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327A" w:rsidRDefault="0080327A" w:rsidP="00FB6324">
      <w:pPr>
        <w:rPr>
          <w:b/>
        </w:rPr>
      </w:pPr>
      <w:r>
        <w:rPr>
          <w:b/>
        </w:rPr>
        <w:t>Синтаксически управляемая схема перевода</w:t>
      </w:r>
    </w:p>
    <w:p w:rsidR="0080327A" w:rsidRDefault="0080327A" w:rsidP="00FB6324">
      <w:pPr>
        <w:rPr>
          <w:b/>
        </w:rPr>
      </w:pPr>
    </w:p>
    <w:p w:rsidR="00FB6324" w:rsidRPr="00B05421" w:rsidRDefault="00E61708" w:rsidP="00FB6324">
      <w:pPr>
        <w:rPr>
          <w:b/>
        </w:rPr>
      </w:pPr>
      <w:r>
        <w:rPr>
          <w:b/>
        </w:rPr>
        <w:t xml:space="preserve">Пример грамматики </w:t>
      </w:r>
    </w:p>
    <w:p w:rsidR="00FB6324" w:rsidRPr="00FB6324" w:rsidRDefault="00FB6324" w:rsidP="00FB6324">
      <w:pPr>
        <w:rPr>
          <w:b/>
          <w:lang w:val="en-US"/>
        </w:rPr>
      </w:pPr>
      <w:r>
        <w:rPr>
          <w:b/>
          <w:lang w:val="en-US"/>
        </w:rPr>
        <w:t>1</w:t>
      </w:r>
      <w:proofErr w:type="gramStart"/>
      <w:r>
        <w:rPr>
          <w:b/>
          <w:lang w:val="en-US"/>
        </w:rPr>
        <w:t>:A</w:t>
      </w:r>
      <w:proofErr w:type="gramEnd"/>
      <w:r w:rsidRPr="003E13D8">
        <w:rPr>
          <w:b/>
          <w:position w:val="-6"/>
          <w:lang w:val="en-US"/>
        </w:rPr>
        <w:object w:dxaOrig="300" w:dyaOrig="2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.95pt;height:11.1pt" o:ole="">
            <v:imagedata r:id="rId6" o:title=""/>
          </v:shape>
          <o:OLEObject Type="Embed" ProgID="Equation.3" ShapeID="_x0000_i1025" DrawAspect="Content" ObjectID="_1805274691" r:id="rId7"/>
        </w:object>
      </w:r>
      <w:r>
        <w:rPr>
          <w:b/>
          <w:lang w:val="en-US"/>
        </w:rPr>
        <w:t>i =</w:t>
      </w:r>
      <w:r w:rsidRPr="00FB6324">
        <w:rPr>
          <w:b/>
          <w:lang w:val="en-US"/>
        </w:rPr>
        <w:t xml:space="preserve"> </w:t>
      </w:r>
      <w:r>
        <w:rPr>
          <w:b/>
          <w:lang w:val="en-US"/>
        </w:rPr>
        <w:t>E</w:t>
      </w:r>
    </w:p>
    <w:p w:rsidR="00FB6324" w:rsidRPr="00FB6324" w:rsidRDefault="00FB6324" w:rsidP="00FB6324">
      <w:pPr>
        <w:rPr>
          <w:b/>
          <w:lang w:val="en-US"/>
        </w:rPr>
      </w:pPr>
      <w:proofErr w:type="gramStart"/>
      <w:r>
        <w:rPr>
          <w:b/>
          <w:lang w:val="en-US"/>
        </w:rPr>
        <w:t>2</w:t>
      </w:r>
      <w:proofErr w:type="gramEnd"/>
      <w:r w:rsidRPr="00FB6324">
        <w:rPr>
          <w:b/>
          <w:lang w:val="en-US"/>
        </w:rPr>
        <w:t xml:space="preserve">: </w:t>
      </w:r>
      <w:r>
        <w:rPr>
          <w:b/>
          <w:lang w:val="en-US"/>
        </w:rPr>
        <w:t>E</w:t>
      </w:r>
      <w:r w:rsidRPr="00FB6324">
        <w:rPr>
          <w:b/>
          <w:lang w:val="en-US"/>
        </w:rPr>
        <w:t xml:space="preserve"> </w:t>
      </w:r>
      <w:r w:rsidRPr="003E13D8">
        <w:rPr>
          <w:b/>
          <w:position w:val="-6"/>
          <w:lang w:val="en-US"/>
        </w:rPr>
        <w:object w:dxaOrig="300" w:dyaOrig="220">
          <v:shape id="_x0000_i1026" type="#_x0000_t75" style="width:14.95pt;height:11.1pt" o:ole="">
            <v:imagedata r:id="rId6" o:title=""/>
          </v:shape>
          <o:OLEObject Type="Embed" ProgID="Equation.3" ShapeID="_x0000_i1026" DrawAspect="Content" ObjectID="_1805274692" r:id="rId8"/>
        </w:object>
      </w:r>
      <w:r w:rsidRPr="00FB6324">
        <w:rPr>
          <w:b/>
          <w:lang w:val="en-US"/>
        </w:rPr>
        <w:t xml:space="preserve"> </w:t>
      </w:r>
      <w:r>
        <w:rPr>
          <w:b/>
          <w:lang w:val="en-US"/>
        </w:rPr>
        <w:t>E</w:t>
      </w:r>
      <w:r w:rsidRPr="00FB6324">
        <w:rPr>
          <w:b/>
          <w:lang w:val="en-US"/>
        </w:rPr>
        <w:t>+</w:t>
      </w:r>
      <w:r>
        <w:rPr>
          <w:b/>
          <w:lang w:val="en-US"/>
        </w:rPr>
        <w:t>R</w:t>
      </w:r>
    </w:p>
    <w:p w:rsidR="00FB6324" w:rsidRPr="00FB6324" w:rsidRDefault="00FB6324" w:rsidP="00FB6324">
      <w:pPr>
        <w:rPr>
          <w:b/>
          <w:lang w:val="en-US"/>
        </w:rPr>
      </w:pPr>
      <w:proofErr w:type="gramStart"/>
      <w:r>
        <w:rPr>
          <w:b/>
          <w:lang w:val="en-US"/>
        </w:rPr>
        <w:t>3</w:t>
      </w:r>
      <w:proofErr w:type="gramEnd"/>
      <w:r w:rsidRPr="00FB6324">
        <w:rPr>
          <w:b/>
          <w:lang w:val="en-US"/>
        </w:rPr>
        <w:t xml:space="preserve">: </w:t>
      </w:r>
      <w:r>
        <w:rPr>
          <w:b/>
          <w:lang w:val="en-US"/>
        </w:rPr>
        <w:t>E</w:t>
      </w:r>
      <w:r w:rsidRPr="00FB6324">
        <w:rPr>
          <w:b/>
          <w:lang w:val="en-US"/>
        </w:rPr>
        <w:t xml:space="preserve"> </w:t>
      </w:r>
      <w:r w:rsidRPr="003E13D8">
        <w:rPr>
          <w:b/>
          <w:position w:val="-6"/>
          <w:lang w:val="en-US"/>
        </w:rPr>
        <w:object w:dxaOrig="300" w:dyaOrig="220">
          <v:shape id="_x0000_i1027" type="#_x0000_t75" style="width:14.95pt;height:11.1pt" o:ole="">
            <v:imagedata r:id="rId9" o:title=""/>
          </v:shape>
          <o:OLEObject Type="Embed" ProgID="Equation.3" ShapeID="_x0000_i1027" DrawAspect="Content" ObjectID="_1805274693" r:id="rId10"/>
        </w:object>
      </w:r>
      <w:r w:rsidRPr="00FB6324">
        <w:rPr>
          <w:b/>
          <w:lang w:val="en-US"/>
        </w:rPr>
        <w:t xml:space="preserve"> </w:t>
      </w:r>
      <w:r>
        <w:rPr>
          <w:b/>
          <w:lang w:val="en-US"/>
        </w:rPr>
        <w:t>E</w:t>
      </w:r>
      <w:r w:rsidRPr="00FB6324">
        <w:rPr>
          <w:b/>
          <w:lang w:val="en-US"/>
        </w:rPr>
        <w:t>-</w:t>
      </w:r>
      <w:r>
        <w:rPr>
          <w:b/>
          <w:lang w:val="en-US"/>
        </w:rPr>
        <w:t>R</w:t>
      </w:r>
    </w:p>
    <w:p w:rsidR="00FB6324" w:rsidRPr="00FB6324" w:rsidRDefault="00FB6324" w:rsidP="00FB6324">
      <w:pPr>
        <w:rPr>
          <w:b/>
          <w:lang w:val="en-US"/>
        </w:rPr>
      </w:pPr>
      <w:proofErr w:type="gramStart"/>
      <w:r>
        <w:rPr>
          <w:b/>
          <w:lang w:val="en-US"/>
        </w:rPr>
        <w:t>4</w:t>
      </w:r>
      <w:proofErr w:type="gramEnd"/>
      <w:r>
        <w:rPr>
          <w:b/>
          <w:lang w:val="en-US"/>
        </w:rPr>
        <w:t xml:space="preserve">: E </w:t>
      </w:r>
      <w:r w:rsidRPr="003E13D8">
        <w:rPr>
          <w:b/>
          <w:position w:val="-6"/>
          <w:lang w:val="en-US"/>
        </w:rPr>
        <w:object w:dxaOrig="300" w:dyaOrig="220">
          <v:shape id="_x0000_i1028" type="#_x0000_t75" style="width:14.95pt;height:11.1pt" o:ole="">
            <v:imagedata r:id="rId9" o:title=""/>
          </v:shape>
          <o:OLEObject Type="Embed" ProgID="Equation.3" ShapeID="_x0000_i1028" DrawAspect="Content" ObjectID="_1805274694" r:id="rId11"/>
        </w:object>
      </w:r>
      <w:r>
        <w:rPr>
          <w:b/>
          <w:lang w:val="en-US"/>
        </w:rPr>
        <w:t xml:space="preserve"> R</w:t>
      </w:r>
    </w:p>
    <w:p w:rsidR="00FB6324" w:rsidRDefault="00FB6324" w:rsidP="00FB6324">
      <w:pPr>
        <w:rPr>
          <w:b/>
          <w:lang w:val="en-US"/>
        </w:rPr>
      </w:pPr>
      <w:r>
        <w:rPr>
          <w:b/>
          <w:lang w:val="en-US"/>
        </w:rPr>
        <w:t>5</w:t>
      </w:r>
      <w:r w:rsidRPr="00FB6324">
        <w:rPr>
          <w:b/>
          <w:lang w:val="en-US"/>
        </w:rPr>
        <w:t xml:space="preserve">: </w:t>
      </w:r>
      <w:r>
        <w:rPr>
          <w:b/>
          <w:lang w:val="en-US"/>
        </w:rPr>
        <w:t>R</w:t>
      </w:r>
      <w:r w:rsidRPr="003E13D8">
        <w:rPr>
          <w:b/>
          <w:position w:val="-6"/>
          <w:lang w:val="en-US"/>
        </w:rPr>
        <w:object w:dxaOrig="300" w:dyaOrig="220">
          <v:shape id="_x0000_i1029" type="#_x0000_t75" style="width:14.95pt;height:11.1pt" o:ole="">
            <v:imagedata r:id="rId6" o:title=""/>
          </v:shape>
          <o:OLEObject Type="Embed" ProgID="Equation.3" ShapeID="_x0000_i1029" DrawAspect="Content" ObjectID="_1805274695" r:id="rId12"/>
        </w:object>
      </w:r>
      <w:r w:rsidRPr="00FB6324">
        <w:rPr>
          <w:b/>
          <w:lang w:val="en-US"/>
        </w:rPr>
        <w:t xml:space="preserve"> </w:t>
      </w:r>
      <w:r>
        <w:rPr>
          <w:b/>
          <w:lang w:val="en-US"/>
        </w:rPr>
        <w:t>R*T</w:t>
      </w:r>
    </w:p>
    <w:p w:rsidR="00FB6324" w:rsidRDefault="00FB6324" w:rsidP="00FB6324">
      <w:pPr>
        <w:rPr>
          <w:b/>
          <w:lang w:val="en-US"/>
        </w:rPr>
      </w:pPr>
      <w:proofErr w:type="gramStart"/>
      <w:r>
        <w:rPr>
          <w:b/>
          <w:lang w:val="en-US"/>
        </w:rPr>
        <w:t>6</w:t>
      </w:r>
      <w:proofErr w:type="gramEnd"/>
      <w:r w:rsidRPr="00FB6324">
        <w:rPr>
          <w:b/>
          <w:lang w:val="en-US"/>
        </w:rPr>
        <w:t xml:space="preserve">: </w:t>
      </w:r>
      <w:r>
        <w:rPr>
          <w:b/>
          <w:lang w:val="en-US"/>
        </w:rPr>
        <w:t>R</w:t>
      </w:r>
      <w:r w:rsidRPr="003E13D8">
        <w:rPr>
          <w:b/>
          <w:position w:val="-6"/>
          <w:lang w:val="en-US"/>
        </w:rPr>
        <w:object w:dxaOrig="300" w:dyaOrig="220">
          <v:shape id="_x0000_i1030" type="#_x0000_t75" style="width:14.95pt;height:11.1pt" o:ole="">
            <v:imagedata r:id="rId6" o:title=""/>
          </v:shape>
          <o:OLEObject Type="Embed" ProgID="Equation.3" ShapeID="_x0000_i1030" DrawAspect="Content" ObjectID="_1805274696" r:id="rId13"/>
        </w:object>
      </w:r>
      <w:r w:rsidRPr="00FB6324">
        <w:rPr>
          <w:b/>
          <w:lang w:val="en-US"/>
        </w:rPr>
        <w:t xml:space="preserve"> </w:t>
      </w:r>
      <w:r>
        <w:rPr>
          <w:b/>
          <w:lang w:val="en-US"/>
        </w:rPr>
        <w:t>R/T</w:t>
      </w:r>
    </w:p>
    <w:p w:rsidR="00FB6324" w:rsidRPr="00FB6324" w:rsidRDefault="00FB6324" w:rsidP="00FB6324">
      <w:pPr>
        <w:rPr>
          <w:b/>
          <w:lang w:val="en-US"/>
        </w:rPr>
      </w:pPr>
      <w:proofErr w:type="gramStart"/>
      <w:r>
        <w:rPr>
          <w:b/>
          <w:lang w:val="en-US"/>
        </w:rPr>
        <w:t>7</w:t>
      </w:r>
      <w:proofErr w:type="gramEnd"/>
      <w:r>
        <w:rPr>
          <w:b/>
          <w:lang w:val="en-US"/>
        </w:rPr>
        <w:t xml:space="preserve">: R </w:t>
      </w:r>
      <w:r w:rsidRPr="003E13D8">
        <w:rPr>
          <w:b/>
          <w:position w:val="-6"/>
          <w:lang w:val="en-US"/>
        </w:rPr>
        <w:object w:dxaOrig="300" w:dyaOrig="220">
          <v:shape id="_x0000_i1031" type="#_x0000_t75" style="width:14.95pt;height:11.1pt" o:ole="">
            <v:imagedata r:id="rId9" o:title=""/>
          </v:shape>
          <o:OLEObject Type="Embed" ProgID="Equation.3" ShapeID="_x0000_i1031" DrawAspect="Content" ObjectID="_1805274697" r:id="rId14"/>
        </w:object>
      </w:r>
      <w:r>
        <w:rPr>
          <w:b/>
          <w:lang w:val="en-US"/>
        </w:rPr>
        <w:t xml:space="preserve"> T</w:t>
      </w:r>
    </w:p>
    <w:p w:rsidR="00FB6324" w:rsidRDefault="00FB6324" w:rsidP="00FB6324">
      <w:pPr>
        <w:rPr>
          <w:b/>
          <w:lang w:val="en-US"/>
        </w:rPr>
      </w:pPr>
      <w:r>
        <w:rPr>
          <w:b/>
          <w:lang w:val="en-US"/>
        </w:rPr>
        <w:t xml:space="preserve">8: T </w:t>
      </w:r>
      <w:r w:rsidRPr="003E13D8">
        <w:rPr>
          <w:b/>
          <w:position w:val="-6"/>
          <w:lang w:val="en-US"/>
        </w:rPr>
        <w:object w:dxaOrig="300" w:dyaOrig="220">
          <v:shape id="_x0000_i1032" type="#_x0000_t75" style="width:14.95pt;height:11.1pt" o:ole="">
            <v:imagedata r:id="rId9" o:title=""/>
          </v:shape>
          <o:OLEObject Type="Embed" ProgID="Equation.3" ShapeID="_x0000_i1032" DrawAspect="Content" ObjectID="_1805274698" r:id="rId15"/>
        </w:object>
      </w:r>
      <w:r>
        <w:rPr>
          <w:b/>
          <w:lang w:val="en-US"/>
        </w:rPr>
        <w:t xml:space="preserve"> a</w:t>
      </w:r>
    </w:p>
    <w:p w:rsidR="00FB6324" w:rsidRDefault="00FB6324" w:rsidP="00FB6324">
      <w:pPr>
        <w:rPr>
          <w:b/>
          <w:lang w:val="en-US"/>
        </w:rPr>
      </w:pPr>
      <w:r>
        <w:rPr>
          <w:b/>
          <w:lang w:val="en-US"/>
        </w:rPr>
        <w:t xml:space="preserve">9: T </w:t>
      </w:r>
      <w:r w:rsidRPr="003E13D8">
        <w:rPr>
          <w:b/>
          <w:position w:val="-6"/>
          <w:lang w:val="en-US"/>
        </w:rPr>
        <w:object w:dxaOrig="300" w:dyaOrig="220">
          <v:shape id="_x0000_i1033" type="#_x0000_t75" style="width:14.95pt;height:11.1pt" o:ole="">
            <v:imagedata r:id="rId9" o:title=""/>
          </v:shape>
          <o:OLEObject Type="Embed" ProgID="Equation.3" ShapeID="_x0000_i1033" DrawAspect="Content" ObjectID="_1805274699" r:id="rId16"/>
        </w:object>
      </w:r>
      <w:r>
        <w:rPr>
          <w:b/>
          <w:lang w:val="en-US"/>
        </w:rPr>
        <w:t xml:space="preserve"> i</w:t>
      </w:r>
    </w:p>
    <w:p w:rsidR="00FB6324" w:rsidRPr="00E61708" w:rsidRDefault="00FB6324" w:rsidP="00FB6324">
      <w:pPr>
        <w:rPr>
          <w:b/>
        </w:rPr>
      </w:pPr>
      <w:r w:rsidRPr="00E61708">
        <w:rPr>
          <w:b/>
        </w:rPr>
        <w:t xml:space="preserve">10: </w:t>
      </w:r>
      <w:r>
        <w:rPr>
          <w:b/>
          <w:lang w:val="en-US"/>
        </w:rPr>
        <w:t>T</w:t>
      </w:r>
      <w:r w:rsidRPr="00E61708">
        <w:rPr>
          <w:b/>
        </w:rPr>
        <w:t xml:space="preserve"> </w:t>
      </w:r>
      <w:r w:rsidRPr="003E13D8">
        <w:rPr>
          <w:b/>
          <w:position w:val="-6"/>
          <w:lang w:val="en-US"/>
        </w:rPr>
        <w:object w:dxaOrig="300" w:dyaOrig="220">
          <v:shape id="_x0000_i1034" type="#_x0000_t75" style="width:14.95pt;height:11.1pt" o:ole="">
            <v:imagedata r:id="rId9" o:title=""/>
          </v:shape>
          <o:OLEObject Type="Embed" ProgID="Equation.3" ShapeID="_x0000_i1034" DrawAspect="Content" ObjectID="_1805274700" r:id="rId17"/>
        </w:object>
      </w:r>
      <w:r w:rsidRPr="00E61708">
        <w:rPr>
          <w:b/>
        </w:rPr>
        <w:t xml:space="preserve"> (</w:t>
      </w:r>
      <w:r>
        <w:rPr>
          <w:b/>
          <w:lang w:val="en-US"/>
        </w:rPr>
        <w:t>E</w:t>
      </w:r>
      <w:r w:rsidRPr="00E61708">
        <w:rPr>
          <w:b/>
        </w:rPr>
        <w:t>)</w:t>
      </w:r>
    </w:p>
    <w:p w:rsidR="00FB6324" w:rsidRDefault="00FB6324" w:rsidP="00FB6324">
      <w:pPr>
        <w:rPr>
          <w:b/>
        </w:rPr>
      </w:pPr>
      <w:r>
        <w:rPr>
          <w:b/>
          <w:lang w:val="en-US"/>
        </w:rPr>
        <w:t>A</w:t>
      </w:r>
      <w:r w:rsidRPr="00E61708">
        <w:rPr>
          <w:b/>
        </w:rPr>
        <w:t xml:space="preserve"> –аксиома</w:t>
      </w:r>
    </w:p>
    <w:p w:rsidR="00E61708" w:rsidRDefault="00E61708" w:rsidP="00FB6324">
      <w:pPr>
        <w:rPr>
          <w:b/>
        </w:rPr>
      </w:pPr>
    </w:p>
    <w:p w:rsidR="00FB6324" w:rsidRDefault="00E61708" w:rsidP="00FB6324">
      <w:pPr>
        <w:rPr>
          <w:b/>
        </w:rPr>
      </w:pPr>
      <w:r>
        <w:rPr>
          <w:b/>
        </w:rPr>
        <w:t>Синтаксически управляемая схема перевода</w:t>
      </w:r>
    </w:p>
    <w:p w:rsidR="00FB6324" w:rsidRPr="00FB6324" w:rsidRDefault="00FB6324" w:rsidP="00FB6324">
      <w:pPr>
        <w:rPr>
          <w:b/>
          <w:lang w:val="en-US"/>
        </w:rPr>
      </w:pPr>
      <w:r>
        <w:rPr>
          <w:b/>
          <w:lang w:val="en-US"/>
        </w:rPr>
        <w:t>1</w:t>
      </w:r>
      <w:proofErr w:type="gramStart"/>
      <w:r>
        <w:rPr>
          <w:b/>
          <w:lang w:val="en-US"/>
        </w:rPr>
        <w:t>:A</w:t>
      </w:r>
      <w:proofErr w:type="gramEnd"/>
      <w:r w:rsidRPr="003E13D8">
        <w:rPr>
          <w:b/>
          <w:position w:val="-6"/>
          <w:lang w:val="en-US"/>
        </w:rPr>
        <w:object w:dxaOrig="300" w:dyaOrig="220">
          <v:shape id="_x0000_i1035" type="#_x0000_t75" style="width:14.95pt;height:11.1pt" o:ole="">
            <v:imagedata r:id="rId6" o:title=""/>
          </v:shape>
          <o:OLEObject Type="Embed" ProgID="Equation.3" ShapeID="_x0000_i1035" DrawAspect="Content" ObjectID="_1805274701" r:id="rId18"/>
        </w:object>
      </w:r>
      <w:proofErr w:type="spellStart"/>
      <w:r>
        <w:rPr>
          <w:b/>
          <w:lang w:val="en-US"/>
        </w:rPr>
        <w:t>Ll.i</w:t>
      </w:r>
      <w:proofErr w:type="spellEnd"/>
      <w:r>
        <w:rPr>
          <w:b/>
          <w:lang w:val="en-US"/>
        </w:rPr>
        <w:t xml:space="preserve"> =</w:t>
      </w:r>
      <w:r w:rsidRPr="00FB6324">
        <w:rPr>
          <w:b/>
          <w:lang w:val="en-US"/>
        </w:rPr>
        <w:t xml:space="preserve"> </w:t>
      </w:r>
      <w:r>
        <w:rPr>
          <w:b/>
          <w:lang w:val="en-US"/>
        </w:rPr>
        <w:t xml:space="preserve">E </w:t>
      </w:r>
      <w:proofErr w:type="spellStart"/>
      <w:r>
        <w:rPr>
          <w:b/>
          <w:lang w:val="en-US"/>
        </w:rPr>
        <w:t>asign</w:t>
      </w:r>
      <w:proofErr w:type="spellEnd"/>
    </w:p>
    <w:p w:rsidR="00FB6324" w:rsidRPr="00FB6324" w:rsidRDefault="00FB6324" w:rsidP="00FB6324">
      <w:pPr>
        <w:rPr>
          <w:b/>
          <w:lang w:val="en-US"/>
        </w:rPr>
      </w:pPr>
      <w:proofErr w:type="gramStart"/>
      <w:r>
        <w:rPr>
          <w:b/>
          <w:lang w:val="en-US"/>
        </w:rPr>
        <w:t>2</w:t>
      </w:r>
      <w:proofErr w:type="gramEnd"/>
      <w:r w:rsidRPr="00FB6324">
        <w:rPr>
          <w:b/>
          <w:lang w:val="en-US"/>
        </w:rPr>
        <w:t xml:space="preserve">: </w:t>
      </w:r>
      <w:r>
        <w:rPr>
          <w:b/>
          <w:lang w:val="en-US"/>
        </w:rPr>
        <w:t>E</w:t>
      </w:r>
      <w:r w:rsidRPr="00FB6324">
        <w:rPr>
          <w:b/>
          <w:lang w:val="en-US"/>
        </w:rPr>
        <w:t xml:space="preserve"> </w:t>
      </w:r>
      <w:r w:rsidRPr="003E13D8">
        <w:rPr>
          <w:b/>
          <w:position w:val="-6"/>
          <w:lang w:val="en-US"/>
        </w:rPr>
        <w:object w:dxaOrig="300" w:dyaOrig="220">
          <v:shape id="_x0000_i1036" type="#_x0000_t75" style="width:14.95pt;height:11.1pt" o:ole="">
            <v:imagedata r:id="rId6" o:title=""/>
          </v:shape>
          <o:OLEObject Type="Embed" ProgID="Equation.3" ShapeID="_x0000_i1036" DrawAspect="Content" ObjectID="_1805274702" r:id="rId19"/>
        </w:object>
      </w:r>
      <w:r w:rsidRPr="00FB6324">
        <w:rPr>
          <w:b/>
          <w:lang w:val="en-US"/>
        </w:rPr>
        <w:t xml:space="preserve"> </w:t>
      </w:r>
      <w:r>
        <w:rPr>
          <w:b/>
          <w:lang w:val="en-US"/>
        </w:rPr>
        <w:t>E</w:t>
      </w:r>
      <w:r w:rsidRPr="00FB6324">
        <w:rPr>
          <w:b/>
          <w:lang w:val="en-US"/>
        </w:rPr>
        <w:t>+</w:t>
      </w:r>
      <w:r>
        <w:rPr>
          <w:b/>
          <w:lang w:val="en-US"/>
        </w:rPr>
        <w:t>R add</w:t>
      </w:r>
    </w:p>
    <w:p w:rsidR="00FB6324" w:rsidRPr="00FB6324" w:rsidRDefault="00FB6324" w:rsidP="00FB6324">
      <w:pPr>
        <w:rPr>
          <w:b/>
          <w:lang w:val="en-US"/>
        </w:rPr>
      </w:pPr>
      <w:proofErr w:type="gramStart"/>
      <w:r>
        <w:rPr>
          <w:b/>
          <w:lang w:val="en-US"/>
        </w:rPr>
        <w:t>3</w:t>
      </w:r>
      <w:proofErr w:type="gramEnd"/>
      <w:r w:rsidRPr="00FB6324">
        <w:rPr>
          <w:b/>
          <w:lang w:val="en-US"/>
        </w:rPr>
        <w:t xml:space="preserve">: </w:t>
      </w:r>
      <w:r>
        <w:rPr>
          <w:b/>
          <w:lang w:val="en-US"/>
        </w:rPr>
        <w:t>E</w:t>
      </w:r>
      <w:r w:rsidRPr="00FB6324">
        <w:rPr>
          <w:b/>
          <w:lang w:val="en-US"/>
        </w:rPr>
        <w:t xml:space="preserve"> </w:t>
      </w:r>
      <w:r w:rsidRPr="003E13D8">
        <w:rPr>
          <w:b/>
          <w:position w:val="-6"/>
          <w:lang w:val="en-US"/>
        </w:rPr>
        <w:object w:dxaOrig="300" w:dyaOrig="220">
          <v:shape id="_x0000_i1037" type="#_x0000_t75" style="width:14.95pt;height:11.1pt" o:ole="">
            <v:imagedata r:id="rId9" o:title=""/>
          </v:shape>
          <o:OLEObject Type="Embed" ProgID="Equation.3" ShapeID="_x0000_i1037" DrawAspect="Content" ObjectID="_1805274703" r:id="rId20"/>
        </w:object>
      </w:r>
      <w:r w:rsidRPr="00FB6324">
        <w:rPr>
          <w:b/>
          <w:lang w:val="en-US"/>
        </w:rPr>
        <w:t xml:space="preserve"> </w:t>
      </w:r>
      <w:r>
        <w:rPr>
          <w:b/>
          <w:lang w:val="en-US"/>
        </w:rPr>
        <w:t>E</w:t>
      </w:r>
      <w:r w:rsidRPr="00FB6324">
        <w:rPr>
          <w:b/>
          <w:lang w:val="en-US"/>
        </w:rPr>
        <w:t>-</w:t>
      </w:r>
      <w:r>
        <w:rPr>
          <w:b/>
          <w:lang w:val="en-US"/>
        </w:rPr>
        <w:t>R sub</w:t>
      </w:r>
    </w:p>
    <w:p w:rsidR="00FB6324" w:rsidRPr="00FB6324" w:rsidRDefault="00FB6324" w:rsidP="00FB6324">
      <w:pPr>
        <w:rPr>
          <w:b/>
          <w:lang w:val="en-US"/>
        </w:rPr>
      </w:pPr>
      <w:proofErr w:type="gramStart"/>
      <w:r>
        <w:rPr>
          <w:b/>
          <w:lang w:val="en-US"/>
        </w:rPr>
        <w:t>4</w:t>
      </w:r>
      <w:proofErr w:type="gramEnd"/>
      <w:r>
        <w:rPr>
          <w:b/>
          <w:lang w:val="en-US"/>
        </w:rPr>
        <w:t xml:space="preserve">: E </w:t>
      </w:r>
      <w:r w:rsidRPr="003E13D8">
        <w:rPr>
          <w:b/>
          <w:position w:val="-6"/>
          <w:lang w:val="en-US"/>
        </w:rPr>
        <w:object w:dxaOrig="300" w:dyaOrig="220">
          <v:shape id="_x0000_i1038" type="#_x0000_t75" style="width:14.95pt;height:11.1pt" o:ole="">
            <v:imagedata r:id="rId9" o:title=""/>
          </v:shape>
          <o:OLEObject Type="Embed" ProgID="Equation.3" ShapeID="_x0000_i1038" DrawAspect="Content" ObjectID="_1805274704" r:id="rId21"/>
        </w:object>
      </w:r>
      <w:r>
        <w:rPr>
          <w:b/>
          <w:lang w:val="en-US"/>
        </w:rPr>
        <w:t xml:space="preserve"> R</w:t>
      </w:r>
    </w:p>
    <w:p w:rsidR="00FB6324" w:rsidRDefault="00FB6324" w:rsidP="00FB6324">
      <w:pPr>
        <w:rPr>
          <w:b/>
          <w:lang w:val="en-US"/>
        </w:rPr>
      </w:pPr>
      <w:r>
        <w:rPr>
          <w:b/>
          <w:lang w:val="en-US"/>
        </w:rPr>
        <w:t>5</w:t>
      </w:r>
      <w:r w:rsidRPr="00FB6324">
        <w:rPr>
          <w:b/>
          <w:lang w:val="en-US"/>
        </w:rPr>
        <w:t xml:space="preserve">: </w:t>
      </w:r>
      <w:r>
        <w:rPr>
          <w:b/>
          <w:lang w:val="en-US"/>
        </w:rPr>
        <w:t>R</w:t>
      </w:r>
      <w:r w:rsidRPr="003E13D8">
        <w:rPr>
          <w:b/>
          <w:position w:val="-6"/>
          <w:lang w:val="en-US"/>
        </w:rPr>
        <w:object w:dxaOrig="300" w:dyaOrig="220">
          <v:shape id="_x0000_i1039" type="#_x0000_t75" style="width:14.95pt;height:11.1pt" o:ole="">
            <v:imagedata r:id="rId6" o:title=""/>
          </v:shape>
          <o:OLEObject Type="Embed" ProgID="Equation.3" ShapeID="_x0000_i1039" DrawAspect="Content" ObjectID="_1805274705" r:id="rId22"/>
        </w:object>
      </w:r>
      <w:r w:rsidRPr="00FB6324">
        <w:rPr>
          <w:b/>
          <w:lang w:val="en-US"/>
        </w:rPr>
        <w:t xml:space="preserve"> </w:t>
      </w:r>
      <w:r>
        <w:rPr>
          <w:b/>
          <w:lang w:val="en-US"/>
        </w:rPr>
        <w:t xml:space="preserve">R*T </w:t>
      </w:r>
      <w:proofErr w:type="spellStart"/>
      <w:r>
        <w:rPr>
          <w:b/>
          <w:lang w:val="en-US"/>
        </w:rPr>
        <w:t>mul</w:t>
      </w:r>
      <w:proofErr w:type="spellEnd"/>
    </w:p>
    <w:p w:rsidR="00FB6324" w:rsidRDefault="00FB6324" w:rsidP="00FB6324">
      <w:pPr>
        <w:rPr>
          <w:b/>
          <w:lang w:val="en-US"/>
        </w:rPr>
      </w:pPr>
      <w:proofErr w:type="gramStart"/>
      <w:r>
        <w:rPr>
          <w:b/>
          <w:lang w:val="en-US"/>
        </w:rPr>
        <w:t>6</w:t>
      </w:r>
      <w:proofErr w:type="gramEnd"/>
      <w:r w:rsidRPr="00FB6324">
        <w:rPr>
          <w:b/>
          <w:lang w:val="en-US"/>
        </w:rPr>
        <w:t xml:space="preserve">: </w:t>
      </w:r>
      <w:r>
        <w:rPr>
          <w:b/>
          <w:lang w:val="en-US"/>
        </w:rPr>
        <w:t>R</w:t>
      </w:r>
      <w:r w:rsidRPr="003E13D8">
        <w:rPr>
          <w:b/>
          <w:position w:val="-6"/>
          <w:lang w:val="en-US"/>
        </w:rPr>
        <w:object w:dxaOrig="300" w:dyaOrig="220">
          <v:shape id="_x0000_i1040" type="#_x0000_t75" style="width:14.95pt;height:11.1pt" o:ole="">
            <v:imagedata r:id="rId6" o:title=""/>
          </v:shape>
          <o:OLEObject Type="Embed" ProgID="Equation.3" ShapeID="_x0000_i1040" DrawAspect="Content" ObjectID="_1805274706" r:id="rId23"/>
        </w:object>
      </w:r>
      <w:r w:rsidRPr="00FB6324">
        <w:rPr>
          <w:b/>
          <w:lang w:val="en-US"/>
        </w:rPr>
        <w:t xml:space="preserve"> </w:t>
      </w:r>
      <w:r>
        <w:rPr>
          <w:b/>
          <w:lang w:val="en-US"/>
        </w:rPr>
        <w:t>R/T div</w:t>
      </w:r>
    </w:p>
    <w:p w:rsidR="00FB6324" w:rsidRPr="00FB6324" w:rsidRDefault="00FB6324" w:rsidP="00FB6324">
      <w:pPr>
        <w:rPr>
          <w:b/>
          <w:lang w:val="en-US"/>
        </w:rPr>
      </w:pPr>
      <w:proofErr w:type="gramStart"/>
      <w:r>
        <w:rPr>
          <w:b/>
          <w:lang w:val="en-US"/>
        </w:rPr>
        <w:t>7</w:t>
      </w:r>
      <w:proofErr w:type="gramEnd"/>
      <w:r>
        <w:rPr>
          <w:b/>
          <w:lang w:val="en-US"/>
        </w:rPr>
        <w:t xml:space="preserve">: R </w:t>
      </w:r>
      <w:r w:rsidRPr="003E13D8">
        <w:rPr>
          <w:b/>
          <w:position w:val="-6"/>
          <w:lang w:val="en-US"/>
        </w:rPr>
        <w:object w:dxaOrig="300" w:dyaOrig="220">
          <v:shape id="_x0000_i1041" type="#_x0000_t75" style="width:14.95pt;height:11.1pt" o:ole="">
            <v:imagedata r:id="rId9" o:title=""/>
          </v:shape>
          <o:OLEObject Type="Embed" ProgID="Equation.3" ShapeID="_x0000_i1041" DrawAspect="Content" ObjectID="_1805274707" r:id="rId24"/>
        </w:object>
      </w:r>
      <w:r>
        <w:rPr>
          <w:b/>
          <w:lang w:val="en-US"/>
        </w:rPr>
        <w:t xml:space="preserve"> T</w:t>
      </w:r>
    </w:p>
    <w:p w:rsidR="00FB6324" w:rsidRDefault="00FB6324" w:rsidP="00FB6324">
      <w:pPr>
        <w:rPr>
          <w:b/>
          <w:lang w:val="en-US"/>
        </w:rPr>
      </w:pPr>
      <w:proofErr w:type="gramStart"/>
      <w:r>
        <w:rPr>
          <w:b/>
          <w:lang w:val="en-US"/>
        </w:rPr>
        <w:t>8</w:t>
      </w:r>
      <w:proofErr w:type="gramEnd"/>
      <w:r>
        <w:rPr>
          <w:b/>
          <w:lang w:val="en-US"/>
        </w:rPr>
        <w:t xml:space="preserve">: T </w:t>
      </w:r>
      <w:r w:rsidRPr="003E13D8">
        <w:rPr>
          <w:b/>
          <w:position w:val="-6"/>
          <w:lang w:val="en-US"/>
        </w:rPr>
        <w:object w:dxaOrig="300" w:dyaOrig="220">
          <v:shape id="_x0000_i1042" type="#_x0000_t75" style="width:14.95pt;height:11.1pt" o:ole="">
            <v:imagedata r:id="rId9" o:title=""/>
          </v:shape>
          <o:OLEObject Type="Embed" ProgID="Equation.3" ShapeID="_x0000_i1042" DrawAspect="Content" ObjectID="_1805274708" r:id="rId25"/>
        </w:object>
      </w:r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Lc.a</w:t>
      </w:r>
      <w:proofErr w:type="spellEnd"/>
    </w:p>
    <w:p w:rsidR="00FB6324" w:rsidRPr="00B05421" w:rsidRDefault="00FB6324" w:rsidP="00FB6324">
      <w:pPr>
        <w:rPr>
          <w:b/>
        </w:rPr>
      </w:pPr>
      <w:r w:rsidRPr="00B05421">
        <w:rPr>
          <w:b/>
        </w:rPr>
        <w:t xml:space="preserve">9: </w:t>
      </w:r>
      <w:r>
        <w:rPr>
          <w:b/>
          <w:lang w:val="en-US"/>
        </w:rPr>
        <w:t>T</w:t>
      </w:r>
      <w:r w:rsidRPr="00B05421">
        <w:rPr>
          <w:b/>
        </w:rPr>
        <w:t xml:space="preserve"> </w:t>
      </w:r>
      <w:r w:rsidRPr="003E13D8">
        <w:rPr>
          <w:b/>
          <w:position w:val="-6"/>
          <w:lang w:val="en-US"/>
        </w:rPr>
        <w:object w:dxaOrig="300" w:dyaOrig="220">
          <v:shape id="_x0000_i1043" type="#_x0000_t75" style="width:14.95pt;height:11.1pt" o:ole="">
            <v:imagedata r:id="rId9" o:title=""/>
          </v:shape>
          <o:OLEObject Type="Embed" ProgID="Equation.3" ShapeID="_x0000_i1043" DrawAspect="Content" ObjectID="_1805274709" r:id="rId26"/>
        </w:object>
      </w:r>
      <w:r w:rsidRPr="00B05421">
        <w:rPr>
          <w:b/>
        </w:rPr>
        <w:t xml:space="preserve"> </w:t>
      </w:r>
      <w:proofErr w:type="spellStart"/>
      <w:r>
        <w:rPr>
          <w:b/>
          <w:lang w:val="en-US"/>
        </w:rPr>
        <w:t>Lr</w:t>
      </w:r>
      <w:proofErr w:type="spellEnd"/>
      <w:r w:rsidRPr="00B05421">
        <w:rPr>
          <w:b/>
        </w:rPr>
        <w:t>.</w:t>
      </w:r>
      <w:r>
        <w:rPr>
          <w:b/>
          <w:lang w:val="en-US"/>
        </w:rPr>
        <w:t>i</w:t>
      </w:r>
    </w:p>
    <w:p w:rsidR="00FB6324" w:rsidRPr="00B05421" w:rsidRDefault="00FB6324" w:rsidP="00FB6324">
      <w:pPr>
        <w:rPr>
          <w:b/>
        </w:rPr>
      </w:pPr>
      <w:r w:rsidRPr="00B05421">
        <w:rPr>
          <w:b/>
        </w:rPr>
        <w:t xml:space="preserve">10: </w:t>
      </w:r>
      <w:r>
        <w:rPr>
          <w:b/>
          <w:lang w:val="en-US"/>
        </w:rPr>
        <w:t>T</w:t>
      </w:r>
      <w:r w:rsidRPr="00B05421">
        <w:rPr>
          <w:b/>
        </w:rPr>
        <w:t xml:space="preserve"> </w:t>
      </w:r>
      <w:r w:rsidRPr="003E13D8">
        <w:rPr>
          <w:b/>
          <w:position w:val="-6"/>
          <w:lang w:val="en-US"/>
        </w:rPr>
        <w:object w:dxaOrig="300" w:dyaOrig="220">
          <v:shape id="_x0000_i1044" type="#_x0000_t75" style="width:14.95pt;height:11.1pt" o:ole="">
            <v:imagedata r:id="rId9" o:title=""/>
          </v:shape>
          <o:OLEObject Type="Embed" ProgID="Equation.3" ShapeID="_x0000_i1044" DrawAspect="Content" ObjectID="_1805274710" r:id="rId27"/>
        </w:object>
      </w:r>
      <w:r w:rsidRPr="00B05421">
        <w:rPr>
          <w:b/>
        </w:rPr>
        <w:t xml:space="preserve"> (</w:t>
      </w:r>
      <w:r>
        <w:rPr>
          <w:b/>
          <w:lang w:val="en-US"/>
        </w:rPr>
        <w:t>E</w:t>
      </w:r>
      <w:r w:rsidRPr="00B05421">
        <w:rPr>
          <w:b/>
        </w:rPr>
        <w:t>)</w:t>
      </w:r>
    </w:p>
    <w:p w:rsidR="009B5007" w:rsidRPr="00B05421" w:rsidRDefault="009B5007" w:rsidP="00FB6324">
      <w:pPr>
        <w:rPr>
          <w:b/>
        </w:rPr>
      </w:pPr>
    </w:p>
    <w:p w:rsidR="009B5007" w:rsidRPr="0080327A" w:rsidRDefault="009B5007" w:rsidP="00FB6324">
      <w:pPr>
        <w:rPr>
          <w:b/>
        </w:rPr>
      </w:pPr>
      <w:r w:rsidRPr="009B5007">
        <w:rPr>
          <w:b/>
          <w:u w:val="single"/>
          <w:lang w:val="en-US"/>
        </w:rPr>
        <w:t>T</w:t>
      </w:r>
      <w:r w:rsidRPr="009B5007">
        <w:rPr>
          <w:b/>
        </w:rPr>
        <w:t xml:space="preserve">’ = </w:t>
      </w:r>
      <w:r w:rsidRPr="009B5007">
        <w:rPr>
          <w:b/>
          <w:u w:val="single"/>
          <w:lang w:val="en-US"/>
        </w:rPr>
        <w:t>T</w:t>
      </w:r>
      <w:r w:rsidR="0080327A">
        <w:rPr>
          <w:b/>
          <w:u w:val="single"/>
        </w:rPr>
        <w:t xml:space="preserve"> </w:t>
      </w:r>
      <w:proofErr w:type="gramStart"/>
      <w:r w:rsidRPr="009B5007">
        <w:rPr>
          <w:rFonts w:ascii="Arial Unicode MS" w:eastAsia="Arial Unicode MS" w:hAnsi="Arial Unicode MS" w:cs="Arial Unicode MS" w:hint="eastAsia"/>
          <w:b/>
        </w:rPr>
        <w:t>⋃</w:t>
      </w:r>
      <w:r w:rsidR="0080327A">
        <w:rPr>
          <w:rFonts w:ascii="Arial Unicode MS" w:eastAsia="Arial Unicode MS" w:hAnsi="Arial Unicode MS" w:cs="Arial Unicode MS"/>
          <w:b/>
        </w:rPr>
        <w:t xml:space="preserve"> </w:t>
      </w:r>
      <w:r w:rsidRPr="009B5007">
        <w:rPr>
          <w:b/>
        </w:rPr>
        <w:t xml:space="preserve"> </w:t>
      </w:r>
      <w:r w:rsidRPr="009B5007">
        <w:rPr>
          <w:b/>
          <w:u w:val="single"/>
          <w:lang w:val="en-US"/>
        </w:rPr>
        <w:t>O</w:t>
      </w:r>
      <w:proofErr w:type="gramEnd"/>
      <w:r w:rsidR="0080327A" w:rsidRPr="0080327A">
        <w:rPr>
          <w:b/>
        </w:rPr>
        <w:t xml:space="preserve"> </w:t>
      </w:r>
      <w:r w:rsidR="0080327A">
        <w:rPr>
          <w:b/>
        </w:rPr>
        <w:t>–</w:t>
      </w:r>
      <w:r w:rsidR="0080327A" w:rsidRPr="0080327A">
        <w:t xml:space="preserve"> объединенный алфавит </w:t>
      </w:r>
      <w:proofErr w:type="spellStart"/>
      <w:r w:rsidR="0080327A" w:rsidRPr="0080327A">
        <w:t>токенов</w:t>
      </w:r>
      <w:proofErr w:type="spellEnd"/>
      <w:r w:rsidR="0080327A" w:rsidRPr="0080327A">
        <w:t>.</w:t>
      </w:r>
    </w:p>
    <w:p w:rsidR="009B5007" w:rsidRPr="009B5007" w:rsidRDefault="009B5007" w:rsidP="00FB6324">
      <w:r w:rsidRPr="009B5007">
        <w:rPr>
          <w:b/>
          <w:u w:val="single"/>
          <w:lang w:val="en-US"/>
        </w:rPr>
        <w:t>T</w:t>
      </w:r>
      <w:r w:rsidRPr="009B5007">
        <w:rPr>
          <w:b/>
        </w:rPr>
        <w:t xml:space="preserve"> = </w:t>
      </w:r>
      <w:proofErr w:type="gramStart"/>
      <w:r w:rsidRPr="009B5007">
        <w:rPr>
          <w:b/>
        </w:rPr>
        <w:t xml:space="preserve">{ </w:t>
      </w:r>
      <w:r>
        <w:rPr>
          <w:b/>
          <w:lang w:val="en-US"/>
        </w:rPr>
        <w:t>i</w:t>
      </w:r>
      <w:proofErr w:type="gramEnd"/>
      <w:r w:rsidRPr="009B5007">
        <w:rPr>
          <w:b/>
        </w:rPr>
        <w:t xml:space="preserve">, </w:t>
      </w:r>
      <w:r>
        <w:rPr>
          <w:b/>
          <w:lang w:val="en-US"/>
        </w:rPr>
        <w:t>a</w:t>
      </w:r>
      <w:r w:rsidRPr="009B5007">
        <w:rPr>
          <w:b/>
        </w:rPr>
        <w:t>, =, +, -, *, / ,( , ) }</w:t>
      </w:r>
      <w:r w:rsidR="0080327A">
        <w:rPr>
          <w:b/>
        </w:rPr>
        <w:t xml:space="preserve"> </w:t>
      </w:r>
      <w:r w:rsidRPr="009B5007">
        <w:rPr>
          <w:b/>
        </w:rPr>
        <w:t xml:space="preserve">- </w:t>
      </w:r>
      <w:r>
        <w:t xml:space="preserve">входной алфавит </w:t>
      </w:r>
      <w:proofErr w:type="spellStart"/>
      <w:r>
        <w:t>токенов</w:t>
      </w:r>
      <w:proofErr w:type="spellEnd"/>
      <w:r w:rsidR="0080327A">
        <w:t>.</w:t>
      </w:r>
    </w:p>
    <w:p w:rsidR="009B5007" w:rsidRDefault="009B5007" w:rsidP="00FB6324">
      <w:pPr>
        <w:rPr>
          <w:b/>
          <w:lang w:val="en-US"/>
        </w:rPr>
      </w:pPr>
      <w:r w:rsidRPr="009B5007">
        <w:rPr>
          <w:b/>
          <w:u w:val="single"/>
          <w:lang w:val="en-US"/>
        </w:rPr>
        <w:t>O</w:t>
      </w:r>
      <w:r>
        <w:rPr>
          <w:b/>
          <w:lang w:val="en-US"/>
        </w:rPr>
        <w:t xml:space="preserve"> = </w:t>
      </w:r>
      <w:proofErr w:type="gramStart"/>
      <w:r>
        <w:rPr>
          <w:b/>
          <w:lang w:val="en-US"/>
        </w:rPr>
        <w:t>{</w:t>
      </w:r>
      <w:r w:rsidRPr="009B5007">
        <w:rPr>
          <w:b/>
          <w:lang w:val="en-US"/>
        </w:rPr>
        <w:t xml:space="preserve"> </w:t>
      </w:r>
      <w:r>
        <w:rPr>
          <w:b/>
          <w:lang w:val="en-US"/>
        </w:rPr>
        <w:t>Ll</w:t>
      </w:r>
      <w:proofErr w:type="gramEnd"/>
      <w:r>
        <w:rPr>
          <w:b/>
          <w:lang w:val="en-US"/>
        </w:rPr>
        <w:t>., i, assign, add,</w:t>
      </w:r>
      <w:r w:rsidR="00B05421">
        <w:rPr>
          <w:b/>
          <w:lang w:val="en-US"/>
        </w:rPr>
        <w:t xml:space="preserve"> sub, </w:t>
      </w:r>
      <w:proofErr w:type="spellStart"/>
      <w:r w:rsidR="00B05421">
        <w:rPr>
          <w:b/>
          <w:lang w:val="en-US"/>
        </w:rPr>
        <w:t>mul</w:t>
      </w:r>
      <w:proofErr w:type="spellEnd"/>
      <w:r w:rsidR="00B05421">
        <w:rPr>
          <w:b/>
          <w:lang w:val="en-US"/>
        </w:rPr>
        <w:t xml:space="preserve">,  div, </w:t>
      </w:r>
      <w:proofErr w:type="spellStart"/>
      <w:r w:rsidR="00B05421">
        <w:rPr>
          <w:b/>
          <w:lang w:val="en-US"/>
        </w:rPr>
        <w:t>Lc</w:t>
      </w:r>
      <w:proofErr w:type="spellEnd"/>
      <w:r w:rsidR="00B05421">
        <w:rPr>
          <w:b/>
          <w:lang w:val="en-US"/>
        </w:rPr>
        <w:t xml:space="preserve">., a, </w:t>
      </w:r>
      <w:proofErr w:type="spellStart"/>
      <w:r w:rsidR="00B05421">
        <w:rPr>
          <w:b/>
          <w:lang w:val="en-US"/>
        </w:rPr>
        <w:t>Lr</w:t>
      </w:r>
      <w:proofErr w:type="spellEnd"/>
      <w:r w:rsidR="00B05421">
        <w:rPr>
          <w:b/>
          <w:lang w:val="en-US"/>
        </w:rPr>
        <w:t>.</w:t>
      </w:r>
      <w:r>
        <w:rPr>
          <w:b/>
          <w:lang w:val="en-US"/>
        </w:rPr>
        <w:t>}</w:t>
      </w:r>
      <w:r w:rsidR="0080327A" w:rsidRPr="0080327A">
        <w:rPr>
          <w:b/>
          <w:lang w:val="en-US"/>
        </w:rPr>
        <w:t xml:space="preserve"> -</w:t>
      </w:r>
      <w:r w:rsidR="0080327A" w:rsidRPr="0080327A">
        <w:rPr>
          <w:lang w:val="en-US"/>
        </w:rPr>
        <w:t xml:space="preserve"> </w:t>
      </w:r>
      <w:r w:rsidR="0080327A">
        <w:t>выходной</w:t>
      </w:r>
      <w:r w:rsidR="0080327A" w:rsidRPr="0080327A">
        <w:rPr>
          <w:lang w:val="en-US"/>
        </w:rPr>
        <w:t xml:space="preserve"> </w:t>
      </w:r>
      <w:r w:rsidR="0080327A">
        <w:t>алфавит</w:t>
      </w:r>
      <w:r w:rsidR="0080327A" w:rsidRPr="0080327A">
        <w:rPr>
          <w:lang w:val="en-US"/>
        </w:rPr>
        <w:t xml:space="preserve"> </w:t>
      </w:r>
      <w:proofErr w:type="spellStart"/>
      <w:r w:rsidR="0080327A">
        <w:t>токенов</w:t>
      </w:r>
      <w:proofErr w:type="spellEnd"/>
      <w:r w:rsidR="0080327A" w:rsidRPr="0080327A">
        <w:rPr>
          <w:lang w:val="en-US"/>
        </w:rPr>
        <w:t>.</w:t>
      </w:r>
    </w:p>
    <w:p w:rsidR="0080327A" w:rsidRDefault="0080327A" w:rsidP="0080327A">
      <w:pPr>
        <w:rPr>
          <w:b/>
        </w:rPr>
      </w:pPr>
      <w:r>
        <w:rPr>
          <w:b/>
          <w:lang w:val="en-US"/>
        </w:rPr>
        <w:t>A</w:t>
      </w:r>
      <w:r w:rsidRPr="00DD0964">
        <w:rPr>
          <w:b/>
        </w:rPr>
        <w:t xml:space="preserve"> </w:t>
      </w:r>
      <w:r w:rsidR="00DD0964" w:rsidRPr="00DD0964">
        <w:rPr>
          <w:b/>
        </w:rPr>
        <w:t>–</w:t>
      </w:r>
      <w:r w:rsidR="00DD0964">
        <w:rPr>
          <w:b/>
        </w:rPr>
        <w:t xml:space="preserve"> </w:t>
      </w:r>
      <w:proofErr w:type="gramStart"/>
      <w:r w:rsidRPr="00DD0964">
        <w:rPr>
          <w:b/>
        </w:rPr>
        <w:t>аксиома</w:t>
      </w:r>
      <w:proofErr w:type="gramEnd"/>
    </w:p>
    <w:p w:rsidR="005A4B0D" w:rsidRDefault="005A4B0D" w:rsidP="0080327A">
      <w:pPr>
        <w:rPr>
          <w:b/>
        </w:rPr>
      </w:pPr>
    </w:p>
    <w:p w:rsidR="00E61708" w:rsidRDefault="00E61708" w:rsidP="0080327A">
      <w:pPr>
        <w:rPr>
          <w:b/>
        </w:rPr>
      </w:pPr>
      <w:r>
        <w:rPr>
          <w:b/>
        </w:rPr>
        <w:t>Инструкции виртуальной машины</w:t>
      </w:r>
    </w:p>
    <w:p w:rsidR="00E61708" w:rsidRDefault="00E61708" w:rsidP="0080327A">
      <w:pPr>
        <w:rPr>
          <w:b/>
        </w:rPr>
      </w:pPr>
    </w:p>
    <w:p w:rsidR="00B05421" w:rsidRDefault="00DD0964" w:rsidP="00B05421">
      <w:proofErr w:type="spellStart"/>
      <w:r>
        <w:rPr>
          <w:b/>
          <w:lang w:val="en-US"/>
        </w:rPr>
        <w:t>Ll</w:t>
      </w:r>
      <w:proofErr w:type="spellEnd"/>
      <w:r w:rsidRPr="00DD0964">
        <w:rPr>
          <w:b/>
        </w:rPr>
        <w:t>.</w:t>
      </w:r>
      <w:r>
        <w:rPr>
          <w:b/>
          <w:lang w:val="en-US"/>
        </w:rPr>
        <w:t>i</w:t>
      </w:r>
      <w:r>
        <w:rPr>
          <w:b/>
        </w:rPr>
        <w:t xml:space="preserve"> – </w:t>
      </w:r>
      <w:r w:rsidRPr="00DD0964">
        <w:t>загрузить указатель на переменную</w:t>
      </w:r>
      <w:r>
        <w:rPr>
          <w:b/>
        </w:rPr>
        <w:t xml:space="preserve"> i </w:t>
      </w:r>
      <w:r w:rsidRPr="00DD0964">
        <w:t>в стек</w:t>
      </w:r>
      <w:r w:rsidR="005A4B0D" w:rsidRPr="005A4B0D">
        <w:t xml:space="preserve"> </w:t>
      </w:r>
      <w:r w:rsidR="005A4B0D">
        <w:t>(</w:t>
      </w:r>
      <w:r w:rsidR="006C24E7">
        <w:rPr>
          <w:lang w:val="en-US"/>
        </w:rPr>
        <w:t>u</w:t>
      </w:r>
      <w:r w:rsidR="006C24E7" w:rsidRPr="005A4B0D">
        <w:t xml:space="preserve"> ++;</w:t>
      </w:r>
      <w:r w:rsidR="006C24E7" w:rsidRPr="006C24E7">
        <w:t xml:space="preserve"> </w:t>
      </w:r>
      <w:r w:rsidR="005A4B0D">
        <w:rPr>
          <w:lang w:val="en-US"/>
        </w:rPr>
        <w:t>St</w:t>
      </w:r>
      <w:r w:rsidR="005A4B0D" w:rsidRPr="005A4B0D">
        <w:t>[</w:t>
      </w:r>
      <w:r w:rsidR="005A4B0D">
        <w:rPr>
          <w:lang w:val="en-US"/>
        </w:rPr>
        <w:t>u</w:t>
      </w:r>
      <w:r w:rsidR="005A4B0D" w:rsidRPr="005A4B0D">
        <w:t>]</w:t>
      </w:r>
      <w:r w:rsidR="00B05421">
        <w:t xml:space="preserve"> </w:t>
      </w:r>
      <w:r w:rsidR="005A4B0D" w:rsidRPr="005A4B0D">
        <w:t>=</w:t>
      </w:r>
      <w:r w:rsidR="00B05421">
        <w:t xml:space="preserve"> </w:t>
      </w:r>
      <w:r w:rsidR="005A4B0D" w:rsidRPr="005A4B0D">
        <w:t>&amp;</w:t>
      </w:r>
      <w:proofErr w:type="gramStart"/>
      <w:r w:rsidR="005A4B0D">
        <w:rPr>
          <w:lang w:val="en-US"/>
        </w:rPr>
        <w:t>i</w:t>
      </w:r>
      <w:r w:rsidR="005A4B0D" w:rsidRPr="005A4B0D">
        <w:t>;</w:t>
      </w:r>
      <w:proofErr w:type="gramEnd"/>
      <w:r w:rsidR="005A4B0D" w:rsidRPr="005A4B0D">
        <w:t>)</w:t>
      </w:r>
    </w:p>
    <w:p w:rsidR="00B05421" w:rsidRDefault="00B05421" w:rsidP="00B05421"/>
    <w:p w:rsidR="00B05421" w:rsidRPr="006C24E7" w:rsidRDefault="00B05421" w:rsidP="00B05421">
      <w:proofErr w:type="spellStart"/>
      <w:r>
        <w:rPr>
          <w:b/>
          <w:lang w:val="en-US"/>
        </w:rPr>
        <w:t>Lr</w:t>
      </w:r>
      <w:proofErr w:type="spellEnd"/>
      <w:r w:rsidRPr="00DD0964">
        <w:rPr>
          <w:b/>
        </w:rPr>
        <w:t>.</w:t>
      </w:r>
      <w:r>
        <w:rPr>
          <w:b/>
          <w:lang w:val="en-US"/>
        </w:rPr>
        <w:t>i</w:t>
      </w:r>
      <w:r>
        <w:rPr>
          <w:b/>
        </w:rPr>
        <w:t xml:space="preserve"> – </w:t>
      </w:r>
      <w:r w:rsidRPr="00DD0964">
        <w:t xml:space="preserve">загрузить </w:t>
      </w:r>
      <w:r>
        <w:t xml:space="preserve">значение </w:t>
      </w:r>
      <w:proofErr w:type="gramStart"/>
      <w:r>
        <w:t xml:space="preserve">переменной </w:t>
      </w:r>
      <w:r>
        <w:rPr>
          <w:b/>
        </w:rPr>
        <w:t xml:space="preserve"> i</w:t>
      </w:r>
      <w:proofErr w:type="gramEnd"/>
      <w:r>
        <w:rPr>
          <w:b/>
        </w:rPr>
        <w:t xml:space="preserve"> </w:t>
      </w:r>
      <w:r w:rsidRPr="00DD0964">
        <w:t>в стек</w:t>
      </w:r>
      <w:r w:rsidRPr="005A4B0D">
        <w:t xml:space="preserve"> </w:t>
      </w:r>
      <w:r>
        <w:t>(</w:t>
      </w:r>
      <w:r>
        <w:rPr>
          <w:lang w:val="en-US"/>
        </w:rPr>
        <w:t>u</w:t>
      </w:r>
      <w:r w:rsidRPr="005A4B0D">
        <w:t xml:space="preserve"> ++;</w:t>
      </w:r>
      <w:r w:rsidRPr="006C24E7">
        <w:t xml:space="preserve"> </w:t>
      </w:r>
      <w:r>
        <w:rPr>
          <w:lang w:val="en-US"/>
        </w:rPr>
        <w:t>St</w:t>
      </w:r>
      <w:r w:rsidRPr="005A4B0D">
        <w:t>[</w:t>
      </w:r>
      <w:r>
        <w:rPr>
          <w:lang w:val="en-US"/>
        </w:rPr>
        <w:t>u</w:t>
      </w:r>
      <w:r>
        <w:t xml:space="preserve">] = </w:t>
      </w:r>
      <w:r>
        <w:rPr>
          <w:lang w:val="en-US"/>
        </w:rPr>
        <w:t>i</w:t>
      </w:r>
      <w:r w:rsidRPr="005A4B0D">
        <w:t>;)</w:t>
      </w:r>
    </w:p>
    <w:p w:rsidR="005A4B0D" w:rsidRPr="006C24E7" w:rsidRDefault="005A4B0D" w:rsidP="0080327A">
      <w:pPr>
        <w:rPr>
          <w:b/>
        </w:rPr>
      </w:pPr>
    </w:p>
    <w:p w:rsidR="00DD0964" w:rsidRPr="006C24E7" w:rsidRDefault="00DD0964" w:rsidP="0080327A">
      <w:proofErr w:type="spellStart"/>
      <w:r>
        <w:rPr>
          <w:b/>
          <w:lang w:val="en-US"/>
        </w:rPr>
        <w:t>Lc</w:t>
      </w:r>
      <w:proofErr w:type="spellEnd"/>
      <w:r w:rsidRPr="00DD0964">
        <w:rPr>
          <w:b/>
        </w:rPr>
        <w:t>.</w:t>
      </w:r>
      <w:r>
        <w:rPr>
          <w:b/>
          <w:lang w:val="en-US"/>
        </w:rPr>
        <w:t>a</w:t>
      </w:r>
      <w:r>
        <w:rPr>
          <w:b/>
        </w:rPr>
        <w:t xml:space="preserve"> – </w:t>
      </w:r>
      <w:r w:rsidRPr="00DD0964">
        <w:t xml:space="preserve">загрузить </w:t>
      </w:r>
      <w:r>
        <w:t xml:space="preserve">константу </w:t>
      </w:r>
      <w:proofErr w:type="spellStart"/>
      <w:r w:rsidRPr="00DD0964">
        <w:rPr>
          <w:b/>
        </w:rPr>
        <w:t>a</w:t>
      </w:r>
      <w:proofErr w:type="spellEnd"/>
      <w:r>
        <w:rPr>
          <w:b/>
        </w:rPr>
        <w:t xml:space="preserve"> </w:t>
      </w:r>
      <w:r w:rsidRPr="00DD0964">
        <w:t xml:space="preserve">в </w:t>
      </w:r>
      <w:proofErr w:type="gramStart"/>
      <w:r w:rsidRPr="00DD0964">
        <w:t>стек</w:t>
      </w:r>
      <w:r w:rsidR="005A4B0D" w:rsidRPr="005A4B0D">
        <w:t xml:space="preserve">  </w:t>
      </w:r>
      <w:r w:rsidR="005A4B0D">
        <w:t>(</w:t>
      </w:r>
      <w:proofErr w:type="gramEnd"/>
      <w:r w:rsidR="006C24E7">
        <w:rPr>
          <w:lang w:val="en-US"/>
        </w:rPr>
        <w:t>u</w:t>
      </w:r>
      <w:r w:rsidR="006C24E7" w:rsidRPr="005A4B0D">
        <w:t>++;</w:t>
      </w:r>
      <w:r w:rsidR="006C24E7" w:rsidRPr="006C24E7">
        <w:t xml:space="preserve"> </w:t>
      </w:r>
      <w:r w:rsidR="005A4B0D">
        <w:rPr>
          <w:lang w:val="en-US"/>
        </w:rPr>
        <w:t>St</w:t>
      </w:r>
      <w:r w:rsidR="005A4B0D" w:rsidRPr="005A4B0D">
        <w:t>[</w:t>
      </w:r>
      <w:r w:rsidR="005A4B0D">
        <w:rPr>
          <w:lang w:val="en-US"/>
        </w:rPr>
        <w:t>u</w:t>
      </w:r>
      <w:r w:rsidR="005A4B0D">
        <w:t>]</w:t>
      </w:r>
      <w:r w:rsidR="00B05421">
        <w:t xml:space="preserve"> </w:t>
      </w:r>
      <w:r w:rsidR="005A4B0D">
        <w:t>=</w:t>
      </w:r>
      <w:r w:rsidR="00B05421">
        <w:t xml:space="preserve"> </w:t>
      </w:r>
      <w:r w:rsidR="005A4B0D">
        <w:rPr>
          <w:lang w:val="en-US"/>
        </w:rPr>
        <w:t>a</w:t>
      </w:r>
      <w:r w:rsidR="005A4B0D" w:rsidRPr="005A4B0D">
        <w:t>;)</w:t>
      </w:r>
    </w:p>
    <w:p w:rsidR="005A4B0D" w:rsidRPr="006C24E7" w:rsidRDefault="005A4B0D" w:rsidP="0080327A"/>
    <w:p w:rsidR="00FF6F93" w:rsidRDefault="00FF6F93" w:rsidP="0080327A">
      <w:pPr>
        <w:rPr>
          <w:lang w:val="en-US"/>
        </w:rPr>
      </w:pPr>
      <w:proofErr w:type="gramStart"/>
      <w:r>
        <w:rPr>
          <w:b/>
          <w:lang w:val="en-US"/>
        </w:rPr>
        <w:t>assign</w:t>
      </w:r>
      <w:proofErr w:type="gramEnd"/>
      <w:r w:rsidRPr="005A4B0D">
        <w:rPr>
          <w:b/>
          <w:lang w:val="en-US"/>
        </w:rPr>
        <w:t xml:space="preserve"> </w:t>
      </w:r>
      <w:r w:rsidR="005A4B0D" w:rsidRPr="005A4B0D">
        <w:rPr>
          <w:b/>
          <w:lang w:val="en-US"/>
        </w:rPr>
        <w:t>–</w:t>
      </w:r>
      <w:r w:rsidRPr="005A4B0D">
        <w:rPr>
          <w:b/>
          <w:lang w:val="en-US"/>
        </w:rPr>
        <w:t xml:space="preserve"> </w:t>
      </w:r>
      <w:r w:rsidRPr="00FF6F93">
        <w:t>присвоить</w:t>
      </w:r>
      <w:r w:rsidR="005A4B0D">
        <w:rPr>
          <w:lang w:val="en-US"/>
        </w:rPr>
        <w:t xml:space="preserve"> </w:t>
      </w:r>
      <w:r w:rsidR="005A4B0D" w:rsidRPr="005A4B0D">
        <w:rPr>
          <w:lang w:val="en-US"/>
        </w:rPr>
        <w:t>(</w:t>
      </w:r>
      <w:r w:rsidR="005A4B0D">
        <w:rPr>
          <w:lang w:val="en-US"/>
        </w:rPr>
        <w:t>*(St</w:t>
      </w:r>
      <w:r w:rsidR="005A4B0D" w:rsidRPr="005A4B0D">
        <w:rPr>
          <w:lang w:val="en-US"/>
        </w:rPr>
        <w:t>[</w:t>
      </w:r>
      <w:r w:rsidR="005A4B0D">
        <w:rPr>
          <w:lang w:val="en-US"/>
        </w:rPr>
        <w:t>u-1</w:t>
      </w:r>
      <w:r w:rsidR="005A4B0D" w:rsidRPr="005A4B0D">
        <w:rPr>
          <w:lang w:val="en-US"/>
        </w:rPr>
        <w:t>]</w:t>
      </w:r>
      <w:r w:rsidR="005A4B0D">
        <w:rPr>
          <w:lang w:val="en-US"/>
        </w:rPr>
        <w:t xml:space="preserve">) </w:t>
      </w:r>
      <w:r w:rsidR="005A4B0D" w:rsidRPr="005A4B0D">
        <w:rPr>
          <w:lang w:val="en-US"/>
        </w:rPr>
        <w:t xml:space="preserve">= </w:t>
      </w:r>
      <w:r w:rsidR="005A4B0D">
        <w:rPr>
          <w:lang w:val="en-US"/>
        </w:rPr>
        <w:t>St</w:t>
      </w:r>
      <w:r w:rsidR="005A4B0D" w:rsidRPr="005A4B0D">
        <w:rPr>
          <w:lang w:val="en-US"/>
        </w:rPr>
        <w:t>[</w:t>
      </w:r>
      <w:r w:rsidR="005A4B0D">
        <w:rPr>
          <w:lang w:val="en-US"/>
        </w:rPr>
        <w:t>u</w:t>
      </w:r>
      <w:r w:rsidR="005A4B0D" w:rsidRPr="005A4B0D">
        <w:rPr>
          <w:lang w:val="en-US"/>
        </w:rPr>
        <w:t xml:space="preserve">]; </w:t>
      </w:r>
      <w:r w:rsidR="006C24E7">
        <w:rPr>
          <w:lang w:val="en-US"/>
        </w:rPr>
        <w:t>u</w:t>
      </w:r>
      <w:r w:rsidR="005A4B0D">
        <w:rPr>
          <w:lang w:val="en-US"/>
        </w:rPr>
        <w:t>--</w:t>
      </w:r>
      <w:r w:rsidR="005A4B0D" w:rsidRPr="005A4B0D">
        <w:rPr>
          <w:lang w:val="en-US"/>
        </w:rPr>
        <w:t>;)</w:t>
      </w:r>
    </w:p>
    <w:p w:rsidR="005A4B0D" w:rsidRPr="005A4B0D" w:rsidRDefault="005A4B0D" w:rsidP="0080327A">
      <w:pPr>
        <w:rPr>
          <w:lang w:val="en-US"/>
        </w:rPr>
      </w:pPr>
    </w:p>
    <w:p w:rsidR="00DD0964" w:rsidRDefault="00DD0964" w:rsidP="0080327A">
      <w:pPr>
        <w:rPr>
          <w:lang w:val="en-US"/>
        </w:rPr>
      </w:pPr>
      <w:proofErr w:type="gramStart"/>
      <w:r>
        <w:rPr>
          <w:b/>
          <w:lang w:val="en-US"/>
        </w:rPr>
        <w:t>add</w:t>
      </w:r>
      <w:proofErr w:type="gramEnd"/>
      <w:r>
        <w:rPr>
          <w:b/>
          <w:lang w:val="en-US"/>
        </w:rPr>
        <w:t xml:space="preserve"> </w:t>
      </w:r>
      <w:r w:rsidR="00FF6F93">
        <w:rPr>
          <w:b/>
          <w:lang w:val="en-US"/>
        </w:rPr>
        <w:t>–</w:t>
      </w:r>
      <w:r>
        <w:rPr>
          <w:b/>
          <w:lang w:val="en-US"/>
        </w:rPr>
        <w:t xml:space="preserve"> </w:t>
      </w:r>
      <w:r w:rsidR="00FF6F93" w:rsidRPr="00FF6F93">
        <w:t>прибавить</w:t>
      </w:r>
      <w:r w:rsidR="00FF6F93" w:rsidRPr="005A4B0D">
        <w:rPr>
          <w:b/>
          <w:lang w:val="en-US"/>
        </w:rPr>
        <w:t xml:space="preserve"> </w:t>
      </w:r>
      <w:r w:rsidR="005A4B0D" w:rsidRPr="005A4B0D">
        <w:rPr>
          <w:lang w:val="en-US"/>
        </w:rPr>
        <w:t>(</w:t>
      </w:r>
      <w:r w:rsidR="005A4B0D">
        <w:rPr>
          <w:lang w:val="en-US"/>
        </w:rPr>
        <w:t>St</w:t>
      </w:r>
      <w:r w:rsidR="005A4B0D" w:rsidRPr="005A4B0D">
        <w:rPr>
          <w:lang w:val="en-US"/>
        </w:rPr>
        <w:t>[</w:t>
      </w:r>
      <w:r w:rsidR="005A4B0D">
        <w:rPr>
          <w:lang w:val="en-US"/>
        </w:rPr>
        <w:t>u-1</w:t>
      </w:r>
      <w:r w:rsidR="005A4B0D" w:rsidRPr="005A4B0D">
        <w:rPr>
          <w:lang w:val="en-US"/>
        </w:rPr>
        <w:t>]</w:t>
      </w:r>
      <w:r w:rsidR="006C24E7">
        <w:rPr>
          <w:lang w:val="en-US"/>
        </w:rPr>
        <w:t xml:space="preserve"> </w:t>
      </w:r>
      <w:r w:rsidR="005A4B0D" w:rsidRPr="005A4B0D">
        <w:rPr>
          <w:lang w:val="en-US"/>
        </w:rPr>
        <w:t xml:space="preserve">= </w:t>
      </w:r>
      <w:r w:rsidR="005A4B0D">
        <w:rPr>
          <w:lang w:val="en-US"/>
        </w:rPr>
        <w:t>St</w:t>
      </w:r>
      <w:r w:rsidR="005A4B0D" w:rsidRPr="005A4B0D">
        <w:rPr>
          <w:lang w:val="en-US"/>
        </w:rPr>
        <w:t>[</w:t>
      </w:r>
      <w:r w:rsidR="005A4B0D">
        <w:rPr>
          <w:lang w:val="en-US"/>
        </w:rPr>
        <w:t>u-1</w:t>
      </w:r>
      <w:r w:rsidR="005A4B0D" w:rsidRPr="005A4B0D">
        <w:rPr>
          <w:lang w:val="en-US"/>
        </w:rPr>
        <w:t>]</w:t>
      </w:r>
      <w:r w:rsidR="005A4B0D">
        <w:rPr>
          <w:lang w:val="en-US"/>
        </w:rPr>
        <w:t>+</w:t>
      </w:r>
      <w:r w:rsidR="005A4B0D" w:rsidRPr="005A4B0D">
        <w:rPr>
          <w:lang w:val="en-US"/>
        </w:rPr>
        <w:t xml:space="preserve"> </w:t>
      </w:r>
      <w:r w:rsidR="005A4B0D">
        <w:rPr>
          <w:lang w:val="en-US"/>
        </w:rPr>
        <w:t>St</w:t>
      </w:r>
      <w:r w:rsidR="005A4B0D" w:rsidRPr="005A4B0D">
        <w:rPr>
          <w:lang w:val="en-US"/>
        </w:rPr>
        <w:t>[</w:t>
      </w:r>
      <w:r w:rsidR="005A4B0D">
        <w:rPr>
          <w:lang w:val="en-US"/>
        </w:rPr>
        <w:t>u</w:t>
      </w:r>
      <w:r w:rsidR="005A4B0D" w:rsidRPr="005A4B0D">
        <w:rPr>
          <w:lang w:val="en-US"/>
        </w:rPr>
        <w:t xml:space="preserve">]; </w:t>
      </w:r>
      <w:r w:rsidR="006C24E7">
        <w:rPr>
          <w:lang w:val="en-US"/>
        </w:rPr>
        <w:t>u</w:t>
      </w:r>
      <w:r w:rsidR="005A4B0D">
        <w:rPr>
          <w:lang w:val="en-US"/>
        </w:rPr>
        <w:t>--</w:t>
      </w:r>
      <w:r w:rsidR="005A4B0D" w:rsidRPr="005A4B0D">
        <w:rPr>
          <w:lang w:val="en-US"/>
        </w:rPr>
        <w:t>;)</w:t>
      </w:r>
    </w:p>
    <w:p w:rsidR="005A4B0D" w:rsidRPr="005A4B0D" w:rsidRDefault="005A4B0D" w:rsidP="0080327A">
      <w:pPr>
        <w:rPr>
          <w:b/>
          <w:lang w:val="en-US"/>
        </w:rPr>
      </w:pPr>
    </w:p>
    <w:p w:rsidR="005A4B0D" w:rsidRPr="005A4B0D" w:rsidRDefault="00FF6F93" w:rsidP="005A4B0D">
      <w:pPr>
        <w:rPr>
          <w:b/>
          <w:lang w:val="en-US"/>
        </w:rPr>
      </w:pPr>
      <w:proofErr w:type="gramStart"/>
      <w:r>
        <w:rPr>
          <w:b/>
          <w:lang w:val="en-US"/>
        </w:rPr>
        <w:t>sub</w:t>
      </w:r>
      <w:proofErr w:type="gramEnd"/>
      <w:r w:rsidRPr="005A4B0D">
        <w:rPr>
          <w:b/>
          <w:lang w:val="en-US"/>
        </w:rPr>
        <w:t xml:space="preserve"> – </w:t>
      </w:r>
      <w:r w:rsidRPr="00FF6F93">
        <w:t>вычесть</w:t>
      </w:r>
      <w:r w:rsidR="006C24E7">
        <w:rPr>
          <w:lang w:val="en-US"/>
        </w:rPr>
        <w:t xml:space="preserve"> </w:t>
      </w:r>
      <w:r w:rsidR="005A4B0D" w:rsidRPr="005A4B0D">
        <w:rPr>
          <w:lang w:val="en-US"/>
        </w:rPr>
        <w:t>(</w:t>
      </w:r>
      <w:r w:rsidR="005A4B0D">
        <w:rPr>
          <w:lang w:val="en-US"/>
        </w:rPr>
        <w:t>St</w:t>
      </w:r>
      <w:r w:rsidR="005A4B0D" w:rsidRPr="005A4B0D">
        <w:rPr>
          <w:lang w:val="en-US"/>
        </w:rPr>
        <w:t>[</w:t>
      </w:r>
      <w:r w:rsidR="005A4B0D">
        <w:rPr>
          <w:lang w:val="en-US"/>
        </w:rPr>
        <w:t>u-1</w:t>
      </w:r>
      <w:r w:rsidR="005A4B0D" w:rsidRPr="005A4B0D">
        <w:rPr>
          <w:lang w:val="en-US"/>
        </w:rPr>
        <w:t>]</w:t>
      </w:r>
      <w:r w:rsidR="006C24E7">
        <w:rPr>
          <w:lang w:val="en-US"/>
        </w:rPr>
        <w:t xml:space="preserve"> </w:t>
      </w:r>
      <w:r w:rsidR="005A4B0D" w:rsidRPr="005A4B0D">
        <w:rPr>
          <w:lang w:val="en-US"/>
        </w:rPr>
        <w:t xml:space="preserve">= </w:t>
      </w:r>
      <w:r w:rsidR="005A4B0D">
        <w:rPr>
          <w:lang w:val="en-US"/>
        </w:rPr>
        <w:t>St</w:t>
      </w:r>
      <w:r w:rsidR="005A4B0D" w:rsidRPr="005A4B0D">
        <w:rPr>
          <w:lang w:val="en-US"/>
        </w:rPr>
        <w:t>[</w:t>
      </w:r>
      <w:r w:rsidR="005A4B0D">
        <w:rPr>
          <w:lang w:val="en-US"/>
        </w:rPr>
        <w:t>u-1</w:t>
      </w:r>
      <w:r w:rsidR="005A4B0D" w:rsidRPr="005A4B0D">
        <w:rPr>
          <w:lang w:val="en-US"/>
        </w:rPr>
        <w:t>]</w:t>
      </w:r>
      <w:r w:rsidR="005A4B0D">
        <w:rPr>
          <w:lang w:val="en-US"/>
        </w:rPr>
        <w:t>-</w:t>
      </w:r>
      <w:r w:rsidR="005A4B0D" w:rsidRPr="005A4B0D">
        <w:rPr>
          <w:lang w:val="en-US"/>
        </w:rPr>
        <w:t xml:space="preserve"> </w:t>
      </w:r>
      <w:r w:rsidR="005A4B0D">
        <w:rPr>
          <w:lang w:val="en-US"/>
        </w:rPr>
        <w:t>St</w:t>
      </w:r>
      <w:r w:rsidR="005A4B0D" w:rsidRPr="005A4B0D">
        <w:rPr>
          <w:lang w:val="en-US"/>
        </w:rPr>
        <w:t>[</w:t>
      </w:r>
      <w:r w:rsidR="005A4B0D">
        <w:rPr>
          <w:lang w:val="en-US"/>
        </w:rPr>
        <w:t>u</w:t>
      </w:r>
      <w:r w:rsidR="005A4B0D" w:rsidRPr="005A4B0D">
        <w:rPr>
          <w:lang w:val="en-US"/>
        </w:rPr>
        <w:t xml:space="preserve">]; </w:t>
      </w:r>
      <w:r w:rsidR="006C24E7">
        <w:rPr>
          <w:lang w:val="en-US"/>
        </w:rPr>
        <w:t>u</w:t>
      </w:r>
      <w:r w:rsidR="005A4B0D">
        <w:rPr>
          <w:lang w:val="en-US"/>
        </w:rPr>
        <w:t>--</w:t>
      </w:r>
      <w:r w:rsidR="005A4B0D" w:rsidRPr="005A4B0D">
        <w:rPr>
          <w:lang w:val="en-US"/>
        </w:rPr>
        <w:t>;)</w:t>
      </w:r>
    </w:p>
    <w:p w:rsidR="00FF6F93" w:rsidRPr="005A4B0D" w:rsidRDefault="00FF6F93" w:rsidP="0080327A">
      <w:pPr>
        <w:rPr>
          <w:b/>
          <w:lang w:val="en-US"/>
        </w:rPr>
      </w:pPr>
    </w:p>
    <w:p w:rsidR="005A4B0D" w:rsidRPr="005A4B0D" w:rsidRDefault="00FF6F93" w:rsidP="005A4B0D">
      <w:pPr>
        <w:rPr>
          <w:b/>
          <w:lang w:val="en-US"/>
        </w:rPr>
      </w:pPr>
      <w:proofErr w:type="spellStart"/>
      <w:proofErr w:type="gramStart"/>
      <w:r>
        <w:rPr>
          <w:b/>
          <w:lang w:val="en-US"/>
        </w:rPr>
        <w:t>mul</w:t>
      </w:r>
      <w:proofErr w:type="spellEnd"/>
      <w:proofErr w:type="gramEnd"/>
      <w:r w:rsidRPr="005A4B0D">
        <w:rPr>
          <w:b/>
          <w:lang w:val="en-US"/>
        </w:rPr>
        <w:t xml:space="preserve"> – </w:t>
      </w:r>
      <w:r w:rsidRPr="00FF6F93">
        <w:t>перемножить</w:t>
      </w:r>
      <w:r w:rsidR="006C24E7">
        <w:rPr>
          <w:lang w:val="en-US"/>
        </w:rPr>
        <w:t xml:space="preserve"> </w:t>
      </w:r>
      <w:r w:rsidR="005A4B0D" w:rsidRPr="005A4B0D">
        <w:rPr>
          <w:lang w:val="en-US"/>
        </w:rPr>
        <w:t>(</w:t>
      </w:r>
      <w:r w:rsidR="005A4B0D">
        <w:rPr>
          <w:lang w:val="en-US"/>
        </w:rPr>
        <w:t>St</w:t>
      </w:r>
      <w:r w:rsidR="005A4B0D" w:rsidRPr="005A4B0D">
        <w:rPr>
          <w:lang w:val="en-US"/>
        </w:rPr>
        <w:t>[</w:t>
      </w:r>
      <w:r w:rsidR="005A4B0D">
        <w:rPr>
          <w:lang w:val="en-US"/>
        </w:rPr>
        <w:t>u-1</w:t>
      </w:r>
      <w:r w:rsidR="005A4B0D" w:rsidRPr="005A4B0D">
        <w:rPr>
          <w:lang w:val="en-US"/>
        </w:rPr>
        <w:t>]</w:t>
      </w:r>
      <w:r w:rsidR="006C24E7">
        <w:rPr>
          <w:lang w:val="en-US"/>
        </w:rPr>
        <w:t xml:space="preserve"> </w:t>
      </w:r>
      <w:r w:rsidR="005A4B0D" w:rsidRPr="005A4B0D">
        <w:rPr>
          <w:lang w:val="en-US"/>
        </w:rPr>
        <w:t xml:space="preserve">= </w:t>
      </w:r>
      <w:r w:rsidR="005A4B0D">
        <w:rPr>
          <w:lang w:val="en-US"/>
        </w:rPr>
        <w:t>St</w:t>
      </w:r>
      <w:r w:rsidR="005A4B0D" w:rsidRPr="005A4B0D">
        <w:rPr>
          <w:lang w:val="en-US"/>
        </w:rPr>
        <w:t>[</w:t>
      </w:r>
      <w:r w:rsidR="005A4B0D">
        <w:rPr>
          <w:lang w:val="en-US"/>
        </w:rPr>
        <w:t>u-1</w:t>
      </w:r>
      <w:r w:rsidR="005A4B0D" w:rsidRPr="005A4B0D">
        <w:rPr>
          <w:lang w:val="en-US"/>
        </w:rPr>
        <w:t>]</w:t>
      </w:r>
      <w:r w:rsidR="005A4B0D">
        <w:rPr>
          <w:lang w:val="en-US"/>
        </w:rPr>
        <w:t>*</w:t>
      </w:r>
      <w:r w:rsidR="005A4B0D" w:rsidRPr="005A4B0D">
        <w:rPr>
          <w:lang w:val="en-US"/>
        </w:rPr>
        <w:t xml:space="preserve"> </w:t>
      </w:r>
      <w:r w:rsidR="005A4B0D">
        <w:rPr>
          <w:lang w:val="en-US"/>
        </w:rPr>
        <w:t>St</w:t>
      </w:r>
      <w:r w:rsidR="005A4B0D" w:rsidRPr="005A4B0D">
        <w:rPr>
          <w:lang w:val="en-US"/>
        </w:rPr>
        <w:t>[</w:t>
      </w:r>
      <w:r w:rsidR="005A4B0D">
        <w:rPr>
          <w:lang w:val="en-US"/>
        </w:rPr>
        <w:t>u</w:t>
      </w:r>
      <w:r w:rsidR="005A4B0D" w:rsidRPr="005A4B0D">
        <w:rPr>
          <w:lang w:val="en-US"/>
        </w:rPr>
        <w:t xml:space="preserve">]; </w:t>
      </w:r>
      <w:r w:rsidR="006C24E7">
        <w:rPr>
          <w:lang w:val="en-US"/>
        </w:rPr>
        <w:t>u</w:t>
      </w:r>
      <w:r w:rsidR="005A4B0D">
        <w:rPr>
          <w:lang w:val="en-US"/>
        </w:rPr>
        <w:t>--</w:t>
      </w:r>
      <w:r w:rsidR="005A4B0D" w:rsidRPr="005A4B0D">
        <w:rPr>
          <w:lang w:val="en-US"/>
        </w:rPr>
        <w:t>;)</w:t>
      </w:r>
    </w:p>
    <w:p w:rsidR="00FF6F93" w:rsidRPr="005A4B0D" w:rsidRDefault="00FF6F93" w:rsidP="0080327A">
      <w:pPr>
        <w:rPr>
          <w:b/>
          <w:lang w:val="en-US"/>
        </w:rPr>
      </w:pPr>
    </w:p>
    <w:p w:rsidR="005A4B0D" w:rsidRDefault="00FF6F93" w:rsidP="005A4B0D">
      <w:pPr>
        <w:rPr>
          <w:lang w:val="en-US"/>
        </w:rPr>
      </w:pPr>
      <w:proofErr w:type="gramStart"/>
      <w:r>
        <w:rPr>
          <w:b/>
          <w:lang w:val="en-US"/>
        </w:rPr>
        <w:t>div</w:t>
      </w:r>
      <w:proofErr w:type="gramEnd"/>
      <w:r w:rsidRPr="005A4B0D">
        <w:rPr>
          <w:b/>
          <w:lang w:val="en-US"/>
        </w:rPr>
        <w:t xml:space="preserve"> </w:t>
      </w:r>
      <w:r w:rsidR="006C24E7">
        <w:rPr>
          <w:b/>
          <w:lang w:val="en-US"/>
        </w:rPr>
        <w:t>–</w:t>
      </w:r>
      <w:r w:rsidRPr="005A4B0D">
        <w:rPr>
          <w:b/>
          <w:lang w:val="en-US"/>
        </w:rPr>
        <w:t xml:space="preserve"> </w:t>
      </w:r>
      <w:r w:rsidRPr="00FF6F93">
        <w:t>разделить</w:t>
      </w:r>
      <w:r w:rsidR="006C24E7">
        <w:rPr>
          <w:lang w:val="en-US"/>
        </w:rPr>
        <w:t xml:space="preserve"> </w:t>
      </w:r>
      <w:r w:rsidR="005A4B0D" w:rsidRPr="005A4B0D">
        <w:rPr>
          <w:lang w:val="en-US"/>
        </w:rPr>
        <w:t>(</w:t>
      </w:r>
      <w:r w:rsidR="005A4B0D">
        <w:rPr>
          <w:lang w:val="en-US"/>
        </w:rPr>
        <w:t>St</w:t>
      </w:r>
      <w:r w:rsidR="005A4B0D" w:rsidRPr="005A4B0D">
        <w:rPr>
          <w:lang w:val="en-US"/>
        </w:rPr>
        <w:t>[</w:t>
      </w:r>
      <w:r w:rsidR="005A4B0D">
        <w:rPr>
          <w:lang w:val="en-US"/>
        </w:rPr>
        <w:t>u-1</w:t>
      </w:r>
      <w:r w:rsidR="005A4B0D" w:rsidRPr="005A4B0D">
        <w:rPr>
          <w:lang w:val="en-US"/>
        </w:rPr>
        <w:t>]</w:t>
      </w:r>
      <w:r w:rsidR="006C24E7">
        <w:rPr>
          <w:lang w:val="en-US"/>
        </w:rPr>
        <w:t xml:space="preserve"> </w:t>
      </w:r>
      <w:r w:rsidR="005A4B0D" w:rsidRPr="005A4B0D">
        <w:rPr>
          <w:lang w:val="en-US"/>
        </w:rPr>
        <w:t xml:space="preserve">= </w:t>
      </w:r>
      <w:r w:rsidR="005A4B0D">
        <w:rPr>
          <w:lang w:val="en-US"/>
        </w:rPr>
        <w:t>St</w:t>
      </w:r>
      <w:r w:rsidR="005A4B0D" w:rsidRPr="005A4B0D">
        <w:rPr>
          <w:lang w:val="en-US"/>
        </w:rPr>
        <w:t>[</w:t>
      </w:r>
      <w:r w:rsidR="005A4B0D">
        <w:rPr>
          <w:lang w:val="en-US"/>
        </w:rPr>
        <w:t>u-1</w:t>
      </w:r>
      <w:r w:rsidR="005A4B0D" w:rsidRPr="005A4B0D">
        <w:rPr>
          <w:lang w:val="en-US"/>
        </w:rPr>
        <w:t>]</w:t>
      </w:r>
      <w:r w:rsidR="005A4B0D">
        <w:rPr>
          <w:lang w:val="en-US"/>
        </w:rPr>
        <w:t>/</w:t>
      </w:r>
      <w:r w:rsidR="005A4B0D" w:rsidRPr="005A4B0D">
        <w:rPr>
          <w:lang w:val="en-US"/>
        </w:rPr>
        <w:t xml:space="preserve"> </w:t>
      </w:r>
      <w:r w:rsidR="005A4B0D">
        <w:rPr>
          <w:lang w:val="en-US"/>
        </w:rPr>
        <w:t>St</w:t>
      </w:r>
      <w:r w:rsidR="005A4B0D" w:rsidRPr="005A4B0D">
        <w:rPr>
          <w:lang w:val="en-US"/>
        </w:rPr>
        <w:t>[</w:t>
      </w:r>
      <w:r w:rsidR="005A4B0D">
        <w:rPr>
          <w:lang w:val="en-US"/>
        </w:rPr>
        <w:t>u</w:t>
      </w:r>
      <w:r w:rsidR="005A4B0D" w:rsidRPr="005A4B0D">
        <w:rPr>
          <w:lang w:val="en-US"/>
        </w:rPr>
        <w:t xml:space="preserve">]; </w:t>
      </w:r>
      <w:r w:rsidR="006C24E7">
        <w:rPr>
          <w:lang w:val="en-US"/>
        </w:rPr>
        <w:t>u</w:t>
      </w:r>
      <w:r w:rsidR="005A4B0D">
        <w:rPr>
          <w:lang w:val="en-US"/>
        </w:rPr>
        <w:t>--</w:t>
      </w:r>
      <w:r w:rsidR="005A4B0D" w:rsidRPr="005A4B0D">
        <w:rPr>
          <w:lang w:val="en-US"/>
        </w:rPr>
        <w:t>;)</w:t>
      </w:r>
    </w:p>
    <w:p w:rsidR="006C24E7" w:rsidRDefault="006C24E7" w:rsidP="005A4B0D">
      <w:pPr>
        <w:rPr>
          <w:lang w:val="en-US"/>
        </w:rPr>
      </w:pPr>
    </w:p>
    <w:p w:rsidR="006C24E7" w:rsidRPr="006C24E7" w:rsidRDefault="006C24E7" w:rsidP="005A4B0D">
      <w:pPr>
        <w:rPr>
          <w:b/>
        </w:rPr>
      </w:pPr>
      <w:r>
        <w:rPr>
          <w:lang w:val="en-US"/>
        </w:rPr>
        <w:t>u</w:t>
      </w:r>
      <w:r w:rsidRPr="00B05421">
        <w:t xml:space="preserve"> – </w:t>
      </w:r>
      <w:proofErr w:type="gramStart"/>
      <w:r>
        <w:t>индекс</w:t>
      </w:r>
      <w:proofErr w:type="gramEnd"/>
      <w:r>
        <w:t xml:space="preserve"> вершины стека</w:t>
      </w:r>
    </w:p>
    <w:p w:rsidR="00FF6F93" w:rsidRPr="00B05421" w:rsidRDefault="00FF6F93" w:rsidP="0080327A">
      <w:pPr>
        <w:rPr>
          <w:b/>
        </w:rPr>
      </w:pPr>
    </w:p>
    <w:p w:rsidR="00DD0964" w:rsidRPr="00B05421" w:rsidRDefault="00B05421" w:rsidP="0080327A">
      <w:pPr>
        <w:rPr>
          <w:b/>
        </w:rPr>
      </w:pPr>
      <w:r>
        <w:rPr>
          <w:b/>
        </w:rPr>
        <w:t xml:space="preserve">Построить перевод входной фразы: i = </w:t>
      </w:r>
      <w:proofErr w:type="spellStart"/>
      <w:r>
        <w:rPr>
          <w:b/>
        </w:rPr>
        <w:t>a</w:t>
      </w:r>
      <w:proofErr w:type="spellEnd"/>
      <w:r>
        <w:rPr>
          <w:b/>
        </w:rPr>
        <w:t xml:space="preserve"> + i</w:t>
      </w:r>
      <w:r w:rsidRPr="00B05421">
        <w:rPr>
          <w:b/>
        </w:rPr>
        <w:t xml:space="preserve"> * (</w:t>
      </w:r>
      <w:r>
        <w:rPr>
          <w:b/>
          <w:lang w:val="en-US"/>
        </w:rPr>
        <w:t>a</w:t>
      </w:r>
      <w:r>
        <w:rPr>
          <w:b/>
        </w:rPr>
        <w:t xml:space="preserve"> </w:t>
      </w:r>
      <w:r w:rsidRPr="00B05421">
        <w:rPr>
          <w:b/>
        </w:rPr>
        <w:t xml:space="preserve">/ </w:t>
      </w:r>
      <w:r>
        <w:rPr>
          <w:b/>
          <w:lang w:val="en-US"/>
        </w:rPr>
        <w:t>i</w:t>
      </w:r>
      <w:r w:rsidRPr="00B05421">
        <w:rPr>
          <w:b/>
        </w:rPr>
        <w:t>)</w:t>
      </w:r>
    </w:p>
    <w:p w:rsidR="00B05421" w:rsidRDefault="00B05421" w:rsidP="0080327A">
      <w:pPr>
        <w:rPr>
          <w:b/>
          <w:lang w:val="en-US"/>
        </w:rPr>
      </w:pPr>
    </w:p>
    <w:p w:rsidR="00B05421" w:rsidRDefault="00B05421" w:rsidP="0080327A">
      <w:pPr>
        <w:rPr>
          <w:b/>
        </w:rPr>
      </w:pPr>
      <w:r w:rsidRPr="00B05421">
        <w:rPr>
          <w:b/>
        </w:rPr>
        <w:t xml:space="preserve">1) </w:t>
      </w:r>
      <w:r>
        <w:rPr>
          <w:b/>
        </w:rPr>
        <w:t>Построить левосторонний вывод фразы в исходной грамматике;</w:t>
      </w:r>
    </w:p>
    <w:p w:rsidR="00E61708" w:rsidRDefault="00E61708" w:rsidP="0080327A">
      <w:pPr>
        <w:rPr>
          <w:b/>
        </w:rPr>
      </w:pPr>
    </w:p>
    <w:p w:rsidR="00B05421" w:rsidRDefault="00B05421" w:rsidP="0080327A">
      <w:pPr>
        <w:rPr>
          <w:b/>
        </w:rPr>
      </w:pPr>
      <w:r>
        <w:rPr>
          <w:b/>
        </w:rPr>
        <w:t>2) Нарисовать синтаксическое дерево на основе левостороннего вывода;</w:t>
      </w:r>
    </w:p>
    <w:p w:rsidR="00E61708" w:rsidRDefault="00E61708" w:rsidP="0080327A">
      <w:pPr>
        <w:rPr>
          <w:b/>
        </w:rPr>
      </w:pPr>
    </w:p>
    <w:p w:rsidR="00B05421" w:rsidRDefault="00B05421" w:rsidP="0080327A">
      <w:pPr>
        <w:rPr>
          <w:b/>
        </w:rPr>
      </w:pPr>
      <w:r>
        <w:rPr>
          <w:b/>
        </w:rPr>
        <w:t xml:space="preserve">3) Пополнить </w:t>
      </w:r>
      <w:r w:rsidR="00E61708">
        <w:rPr>
          <w:b/>
        </w:rPr>
        <w:t xml:space="preserve">синтаксическое дерево терминальными узлами выходного алфавита </w:t>
      </w:r>
      <w:r w:rsidR="00E61708" w:rsidRPr="00E61708">
        <w:rPr>
          <w:b/>
          <w:u w:val="single"/>
          <w:lang w:val="en-US"/>
        </w:rPr>
        <w:t>O</w:t>
      </w:r>
      <w:r w:rsidR="00E61708" w:rsidRPr="00E61708">
        <w:rPr>
          <w:b/>
        </w:rPr>
        <w:t xml:space="preserve"> </w:t>
      </w:r>
      <w:r w:rsidR="00E61708">
        <w:rPr>
          <w:b/>
        </w:rPr>
        <w:t>на основе</w:t>
      </w:r>
      <w:r w:rsidR="00E61708" w:rsidRPr="00E61708">
        <w:rPr>
          <w:b/>
        </w:rPr>
        <w:t xml:space="preserve"> </w:t>
      </w:r>
      <w:proofErr w:type="gramStart"/>
      <w:r w:rsidR="00E61708">
        <w:rPr>
          <w:b/>
          <w:lang w:val="en-US"/>
        </w:rPr>
        <w:t>c</w:t>
      </w:r>
      <w:proofErr w:type="spellStart"/>
      <w:proofErr w:type="gramEnd"/>
      <w:r w:rsidR="00E61708">
        <w:rPr>
          <w:b/>
        </w:rPr>
        <w:t>интаксически</w:t>
      </w:r>
      <w:proofErr w:type="spellEnd"/>
      <w:r w:rsidR="00E61708">
        <w:rPr>
          <w:b/>
        </w:rPr>
        <w:t xml:space="preserve">  управляем</w:t>
      </w:r>
      <w:r w:rsidR="00E61708" w:rsidRPr="00E61708">
        <w:rPr>
          <w:b/>
        </w:rPr>
        <w:t>ой</w:t>
      </w:r>
      <w:r w:rsidR="00E61708">
        <w:rPr>
          <w:b/>
        </w:rPr>
        <w:t xml:space="preserve"> схемы перевода;</w:t>
      </w:r>
    </w:p>
    <w:p w:rsidR="00E61708" w:rsidRDefault="00E61708" w:rsidP="0080327A">
      <w:pPr>
        <w:rPr>
          <w:b/>
        </w:rPr>
      </w:pPr>
    </w:p>
    <w:p w:rsidR="00E61708" w:rsidRPr="00E61708" w:rsidRDefault="00E61708" w:rsidP="0080327A">
      <w:pPr>
        <w:rPr>
          <w:b/>
        </w:rPr>
      </w:pPr>
      <w:r>
        <w:rPr>
          <w:b/>
        </w:rPr>
        <w:t>4) Выполнить обход дерева и сгенерировать перевод входной фразы в инструкциях виртуальной машины.</w:t>
      </w:r>
    </w:p>
    <w:p w:rsidR="00FB6324" w:rsidRPr="00B05421" w:rsidRDefault="00FB6324" w:rsidP="00FB6324">
      <w:pPr>
        <w:rPr>
          <w:b/>
        </w:rPr>
      </w:pPr>
    </w:p>
    <w:p w:rsidR="00FB6324" w:rsidRPr="00B05421" w:rsidRDefault="00FB6324" w:rsidP="00FB6324">
      <w:pPr>
        <w:rPr>
          <w:b/>
        </w:rPr>
      </w:pPr>
    </w:p>
    <w:p w:rsidR="00165B15" w:rsidRPr="00B05421" w:rsidRDefault="00165B15"/>
    <w:sectPr w:rsidR="00165B15" w:rsidRPr="00B05421" w:rsidSect="00165B15">
      <w:headerReference w:type="default" r:id="rId2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83ABD" w:rsidRDefault="00383ABD" w:rsidP="00E61708">
      <w:r>
        <w:separator/>
      </w:r>
    </w:p>
  </w:endnote>
  <w:endnote w:type="continuationSeparator" w:id="0">
    <w:p w:rsidR="00383ABD" w:rsidRDefault="00383ABD" w:rsidP="00E6170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83ABD" w:rsidRDefault="00383ABD" w:rsidP="00E61708">
      <w:r>
        <w:separator/>
      </w:r>
    </w:p>
  </w:footnote>
  <w:footnote w:type="continuationSeparator" w:id="0">
    <w:p w:rsidR="00383ABD" w:rsidRDefault="00383ABD" w:rsidP="00E6170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3098141"/>
      <w:docPartObj>
        <w:docPartGallery w:val="㔄∀ऀ܀"/>
        <w:docPartUnique/>
      </w:docPartObj>
    </w:sdtPr>
    <w:sdtContent>
      <w:p w:rsidR="00E61708" w:rsidRDefault="00E61708">
        <w:pPr>
          <w:pStyle w:val="af5"/>
          <w:jc w:val="right"/>
        </w:pPr>
        <w:fldSimple w:instr=" PAGE   \* MERGEFORMAT ">
          <w:r>
            <w:rPr>
              <w:noProof/>
            </w:rPr>
            <w:t>1</w:t>
          </w:r>
        </w:fldSimple>
      </w:p>
    </w:sdtContent>
  </w:sdt>
  <w:p w:rsidR="00E61708" w:rsidRDefault="00E61708">
    <w:pPr>
      <w:pStyle w:val="af5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B6324"/>
    <w:rsid w:val="00165B15"/>
    <w:rsid w:val="002E386E"/>
    <w:rsid w:val="00306880"/>
    <w:rsid w:val="00383ABD"/>
    <w:rsid w:val="004B5155"/>
    <w:rsid w:val="00502BC0"/>
    <w:rsid w:val="005A4B0D"/>
    <w:rsid w:val="00600050"/>
    <w:rsid w:val="006C24E7"/>
    <w:rsid w:val="0080327A"/>
    <w:rsid w:val="0082738A"/>
    <w:rsid w:val="00933454"/>
    <w:rsid w:val="009B5007"/>
    <w:rsid w:val="00B05421"/>
    <w:rsid w:val="00B11659"/>
    <w:rsid w:val="00B20255"/>
    <w:rsid w:val="00C462E7"/>
    <w:rsid w:val="00DD0964"/>
    <w:rsid w:val="00E61708"/>
    <w:rsid w:val="00F93923"/>
    <w:rsid w:val="00FB6324"/>
    <w:rsid w:val="00FF6F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Right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ind w:firstLine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6324"/>
    <w:pPr>
      <w:ind w:firstLine="0"/>
    </w:pPr>
    <w:rPr>
      <w:rFonts w:ascii="Times New Roman" w:eastAsia="Times New Roman" w:hAnsi="Times New Roman" w:cs="Times New Roman"/>
      <w:sz w:val="24"/>
      <w:szCs w:val="24"/>
      <w:lang w:val="ru-RU" w:eastAsia="ru-RU" w:bidi="ar-SA"/>
    </w:rPr>
  </w:style>
  <w:style w:type="paragraph" w:styleId="1">
    <w:name w:val="heading 1"/>
    <w:basedOn w:val="a"/>
    <w:next w:val="a"/>
    <w:link w:val="10"/>
    <w:uiPriority w:val="9"/>
    <w:qFormat/>
    <w:rsid w:val="00C462E7"/>
    <w:pPr>
      <w:pBdr>
        <w:bottom w:val="single" w:sz="12" w:space="1" w:color="365F91" w:themeColor="accent1" w:themeShade="BF"/>
      </w:pBdr>
      <w:spacing w:before="60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lang w:val="en-US" w:eastAsia="en-US" w:bidi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62E7"/>
    <w:pPr>
      <w:pBdr>
        <w:bottom w:val="single" w:sz="8" w:space="1" w:color="4F81BD" w:themeColor="accent1"/>
      </w:pBdr>
      <w:spacing w:before="20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lang w:val="en-US" w:eastAsia="en-US" w:bidi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62E7"/>
    <w:pPr>
      <w:pBdr>
        <w:bottom w:val="single" w:sz="4" w:space="1" w:color="95B3D7" w:themeColor="accent1" w:themeTint="99"/>
      </w:pBdr>
      <w:spacing w:before="200" w:after="80"/>
      <w:outlineLvl w:val="2"/>
    </w:pPr>
    <w:rPr>
      <w:rFonts w:asciiTheme="majorHAnsi" w:eastAsiaTheme="majorEastAsia" w:hAnsiTheme="majorHAnsi" w:cstheme="majorBidi"/>
      <w:color w:val="4F81BD" w:themeColor="accent1"/>
      <w:lang w:val="en-US" w:eastAsia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62E7"/>
    <w:pPr>
      <w:pBdr>
        <w:bottom w:val="single" w:sz="4" w:space="2" w:color="B8CCE4" w:themeColor="accent1" w:themeTint="66"/>
      </w:pBdr>
      <w:spacing w:before="200" w:after="80"/>
      <w:outlineLvl w:val="3"/>
    </w:pPr>
    <w:rPr>
      <w:rFonts w:asciiTheme="majorHAnsi" w:eastAsiaTheme="majorEastAsia" w:hAnsiTheme="majorHAnsi" w:cstheme="majorBidi"/>
      <w:i/>
      <w:iCs/>
      <w:color w:val="4F81BD" w:themeColor="accent1"/>
      <w:lang w:val="en-US" w:eastAsia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62E7"/>
    <w:pPr>
      <w:spacing w:before="200" w:after="80"/>
      <w:outlineLvl w:val="4"/>
    </w:pPr>
    <w:rPr>
      <w:rFonts w:asciiTheme="majorHAnsi" w:eastAsiaTheme="majorEastAsia" w:hAnsiTheme="majorHAnsi" w:cstheme="majorBidi"/>
      <w:color w:val="4F81BD" w:themeColor="accent1"/>
      <w:sz w:val="22"/>
      <w:szCs w:val="22"/>
      <w:lang w:val="en-US" w:eastAsia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62E7"/>
    <w:pPr>
      <w:spacing w:before="280" w:after="100"/>
      <w:outlineLvl w:val="5"/>
    </w:pPr>
    <w:rPr>
      <w:rFonts w:asciiTheme="majorHAnsi" w:eastAsiaTheme="majorEastAsia" w:hAnsiTheme="majorHAnsi" w:cstheme="majorBidi"/>
      <w:i/>
      <w:iCs/>
      <w:color w:val="4F81BD" w:themeColor="accent1"/>
      <w:sz w:val="22"/>
      <w:szCs w:val="22"/>
      <w:lang w:val="en-US" w:eastAsia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62E7"/>
    <w:pPr>
      <w:spacing w:before="320" w:after="100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eastAsia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62E7"/>
    <w:pPr>
      <w:spacing w:before="320" w:after="100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eastAsia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62E7"/>
    <w:pPr>
      <w:spacing w:before="320" w:after="100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eastAsia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62E7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C462E7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C462E7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C462E7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C462E7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60">
    <w:name w:val="Заголовок 6 Знак"/>
    <w:basedOn w:val="a0"/>
    <w:link w:val="6"/>
    <w:uiPriority w:val="9"/>
    <w:semiHidden/>
    <w:rsid w:val="00C462E7"/>
    <w:rPr>
      <w:rFonts w:asciiTheme="majorHAnsi" w:eastAsiaTheme="majorEastAsia" w:hAnsiTheme="majorHAnsi" w:cstheme="majorBidi"/>
      <w:i/>
      <w:iCs/>
      <w:color w:val="4F81BD" w:themeColor="accent1"/>
    </w:rPr>
  </w:style>
  <w:style w:type="character" w:customStyle="1" w:styleId="70">
    <w:name w:val="Заголовок 7 Знак"/>
    <w:basedOn w:val="a0"/>
    <w:link w:val="7"/>
    <w:uiPriority w:val="9"/>
    <w:semiHidden/>
    <w:rsid w:val="00C462E7"/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character" w:customStyle="1" w:styleId="80">
    <w:name w:val="Заголовок 8 Знак"/>
    <w:basedOn w:val="a0"/>
    <w:link w:val="8"/>
    <w:uiPriority w:val="9"/>
    <w:semiHidden/>
    <w:rsid w:val="00C462E7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C462E7"/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C462E7"/>
    <w:rPr>
      <w:rFonts w:eastAsiaTheme="minorHAnsi" w:cstheme="minorBidi"/>
      <w:b/>
      <w:bCs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C462E7"/>
    <w:pPr>
      <w:pBdr>
        <w:top w:val="single" w:sz="8" w:space="10" w:color="A7BFDE" w:themeColor="accent1" w:themeTint="7F"/>
        <w:bottom w:val="single" w:sz="24" w:space="15" w:color="9BBB59" w:themeColor="accent3"/>
      </w:pBdr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eastAsia="en-US" w:bidi="en-US"/>
    </w:rPr>
  </w:style>
  <w:style w:type="character" w:customStyle="1" w:styleId="a5">
    <w:name w:val="Название Знак"/>
    <w:basedOn w:val="a0"/>
    <w:link w:val="a4"/>
    <w:uiPriority w:val="10"/>
    <w:rsid w:val="00C462E7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paragraph" w:styleId="a6">
    <w:name w:val="Subtitle"/>
    <w:basedOn w:val="a"/>
    <w:next w:val="a"/>
    <w:link w:val="a7"/>
    <w:uiPriority w:val="11"/>
    <w:qFormat/>
    <w:rsid w:val="00C462E7"/>
    <w:pPr>
      <w:spacing w:before="200" w:after="900"/>
      <w:jc w:val="right"/>
    </w:pPr>
    <w:rPr>
      <w:rFonts w:asciiTheme="minorHAnsi" w:eastAsiaTheme="minorHAnsi" w:hAnsiTheme="minorHAnsi" w:cstheme="minorBidi"/>
      <w:i/>
      <w:iCs/>
      <w:lang w:val="en-US" w:eastAsia="en-US" w:bidi="en-US"/>
    </w:rPr>
  </w:style>
  <w:style w:type="character" w:customStyle="1" w:styleId="a7">
    <w:name w:val="Подзаголовок Знак"/>
    <w:basedOn w:val="a0"/>
    <w:link w:val="a6"/>
    <w:uiPriority w:val="11"/>
    <w:rsid w:val="00C462E7"/>
    <w:rPr>
      <w:i/>
      <w:iCs/>
      <w:sz w:val="24"/>
      <w:szCs w:val="24"/>
    </w:rPr>
  </w:style>
  <w:style w:type="character" w:styleId="a8">
    <w:name w:val="Strong"/>
    <w:basedOn w:val="a0"/>
    <w:uiPriority w:val="22"/>
    <w:qFormat/>
    <w:rsid w:val="00C462E7"/>
    <w:rPr>
      <w:b/>
      <w:bCs/>
      <w:spacing w:val="0"/>
    </w:rPr>
  </w:style>
  <w:style w:type="character" w:styleId="a9">
    <w:name w:val="Emphasis"/>
    <w:uiPriority w:val="20"/>
    <w:qFormat/>
    <w:rsid w:val="00C462E7"/>
    <w:rPr>
      <w:b/>
      <w:bCs/>
      <w:i/>
      <w:iCs/>
      <w:color w:val="5A5A5A" w:themeColor="text1" w:themeTint="A5"/>
    </w:rPr>
  </w:style>
  <w:style w:type="paragraph" w:styleId="aa">
    <w:name w:val="No Spacing"/>
    <w:basedOn w:val="a"/>
    <w:link w:val="ab"/>
    <w:uiPriority w:val="1"/>
    <w:qFormat/>
    <w:rsid w:val="00C462E7"/>
    <w:rPr>
      <w:rFonts w:eastAsiaTheme="minorHAnsi" w:cstheme="minorBidi"/>
    </w:rPr>
  </w:style>
  <w:style w:type="character" w:customStyle="1" w:styleId="ab">
    <w:name w:val="Без интервала Знак"/>
    <w:basedOn w:val="a0"/>
    <w:link w:val="aa"/>
    <w:uiPriority w:val="1"/>
    <w:rsid w:val="00C462E7"/>
    <w:rPr>
      <w:rFonts w:ascii="Times New Roman" w:hAnsi="Times New Roman"/>
      <w:sz w:val="24"/>
      <w:szCs w:val="24"/>
      <w:lang w:val="ru-RU" w:eastAsia="ru-RU" w:bidi="ar-SA"/>
    </w:rPr>
  </w:style>
  <w:style w:type="paragraph" w:styleId="ac">
    <w:name w:val="List Paragraph"/>
    <w:basedOn w:val="a"/>
    <w:uiPriority w:val="99"/>
    <w:qFormat/>
    <w:rsid w:val="00C462E7"/>
    <w:pPr>
      <w:ind w:left="720"/>
      <w:contextualSpacing/>
    </w:pPr>
    <w:rPr>
      <w:rFonts w:eastAsiaTheme="minorHAnsi" w:cstheme="minorBidi"/>
    </w:rPr>
  </w:style>
  <w:style w:type="paragraph" w:styleId="21">
    <w:name w:val="Quote"/>
    <w:basedOn w:val="a"/>
    <w:next w:val="a"/>
    <w:link w:val="22"/>
    <w:uiPriority w:val="29"/>
    <w:qFormat/>
    <w:rsid w:val="00C462E7"/>
    <w:rPr>
      <w:rFonts w:asciiTheme="majorHAnsi" w:eastAsiaTheme="majorEastAsia" w:hAnsiTheme="majorHAnsi" w:cstheme="majorBidi"/>
      <w:i/>
      <w:iCs/>
      <w:color w:val="5A5A5A" w:themeColor="text1" w:themeTint="A5"/>
      <w:sz w:val="22"/>
      <w:szCs w:val="22"/>
      <w:lang w:val="en-US" w:eastAsia="en-US" w:bidi="en-US"/>
    </w:rPr>
  </w:style>
  <w:style w:type="character" w:customStyle="1" w:styleId="22">
    <w:name w:val="Цитата 2 Знак"/>
    <w:basedOn w:val="a0"/>
    <w:link w:val="21"/>
    <w:uiPriority w:val="29"/>
    <w:rsid w:val="00C462E7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ad">
    <w:name w:val="Intense Quote"/>
    <w:basedOn w:val="a"/>
    <w:next w:val="a"/>
    <w:link w:val="ae"/>
    <w:uiPriority w:val="30"/>
    <w:qFormat/>
    <w:rsid w:val="00C462E7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lang w:val="en-US" w:eastAsia="en-US" w:bidi="en-US"/>
    </w:rPr>
  </w:style>
  <w:style w:type="character" w:customStyle="1" w:styleId="ae">
    <w:name w:val="Выделенная цитата Знак"/>
    <w:basedOn w:val="a0"/>
    <w:link w:val="ad"/>
    <w:uiPriority w:val="30"/>
    <w:rsid w:val="00C462E7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</w:rPr>
  </w:style>
  <w:style w:type="character" w:styleId="af">
    <w:name w:val="Subtle Emphasis"/>
    <w:uiPriority w:val="19"/>
    <w:qFormat/>
    <w:rsid w:val="00C462E7"/>
    <w:rPr>
      <w:i/>
      <w:iCs/>
      <w:color w:val="5A5A5A" w:themeColor="text1" w:themeTint="A5"/>
    </w:rPr>
  </w:style>
  <w:style w:type="character" w:styleId="af0">
    <w:name w:val="Intense Emphasis"/>
    <w:uiPriority w:val="21"/>
    <w:qFormat/>
    <w:rsid w:val="00C462E7"/>
    <w:rPr>
      <w:b/>
      <w:bCs/>
      <w:i/>
      <w:iCs/>
      <w:color w:val="4F81BD" w:themeColor="accent1"/>
      <w:sz w:val="22"/>
      <w:szCs w:val="22"/>
    </w:rPr>
  </w:style>
  <w:style w:type="character" w:styleId="af1">
    <w:name w:val="Subtle Reference"/>
    <w:uiPriority w:val="31"/>
    <w:qFormat/>
    <w:rsid w:val="00C462E7"/>
    <w:rPr>
      <w:color w:val="auto"/>
      <w:u w:val="single" w:color="9BBB59" w:themeColor="accent3"/>
    </w:rPr>
  </w:style>
  <w:style w:type="character" w:styleId="af2">
    <w:name w:val="Intense Reference"/>
    <w:basedOn w:val="a0"/>
    <w:uiPriority w:val="32"/>
    <w:qFormat/>
    <w:rsid w:val="00C462E7"/>
    <w:rPr>
      <w:b/>
      <w:bCs/>
      <w:color w:val="76923C" w:themeColor="accent3" w:themeShade="BF"/>
      <w:u w:val="single" w:color="9BBB59" w:themeColor="accent3"/>
    </w:rPr>
  </w:style>
  <w:style w:type="character" w:styleId="af3">
    <w:name w:val="Book Title"/>
    <w:basedOn w:val="a0"/>
    <w:uiPriority w:val="33"/>
    <w:qFormat/>
    <w:rsid w:val="00C462E7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af4">
    <w:name w:val="TOC Heading"/>
    <w:basedOn w:val="1"/>
    <w:next w:val="a"/>
    <w:uiPriority w:val="39"/>
    <w:semiHidden/>
    <w:unhideWhenUsed/>
    <w:qFormat/>
    <w:rsid w:val="00C462E7"/>
    <w:pPr>
      <w:outlineLvl w:val="9"/>
    </w:pPr>
    <w:rPr>
      <w:lang w:val="ru-RU" w:eastAsia="ru-RU" w:bidi="ar-SA"/>
    </w:rPr>
  </w:style>
  <w:style w:type="paragraph" w:customStyle="1" w:styleId="-">
    <w:name w:val="Обычный-Курсовая"/>
    <w:basedOn w:val="aa"/>
    <w:link w:val="-0"/>
    <w:qFormat/>
    <w:rsid w:val="00C462E7"/>
    <w:pPr>
      <w:spacing w:line="360" w:lineRule="exact"/>
    </w:pPr>
    <w:rPr>
      <w:rFonts w:eastAsia="Times New Roman" w:cs="Times New Roman"/>
      <w:sz w:val="28"/>
      <w:szCs w:val="28"/>
    </w:rPr>
  </w:style>
  <w:style w:type="character" w:customStyle="1" w:styleId="-0">
    <w:name w:val="Обычный-Курсовая Знак"/>
    <w:basedOn w:val="a0"/>
    <w:link w:val="-"/>
    <w:locked/>
    <w:rsid w:val="00C462E7"/>
    <w:rPr>
      <w:rFonts w:ascii="Times New Roman" w:eastAsia="Times New Roman" w:hAnsi="Times New Roman" w:cs="Times New Roman"/>
      <w:sz w:val="28"/>
      <w:szCs w:val="28"/>
      <w:lang w:val="ru-RU" w:eastAsia="ru-RU" w:bidi="ar-SA"/>
    </w:rPr>
  </w:style>
  <w:style w:type="paragraph" w:customStyle="1" w:styleId="11">
    <w:name w:val="Стиль1"/>
    <w:basedOn w:val="-"/>
    <w:link w:val="12"/>
    <w:qFormat/>
    <w:rsid w:val="00C462E7"/>
    <w:pPr>
      <w:jc w:val="both"/>
    </w:pPr>
  </w:style>
  <w:style w:type="character" w:customStyle="1" w:styleId="12">
    <w:name w:val="Стиль1 Знак"/>
    <w:basedOn w:val="-0"/>
    <w:link w:val="11"/>
    <w:rsid w:val="00C462E7"/>
  </w:style>
  <w:style w:type="paragraph" w:styleId="af5">
    <w:name w:val="header"/>
    <w:basedOn w:val="a"/>
    <w:link w:val="af6"/>
    <w:uiPriority w:val="99"/>
    <w:unhideWhenUsed/>
    <w:rsid w:val="00E61708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0"/>
    <w:link w:val="af5"/>
    <w:uiPriority w:val="99"/>
    <w:rsid w:val="00E61708"/>
    <w:rPr>
      <w:rFonts w:ascii="Times New Roman" w:eastAsia="Times New Roman" w:hAnsi="Times New Roman" w:cs="Times New Roman"/>
      <w:sz w:val="24"/>
      <w:szCs w:val="24"/>
      <w:lang w:val="ru-RU" w:eastAsia="ru-RU" w:bidi="ar-SA"/>
    </w:rPr>
  </w:style>
  <w:style w:type="paragraph" w:styleId="af7">
    <w:name w:val="footer"/>
    <w:basedOn w:val="a"/>
    <w:link w:val="af8"/>
    <w:uiPriority w:val="99"/>
    <w:semiHidden/>
    <w:unhideWhenUsed/>
    <w:rsid w:val="00E61708"/>
    <w:pPr>
      <w:tabs>
        <w:tab w:val="center" w:pos="4677"/>
        <w:tab w:val="right" w:pos="9355"/>
      </w:tabs>
    </w:pPr>
  </w:style>
  <w:style w:type="character" w:customStyle="1" w:styleId="af8">
    <w:name w:val="Нижний колонтитул Знак"/>
    <w:basedOn w:val="a0"/>
    <w:link w:val="af7"/>
    <w:uiPriority w:val="99"/>
    <w:semiHidden/>
    <w:rsid w:val="00E61708"/>
    <w:rPr>
      <w:rFonts w:ascii="Times New Roman" w:eastAsia="Times New Roman" w:hAnsi="Times New Roman" w:cs="Times New Roman"/>
      <w:sz w:val="24"/>
      <w:szCs w:val="24"/>
      <w:lang w:val="ru-RU" w:eastAsia="ru-RU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oleObject" Target="embeddings/oleObject6.bin"/><Relationship Id="rId18" Type="http://schemas.openxmlformats.org/officeDocument/2006/relationships/oleObject" Target="embeddings/oleObject11.bin"/><Relationship Id="rId26" Type="http://schemas.openxmlformats.org/officeDocument/2006/relationships/oleObject" Target="embeddings/oleObject19.bin"/><Relationship Id="rId3" Type="http://schemas.openxmlformats.org/officeDocument/2006/relationships/webSettings" Target="webSettings.xml"/><Relationship Id="rId21" Type="http://schemas.openxmlformats.org/officeDocument/2006/relationships/oleObject" Target="embeddings/oleObject14.bin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5.bin"/><Relationship Id="rId17" Type="http://schemas.openxmlformats.org/officeDocument/2006/relationships/oleObject" Target="embeddings/oleObject10.bin"/><Relationship Id="rId25" Type="http://schemas.openxmlformats.org/officeDocument/2006/relationships/oleObject" Target="embeddings/oleObject18.bin"/><Relationship Id="rId2" Type="http://schemas.openxmlformats.org/officeDocument/2006/relationships/settings" Target="settings.xml"/><Relationship Id="rId16" Type="http://schemas.openxmlformats.org/officeDocument/2006/relationships/oleObject" Target="embeddings/oleObject9.bin"/><Relationship Id="rId20" Type="http://schemas.openxmlformats.org/officeDocument/2006/relationships/oleObject" Target="embeddings/oleObject13.bin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4.bin"/><Relationship Id="rId24" Type="http://schemas.openxmlformats.org/officeDocument/2006/relationships/oleObject" Target="embeddings/oleObject17.bin"/><Relationship Id="rId5" Type="http://schemas.openxmlformats.org/officeDocument/2006/relationships/endnotes" Target="endnotes.xml"/><Relationship Id="rId15" Type="http://schemas.openxmlformats.org/officeDocument/2006/relationships/oleObject" Target="embeddings/oleObject8.bin"/><Relationship Id="rId23" Type="http://schemas.openxmlformats.org/officeDocument/2006/relationships/oleObject" Target="embeddings/oleObject16.bin"/><Relationship Id="rId28" Type="http://schemas.openxmlformats.org/officeDocument/2006/relationships/header" Target="header1.xml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12.bin"/><Relationship Id="rId4" Type="http://schemas.openxmlformats.org/officeDocument/2006/relationships/footnotes" Target="footnotes.xml"/><Relationship Id="rId9" Type="http://schemas.openxmlformats.org/officeDocument/2006/relationships/image" Target="media/image2.wmf"/><Relationship Id="rId14" Type="http://schemas.openxmlformats.org/officeDocument/2006/relationships/oleObject" Target="embeddings/oleObject7.bin"/><Relationship Id="rId22" Type="http://schemas.openxmlformats.org/officeDocument/2006/relationships/oleObject" Target="embeddings/oleObject15.bin"/><Relationship Id="rId27" Type="http://schemas.openxmlformats.org/officeDocument/2006/relationships/oleObject" Target="embeddings/oleObject20.bin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Классическая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Riaby</dc:creator>
  <cp:lastModifiedBy>Riaby</cp:lastModifiedBy>
  <cp:revision>3</cp:revision>
  <dcterms:created xsi:type="dcterms:W3CDTF">2025-04-03T07:04:00Z</dcterms:created>
  <dcterms:modified xsi:type="dcterms:W3CDTF">2025-04-04T09:25:00Z</dcterms:modified>
</cp:coreProperties>
</file>