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651"/>
        </w:tabs>
        <w:rPr>
          <w:rFonts w:hint="default" w:ascii="Times New Roman" w:hAnsi="Times New Roman" w:cs="Times New Roman"/>
          <w:color w:val="404040" w:themeColor="text1" w:themeTint="BF"/>
          <w:sz w:val="18"/>
          <w:szCs w:val="21"/>
          <w:lang w:val="en-US" w:eastAsia="zh-CN"/>
          <w14:textFill>
            <w14:solidFill>
              <w14:schemeClr w14:val="tx1">
                <w14:lumMod w14:val="75000"/>
                <w14:lumOff w14:val="25000"/>
              </w14:schemeClr>
            </w14:solidFill>
          </w14:textFill>
        </w:rPr>
      </w:pPr>
    </w:p>
    <w:p>
      <w:pPr>
        <w:pStyle w:val="4"/>
        <w:keepNext w:val="0"/>
        <w:keepLines w:val="0"/>
        <w:widowControl/>
        <w:suppressLineNumbers w:val="0"/>
        <w:spacing w:before="0" w:beforeAutospacing="0" w:after="0" w:afterAutospacing="0"/>
        <w:rPr>
          <w:rFonts w:hint="default" w:ascii="Times New Roman" w:hAnsi="Times New Roman" w:cs="Times New Roman"/>
          <w:color w:val="404040" w:themeColor="text1" w:themeTint="BF"/>
          <w:sz w:val="21"/>
          <w:szCs w:val="21"/>
          <w14:textFill>
            <w14:solidFill>
              <w14:schemeClr w14:val="tx1">
                <w14:lumMod w14:val="75000"/>
                <w14:lumOff w14:val="25000"/>
              </w14:schemeClr>
            </w14:solidFill>
          </w14:textFill>
        </w:rPr>
      </w:pPr>
      <w:r>
        <w:rPr>
          <w:rFonts w:hint="default" w:ascii="Times New Roman" w:hAnsi="Times New Roman" w:cs="Times New Roman"/>
          <w:color w:val="404040" w:themeColor="text1" w:themeTint="BF"/>
          <w:sz w:val="21"/>
          <w:szCs w:val="21"/>
          <w:lang w:val="en-US" w:eastAsia="zh-CN"/>
          <w14:textFill>
            <w14:solidFill>
              <w14:schemeClr w14:val="tx1">
                <w14:lumMod w14:val="75000"/>
                <w14:lumOff w14:val="25000"/>
              </w14:schemeClr>
            </w14:solidFill>
          </w14:textFill>
        </w:rPr>
        <w:tab/>
      </w:r>
      <w:r>
        <w:rPr>
          <w:rFonts w:hint="default" w:ascii="Times New Roman" w:hAnsi="Times New Roman" w:cs="Times New Roman"/>
          <w:color w:val="404040" w:themeColor="text1" w:themeTint="BF"/>
          <w:sz w:val="21"/>
          <w:szCs w:val="21"/>
          <w14:textFill>
            <w14:solidFill>
              <w14:schemeClr w14:val="tx1">
                <w14:lumMod w14:val="75000"/>
                <w14:lumOff w14:val="25000"/>
              </w14:schemeClr>
            </w14:solidFill>
          </w14:textFill>
        </w:rPr>
        <w:t>Herby</w:t>
      </w:r>
    </w:p>
    <w:p>
      <w:pPr>
        <w:pStyle w:val="4"/>
        <w:keepNext w:val="0"/>
        <w:keepLines w:val="0"/>
        <w:widowControl/>
        <w:suppressLineNumbers w:val="0"/>
        <w:spacing w:before="0" w:beforeAutospacing="0" w:after="0" w:afterAutospacing="0"/>
        <w:rPr>
          <w:rFonts w:hint="default" w:ascii="Times New Roman" w:hAnsi="Times New Roman" w:cs="Times New Roman"/>
          <w:color w:val="404040" w:themeColor="text1" w:themeTint="BF"/>
          <w:sz w:val="21"/>
          <w:szCs w:val="21"/>
          <w14:textFill>
            <w14:solidFill>
              <w14:schemeClr w14:val="tx1">
                <w14:lumMod w14:val="75000"/>
                <w14:lumOff w14:val="25000"/>
              </w14:schemeClr>
            </w14:solidFill>
          </w14:textFill>
        </w:rPr>
      </w:pPr>
      <w:r>
        <w:rPr>
          <w:rFonts w:hint="default" w:ascii="Times New Roman" w:hAnsi="Times New Roman" w:cs="Times New Roman"/>
          <w:color w:val="404040" w:themeColor="text1" w:themeTint="BF"/>
          <w:sz w:val="21"/>
          <w:szCs w:val="21"/>
          <w14:textFill>
            <w14:solidFill>
              <w14:schemeClr w14:val="tx1">
                <w14:lumMod w14:val="75000"/>
                <w14:lumOff w14:val="25000"/>
              </w14:schemeClr>
            </w14:solidFill>
          </w14:textFill>
        </w:rPr>
        <w:t> </w:t>
      </w:r>
      <w:r>
        <w:rPr>
          <w:rFonts w:hint="eastAsia" w:ascii="Times New Roman" w:hAnsi="Times New Roman" w:cs="Times New Roman"/>
          <w:color w:val="404040" w:themeColor="text1" w:themeTint="BF"/>
          <w:sz w:val="21"/>
          <w:szCs w:val="21"/>
          <w:lang w:val="en-US" w:eastAsia="zh-CN"/>
          <w14:textFill>
            <w14:solidFill>
              <w14:schemeClr w14:val="tx1">
                <w14:lumMod w14:val="75000"/>
                <w14:lumOff w14:val="25000"/>
              </w14:schemeClr>
            </w14:solidFill>
          </w14:textFill>
        </w:rPr>
        <w:tab/>
      </w:r>
      <w:r>
        <w:rPr>
          <w:rFonts w:hint="default" w:ascii="Times New Roman" w:hAnsi="Times New Roman" w:cs="Times New Roman"/>
          <w:color w:val="404040" w:themeColor="text1" w:themeTint="BF"/>
          <w:sz w:val="21"/>
          <w:szCs w:val="21"/>
          <w14:textFill>
            <w14:solidFill>
              <w14:schemeClr w14:val="tx1">
                <w14:lumMod w14:val="75000"/>
                <w14:lumOff w14:val="25000"/>
              </w14:schemeClr>
            </w14:solidFill>
          </w14:textFill>
        </w:rPr>
        <w:t>One of the outstanding components in this article that aid in conveying messages is Mary’s precise word choice.</w:t>
      </w:r>
    </w:p>
    <w:p>
      <w:pPr>
        <w:pStyle w:val="4"/>
        <w:keepNext w:val="0"/>
        <w:keepLines w:val="0"/>
        <w:widowControl/>
        <w:suppressLineNumbers w:val="0"/>
        <w:spacing w:before="0" w:beforeAutospacing="0" w:after="0" w:afterAutospacing="0"/>
        <w:ind w:firstLine="420" w:firstLineChars="0"/>
        <w:rPr>
          <w:rFonts w:hint="default" w:ascii="Times New Roman" w:hAnsi="Times New Roman" w:cs="Times New Roman"/>
          <w:color w:val="404040" w:themeColor="text1" w:themeTint="BF"/>
          <w:sz w:val="21"/>
          <w:szCs w:val="21"/>
          <w14:textFill>
            <w14:solidFill>
              <w14:schemeClr w14:val="tx1">
                <w14:lumMod w14:val="75000"/>
                <w14:lumOff w14:val="25000"/>
              </w14:schemeClr>
            </w14:solidFill>
          </w14:textFill>
        </w:rPr>
      </w:pPr>
      <w:r>
        <w:rPr>
          <w:rFonts w:hint="default" w:ascii="Times New Roman" w:hAnsi="Times New Roman" w:cs="Times New Roman"/>
          <w:color w:val="404040" w:themeColor="text1" w:themeTint="BF"/>
          <w:sz w:val="21"/>
          <w:szCs w:val="21"/>
          <w14:textFill>
            <w14:solidFill>
              <w14:schemeClr w14:val="tx1">
                <w14:lumMod w14:val="75000"/>
                <w14:lumOff w14:val="25000"/>
              </w14:schemeClr>
            </w14:solidFill>
          </w14:textFill>
        </w:rPr>
        <w:t> While most parents view Eminem as an absolute threat to their child and his songs are just too violent and sexual to be even created, the author tries to prove Eminem’s songs reflect something crucial but often neglected--irresponsible parents. When introducing Eminem’s misogyny, the author explains the underlying factors that contributed to the creation of misogynic songs. Most of Eminem’s songs are reflections of his miserable childhood. Growing up in a troubled family, with absent father and sluggish mother, Eminem didn’t receive most care. As an adult, Eminem can rage his anger toward his mother verbally through his songs. The author explains the target and the cause of Eminem’s misogynic theme by saying, “Eminem’s most shocking lyrics about women are not randomly dispersed; they are largely</w:t>
      </w:r>
      <w:r>
        <w:rPr>
          <w:rStyle w:val="7"/>
          <w:rFonts w:hint="default" w:ascii="Times New Roman" w:hAnsi="Times New Roman" w:cs="Times New Roman"/>
          <w:color w:val="404040" w:themeColor="text1" w:themeTint="BF"/>
          <w:sz w:val="21"/>
          <w:szCs w:val="21"/>
          <w14:textFill>
            <w14:solidFill>
              <w14:schemeClr w14:val="tx1">
                <w14:lumMod w14:val="75000"/>
                <w14:lumOff w14:val="25000"/>
              </w14:schemeClr>
            </w14:solidFill>
          </w14:textFill>
        </w:rPr>
        <w:t> reserved</w:t>
      </w:r>
      <w:r>
        <w:rPr>
          <w:rFonts w:hint="default" w:ascii="Times New Roman" w:hAnsi="Times New Roman" w:cs="Times New Roman"/>
          <w:color w:val="404040" w:themeColor="text1" w:themeTint="BF"/>
          <w:sz w:val="21"/>
          <w:szCs w:val="21"/>
          <w14:textFill>
            <w14:solidFill>
              <w14:schemeClr w14:val="tx1">
                <w14:lumMod w14:val="75000"/>
                <w14:lumOff w14:val="25000"/>
              </w14:schemeClr>
            </w14:solidFill>
          </w14:textFill>
        </w:rPr>
        <w:t> for his mother.” In other words, the only reason he wrote these misogynic songs is to express his fury toward his mother. The word “reserved”</w:t>
      </w:r>
      <w:r>
        <w:rPr>
          <w:rFonts w:hint="eastAsia" w:ascii="Times New Roman" w:hAnsi="Times New Roman" w:cs="Times New Roman"/>
          <w:color w:val="404040" w:themeColor="text1" w:themeTint="BF"/>
          <w:sz w:val="21"/>
          <w:szCs w:val="21"/>
          <w:lang w:val="en-US" w:eastAsia="zh-CN"/>
          <w14:textFill>
            <w14:solidFill>
              <w14:schemeClr w14:val="tx1">
                <w14:lumMod w14:val="75000"/>
                <w14:lumOff w14:val="25000"/>
              </w14:schemeClr>
            </w14:solidFill>
          </w14:textFill>
        </w:rPr>
        <w:t xml:space="preserve"> in this context means all his hatred is aimed for irresponsible motherhood only,not other women. This word </w:t>
      </w:r>
      <w:r>
        <w:rPr>
          <w:rFonts w:hint="default" w:ascii="Times New Roman" w:hAnsi="Times New Roman" w:cs="Times New Roman"/>
          <w:color w:val="404040" w:themeColor="text1" w:themeTint="BF"/>
          <w:sz w:val="21"/>
          <w:szCs w:val="21"/>
          <w14:textFill>
            <w14:solidFill>
              <w14:schemeClr w14:val="tx1">
                <w14:lumMod w14:val="75000"/>
                <w14:lumOff w14:val="25000"/>
              </w14:schemeClr>
            </w14:solidFill>
          </w14:textFill>
        </w:rPr>
        <w:t>perfectly describe</w:t>
      </w:r>
      <w:r>
        <w:rPr>
          <w:rFonts w:hint="eastAsia" w:ascii="Times New Roman" w:hAnsi="Times New Roman" w:cs="Times New Roman"/>
          <w:color w:val="404040" w:themeColor="text1" w:themeTint="BF"/>
          <w:sz w:val="21"/>
          <w:szCs w:val="21"/>
          <w:lang w:val="en-US" w:eastAsia="zh-CN"/>
          <w14:textFill>
            <w14:solidFill>
              <w14:schemeClr w14:val="tx1">
                <w14:lumMod w14:val="75000"/>
                <w14:lumOff w14:val="25000"/>
              </w14:schemeClr>
            </w14:solidFill>
          </w14:textFill>
        </w:rPr>
        <w:t>s</w:t>
      </w:r>
      <w:r>
        <w:rPr>
          <w:rFonts w:hint="default" w:ascii="Times New Roman" w:hAnsi="Times New Roman" w:cs="Times New Roman"/>
          <w:color w:val="404040" w:themeColor="text1" w:themeTint="BF"/>
          <w:sz w:val="21"/>
          <w:szCs w:val="21"/>
          <w14:textFill>
            <w14:solidFill>
              <w14:schemeClr w14:val="tx1">
                <w14:lumMod w14:val="75000"/>
                <w14:lumOff w14:val="25000"/>
              </w14:schemeClr>
            </w14:solidFill>
          </w14:textFill>
        </w:rPr>
        <w:t xml:space="preserve"> how he deeply resents his unqualified mother. Understanding this word, readers will recognize the essential idea regarding Eminem’s songs, which is the negative impact of unqualified parenthood, but not merely focus on the</w:t>
      </w:r>
      <w:r>
        <w:rPr>
          <w:rFonts w:hint="eastAsia" w:ascii="Times New Roman" w:hAnsi="Times New Roman" w:cs="Times New Roman"/>
          <w:color w:val="404040" w:themeColor="text1" w:themeTint="BF"/>
          <w:sz w:val="21"/>
          <w:szCs w:val="21"/>
          <w:lang w:val="en-US" w:eastAsia="zh-CN"/>
          <w14:textFill>
            <w14:solidFill>
              <w14:schemeClr w14:val="tx1">
                <w14:lumMod w14:val="75000"/>
                <w14:lumOff w14:val="25000"/>
              </w14:schemeClr>
            </w14:solidFill>
          </w14:textFill>
        </w:rPr>
        <w:t xml:space="preserve"> </w:t>
      </w:r>
      <w:r>
        <w:rPr>
          <w:rFonts w:hint="default" w:ascii="Times New Roman" w:hAnsi="Times New Roman" w:cs="Times New Roman"/>
          <w:color w:val="404040" w:themeColor="text1" w:themeTint="BF"/>
          <w:sz w:val="21"/>
          <w:szCs w:val="21"/>
          <w14:textFill>
            <w14:solidFill>
              <w14:schemeClr w14:val="tx1">
                <w14:lumMod w14:val="75000"/>
                <w14:lumOff w14:val="25000"/>
              </w14:schemeClr>
            </w14:solidFill>
          </w14:textFill>
        </w:rPr>
        <w:t>inappropriate language</w:t>
      </w:r>
      <w:r>
        <w:rPr>
          <w:rFonts w:hint="eastAsia" w:ascii="Times New Roman" w:hAnsi="Times New Roman" w:cs="Times New Roman"/>
          <w:color w:val="404040" w:themeColor="text1" w:themeTint="BF"/>
          <w:sz w:val="21"/>
          <w:szCs w:val="21"/>
          <w:lang w:val="en-US" w:eastAsia="zh-CN"/>
          <w14:textFill>
            <w14:solidFill>
              <w14:schemeClr w14:val="tx1">
                <w14:lumMod w14:val="75000"/>
                <w14:lumOff w14:val="25000"/>
              </w14:schemeClr>
            </w14:solidFill>
          </w14:textFill>
        </w:rPr>
        <w:t>s</w:t>
      </w:r>
      <w:r>
        <w:rPr>
          <w:rFonts w:hint="default" w:ascii="Times New Roman" w:hAnsi="Times New Roman" w:cs="Times New Roman"/>
          <w:color w:val="404040" w:themeColor="text1" w:themeTint="BF"/>
          <w:sz w:val="21"/>
          <w:szCs w:val="21"/>
          <w14:textFill>
            <w14:solidFill>
              <w14:schemeClr w14:val="tx1">
                <w14:lumMod w14:val="75000"/>
                <w14:lumOff w14:val="25000"/>
              </w14:schemeClr>
            </w14:solidFill>
          </w14:textFill>
        </w:rPr>
        <w:t xml:space="preserve"> against women. At the end of the paragraph, the author says, “this is not a </w:t>
      </w:r>
      <w:r>
        <w:rPr>
          <w:rStyle w:val="7"/>
          <w:rFonts w:hint="default" w:ascii="Times New Roman" w:hAnsi="Times New Roman" w:cs="Times New Roman"/>
          <w:color w:val="404040" w:themeColor="text1" w:themeTint="BF"/>
          <w:sz w:val="21"/>
          <w:szCs w:val="21"/>
          <w14:textFill>
            <w14:solidFill>
              <w14:schemeClr w14:val="tx1">
                <w14:lumMod w14:val="75000"/>
                <w14:lumOff w14:val="25000"/>
              </w14:schemeClr>
            </w14:solidFill>
          </w14:textFill>
        </w:rPr>
        <w:t>random</w:t>
      </w:r>
      <w:r>
        <w:rPr>
          <w:rFonts w:hint="default" w:ascii="Times New Roman" w:hAnsi="Times New Roman" w:cs="Times New Roman"/>
          <w:color w:val="404040" w:themeColor="text1" w:themeTint="BF"/>
          <w:sz w:val="21"/>
          <w:szCs w:val="21"/>
          <w14:textFill>
            <w14:solidFill>
              <w14:schemeClr w14:val="tx1">
                <w14:lumMod w14:val="75000"/>
                <w14:lumOff w14:val="25000"/>
              </w14:schemeClr>
            </w14:solidFill>
          </w14:textFill>
        </w:rPr>
        <w:t> misogyny but, rather, or </w:t>
      </w:r>
      <w:r>
        <w:rPr>
          <w:rStyle w:val="7"/>
          <w:rFonts w:hint="default" w:ascii="Times New Roman" w:hAnsi="Times New Roman" w:cs="Times New Roman"/>
          <w:color w:val="404040" w:themeColor="text1" w:themeTint="BF"/>
          <w:sz w:val="21"/>
          <w:szCs w:val="21"/>
          <w14:textFill>
            <w14:solidFill>
              <w14:schemeClr w14:val="tx1">
                <w14:lumMod w14:val="75000"/>
                <w14:lumOff w14:val="25000"/>
              </w14:schemeClr>
            </w14:solidFill>
          </w14:textFill>
        </w:rPr>
        <w:t>primal</w:t>
      </w:r>
      <w:r>
        <w:rPr>
          <w:rFonts w:hint="default" w:ascii="Times New Roman" w:hAnsi="Times New Roman" w:cs="Times New Roman"/>
          <w:color w:val="404040" w:themeColor="text1" w:themeTint="BF"/>
          <w:sz w:val="21"/>
          <w:szCs w:val="21"/>
          <w14:textFill>
            <w14:solidFill>
              <w14:schemeClr w14:val="tx1">
                <w14:lumMod w14:val="75000"/>
                <w14:lumOff w14:val="25000"/>
              </w14:schemeClr>
            </w14:solidFill>
          </w14:textFill>
        </w:rPr>
        <w:t> rage over alleged maternal abdication and abuse. The author uses the word “random” and “primal,” again, to stress and clarify that Eminem’s misogynic language is often misunderstood as public discrimination against women. The real important thing people should get from this is the damaging impact irresponsible mother has on innocent children.</w:t>
      </w:r>
    </w:p>
    <w:p>
      <w:pPr>
        <w:pStyle w:val="4"/>
        <w:keepNext w:val="0"/>
        <w:keepLines w:val="0"/>
        <w:widowControl/>
        <w:suppressLineNumbers w:val="0"/>
        <w:spacing w:before="0" w:beforeAutospacing="0" w:after="0" w:afterAutospacing="0"/>
        <w:ind w:firstLine="420" w:firstLineChars="0"/>
        <w:rPr>
          <w:rFonts w:hint="default" w:ascii="Times New Roman" w:hAnsi="Times New Roman" w:cs="Times New Roman"/>
          <w:color w:val="404040" w:themeColor="text1" w:themeTint="BF"/>
          <w:sz w:val="21"/>
          <w:szCs w:val="21"/>
          <w14:textFill>
            <w14:solidFill>
              <w14:schemeClr w14:val="tx1">
                <w14:lumMod w14:val="75000"/>
                <w14:lumOff w14:val="25000"/>
              </w14:schemeClr>
            </w14:solidFill>
          </w14:textFill>
        </w:rPr>
      </w:pPr>
      <w:r>
        <w:rPr>
          <w:rFonts w:hint="default" w:ascii="Times New Roman" w:hAnsi="Times New Roman" w:cs="Times New Roman"/>
          <w:color w:val="404040" w:themeColor="text1" w:themeTint="BF"/>
          <w:sz w:val="21"/>
          <w:szCs w:val="21"/>
          <w14:textFill>
            <w14:solidFill>
              <w14:schemeClr w14:val="tx1">
                <w14:lumMod w14:val="75000"/>
                <w14:lumOff w14:val="25000"/>
              </w14:schemeClr>
            </w14:solidFill>
          </w14:textFill>
        </w:rPr>
        <w:t> To further develop her argument, the author attempts to redirect people’s complain about the artist to the distorted marriage, which is the reason why this theme about “broken home” is so popular. The author writes, “If the demand of all these empty kids wasn’t out there... then rapper wouldn’t be</w:t>
      </w:r>
      <w:r>
        <w:rPr>
          <w:rStyle w:val="7"/>
          <w:rFonts w:hint="default" w:ascii="Times New Roman" w:hAnsi="Times New Roman" w:cs="Times New Roman"/>
          <w:color w:val="404040" w:themeColor="text1" w:themeTint="BF"/>
          <w:sz w:val="21"/>
          <w:szCs w:val="21"/>
          <w14:textFill>
            <w14:solidFill>
              <w14:schemeClr w14:val="tx1">
                <w14:lumMod w14:val="75000"/>
                <w14:lumOff w14:val="25000"/>
              </w14:schemeClr>
            </w14:solidFill>
          </w14:textFill>
        </w:rPr>
        <w:t> supplying</w:t>
      </w:r>
      <w:r>
        <w:rPr>
          <w:rFonts w:hint="default" w:ascii="Times New Roman" w:hAnsi="Times New Roman" w:cs="Times New Roman"/>
          <w:color w:val="404040" w:themeColor="text1" w:themeTint="BF"/>
          <w:sz w:val="21"/>
          <w:szCs w:val="21"/>
          <w14:textFill>
            <w14:solidFill>
              <w14:schemeClr w14:val="tx1">
                <w14:lumMod w14:val="75000"/>
                <w14:lumOff w14:val="25000"/>
              </w14:schemeClr>
            </w14:solidFill>
          </w14:textFill>
        </w:rPr>
        <w:t> it the way they do”. The word “supplying” implies the indivisible relationship between teenagers and this kind of music is not what parents think it is-- It’s not music creates problems, it’s problems create music. Issues such as absent father and alcoholic mother exists among teenagers well before this type of music came out. The music only acts as a portal for teenagers to express their constrained feelings. “Supply” itself means to provide. In this case, the “broken home” music only provides an option for teens to express their emotions. But the fact that a large population of teenagers resonates to it means the problem is not the music, it’s what those teenagers have mutually been through. Reading this word, audiences would understand they shouldn’t blame the popular music, instead, they should rethink what makes the music popular, which is the common suffrage form absent parents. The author adds on to this argument by saying, “Surely if some of the current generation of teenagers and young adults had been better taken care of, then the likes of Eminem...and other parent nightmare would have been mere </w:t>
      </w:r>
      <w:r>
        <w:rPr>
          <w:rStyle w:val="7"/>
          <w:rFonts w:hint="default" w:ascii="Times New Roman" w:hAnsi="Times New Roman" w:cs="Times New Roman"/>
          <w:color w:val="404040" w:themeColor="text1" w:themeTint="BF"/>
          <w:sz w:val="21"/>
          <w:szCs w:val="21"/>
          <w14:textFill>
            <w14:solidFill>
              <w14:schemeClr w14:val="tx1">
                <w14:lumMod w14:val="75000"/>
                <w14:lumOff w14:val="25000"/>
              </w14:schemeClr>
            </w14:solidFill>
          </w14:textFill>
        </w:rPr>
        <w:t>footnote</w:t>
      </w:r>
      <w:r>
        <w:rPr>
          <w:rFonts w:hint="default" w:ascii="Times New Roman" w:hAnsi="Times New Roman" w:cs="Times New Roman"/>
          <w:color w:val="404040" w:themeColor="text1" w:themeTint="BF"/>
          <w:sz w:val="21"/>
          <w:szCs w:val="21"/>
          <w14:textFill>
            <w14:solidFill>
              <w14:schemeClr w14:val="tx1">
                <w14:lumMod w14:val="75000"/>
                <w14:lumOff w14:val="25000"/>
              </w14:schemeClr>
            </w14:solidFill>
          </w14:textFill>
        </w:rPr>
        <w:t>s to recent music history rather than the</w:t>
      </w:r>
      <w:r>
        <w:rPr>
          <w:rStyle w:val="7"/>
          <w:rFonts w:hint="default" w:ascii="Times New Roman" w:hAnsi="Times New Roman" w:cs="Times New Roman"/>
          <w:color w:val="404040" w:themeColor="text1" w:themeTint="BF"/>
          <w:sz w:val="21"/>
          <w:szCs w:val="21"/>
          <w14:textFill>
            <w14:solidFill>
              <w14:schemeClr w14:val="tx1">
                <w14:lumMod w14:val="75000"/>
                <w14:lumOff w14:val="25000"/>
              </w14:schemeClr>
            </w14:solidFill>
          </w14:textFill>
        </w:rPr>
        <w:t> ruler</w:t>
      </w:r>
      <w:r>
        <w:rPr>
          <w:rFonts w:hint="default" w:ascii="Times New Roman" w:hAnsi="Times New Roman" w:cs="Times New Roman"/>
          <w:color w:val="404040" w:themeColor="text1" w:themeTint="BF"/>
          <w:sz w:val="21"/>
          <w:szCs w:val="21"/>
          <w14:textFill>
            <w14:solidFill>
              <w14:schemeClr w14:val="tx1">
                <w14:lumMod w14:val="75000"/>
                <w14:lumOff w14:val="25000"/>
              </w14:schemeClr>
            </w14:solidFill>
          </w14:textFill>
        </w:rPr>
        <w:t> of it.” The use of “footnotes” and “ruler” creates a contrasting effect and suggests this “violent” music would only be a minor component of the contemporary music industry if the teenagers are treated well.</w:t>
      </w:r>
    </w:p>
    <w:p>
      <w:pPr>
        <w:pStyle w:val="4"/>
        <w:keepNext w:val="0"/>
        <w:keepLines w:val="0"/>
        <w:widowControl/>
        <w:suppressLineNumbers w:val="0"/>
        <w:spacing w:before="0" w:beforeAutospacing="0" w:after="0" w:afterAutospacing="0"/>
        <w:rPr>
          <w:rFonts w:hint="default" w:ascii="Times New Roman" w:hAnsi="Times New Roman" w:cs="Times New Roman"/>
          <w:color w:val="404040" w:themeColor="text1" w:themeTint="BF"/>
          <w:sz w:val="21"/>
          <w:szCs w:val="21"/>
          <w14:textFill>
            <w14:solidFill>
              <w14:schemeClr w14:val="tx1">
                <w14:lumMod w14:val="75000"/>
                <w14:lumOff w14:val="25000"/>
              </w14:schemeClr>
            </w14:solidFill>
          </w14:textFill>
        </w:rPr>
      </w:pPr>
      <w:r>
        <w:rPr>
          <w:rFonts w:hint="default" w:ascii="Times New Roman" w:hAnsi="Times New Roman" w:cs="Times New Roman"/>
          <w:color w:val="404040" w:themeColor="text1" w:themeTint="BF"/>
          <w:sz w:val="21"/>
          <w:szCs w:val="21"/>
          <w14:textFill>
            <w14:solidFill>
              <w14:schemeClr w14:val="tx1">
                <w14:lumMod w14:val="75000"/>
                <w14:lumOff w14:val="25000"/>
              </w14:schemeClr>
            </w14:solidFill>
          </w14:textFill>
        </w:rPr>
        <w:t> </w:t>
      </w:r>
      <w:r>
        <w:rPr>
          <w:rFonts w:hint="eastAsia" w:ascii="Times New Roman" w:hAnsi="Times New Roman" w:cs="Times New Roman"/>
          <w:color w:val="404040" w:themeColor="text1" w:themeTint="BF"/>
          <w:sz w:val="21"/>
          <w:szCs w:val="21"/>
          <w:lang w:val="en-US" w:eastAsia="zh-CN"/>
          <w14:textFill>
            <w14:solidFill>
              <w14:schemeClr w14:val="tx1">
                <w14:lumMod w14:val="75000"/>
                <w14:lumOff w14:val="25000"/>
              </w14:schemeClr>
            </w14:solidFill>
          </w14:textFill>
        </w:rPr>
        <w:tab/>
      </w:r>
      <w:r>
        <w:rPr>
          <w:rFonts w:hint="default" w:ascii="Times New Roman" w:hAnsi="Times New Roman" w:cs="Times New Roman"/>
          <w:color w:val="404040" w:themeColor="text1" w:themeTint="BF"/>
          <w:sz w:val="21"/>
          <w:szCs w:val="21"/>
          <w14:textFill>
            <w14:solidFill>
              <w14:schemeClr w14:val="tx1">
                <w14:lumMod w14:val="75000"/>
                <w14:lumOff w14:val="25000"/>
              </w14:schemeClr>
            </w14:solidFill>
          </w14:textFill>
        </w:rPr>
        <w:t>By the end of the article, the audience probably have already understood the problem underlying</w:t>
      </w:r>
      <w:bookmarkStart w:id="0" w:name="_GoBack"/>
      <w:bookmarkEnd w:id="0"/>
      <w:r>
        <w:rPr>
          <w:rFonts w:hint="default" w:ascii="Times New Roman" w:hAnsi="Times New Roman" w:cs="Times New Roman"/>
          <w:color w:val="404040" w:themeColor="text1" w:themeTint="BF"/>
          <w:sz w:val="21"/>
          <w:szCs w:val="21"/>
          <w14:textFill>
            <w14:solidFill>
              <w14:schemeClr w14:val="tx1">
                <w14:lumMod w14:val="75000"/>
                <w14:lumOff w14:val="25000"/>
              </w14:schemeClr>
            </w14:solidFill>
          </w14:textFill>
        </w:rPr>
        <w:t xml:space="preserve"> Eminem’s shocking lyrics--irresponsible parents. To further persuade her audience, the author ironically writes about how the people who resent Eminem tries to escape from the essential marital problem. The author writes, “many commentators and analysts have been </w:t>
      </w:r>
      <w:r>
        <w:rPr>
          <w:rStyle w:val="7"/>
          <w:rFonts w:hint="default" w:ascii="Times New Roman" w:hAnsi="Times New Roman" w:cs="Times New Roman"/>
          <w:color w:val="404040" w:themeColor="text1" w:themeTint="BF"/>
          <w:sz w:val="21"/>
          <w:szCs w:val="21"/>
          <w14:textFill>
            <w14:solidFill>
              <w14:schemeClr w14:val="tx1">
                <w14:lumMod w14:val="75000"/>
                <w14:lumOff w14:val="25000"/>
              </w14:schemeClr>
            </w14:solidFill>
          </w14:textFill>
        </w:rPr>
        <w:t>rationalizing</w:t>
      </w:r>
      <w:r>
        <w:rPr>
          <w:rFonts w:hint="default" w:ascii="Times New Roman" w:hAnsi="Times New Roman" w:cs="Times New Roman"/>
          <w:color w:val="404040" w:themeColor="text1" w:themeTint="BF"/>
          <w:sz w:val="21"/>
          <w:szCs w:val="21"/>
          <w14:textFill>
            <w14:solidFill>
              <w14:schemeClr w14:val="tx1">
                <w14:lumMod w14:val="75000"/>
                <w14:lumOff w14:val="25000"/>
              </w14:schemeClr>
            </w14:solidFill>
          </w14:textFill>
        </w:rPr>
        <w:t> every aspect of adult exodus from home-sometimes celebrating it full throttle, as in example of working motherhood.” The word “rationalizing” shows how some commentators try to use euphemistic language to confuse the public, and specifically left out the impact on children. Some analysts neglect the primary issue by rationalizing the absent mother as working motherhood. Exposing the problematic arguments from mainstream commentators, the author logically persuades the audience that we should look beyond Eminem’s violent lyrics and focus on the more urgent issue of irresponsible parents. </w:t>
      </w:r>
    </w:p>
    <w:p>
      <w:pPr>
        <w:tabs>
          <w:tab w:val="left" w:pos="651"/>
        </w:tabs>
        <w:rPr>
          <w:rFonts w:hint="default" w:ascii="Times New Roman" w:hAnsi="Times New Roman" w:cs="Times New Roman"/>
          <w:color w:val="404040" w:themeColor="text1" w:themeTint="BF"/>
          <w:sz w:val="21"/>
          <w:szCs w:val="21"/>
          <w:lang w:val="en-US" w:eastAsia="zh-CN"/>
          <w14:textFill>
            <w14:solidFill>
              <w14:schemeClr w14:val="tx1">
                <w14:lumMod w14:val="75000"/>
                <w14:lumOff w14:val="25000"/>
              </w14:schemeClr>
            </w14:solidFill>
          </w14:textFill>
        </w:rPr>
      </w:pPr>
      <w:r>
        <w:rPr>
          <w:rFonts w:hint="default" w:ascii="Times New Roman" w:hAnsi="Times New Roman" w:cs="Times New Roman"/>
          <w:color w:val="404040" w:themeColor="text1" w:themeTint="BF"/>
          <w:sz w:val="21"/>
          <w:szCs w:val="21"/>
          <w:lang w:val="en-US" w:eastAsia="zh-CN"/>
          <w14:textFill>
            <w14:solidFill>
              <w14:schemeClr w14:val="tx1">
                <w14:lumMod w14:val="75000"/>
                <w14:lumOff w14:val="25000"/>
              </w14:schemeClr>
            </w14:solidFill>
          </w14:textFill>
        </w:rPr>
        <w:t>.</w:t>
      </w:r>
      <w:r>
        <w:rPr>
          <w:rFonts w:hint="eastAsia" w:ascii="Times New Roman" w:hAnsi="Times New Roman" w:cs="Times New Roman"/>
          <w:color w:val="404040" w:themeColor="text1" w:themeTint="BF"/>
          <w:sz w:val="21"/>
          <w:szCs w:val="21"/>
          <w:lang w:val="en-US" w:eastAsia="zh-CN"/>
          <w14:textFill>
            <w14:solidFill>
              <w14:schemeClr w14:val="tx1">
                <w14:lumMod w14:val="75000"/>
                <w14:lumOff w14:val="25000"/>
              </w14:schemeClr>
            </w14:solidFill>
          </w14:textFill>
        </w:rPr>
        <w:tab/>
        <w:t xml:space="preserve">Over all, the author incorporates many tactful word choice to stress the negative impact of unqualified parents on teenagers, and how the phenomenon is reflected in popular, mostly considered as </w:t>
      </w:r>
      <w:r>
        <w:rPr>
          <w:rFonts w:hint="default" w:ascii="Times New Roman" w:hAnsi="Times New Roman" w:cs="Times New Roman"/>
          <w:color w:val="404040" w:themeColor="text1" w:themeTint="BF"/>
          <w:sz w:val="21"/>
          <w:szCs w:val="21"/>
          <w:lang w:val="en-US" w:eastAsia="zh-CN"/>
          <w14:textFill>
            <w14:solidFill>
              <w14:schemeClr w14:val="tx1">
                <w14:lumMod w14:val="75000"/>
                <w14:lumOff w14:val="25000"/>
              </w14:schemeClr>
            </w14:solidFill>
          </w14:textFill>
        </w:rPr>
        <w:t>“</w:t>
      </w:r>
      <w:r>
        <w:rPr>
          <w:rFonts w:hint="eastAsia" w:ascii="Times New Roman" w:hAnsi="Times New Roman" w:cs="Times New Roman"/>
          <w:color w:val="404040" w:themeColor="text1" w:themeTint="BF"/>
          <w:sz w:val="21"/>
          <w:szCs w:val="21"/>
          <w:lang w:val="en-US" w:eastAsia="zh-CN"/>
          <w14:textFill>
            <w14:solidFill>
              <w14:schemeClr w14:val="tx1">
                <w14:lumMod w14:val="75000"/>
                <w14:lumOff w14:val="25000"/>
              </w14:schemeClr>
            </w14:solidFill>
          </w14:textFill>
        </w:rPr>
        <w:t>violent</w:t>
      </w:r>
      <w:r>
        <w:rPr>
          <w:rFonts w:hint="default" w:ascii="Times New Roman" w:hAnsi="Times New Roman" w:cs="Times New Roman"/>
          <w:color w:val="404040" w:themeColor="text1" w:themeTint="BF"/>
          <w:sz w:val="21"/>
          <w:szCs w:val="21"/>
          <w:lang w:val="en-US" w:eastAsia="zh-CN"/>
          <w14:textFill>
            <w14:solidFill>
              <w14:schemeClr w14:val="tx1">
                <w14:lumMod w14:val="75000"/>
                <w14:lumOff w14:val="25000"/>
              </w14:schemeClr>
            </w14:solidFill>
          </w14:textFill>
        </w:rPr>
        <w:t>”</w:t>
      </w:r>
      <w:r>
        <w:rPr>
          <w:rFonts w:hint="eastAsia" w:ascii="Times New Roman" w:hAnsi="Times New Roman" w:cs="Times New Roman"/>
          <w:color w:val="404040" w:themeColor="text1" w:themeTint="BF"/>
          <w:sz w:val="21"/>
          <w:szCs w:val="21"/>
          <w:lang w:val="en-US" w:eastAsia="zh-CN"/>
          <w14:textFill>
            <w14:solidFill>
              <w14:schemeClr w14:val="tx1">
                <w14:lumMod w14:val="75000"/>
                <w14:lumOff w14:val="25000"/>
              </w14:schemeClr>
            </w14:solidFill>
          </w14:textFill>
        </w:rPr>
        <w:t>, songs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5F3EF1"/>
    <w:rsid w:val="229D3858"/>
    <w:rsid w:val="364F4EC5"/>
    <w:rsid w:val="3A7F2D47"/>
    <w:rsid w:val="53153B49"/>
    <w:rsid w:val="64AD1104"/>
    <w:rsid w:val="679012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399</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HP</dc:creator>
  <cp:lastModifiedBy>ShÆDÿ</cp:lastModifiedBy>
  <cp:lastPrinted>2019-10-30T15:07:37Z</cp:lastPrinted>
  <dcterms:modified xsi:type="dcterms:W3CDTF">2019-10-30T15:08:52Z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