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844E" w14:textId="77777777" w:rsidR="00C877C3" w:rsidRDefault="00B366DE" w:rsidP="48BCB516">
      <w:pPr>
        <w:pStyle w:val="Heading1"/>
      </w:pPr>
      <w:bookmarkStart w:id="0" w:name="_heading=h.39ui1vjfiny" w:colFirst="0" w:colLast="0"/>
      <w:bookmarkEnd w:id="0"/>
      <w:r>
        <w:t>Group Assignment</w:t>
      </w:r>
      <w:r>
        <w:rPr>
          <w:noProof/>
        </w:rPr>
        <w:drawing>
          <wp:anchor distT="0" distB="0" distL="114300" distR="114300" simplePos="0" relativeHeight="251658240" behindDoc="0" locked="0" layoutInCell="1" hidden="0" allowOverlap="1" wp14:anchorId="427BDDD3" wp14:editId="07777777">
            <wp:simplePos x="0" y="0"/>
            <wp:positionH relativeFrom="column">
              <wp:posOffset>-95249</wp:posOffset>
            </wp:positionH>
            <wp:positionV relativeFrom="paragraph">
              <wp:posOffset>247650</wp:posOffset>
            </wp:positionV>
            <wp:extent cx="840740" cy="894715"/>
            <wp:effectExtent l="0" t="0" r="0" b="0"/>
            <wp:wrapSquare wrapText="bothSides" distT="0" distB="0" distL="114300" distR="114300"/>
            <wp:docPr id="2047200255" name="image16.png" descr="A white and blue cub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white and blue cubes&#10;&#10;Description automatically generated"/>
                    <pic:cNvPicPr preferRelativeResize="0"/>
                  </pic:nvPicPr>
                  <pic:blipFill>
                    <a:blip r:embed="rId8"/>
                    <a:srcRect/>
                    <a:stretch>
                      <a:fillRect/>
                    </a:stretch>
                  </pic:blipFill>
                  <pic:spPr>
                    <a:xfrm>
                      <a:off x="0" y="0"/>
                      <a:ext cx="840740" cy="894715"/>
                    </a:xfrm>
                    <a:prstGeom prst="rect">
                      <a:avLst/>
                    </a:prstGeom>
                    <a:ln/>
                  </pic:spPr>
                </pic:pic>
              </a:graphicData>
            </a:graphic>
          </wp:anchor>
        </w:drawing>
      </w:r>
    </w:p>
    <w:p w14:paraId="672A6659" w14:textId="77777777" w:rsidR="00C877C3" w:rsidRDefault="00C877C3">
      <w:pPr>
        <w:jc w:val="center"/>
        <w:rPr>
          <w:rFonts w:ascii="Raleway" w:eastAsia="Raleway" w:hAnsi="Raleway" w:cs="Raleway"/>
          <w:color w:val="0070C0"/>
          <w:sz w:val="32"/>
          <w:szCs w:val="32"/>
        </w:rPr>
      </w:pPr>
    </w:p>
    <w:p w14:paraId="044CEEBE" w14:textId="1A0066DC" w:rsidR="00C877C3" w:rsidRDefault="00B366DE" w:rsidP="48BCB516">
      <w:pPr>
        <w:jc w:val="both"/>
        <w:rPr>
          <w:rFonts w:ascii="Raleway" w:eastAsia="Raleway" w:hAnsi="Raleway" w:cs="Raleway"/>
          <w:color w:val="0070C0"/>
          <w:lang w:val="en-US"/>
        </w:rPr>
      </w:pPr>
      <w:r w:rsidRPr="48BCB516">
        <w:rPr>
          <w:rFonts w:ascii="Raleway" w:eastAsia="Raleway" w:hAnsi="Raleway" w:cs="Raleway"/>
          <w:lang w:val="en-US"/>
        </w:rPr>
        <w:t xml:space="preserve">Course: </w:t>
      </w:r>
      <w:r w:rsidRPr="48BCB516">
        <w:rPr>
          <w:rFonts w:ascii="Raleway" w:eastAsia="Raleway" w:hAnsi="Raleway" w:cs="Raleway"/>
          <w:color w:val="0070C0"/>
          <w:lang w:val="en-US"/>
        </w:rPr>
        <w:t>Business Intelligence for Data Science (880682-M-6)</w:t>
      </w:r>
      <w:r>
        <w:tab/>
      </w:r>
      <w:r w:rsidRPr="48BCB516">
        <w:rPr>
          <w:rFonts w:ascii="Raleway" w:eastAsia="Raleway" w:hAnsi="Raleway" w:cs="Raleway"/>
          <w:lang w:val="en-US"/>
        </w:rPr>
        <w:t xml:space="preserve">Semester: </w:t>
      </w:r>
      <w:r w:rsidRPr="48BCB516">
        <w:rPr>
          <w:rFonts w:ascii="Raleway" w:eastAsia="Raleway" w:hAnsi="Raleway" w:cs="Raleway"/>
          <w:color w:val="0070C0"/>
          <w:lang w:val="en-US"/>
        </w:rPr>
        <w:t>Fall 2025/Block 2</w:t>
      </w:r>
    </w:p>
    <w:p w14:paraId="0A37501D" w14:textId="77777777" w:rsidR="00C877C3" w:rsidRDefault="00C877C3">
      <w:pPr>
        <w:jc w:val="both"/>
        <w:rPr>
          <w:rFonts w:ascii="Raleway" w:eastAsia="Raleway" w:hAnsi="Raleway" w:cs="Raleway"/>
          <w:color w:val="00B0F0"/>
        </w:rPr>
      </w:pPr>
    </w:p>
    <w:p w14:paraId="6FE4DD13" w14:textId="77777777" w:rsidR="00C877C3" w:rsidRDefault="00B366DE" w:rsidP="48BCB516">
      <w:pPr>
        <w:jc w:val="both"/>
        <w:rPr>
          <w:rFonts w:ascii="Raleway" w:eastAsia="Raleway" w:hAnsi="Raleway" w:cs="Raleway"/>
          <w:color w:val="00B0F0"/>
          <w:lang w:val="en-US"/>
        </w:rPr>
      </w:pPr>
      <w:r w:rsidRPr="48BCB516">
        <w:rPr>
          <w:rFonts w:ascii="Raleway" w:eastAsia="Raleway" w:hAnsi="Raleway" w:cs="Raleway"/>
          <w:sz w:val="24"/>
          <w:szCs w:val="24"/>
          <w:lang w:val="en-US"/>
        </w:rPr>
        <w:t xml:space="preserve">Business Topic: </w:t>
      </w:r>
      <w:r w:rsidRPr="48BCB516">
        <w:rPr>
          <w:rFonts w:ascii="Raleway" w:eastAsia="Raleway" w:hAnsi="Raleway" w:cs="Raleway"/>
          <w:color w:val="0070C0"/>
          <w:lang w:val="en-US"/>
        </w:rPr>
        <w:t>Optimizing Theme Park Revenue</w:t>
      </w:r>
    </w:p>
    <w:p w14:paraId="5DAB6C7B" w14:textId="77777777" w:rsidR="00C877C3" w:rsidRDefault="00C877C3">
      <w:pPr>
        <w:jc w:val="both"/>
        <w:rPr>
          <w:rFonts w:ascii="Raleway" w:eastAsia="Raleway" w:hAnsi="Raleway" w:cs="Raleway"/>
        </w:rPr>
      </w:pPr>
    </w:p>
    <w:p w14:paraId="5352E8C1" w14:textId="77777777" w:rsidR="00C877C3" w:rsidRPr="003440B2" w:rsidRDefault="00B366DE">
      <w:pPr>
        <w:jc w:val="both"/>
        <w:rPr>
          <w:rFonts w:ascii="Raleway" w:eastAsia="Raleway" w:hAnsi="Raleway" w:cs="Raleway"/>
          <w:lang w:val="it-IT"/>
        </w:rPr>
      </w:pPr>
      <w:proofErr w:type="spellStart"/>
      <w:r w:rsidRPr="003440B2">
        <w:rPr>
          <w:rFonts w:ascii="Raleway" w:eastAsia="Raleway" w:hAnsi="Raleway" w:cs="Raleway"/>
          <w:lang w:val="it-IT"/>
        </w:rPr>
        <w:t>Contributors</w:t>
      </w:r>
      <w:proofErr w:type="spellEnd"/>
      <w:r w:rsidRPr="003440B2">
        <w:rPr>
          <w:rFonts w:ascii="Raleway" w:eastAsia="Raleway" w:hAnsi="Raleway" w:cs="Raleway"/>
          <w:lang w:val="it-IT"/>
        </w:rPr>
        <w:t>:</w:t>
      </w:r>
    </w:p>
    <w:p w14:paraId="1EF7B9F9" w14:textId="1F08A874" w:rsidR="00C877C3" w:rsidRPr="003440B2" w:rsidRDefault="00B366DE">
      <w:pPr>
        <w:jc w:val="both"/>
        <w:rPr>
          <w:rFonts w:ascii="Raleway" w:eastAsia="Raleway" w:hAnsi="Raleway" w:cs="Raleway"/>
          <w:color w:val="0070C0"/>
          <w:lang w:val="it-IT"/>
        </w:rPr>
      </w:pPr>
      <w:r w:rsidRPr="003440B2">
        <w:rPr>
          <w:rFonts w:ascii="Raleway" w:eastAsia="Raleway" w:hAnsi="Raleway" w:cs="Raleway"/>
          <w:color w:val="0070C0"/>
          <w:lang w:val="it-IT"/>
        </w:rPr>
        <w:t xml:space="preserve">Kalina Dimitrova, </w:t>
      </w:r>
    </w:p>
    <w:p w14:paraId="4DC2886D" w14:textId="74F9AB14" w:rsidR="00C877C3" w:rsidRPr="003440B2" w:rsidRDefault="00B366DE">
      <w:pPr>
        <w:jc w:val="both"/>
        <w:rPr>
          <w:rFonts w:ascii="Raleway" w:eastAsia="Raleway" w:hAnsi="Raleway" w:cs="Raleway"/>
          <w:color w:val="0070C0"/>
          <w:lang w:val="de-DE"/>
        </w:rPr>
      </w:pPr>
      <w:r w:rsidRPr="003440B2">
        <w:rPr>
          <w:rFonts w:ascii="Raleway" w:eastAsia="Raleway" w:hAnsi="Raleway" w:cs="Raleway"/>
          <w:color w:val="0070C0"/>
          <w:lang w:val="de-DE"/>
        </w:rPr>
        <w:t>Linde Huijben,</w:t>
      </w:r>
    </w:p>
    <w:p w14:paraId="1F23E5DC" w14:textId="6E274E74" w:rsidR="00C877C3" w:rsidRPr="003440B2" w:rsidRDefault="00B366DE">
      <w:pPr>
        <w:jc w:val="both"/>
        <w:rPr>
          <w:rFonts w:ascii="Raleway" w:eastAsia="Raleway" w:hAnsi="Raleway" w:cs="Raleway"/>
          <w:color w:val="0070C0"/>
          <w:lang w:val="de-DE"/>
        </w:rPr>
      </w:pPr>
      <w:r w:rsidRPr="003440B2">
        <w:rPr>
          <w:rFonts w:ascii="Raleway" w:eastAsia="Raleway" w:hAnsi="Raleway" w:cs="Raleway"/>
          <w:color w:val="0070C0"/>
          <w:lang w:val="de-DE"/>
        </w:rPr>
        <w:t xml:space="preserve">Michelle Asmus, </w:t>
      </w:r>
    </w:p>
    <w:p w14:paraId="28BA905E" w14:textId="40B801BC" w:rsidR="00C877C3" w:rsidRPr="003440B2" w:rsidRDefault="00B366DE" w:rsidP="48BCB516">
      <w:pPr>
        <w:jc w:val="both"/>
        <w:rPr>
          <w:rFonts w:ascii="Raleway" w:eastAsia="Raleway" w:hAnsi="Raleway" w:cs="Raleway"/>
          <w:color w:val="0070C0"/>
          <w:lang w:val="de-DE"/>
        </w:rPr>
      </w:pPr>
      <w:r w:rsidRPr="003440B2">
        <w:rPr>
          <w:rFonts w:ascii="Raleway" w:eastAsia="Raleway" w:hAnsi="Raleway" w:cs="Raleway"/>
          <w:color w:val="0070C0"/>
          <w:lang w:val="de-DE"/>
        </w:rPr>
        <w:t>Zahra Vafadar Nikjoo,</w:t>
      </w:r>
    </w:p>
    <w:p w14:paraId="0C8D6B6C" w14:textId="2D26B344" w:rsidR="00C877C3" w:rsidRPr="003440B2" w:rsidRDefault="00B366DE">
      <w:pPr>
        <w:jc w:val="both"/>
        <w:rPr>
          <w:rFonts w:ascii="Raleway" w:eastAsia="Raleway" w:hAnsi="Raleway" w:cs="Raleway"/>
          <w:color w:val="0070C0"/>
          <w:lang w:val="de-DE"/>
        </w:rPr>
      </w:pPr>
      <w:r w:rsidRPr="003440B2">
        <w:rPr>
          <w:rFonts w:ascii="Raleway" w:eastAsia="Raleway" w:hAnsi="Raleway" w:cs="Raleway"/>
          <w:color w:val="0070C0"/>
          <w:lang w:val="de-DE"/>
        </w:rPr>
        <w:t xml:space="preserve">Komal Kainth, </w:t>
      </w:r>
    </w:p>
    <w:p w14:paraId="02EB378F" w14:textId="77777777" w:rsidR="00C877C3" w:rsidRPr="003440B2" w:rsidRDefault="00C877C3">
      <w:pPr>
        <w:jc w:val="both"/>
        <w:rPr>
          <w:rFonts w:ascii="Raleway" w:eastAsia="Raleway" w:hAnsi="Raleway" w:cs="Raleway"/>
          <w:color w:val="0070C0"/>
          <w:lang w:val="de-DE"/>
        </w:rPr>
      </w:pPr>
    </w:p>
    <w:p w14:paraId="103A1C6F" w14:textId="77777777" w:rsidR="00C877C3" w:rsidRDefault="00B366DE">
      <w:pPr>
        <w:jc w:val="both"/>
        <w:rPr>
          <w:rFonts w:ascii="Raleway" w:eastAsia="Raleway" w:hAnsi="Raleway" w:cs="Raleway"/>
        </w:rPr>
      </w:pPr>
      <w:r>
        <w:rPr>
          <w:rFonts w:ascii="Raleway" w:eastAsia="Raleway" w:hAnsi="Raleway" w:cs="Raleway"/>
        </w:rPr>
        <w:t>CONTENT:</w:t>
      </w:r>
    </w:p>
    <w:p w14:paraId="5EDA221F" w14:textId="77777777" w:rsidR="00C877C3" w:rsidRDefault="00B366DE">
      <w:pPr>
        <w:jc w:val="both"/>
        <w:rPr>
          <w:rFonts w:ascii="Raleway" w:eastAsia="Raleway" w:hAnsi="Raleway" w:cs="Raleway"/>
        </w:rPr>
      </w:pPr>
      <w:r>
        <w:rPr>
          <w:rFonts w:ascii="Raleway" w:eastAsia="Raleway" w:hAnsi="Raleway" w:cs="Raleway"/>
          <w:color w:val="0070C0"/>
        </w:rPr>
        <w:t xml:space="preserve">1. </w:t>
      </w:r>
      <w:r>
        <w:rPr>
          <w:rFonts w:ascii="Raleway" w:eastAsia="Raleway" w:hAnsi="Raleway" w:cs="Raleway"/>
        </w:rPr>
        <w:t>Describe motivation and goals for building DW into an enterprise of choice – 2 points.</w:t>
      </w:r>
    </w:p>
    <w:p w14:paraId="7DED940F" w14:textId="77777777" w:rsidR="00C877C3" w:rsidRDefault="00B366DE" w:rsidP="48BCB516">
      <w:pPr>
        <w:jc w:val="both"/>
        <w:rPr>
          <w:rFonts w:ascii="Raleway" w:eastAsia="Raleway" w:hAnsi="Raleway" w:cs="Raleway"/>
          <w:lang w:val="en-US"/>
        </w:rPr>
      </w:pPr>
      <w:r w:rsidRPr="48BCB516">
        <w:rPr>
          <w:rFonts w:ascii="Raleway" w:eastAsia="Raleway" w:hAnsi="Raleway" w:cs="Raleway"/>
          <w:color w:val="0070C0"/>
          <w:lang w:val="en-US"/>
        </w:rPr>
        <w:t xml:space="preserve">2. </w:t>
      </w:r>
      <w:r w:rsidRPr="48BCB516">
        <w:rPr>
          <w:rFonts w:ascii="Raleway" w:eastAsia="Raleway" w:hAnsi="Raleway" w:cs="Raleway"/>
          <w:lang w:val="en-US"/>
        </w:rPr>
        <w:t>Create and describe the OLTP schema with relationships, entities and attributes with screenshots and submit the file of the model (.</w:t>
      </w:r>
      <w:proofErr w:type="spellStart"/>
      <w:r w:rsidRPr="48BCB516">
        <w:rPr>
          <w:rFonts w:ascii="Raleway" w:eastAsia="Raleway" w:hAnsi="Raleway" w:cs="Raleway"/>
          <w:lang w:val="en-US"/>
        </w:rPr>
        <w:t>mvb</w:t>
      </w:r>
      <w:proofErr w:type="spellEnd"/>
      <w:r w:rsidRPr="48BCB516">
        <w:rPr>
          <w:rFonts w:ascii="Raleway" w:eastAsia="Raleway" w:hAnsi="Raleway" w:cs="Raleway"/>
          <w:lang w:val="en-US"/>
        </w:rPr>
        <w:t xml:space="preserve"> file) – 2 points.</w:t>
      </w:r>
    </w:p>
    <w:p w14:paraId="64DF90B7" w14:textId="77777777" w:rsidR="00C877C3" w:rsidRDefault="00B366DE">
      <w:pPr>
        <w:jc w:val="both"/>
        <w:rPr>
          <w:rFonts w:ascii="Raleway" w:eastAsia="Raleway" w:hAnsi="Raleway" w:cs="Raleway"/>
        </w:rPr>
      </w:pPr>
      <w:r>
        <w:rPr>
          <w:rFonts w:ascii="Raleway" w:eastAsia="Raleway" w:hAnsi="Raleway" w:cs="Raleway"/>
          <w:color w:val="0070C0"/>
        </w:rPr>
        <w:t xml:space="preserve">3. </w:t>
      </w:r>
      <w:r>
        <w:rPr>
          <w:rFonts w:ascii="Raleway" w:eastAsia="Raleway" w:hAnsi="Raleway" w:cs="Raleway"/>
        </w:rPr>
        <w:t>Transfer the OLTP schema diagram into Tables in MySQL and load with the .csv files – 2 points.</w:t>
      </w:r>
    </w:p>
    <w:p w14:paraId="424D398D" w14:textId="77777777" w:rsidR="00C877C3" w:rsidRDefault="00B366DE">
      <w:pPr>
        <w:jc w:val="both"/>
        <w:rPr>
          <w:rFonts w:ascii="Raleway" w:eastAsia="Raleway" w:hAnsi="Raleway" w:cs="Raleway"/>
        </w:rPr>
      </w:pPr>
      <w:r>
        <w:rPr>
          <w:rFonts w:ascii="Raleway" w:eastAsia="Raleway" w:hAnsi="Raleway" w:cs="Raleway"/>
          <w:color w:val="0070C0"/>
        </w:rPr>
        <w:t xml:space="preserve">4. </w:t>
      </w:r>
      <w:r>
        <w:rPr>
          <w:rFonts w:ascii="Raleway" w:eastAsia="Raleway" w:hAnsi="Raleway" w:cs="Raleway"/>
        </w:rPr>
        <w:t>Create and transfer DW schema into Tables in MySQL – 2 points.</w:t>
      </w:r>
    </w:p>
    <w:p w14:paraId="621CCF22" w14:textId="77777777" w:rsidR="00C877C3" w:rsidRDefault="00B366DE" w:rsidP="48BCB516">
      <w:pPr>
        <w:jc w:val="both"/>
        <w:rPr>
          <w:rFonts w:ascii="Raleway" w:eastAsia="Raleway" w:hAnsi="Raleway" w:cs="Raleway"/>
          <w:lang w:val="en-US"/>
        </w:rPr>
      </w:pPr>
      <w:r w:rsidRPr="48BCB516">
        <w:rPr>
          <w:rFonts w:ascii="Raleway" w:eastAsia="Raleway" w:hAnsi="Raleway" w:cs="Raleway"/>
          <w:color w:val="0070C0"/>
          <w:lang w:val="en-US"/>
        </w:rPr>
        <w:t xml:space="preserve">5. </w:t>
      </w:r>
      <w:r w:rsidRPr="48BCB516">
        <w:rPr>
          <w:rFonts w:ascii="Raleway" w:eastAsia="Raleway" w:hAnsi="Raleway" w:cs="Raleway"/>
          <w:lang w:val="en-US"/>
        </w:rPr>
        <w:t>Describe the dimensions and fact for the DW and chosen variant, i.e. star/snowflake/constellation with screenshots and submit the file of the model (.</w:t>
      </w:r>
      <w:proofErr w:type="spellStart"/>
      <w:r w:rsidRPr="48BCB516">
        <w:rPr>
          <w:rFonts w:ascii="Raleway" w:eastAsia="Raleway" w:hAnsi="Raleway" w:cs="Raleway"/>
          <w:lang w:val="en-US"/>
        </w:rPr>
        <w:t>mvb</w:t>
      </w:r>
      <w:proofErr w:type="spellEnd"/>
      <w:r w:rsidRPr="48BCB516">
        <w:rPr>
          <w:rFonts w:ascii="Raleway" w:eastAsia="Raleway" w:hAnsi="Raleway" w:cs="Raleway"/>
          <w:lang w:val="en-US"/>
        </w:rPr>
        <w:t xml:space="preserve"> file) – 2 points.</w:t>
      </w:r>
    </w:p>
    <w:p w14:paraId="3F4C5856" w14:textId="77777777" w:rsidR="00C877C3" w:rsidRDefault="00B366DE" w:rsidP="48BCB516">
      <w:pPr>
        <w:jc w:val="both"/>
        <w:rPr>
          <w:rFonts w:ascii="Raleway" w:eastAsia="Raleway" w:hAnsi="Raleway" w:cs="Raleway"/>
          <w:lang w:val="en-US"/>
        </w:rPr>
      </w:pPr>
      <w:r w:rsidRPr="48BCB516">
        <w:rPr>
          <w:rFonts w:ascii="Raleway" w:eastAsia="Raleway" w:hAnsi="Raleway" w:cs="Raleway"/>
          <w:color w:val="0070C0"/>
          <w:lang w:val="en-US"/>
        </w:rPr>
        <w:t xml:space="preserve">6. </w:t>
      </w:r>
      <w:r w:rsidRPr="48BCB516">
        <w:rPr>
          <w:rFonts w:ascii="Raleway" w:eastAsia="Raleway" w:hAnsi="Raleway" w:cs="Raleway"/>
          <w:lang w:val="en-US"/>
        </w:rPr>
        <w:t>Describe and present (both with screenshots and by submitting the .</w:t>
      </w:r>
      <w:proofErr w:type="spellStart"/>
      <w:r w:rsidRPr="48BCB516">
        <w:rPr>
          <w:rFonts w:ascii="Raleway" w:eastAsia="Raleway" w:hAnsi="Raleway" w:cs="Raleway"/>
          <w:lang w:val="en-US"/>
        </w:rPr>
        <w:t>ktr</w:t>
      </w:r>
      <w:proofErr w:type="spellEnd"/>
      <w:r w:rsidRPr="48BCB516">
        <w:rPr>
          <w:rFonts w:ascii="Raleway" w:eastAsia="Raleway" w:hAnsi="Raleway" w:cs="Raleway"/>
          <w:lang w:val="en-US"/>
        </w:rPr>
        <w:t xml:space="preserve"> files) three ETL processes used for transformations (more details in Section 6) – 6 points. </w:t>
      </w:r>
    </w:p>
    <w:p w14:paraId="49145111" w14:textId="77777777" w:rsidR="00C877C3" w:rsidRDefault="00B366DE" w:rsidP="48BCB516">
      <w:pPr>
        <w:jc w:val="both"/>
        <w:rPr>
          <w:rFonts w:ascii="Raleway" w:eastAsia="Raleway" w:hAnsi="Raleway" w:cs="Raleway"/>
          <w:lang w:val="en-US"/>
        </w:rPr>
      </w:pPr>
      <w:r w:rsidRPr="48BCB516">
        <w:rPr>
          <w:rFonts w:ascii="Raleway" w:eastAsia="Raleway" w:hAnsi="Raleway" w:cs="Raleway"/>
          <w:color w:val="0070C0"/>
          <w:lang w:val="en-US"/>
        </w:rPr>
        <w:t xml:space="preserve">7. </w:t>
      </w:r>
      <w:r w:rsidRPr="48BCB516">
        <w:rPr>
          <w:rFonts w:ascii="Raleway" w:eastAsia="Raleway" w:hAnsi="Raleway" w:cs="Raleway"/>
          <w:lang w:val="en-US"/>
        </w:rPr>
        <w:t>Create and present one View (both with screenshot and by submitting the file) using some of the keywords (more details in Section 7) – 2 points.</w:t>
      </w:r>
    </w:p>
    <w:p w14:paraId="3E964A3D" w14:textId="77777777" w:rsidR="00C877C3" w:rsidRDefault="00B366DE" w:rsidP="48BCB516">
      <w:pPr>
        <w:jc w:val="both"/>
        <w:rPr>
          <w:rFonts w:ascii="Raleway" w:eastAsia="Raleway" w:hAnsi="Raleway" w:cs="Raleway"/>
          <w:color w:val="0070C0"/>
          <w:lang w:val="en-US"/>
        </w:rPr>
      </w:pPr>
      <w:r w:rsidRPr="48BCB516">
        <w:rPr>
          <w:rFonts w:ascii="Raleway" w:eastAsia="Raleway" w:hAnsi="Raleway" w:cs="Raleway"/>
          <w:color w:val="0070C0"/>
          <w:lang w:val="en-US"/>
        </w:rPr>
        <w:t xml:space="preserve">8. </w:t>
      </w:r>
      <w:r w:rsidRPr="48BCB516">
        <w:rPr>
          <w:rFonts w:ascii="Raleway" w:eastAsia="Raleway" w:hAnsi="Raleway" w:cs="Raleway"/>
          <w:lang w:val="en-US"/>
        </w:rPr>
        <w:t>Create and present one Report (both with screenshot and by submitting the file) – 2 points.</w:t>
      </w:r>
    </w:p>
    <w:p w14:paraId="6A05A809" w14:textId="77777777" w:rsidR="00C877C3" w:rsidRDefault="00C877C3">
      <w:pPr>
        <w:jc w:val="both"/>
        <w:rPr>
          <w:rFonts w:ascii="Raleway" w:eastAsia="Raleway" w:hAnsi="Raleway" w:cs="Raleway"/>
          <w:color w:val="0070C0"/>
        </w:rPr>
      </w:pPr>
    </w:p>
    <w:p w14:paraId="0C9D0E23" w14:textId="77777777" w:rsidR="00C877C3" w:rsidRDefault="00B366DE">
      <w:pPr>
        <w:pStyle w:val="Heading2"/>
      </w:pPr>
      <w:bookmarkStart w:id="1" w:name="_heading=h.bou9qrklna1s" w:colFirst="0" w:colLast="0"/>
      <w:bookmarkEnd w:id="1"/>
      <w:r>
        <w:t>1. Motivation &amp; Goals</w:t>
      </w:r>
    </w:p>
    <w:p w14:paraId="336E3D9E" w14:textId="77777777" w:rsidR="00C877C3" w:rsidRDefault="00B366DE" w:rsidP="48BCB516">
      <w:pPr>
        <w:rPr>
          <w:rFonts w:ascii="Raleway" w:eastAsia="Raleway" w:hAnsi="Raleway" w:cs="Raleway"/>
          <w:lang w:val="en-US"/>
        </w:rPr>
      </w:pPr>
      <w:r w:rsidRPr="48BCB516">
        <w:rPr>
          <w:rFonts w:ascii="Raleway" w:eastAsia="Raleway" w:hAnsi="Raleway" w:cs="Raleway"/>
          <w:lang w:val="en-US"/>
        </w:rPr>
        <w:t>We decided to use (generated) theme park data to design a data warehouse for monitoring sales within the park. A data warehouse enables the integration of sales data from multiple sources, the storage of historical information and the analysis of trends across time, locations, and visitor segments. This supports reliable reporting, performance monitoring and data-driven decision-making aimed at improving revenue and operational efficiency.</w:t>
      </w:r>
    </w:p>
    <w:p w14:paraId="583E245B"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The primary objectives are to establish a single, consistent financial overview, identify sales trends over time, and gain insight into which locations and products drive revenue. Additionally, the data warehouse supports the creation of key performance indicators (KPIs) and management dashboards, facilitating improved operational decisions.</w:t>
      </w:r>
    </w:p>
    <w:p w14:paraId="70B69847"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 xml:space="preserve">Specific analytical use cases include monitoring revenue trends, analyzing sales volumes and profitability, assessing the impact of discounts and promotions, and evaluating food and ticket purchases to identify underperforming attractions or outlets. By designing a star schema with time and visitor dimensions, the data warehouse simplifies complex analytical queries for operations and finance </w:t>
      </w:r>
      <w:r w:rsidRPr="48BCB516">
        <w:rPr>
          <w:rFonts w:ascii="Raleway" w:eastAsia="Raleway" w:hAnsi="Raleway" w:cs="Raleway"/>
          <w:lang w:val="en-US"/>
        </w:rPr>
        <w:lastRenderedPageBreak/>
        <w:t>teams while keeping ETL processes manageable. Ultimately, this approach supports operational KPIs, targeted marketing strategies, and long-term strategic planning.</w:t>
      </w:r>
    </w:p>
    <w:p w14:paraId="5A39BBE3" w14:textId="77777777" w:rsidR="00C877C3" w:rsidRDefault="00C877C3">
      <w:pPr>
        <w:pStyle w:val="Heading2"/>
      </w:pPr>
      <w:bookmarkStart w:id="2" w:name="_heading=h.9v44bgvbidt7" w:colFirst="0" w:colLast="0"/>
      <w:bookmarkEnd w:id="2"/>
    </w:p>
    <w:p w14:paraId="4C791B99" w14:textId="77777777" w:rsidR="00C877C3" w:rsidRDefault="00B366DE">
      <w:pPr>
        <w:pStyle w:val="Heading2"/>
      </w:pPr>
      <w:bookmarkStart w:id="3" w:name="_heading=h.ekvmptqczdop" w:colFirst="0" w:colLast="0"/>
      <w:bookmarkEnd w:id="3"/>
      <w:r>
        <w:t>2. Source OLTP schema</w:t>
      </w:r>
    </w:p>
    <w:p w14:paraId="74BFDFAC"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OLTP schema for the theme park includes seven main tables: visitor, ticket, ride, location, employee, </w:t>
      </w:r>
      <w:proofErr w:type="spellStart"/>
      <w:r w:rsidRPr="48BCB516">
        <w:rPr>
          <w:rFonts w:ascii="Raleway" w:eastAsia="Raleway" w:hAnsi="Raleway" w:cs="Raleway"/>
          <w:lang w:val="en-US"/>
        </w:rPr>
        <w:t>ridelog</w:t>
      </w:r>
      <w:proofErr w:type="spellEnd"/>
      <w:r w:rsidRPr="48BCB516">
        <w:rPr>
          <w:rFonts w:ascii="Raleway" w:eastAsia="Raleway" w:hAnsi="Raleway" w:cs="Raleway"/>
          <w:lang w:val="en-US"/>
        </w:rPr>
        <w:t xml:space="preserve">, </w:t>
      </w:r>
      <w:proofErr w:type="spellStart"/>
      <w:r w:rsidRPr="48BCB516">
        <w:rPr>
          <w:rFonts w:ascii="Raleway" w:eastAsia="Raleway" w:hAnsi="Raleway" w:cs="Raleway"/>
          <w:lang w:val="en-US"/>
        </w:rPr>
        <w:t>food_order</w:t>
      </w:r>
      <w:proofErr w:type="spellEnd"/>
      <w:r w:rsidRPr="48BCB516">
        <w:rPr>
          <w:rFonts w:ascii="Raleway" w:eastAsia="Raleway" w:hAnsi="Raleway" w:cs="Raleway"/>
          <w:lang w:val="en-US"/>
        </w:rPr>
        <w:t xml:space="preserve">. Each table has a primary key to ensure unique identification, and foreign keys establish relationships between them. Visitors store details about park visitors and are linked to tickets, </w:t>
      </w:r>
      <w:proofErr w:type="spellStart"/>
      <w:r w:rsidRPr="48BCB516">
        <w:rPr>
          <w:rFonts w:ascii="Raleway" w:eastAsia="Raleway" w:hAnsi="Raleway" w:cs="Raleway"/>
          <w:lang w:val="en-US"/>
        </w:rPr>
        <w:t>ridelogs</w:t>
      </w:r>
      <w:proofErr w:type="spellEnd"/>
      <w:r w:rsidRPr="48BCB516">
        <w:rPr>
          <w:rFonts w:ascii="Raleway" w:eastAsia="Raleway" w:hAnsi="Raleway" w:cs="Raleway"/>
          <w:lang w:val="en-US"/>
        </w:rPr>
        <w:t xml:space="preserve">, and food orders, as a visitor can buy multiple tickets, ride multiple rides, and place multiple food orders. Tickets record ticket purchases and reference the visitor who bought them. Rides contain ride information and are assigned to a location; each ride can have many ride logs. Locations represent park zones and connect to rides, employees, and food orders. Employees work at specific locations and can manage rides or process food orders. </w:t>
      </w:r>
      <w:proofErr w:type="spellStart"/>
      <w:r w:rsidRPr="48BCB516">
        <w:rPr>
          <w:rFonts w:ascii="Raleway" w:eastAsia="Raleway" w:hAnsi="Raleway" w:cs="Raleway"/>
          <w:lang w:val="en-US"/>
        </w:rPr>
        <w:t>Ridelogs</w:t>
      </w:r>
      <w:proofErr w:type="spellEnd"/>
      <w:r w:rsidRPr="48BCB516">
        <w:rPr>
          <w:rFonts w:ascii="Raleway" w:eastAsia="Raleway" w:hAnsi="Raleway" w:cs="Raleway"/>
          <w:lang w:val="en-US"/>
        </w:rPr>
        <w:t xml:space="preserve"> track individual visitor rides, linking rides, visitors, and employees. Food orders track visitor purchases and reference visitors, employees, and locations. Overall, the schema captures all operational and transactional data, ensuring data integrity and establishing clear one-to-many relationships, providing a strong foundation for the data warehouse.</w:t>
      </w:r>
    </w:p>
    <w:p w14:paraId="4075EBED" w14:textId="77777777" w:rsidR="00C877C3" w:rsidRDefault="00B366DE">
      <w:pPr>
        <w:jc w:val="both"/>
        <w:rPr>
          <w:rFonts w:ascii="Raleway" w:eastAsia="Raleway" w:hAnsi="Raleway" w:cs="Raleway"/>
        </w:rPr>
      </w:pPr>
      <w:r>
        <w:rPr>
          <w:rFonts w:ascii="Raleway" w:eastAsia="Raleway" w:hAnsi="Raleway" w:cs="Raleway"/>
        </w:rPr>
        <w:t>A full attribute dictionary describing all entities and fields in the OLTP schema is provided in Appendix A</w:t>
      </w:r>
    </w:p>
    <w:p w14:paraId="41C8F396" w14:textId="2E2785C3" w:rsidR="00C877C3" w:rsidRDefault="00B366DE">
      <w:pPr>
        <w:jc w:val="both"/>
        <w:rPr>
          <w:rFonts w:ascii="Raleway" w:eastAsia="Raleway" w:hAnsi="Raleway" w:cs="Raleway"/>
        </w:rPr>
      </w:pPr>
      <w:r>
        <w:rPr>
          <w:noProof/>
        </w:rPr>
        <w:drawing>
          <wp:inline distT="0" distB="0" distL="0" distR="0" wp14:anchorId="6F15479B" wp14:editId="62A84D1F">
            <wp:extent cx="5020494" cy="3792855"/>
            <wp:effectExtent l="0" t="0" r="0" b="0"/>
            <wp:docPr id="20472002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020494" cy="3792855"/>
                    </a:xfrm>
                    <a:prstGeom prst="rect">
                      <a:avLst/>
                    </a:prstGeom>
                    <a:ln/>
                  </pic:spPr>
                </pic:pic>
              </a:graphicData>
            </a:graphic>
          </wp:inline>
        </w:drawing>
      </w:r>
      <w:r w:rsidR="27F8E3C5" w:rsidRPr="48BCB516">
        <w:rPr>
          <w:rFonts w:ascii="Raleway" w:eastAsia="Raleway" w:hAnsi="Raleway" w:cs="Raleway"/>
        </w:rPr>
        <w:t xml:space="preserve"> </w:t>
      </w:r>
    </w:p>
    <w:p w14:paraId="54005918" w14:textId="77777777" w:rsidR="00C877C3" w:rsidRDefault="00B366DE">
      <w:pPr>
        <w:jc w:val="both"/>
        <w:rPr>
          <w:rFonts w:ascii="Raleway" w:eastAsia="Raleway" w:hAnsi="Raleway" w:cs="Raleway"/>
          <w:color w:val="0070C0"/>
        </w:rPr>
      </w:pPr>
      <w:r>
        <w:rPr>
          <w:rFonts w:ascii="Raleway" w:eastAsia="Raleway" w:hAnsi="Raleway" w:cs="Raleway"/>
        </w:rPr>
        <w:t>Figure 1. OLTP schema Theme Park</w:t>
      </w:r>
      <w:r>
        <w:br w:type="page"/>
      </w:r>
    </w:p>
    <w:p w14:paraId="1FADB8E4" w14:textId="77777777" w:rsidR="00C877C3" w:rsidRDefault="00B366DE">
      <w:pPr>
        <w:pStyle w:val="Heading2"/>
      </w:pPr>
      <w:bookmarkStart w:id="4" w:name="_heading=h.e00f32ou8t49" w:colFirst="0" w:colLast="0"/>
      <w:bookmarkEnd w:id="4"/>
      <w:r>
        <w:lastRenderedPageBreak/>
        <w:t>3. Transferring OLTP schema to Tables in MySQL</w:t>
      </w:r>
    </w:p>
    <w:p w14:paraId="1B1E1048"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OLTP schema designed in MySQL Workbench was transferred into MySQL as physical tables. Each table from the schema (visitor, ticket, ride, location, employee, </w:t>
      </w:r>
      <w:proofErr w:type="spellStart"/>
      <w:r w:rsidRPr="48BCB516">
        <w:rPr>
          <w:rFonts w:ascii="Raleway" w:eastAsia="Raleway" w:hAnsi="Raleway" w:cs="Raleway"/>
          <w:lang w:val="en-US"/>
        </w:rPr>
        <w:t>ridelog</w:t>
      </w:r>
      <w:proofErr w:type="spellEnd"/>
      <w:r w:rsidRPr="48BCB516">
        <w:rPr>
          <w:rFonts w:ascii="Raleway" w:eastAsia="Raleway" w:hAnsi="Raleway" w:cs="Raleway"/>
          <w:lang w:val="en-US"/>
        </w:rPr>
        <w:t xml:space="preserve">, </w:t>
      </w:r>
      <w:proofErr w:type="spellStart"/>
      <w:r w:rsidRPr="48BCB516">
        <w:rPr>
          <w:rFonts w:ascii="Raleway" w:eastAsia="Raleway" w:hAnsi="Raleway" w:cs="Raleway"/>
          <w:lang w:val="en-US"/>
        </w:rPr>
        <w:t>food_order</w:t>
      </w:r>
      <w:proofErr w:type="spellEnd"/>
      <w:r w:rsidRPr="48BCB516">
        <w:rPr>
          <w:rFonts w:ascii="Raleway" w:eastAsia="Raleway" w:hAnsi="Raleway" w:cs="Raleway"/>
          <w:lang w:val="en-US"/>
        </w:rPr>
        <w:t>) was created with the appropriate data types and primary/foreign key constraints to maintain referential integrity.</w:t>
      </w:r>
    </w:p>
    <w:p w14:paraId="5CEC4B12"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The data from the corresponding CSV files was loaded into each table using MySQL’s import wizard, ensuring that all records, data types, and relationships were preserved. After successful data import, sample rows were queried to verify accuracy. For the assignment, screenshots of the table structure and the first few rows were captured to demonstrate that the tables were created correctly and populated with data.</w:t>
      </w:r>
    </w:p>
    <w:p w14:paraId="72A3D3EC"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5A2AC2AF" wp14:editId="07777777">
            <wp:extent cx="1383820" cy="1650873"/>
            <wp:effectExtent l="0" t="0" r="0" b="0"/>
            <wp:docPr id="204720026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383820" cy="1650873"/>
                    </a:xfrm>
                    <a:prstGeom prst="rect">
                      <a:avLst/>
                    </a:prstGeom>
                    <a:ln/>
                  </pic:spPr>
                </pic:pic>
              </a:graphicData>
            </a:graphic>
          </wp:inline>
        </w:drawing>
      </w:r>
    </w:p>
    <w:p w14:paraId="0CBE56EE" w14:textId="77777777" w:rsidR="00C877C3" w:rsidRDefault="00B366DE">
      <w:pPr>
        <w:spacing w:after="0"/>
        <w:jc w:val="both"/>
        <w:rPr>
          <w:rFonts w:ascii="Raleway" w:eastAsia="Raleway" w:hAnsi="Raleway" w:cs="Raleway"/>
        </w:rPr>
      </w:pPr>
      <w:r>
        <w:rPr>
          <w:rFonts w:ascii="Raleway" w:eastAsia="Raleway" w:hAnsi="Raleway" w:cs="Raleway"/>
        </w:rPr>
        <w:t>Figure 2. Transferring the OLTP into Tables</w:t>
      </w:r>
    </w:p>
    <w:p w14:paraId="0D0B940D" w14:textId="77777777" w:rsidR="00C877C3" w:rsidRDefault="00B366DE">
      <w:pPr>
        <w:spacing w:before="200" w:after="0"/>
        <w:jc w:val="both"/>
        <w:rPr>
          <w:rFonts w:ascii="Raleway" w:eastAsia="Raleway" w:hAnsi="Raleway" w:cs="Raleway"/>
        </w:rPr>
      </w:pPr>
      <w:r>
        <w:rPr>
          <w:rFonts w:ascii="Raleway" w:eastAsia="Raleway" w:hAnsi="Raleway" w:cs="Raleway"/>
          <w:noProof/>
        </w:rPr>
        <w:drawing>
          <wp:inline distT="114300" distB="114300" distL="114300" distR="114300" wp14:anchorId="674FC919" wp14:editId="07777777">
            <wp:extent cx="5943600" cy="2032000"/>
            <wp:effectExtent l="0" t="0" r="0" b="0"/>
            <wp:docPr id="20472002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032000"/>
                    </a:xfrm>
                    <a:prstGeom prst="rect">
                      <a:avLst/>
                    </a:prstGeom>
                    <a:ln/>
                  </pic:spPr>
                </pic:pic>
              </a:graphicData>
            </a:graphic>
          </wp:inline>
        </w:drawing>
      </w:r>
    </w:p>
    <w:p w14:paraId="44011F15" w14:textId="77777777" w:rsidR="00C877C3" w:rsidRDefault="00B366DE">
      <w:pPr>
        <w:jc w:val="both"/>
        <w:rPr>
          <w:rFonts w:ascii="Raleway" w:eastAsia="Raleway" w:hAnsi="Raleway" w:cs="Raleway"/>
        </w:rPr>
      </w:pPr>
      <w:r>
        <w:rPr>
          <w:rFonts w:ascii="Raleway" w:eastAsia="Raleway" w:hAnsi="Raleway" w:cs="Raleway"/>
        </w:rPr>
        <w:t>Figure 3. Imported data for visitor table</w:t>
      </w:r>
    </w:p>
    <w:p w14:paraId="0E27B00A" w14:textId="77777777" w:rsidR="00C877C3" w:rsidRDefault="00B366DE">
      <w:pPr>
        <w:spacing w:before="200" w:after="0"/>
        <w:jc w:val="both"/>
        <w:rPr>
          <w:rFonts w:ascii="Raleway" w:eastAsia="Raleway" w:hAnsi="Raleway" w:cs="Raleway"/>
        </w:rPr>
      </w:pPr>
      <w:r>
        <w:rPr>
          <w:rFonts w:ascii="Raleway" w:eastAsia="Raleway" w:hAnsi="Raleway" w:cs="Raleway"/>
          <w:noProof/>
        </w:rPr>
        <w:drawing>
          <wp:inline distT="114300" distB="114300" distL="114300" distR="114300" wp14:anchorId="3615848A" wp14:editId="07777777">
            <wp:extent cx="5943600" cy="2044700"/>
            <wp:effectExtent l="0" t="0" r="0" b="0"/>
            <wp:docPr id="20472002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2044700"/>
                    </a:xfrm>
                    <a:prstGeom prst="rect">
                      <a:avLst/>
                    </a:prstGeom>
                    <a:ln/>
                  </pic:spPr>
                </pic:pic>
              </a:graphicData>
            </a:graphic>
          </wp:inline>
        </w:drawing>
      </w:r>
    </w:p>
    <w:p w14:paraId="4A611540" w14:textId="77777777" w:rsidR="00C877C3" w:rsidRDefault="00B366DE" w:rsidP="48BCB516">
      <w:pPr>
        <w:jc w:val="both"/>
        <w:rPr>
          <w:rFonts w:ascii="Raleway" w:eastAsia="Raleway" w:hAnsi="Raleway" w:cs="Raleway"/>
          <w:color w:val="0070C0"/>
          <w:lang w:val="en-US"/>
        </w:rPr>
      </w:pPr>
      <w:r w:rsidRPr="48BCB516">
        <w:rPr>
          <w:rFonts w:ascii="Raleway" w:eastAsia="Raleway" w:hAnsi="Raleway" w:cs="Raleway"/>
          <w:lang w:val="en-US"/>
        </w:rPr>
        <w:t xml:space="preserve">Figure 4. Imported data for </w:t>
      </w:r>
      <w:proofErr w:type="spellStart"/>
      <w:r w:rsidRPr="48BCB516">
        <w:rPr>
          <w:rFonts w:ascii="Raleway" w:eastAsia="Raleway" w:hAnsi="Raleway" w:cs="Raleway"/>
          <w:lang w:val="en-US"/>
        </w:rPr>
        <w:t>ridelog</w:t>
      </w:r>
      <w:proofErr w:type="spellEnd"/>
      <w:r w:rsidRPr="48BCB516">
        <w:rPr>
          <w:rFonts w:ascii="Raleway" w:eastAsia="Raleway" w:hAnsi="Raleway" w:cs="Raleway"/>
          <w:lang w:val="en-US"/>
        </w:rPr>
        <w:t xml:space="preserve"> table</w:t>
      </w:r>
      <w:r w:rsidRPr="48BCB516">
        <w:rPr>
          <w:lang w:val="en-US"/>
        </w:rPr>
        <w:br w:type="page"/>
      </w:r>
    </w:p>
    <w:p w14:paraId="2839BF25" w14:textId="77777777" w:rsidR="00C877C3" w:rsidRDefault="00B366DE">
      <w:pPr>
        <w:pStyle w:val="Heading2"/>
      </w:pPr>
      <w:bookmarkStart w:id="5" w:name="_heading=h.hx69u470qw8x" w:colFirst="0" w:colLast="0"/>
      <w:bookmarkEnd w:id="5"/>
      <w:r>
        <w:lastRenderedPageBreak/>
        <w:t>4. DW schema</w:t>
      </w:r>
    </w:p>
    <w:p w14:paraId="282FC6CB"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The Data Warehouse schema was created in MySQL by translating the dimensional model into physical tables. All dimension tables (</w:t>
      </w:r>
      <w:proofErr w:type="spellStart"/>
      <w:r w:rsidRPr="48BCB516">
        <w:rPr>
          <w:rFonts w:ascii="Raleway" w:eastAsia="Raleway" w:hAnsi="Raleway" w:cs="Raleway"/>
          <w:lang w:val="en-US"/>
        </w:rPr>
        <w:t>dim_product</w:t>
      </w:r>
      <w:proofErr w:type="spellEnd"/>
      <w:r w:rsidRPr="48BCB516">
        <w:rPr>
          <w:rFonts w:ascii="Raleway" w:eastAsia="Raleway" w:hAnsi="Raleway" w:cs="Raleway"/>
          <w:lang w:val="en-US"/>
        </w:rPr>
        <w:t xml:space="preserve">, </w:t>
      </w:r>
      <w:proofErr w:type="spellStart"/>
      <w:r w:rsidRPr="48BCB516">
        <w:rPr>
          <w:rFonts w:ascii="Raleway" w:eastAsia="Raleway" w:hAnsi="Raleway" w:cs="Raleway"/>
          <w:lang w:val="en-US"/>
        </w:rPr>
        <w:t>dim_time</w:t>
      </w:r>
      <w:proofErr w:type="spellEnd"/>
      <w:r w:rsidRPr="48BCB516">
        <w:rPr>
          <w:rFonts w:ascii="Raleway" w:eastAsia="Raleway" w:hAnsi="Raleway" w:cs="Raleway"/>
          <w:lang w:val="en-US"/>
        </w:rPr>
        <w:t xml:space="preserve">, </w:t>
      </w:r>
      <w:proofErr w:type="spellStart"/>
      <w:r w:rsidRPr="48BCB516">
        <w:rPr>
          <w:rFonts w:ascii="Raleway" w:eastAsia="Raleway" w:hAnsi="Raleway" w:cs="Raleway"/>
          <w:lang w:val="en-US"/>
        </w:rPr>
        <w:t>dim_person</w:t>
      </w:r>
      <w:proofErr w:type="spellEnd"/>
      <w:r w:rsidRPr="48BCB516">
        <w:rPr>
          <w:rFonts w:ascii="Raleway" w:eastAsia="Raleway" w:hAnsi="Raleway" w:cs="Raleway"/>
          <w:lang w:val="en-US"/>
        </w:rPr>
        <w:t>) and the central fact table (</w:t>
      </w:r>
      <w:proofErr w:type="spellStart"/>
      <w:r w:rsidRPr="48BCB516">
        <w:rPr>
          <w:rFonts w:ascii="Raleway" w:eastAsia="Raleway" w:hAnsi="Raleway" w:cs="Raleway"/>
          <w:lang w:val="en-US"/>
        </w:rPr>
        <w:t>fact_sales</w:t>
      </w:r>
      <w:proofErr w:type="spellEnd"/>
      <w:r w:rsidRPr="48BCB516">
        <w:rPr>
          <w:rFonts w:ascii="Raleway" w:eastAsia="Raleway" w:hAnsi="Raleway" w:cs="Raleway"/>
          <w:lang w:val="en-US"/>
        </w:rPr>
        <w:t>) were implemented with primary keys, foreign keys, and appropriate data types following the star-schema structure. After creating the tables, the structure was validated to ensure referential integrity and consistency, preparing the database for ETL population</w:t>
      </w:r>
    </w:p>
    <w:p w14:paraId="60061E4C"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4B4AD283" wp14:editId="07777777">
            <wp:extent cx="5943600" cy="3962400"/>
            <wp:effectExtent l="0" t="0" r="0" b="0"/>
            <wp:docPr id="20472002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5D0E82C7" w14:textId="77777777" w:rsidR="00C877C3" w:rsidRDefault="00B366DE">
      <w:pPr>
        <w:jc w:val="both"/>
        <w:rPr>
          <w:rFonts w:ascii="Raleway" w:eastAsia="Raleway" w:hAnsi="Raleway" w:cs="Raleway"/>
        </w:rPr>
      </w:pPr>
      <w:r>
        <w:rPr>
          <w:rFonts w:ascii="Raleway" w:eastAsia="Raleway" w:hAnsi="Raleway" w:cs="Raleway"/>
        </w:rPr>
        <w:t>Figure 5. DW schema for Theme Park.</w:t>
      </w:r>
    </w:p>
    <w:p w14:paraId="44EAFD9C"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750278E9" wp14:editId="07777777">
            <wp:extent cx="2628900" cy="2628900"/>
            <wp:effectExtent l="0" t="0" r="0" b="0"/>
            <wp:docPr id="20472002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2628900" cy="2628900"/>
                    </a:xfrm>
                    <a:prstGeom prst="rect">
                      <a:avLst/>
                    </a:prstGeom>
                    <a:ln/>
                  </pic:spPr>
                </pic:pic>
              </a:graphicData>
            </a:graphic>
          </wp:inline>
        </w:drawing>
      </w:r>
    </w:p>
    <w:p w14:paraId="36DEE69E"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 Figure 6. Transferring the DW into Tables.</w:t>
      </w:r>
      <w:r w:rsidRPr="48BCB516">
        <w:rPr>
          <w:lang w:val="en-US"/>
        </w:rPr>
        <w:br w:type="page"/>
      </w:r>
    </w:p>
    <w:p w14:paraId="1FC66BA3" w14:textId="77777777" w:rsidR="00C877C3" w:rsidRDefault="00B366DE">
      <w:pPr>
        <w:pStyle w:val="Heading2"/>
        <w:spacing w:after="0"/>
      </w:pPr>
      <w:bookmarkStart w:id="6" w:name="_heading=h.vzfvalppn6n" w:colFirst="0" w:colLast="0"/>
      <w:bookmarkEnd w:id="6"/>
      <w:r>
        <w:lastRenderedPageBreak/>
        <w:t>5. Dimensions &amp; Facts of DW</w:t>
      </w:r>
    </w:p>
    <w:p w14:paraId="17996B27" w14:textId="77777777" w:rsidR="00C877C3" w:rsidRDefault="00B366DE" w:rsidP="48BCB516">
      <w:pPr>
        <w:spacing w:after="200"/>
        <w:jc w:val="both"/>
        <w:rPr>
          <w:rFonts w:ascii="Raleway" w:eastAsia="Raleway" w:hAnsi="Raleway" w:cs="Raleway"/>
          <w:lang w:val="en-US"/>
        </w:rPr>
      </w:pPr>
      <w:r w:rsidRPr="48BCB516">
        <w:rPr>
          <w:rFonts w:ascii="Raleway" w:eastAsia="Raleway" w:hAnsi="Raleway" w:cs="Raleway"/>
          <w:lang w:val="en-US"/>
        </w:rPr>
        <w:t xml:space="preserve">The core of the Data Warehouse is the </w:t>
      </w:r>
      <w:proofErr w:type="spellStart"/>
      <w:r w:rsidRPr="48BCB516">
        <w:rPr>
          <w:rFonts w:ascii="Raleway" w:eastAsia="Raleway" w:hAnsi="Raleway" w:cs="Raleway"/>
          <w:lang w:val="en-US"/>
        </w:rPr>
        <w:t>fact_sales</w:t>
      </w:r>
      <w:proofErr w:type="spellEnd"/>
      <w:r w:rsidRPr="48BCB516">
        <w:rPr>
          <w:rFonts w:ascii="Raleway" w:eastAsia="Raleway" w:hAnsi="Raleway" w:cs="Raleway"/>
          <w:lang w:val="en-US"/>
        </w:rPr>
        <w:t xml:space="preserve"> table, which captures the key quantitative measures needed for analysis. The fact table stores four main metrics: </w:t>
      </w:r>
      <w:proofErr w:type="spellStart"/>
      <w:r w:rsidRPr="48BCB516">
        <w:rPr>
          <w:rFonts w:ascii="Raleway" w:eastAsia="Raleway" w:hAnsi="Raleway" w:cs="Raleway"/>
          <w:lang w:val="en-US"/>
        </w:rPr>
        <w:t>gross_amount</w:t>
      </w:r>
      <w:proofErr w:type="spellEnd"/>
      <w:r w:rsidRPr="48BCB516">
        <w:rPr>
          <w:rFonts w:ascii="Raleway" w:eastAsia="Raleway" w:hAnsi="Raleway" w:cs="Raleway"/>
          <w:lang w:val="en-US"/>
        </w:rPr>
        <w:t xml:space="preserve">, </w:t>
      </w:r>
      <w:proofErr w:type="spellStart"/>
      <w:r w:rsidRPr="48BCB516">
        <w:rPr>
          <w:rFonts w:ascii="Raleway" w:eastAsia="Raleway" w:hAnsi="Raleway" w:cs="Raleway"/>
          <w:lang w:val="en-US"/>
        </w:rPr>
        <w:t>discount_amount</w:t>
      </w:r>
      <w:proofErr w:type="spellEnd"/>
      <w:r w:rsidRPr="48BCB516">
        <w:rPr>
          <w:rFonts w:ascii="Raleway" w:eastAsia="Raleway" w:hAnsi="Raleway" w:cs="Raleway"/>
          <w:lang w:val="en-US"/>
        </w:rPr>
        <w:t xml:space="preserve">, </w:t>
      </w:r>
      <w:proofErr w:type="spellStart"/>
      <w:r w:rsidRPr="48BCB516">
        <w:rPr>
          <w:rFonts w:ascii="Raleway" w:eastAsia="Raleway" w:hAnsi="Raleway" w:cs="Raleway"/>
          <w:lang w:val="en-US"/>
        </w:rPr>
        <w:t>net_amount</w:t>
      </w:r>
      <w:proofErr w:type="spellEnd"/>
      <w:r w:rsidRPr="48BCB516">
        <w:rPr>
          <w:rFonts w:ascii="Raleway" w:eastAsia="Raleway" w:hAnsi="Raleway" w:cs="Raleway"/>
          <w:lang w:val="en-US"/>
        </w:rPr>
        <w:t xml:space="preserve">, and </w:t>
      </w:r>
      <w:proofErr w:type="spellStart"/>
      <w:r w:rsidRPr="48BCB516">
        <w:rPr>
          <w:rFonts w:ascii="Raleway" w:eastAsia="Raleway" w:hAnsi="Raleway" w:cs="Raleway"/>
          <w:lang w:val="en-US"/>
        </w:rPr>
        <w:t>items_count</w:t>
      </w:r>
      <w:proofErr w:type="spellEnd"/>
      <w:r w:rsidRPr="48BCB516">
        <w:rPr>
          <w:rFonts w:ascii="Raleway" w:eastAsia="Raleway" w:hAnsi="Raleway" w:cs="Raleway"/>
          <w:lang w:val="en-US"/>
        </w:rPr>
        <w:t>. These were chosen because they directly support the business questions the warehouse is meant to answer, such as revenue trends, discount impact, sales volume, and profitability. The net amount is especially important, as it is derived from the gross and discount amounts, and will be computed and validated during the ETL transformations.</w:t>
      </w:r>
    </w:p>
    <w:p w14:paraId="28C3349F" w14:textId="77777777" w:rsidR="00C877C3" w:rsidRDefault="00B366DE" w:rsidP="48BCB516">
      <w:pPr>
        <w:spacing w:after="200"/>
        <w:jc w:val="both"/>
        <w:rPr>
          <w:rFonts w:ascii="Raleway" w:eastAsia="Raleway" w:hAnsi="Raleway" w:cs="Raleway"/>
          <w:lang w:val="en-US"/>
        </w:rPr>
      </w:pPr>
      <w:r w:rsidRPr="48BCB516">
        <w:rPr>
          <w:rFonts w:ascii="Raleway" w:eastAsia="Raleway" w:hAnsi="Raleway" w:cs="Raleway"/>
          <w:lang w:val="en-US"/>
        </w:rPr>
        <w:t>The fact table links to three dimension tables through surrogate foreign keys, allowing each sale to be analyzed from different angles. The dimensions are intentionally minimal:</w:t>
      </w:r>
    </w:p>
    <w:p w14:paraId="6933D15D" w14:textId="77777777" w:rsidR="00C877C3" w:rsidRDefault="00B366DE" w:rsidP="48BCB516">
      <w:pPr>
        <w:numPr>
          <w:ilvl w:val="0"/>
          <w:numId w:val="1"/>
        </w:numPr>
        <w:spacing w:after="0"/>
        <w:rPr>
          <w:rFonts w:ascii="Raleway" w:eastAsia="Raleway" w:hAnsi="Raleway" w:cs="Raleway"/>
          <w:lang w:val="en-US"/>
        </w:rPr>
      </w:pPr>
      <w:proofErr w:type="spellStart"/>
      <w:r w:rsidRPr="48BCB516">
        <w:rPr>
          <w:rFonts w:ascii="Raleway" w:eastAsia="Raleway" w:hAnsi="Raleway" w:cs="Raleway"/>
          <w:b/>
          <w:bCs/>
          <w:lang w:val="en-US"/>
        </w:rPr>
        <w:t>dim_product</w:t>
      </w:r>
      <w:proofErr w:type="spellEnd"/>
      <w:r w:rsidRPr="48BCB516">
        <w:rPr>
          <w:rFonts w:ascii="Raleway" w:eastAsia="Raleway" w:hAnsi="Raleway" w:cs="Raleway"/>
          <w:lang w:val="en-US"/>
        </w:rPr>
        <w:t xml:space="preserve"> (basic product identifiers),</w:t>
      </w:r>
    </w:p>
    <w:p w14:paraId="02432EE1" w14:textId="77777777" w:rsidR="00C877C3" w:rsidRDefault="00B366DE" w:rsidP="48BCB516">
      <w:pPr>
        <w:numPr>
          <w:ilvl w:val="0"/>
          <w:numId w:val="1"/>
        </w:numPr>
        <w:spacing w:after="0"/>
        <w:rPr>
          <w:rFonts w:ascii="Raleway" w:eastAsia="Raleway" w:hAnsi="Raleway" w:cs="Raleway"/>
          <w:lang w:val="en-US"/>
        </w:rPr>
      </w:pPr>
      <w:proofErr w:type="spellStart"/>
      <w:r w:rsidRPr="48BCB516">
        <w:rPr>
          <w:rFonts w:ascii="Raleway" w:eastAsia="Raleway" w:hAnsi="Raleway" w:cs="Raleway"/>
          <w:b/>
          <w:bCs/>
          <w:lang w:val="en-US"/>
        </w:rPr>
        <w:t>dim_time</w:t>
      </w:r>
      <w:proofErr w:type="spellEnd"/>
      <w:r w:rsidRPr="48BCB516">
        <w:rPr>
          <w:rFonts w:ascii="Raleway" w:eastAsia="Raleway" w:hAnsi="Raleway" w:cs="Raleway"/>
          <w:lang w:val="en-US"/>
        </w:rPr>
        <w:t xml:space="preserve"> (date and basic calendar info),</w:t>
      </w:r>
    </w:p>
    <w:p w14:paraId="4AE18CB7" w14:textId="77777777" w:rsidR="00C877C3" w:rsidRDefault="00B366DE" w:rsidP="48BCB516">
      <w:pPr>
        <w:numPr>
          <w:ilvl w:val="0"/>
          <w:numId w:val="1"/>
        </w:numPr>
        <w:spacing w:after="240"/>
        <w:rPr>
          <w:rFonts w:ascii="Raleway" w:eastAsia="Raleway" w:hAnsi="Raleway" w:cs="Raleway"/>
          <w:lang w:val="en-US"/>
        </w:rPr>
      </w:pPr>
      <w:proofErr w:type="spellStart"/>
      <w:r w:rsidRPr="48BCB516">
        <w:rPr>
          <w:rFonts w:ascii="Raleway" w:eastAsia="Raleway" w:hAnsi="Raleway" w:cs="Raleway"/>
          <w:b/>
          <w:bCs/>
          <w:lang w:val="en-US"/>
        </w:rPr>
        <w:t>dim_person</w:t>
      </w:r>
      <w:proofErr w:type="spellEnd"/>
      <w:r w:rsidRPr="48BCB516">
        <w:rPr>
          <w:rFonts w:ascii="Raleway" w:eastAsia="Raleway" w:hAnsi="Raleway" w:cs="Raleway"/>
          <w:lang w:val="en-US"/>
        </w:rPr>
        <w:t xml:space="preserve"> (simple customer profile),</w:t>
      </w:r>
    </w:p>
    <w:p w14:paraId="510855C3" w14:textId="77777777" w:rsidR="00C877C3" w:rsidRDefault="00B366DE">
      <w:pPr>
        <w:spacing w:before="200" w:after="200"/>
        <w:jc w:val="both"/>
        <w:rPr>
          <w:rFonts w:ascii="Raleway" w:eastAsia="Raleway" w:hAnsi="Raleway" w:cs="Raleway"/>
        </w:rPr>
      </w:pPr>
      <w:r>
        <w:rPr>
          <w:rFonts w:ascii="Raleway" w:eastAsia="Raleway" w:hAnsi="Raleway" w:cs="Raleway"/>
        </w:rPr>
        <w:t>These dimensions provide just enough descriptive context to slice the fact measures without overcomplicating the schema, which also keeps the ETL transformations focused and efficient.</w:t>
      </w:r>
    </w:p>
    <w:p w14:paraId="3A79586C" w14:textId="77777777" w:rsidR="00C877C3" w:rsidRDefault="00B366DE">
      <w:pPr>
        <w:spacing w:before="200" w:after="0"/>
        <w:jc w:val="both"/>
        <w:rPr>
          <w:rFonts w:ascii="Raleway" w:eastAsia="Raleway" w:hAnsi="Raleway" w:cs="Raleway"/>
        </w:rPr>
      </w:pPr>
      <w:r>
        <w:rPr>
          <w:rFonts w:ascii="Raleway" w:eastAsia="Raleway" w:hAnsi="Raleway" w:cs="Raleway"/>
        </w:rPr>
        <w:t>The model uses a star schema, chosen for its simplicity, fast query performance, and clear separation between numeric facts and descriptive dimensions. This structure aligns well with the planned transformations, where data from the OLTP system will be cleaned, joined, and loaded into a denormalized central fact table surrounded by straightforward dimensions.</w:t>
      </w:r>
    </w:p>
    <w:p w14:paraId="4B94D5A5" w14:textId="77777777" w:rsidR="00C877C3" w:rsidRDefault="00C877C3">
      <w:pPr>
        <w:spacing w:after="200"/>
        <w:jc w:val="both"/>
        <w:rPr>
          <w:rFonts w:ascii="Raleway" w:eastAsia="Raleway" w:hAnsi="Raleway" w:cs="Raleway"/>
        </w:rPr>
      </w:pPr>
    </w:p>
    <w:p w14:paraId="3B4019DD" w14:textId="77777777" w:rsidR="00C877C3" w:rsidRDefault="00B366DE">
      <w:pPr>
        <w:pStyle w:val="Heading2"/>
      </w:pPr>
      <w:bookmarkStart w:id="7" w:name="_heading=h.isv7ge83h12e" w:colFirst="0" w:colLast="0"/>
      <w:bookmarkEnd w:id="7"/>
      <w:r>
        <w:t>6. ETL transformations in Pentaho Data Integration</w:t>
      </w:r>
    </w:p>
    <w:p w14:paraId="2B5E2C79"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Below you will find the ELT-transformations with additional explanations.</w:t>
      </w:r>
    </w:p>
    <w:p w14:paraId="7B4C9E99" w14:textId="77777777" w:rsidR="00C877C3" w:rsidRDefault="00B366DE" w:rsidP="48BCB516">
      <w:pPr>
        <w:spacing w:before="200"/>
        <w:jc w:val="both"/>
        <w:rPr>
          <w:rFonts w:ascii="Raleway" w:eastAsia="Raleway" w:hAnsi="Raleway" w:cs="Raleway"/>
          <w:b/>
          <w:bCs/>
          <w:lang w:val="en-US"/>
        </w:rPr>
      </w:pPr>
      <w:r w:rsidRPr="48BCB516">
        <w:rPr>
          <w:rFonts w:ascii="Raleway" w:eastAsia="Raleway" w:hAnsi="Raleway" w:cs="Raleway"/>
          <w:b/>
          <w:bCs/>
          <w:lang w:val="en-US"/>
        </w:rPr>
        <w:t xml:space="preserve">Transformation </w:t>
      </w:r>
      <w:proofErr w:type="spellStart"/>
      <w:r w:rsidRPr="48BCB516">
        <w:rPr>
          <w:rFonts w:ascii="Raleway" w:eastAsia="Raleway" w:hAnsi="Raleway" w:cs="Raleway"/>
          <w:b/>
          <w:bCs/>
          <w:lang w:val="en-US"/>
        </w:rPr>
        <w:t>dim_product</w:t>
      </w:r>
      <w:proofErr w:type="spellEnd"/>
      <w:r w:rsidRPr="48BCB516">
        <w:rPr>
          <w:rFonts w:ascii="Raleway" w:eastAsia="Raleway" w:hAnsi="Raleway" w:cs="Raleway"/>
          <w:b/>
          <w:bCs/>
          <w:lang w:val="en-US"/>
        </w:rPr>
        <w:t>:</w:t>
      </w:r>
    </w:p>
    <w:p w14:paraId="3DEEC669"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35AC655B" wp14:editId="07777777">
            <wp:extent cx="5943600" cy="1257300"/>
            <wp:effectExtent l="0" t="0" r="0" b="0"/>
            <wp:docPr id="204720026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1257300"/>
                    </a:xfrm>
                    <a:prstGeom prst="rect">
                      <a:avLst/>
                    </a:prstGeom>
                    <a:ln/>
                  </pic:spPr>
                </pic:pic>
              </a:graphicData>
            </a:graphic>
          </wp:inline>
        </w:drawing>
      </w:r>
    </w:p>
    <w:p w14:paraId="177A008C"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Figure 7. Dimension Product Transformation.</w:t>
      </w:r>
    </w:p>
    <w:p w14:paraId="3656B9AB"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01068C79" wp14:editId="07777777">
            <wp:extent cx="5943600" cy="1905000"/>
            <wp:effectExtent l="0" t="0" r="0" b="0"/>
            <wp:docPr id="204720026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943600" cy="1905000"/>
                    </a:xfrm>
                    <a:prstGeom prst="rect">
                      <a:avLst/>
                    </a:prstGeom>
                    <a:ln/>
                  </pic:spPr>
                </pic:pic>
              </a:graphicData>
            </a:graphic>
          </wp:inline>
        </w:drawing>
      </w:r>
    </w:p>
    <w:p w14:paraId="2B987E7F" w14:textId="77777777" w:rsidR="00C877C3" w:rsidRDefault="00B366DE">
      <w:pPr>
        <w:jc w:val="both"/>
        <w:rPr>
          <w:rFonts w:ascii="Raleway" w:eastAsia="Raleway" w:hAnsi="Raleway" w:cs="Raleway"/>
        </w:rPr>
      </w:pPr>
      <w:r>
        <w:rPr>
          <w:rFonts w:ascii="Raleway" w:eastAsia="Raleway" w:hAnsi="Raleway" w:cs="Raleway"/>
        </w:rPr>
        <w:t>Figure 8. Dimension Product in MySQL</w:t>
      </w:r>
    </w:p>
    <w:p w14:paraId="45FB0818" w14:textId="77777777" w:rsidR="00C877C3" w:rsidRDefault="00C877C3">
      <w:pPr>
        <w:jc w:val="both"/>
        <w:rPr>
          <w:rFonts w:ascii="Raleway" w:eastAsia="Raleway" w:hAnsi="Raleway" w:cs="Raleway"/>
        </w:rPr>
      </w:pPr>
    </w:p>
    <w:p w14:paraId="049F31CB" w14:textId="77777777" w:rsidR="00C877C3" w:rsidRDefault="00C877C3">
      <w:pPr>
        <w:jc w:val="both"/>
        <w:rPr>
          <w:rFonts w:ascii="Raleway" w:eastAsia="Raleway" w:hAnsi="Raleway" w:cs="Raleway"/>
        </w:rPr>
      </w:pPr>
    </w:p>
    <w:p w14:paraId="2E25F60A" w14:textId="77777777" w:rsidR="00C877C3" w:rsidRDefault="00B366DE">
      <w:pPr>
        <w:jc w:val="both"/>
        <w:rPr>
          <w:rFonts w:ascii="Raleway" w:eastAsia="Raleway" w:hAnsi="Raleway" w:cs="Raleway"/>
        </w:rPr>
      </w:pPr>
      <w:r>
        <w:rPr>
          <w:rFonts w:ascii="Raleway" w:eastAsia="Raleway" w:hAnsi="Raleway" w:cs="Raleway"/>
          <w:b/>
          <w:bCs/>
        </w:rPr>
        <w:lastRenderedPageBreak/>
        <w:t>Description</w:t>
      </w:r>
      <w:r>
        <w:rPr>
          <w:rFonts w:ascii="Raleway" w:eastAsia="Raleway" w:hAnsi="Raleway" w:cs="Raleway"/>
        </w:rPr>
        <w:t xml:space="preserve">: </w:t>
      </w:r>
    </w:p>
    <w:p w14:paraId="6CFB4AB2"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w:t>
      </w:r>
      <w:proofErr w:type="spellStart"/>
      <w:r w:rsidRPr="48BCB516">
        <w:rPr>
          <w:rFonts w:ascii="Raleway" w:eastAsia="Raleway" w:hAnsi="Raleway" w:cs="Raleway"/>
          <w:b/>
          <w:bCs/>
          <w:lang w:val="en-US"/>
        </w:rPr>
        <w:t>dim_product</w:t>
      </w:r>
      <w:proofErr w:type="spellEnd"/>
      <w:r w:rsidRPr="48BCB516">
        <w:rPr>
          <w:rFonts w:ascii="Raleway" w:eastAsia="Raleway" w:hAnsi="Raleway" w:cs="Raleway"/>
          <w:lang w:val="en-US"/>
        </w:rPr>
        <w:t xml:space="preserve"> transformation integrates two (</w:t>
      </w:r>
      <w:proofErr w:type="spellStart"/>
      <w:r w:rsidRPr="48BCB516">
        <w:rPr>
          <w:rFonts w:ascii="Raleway" w:eastAsia="Raleway" w:hAnsi="Raleway" w:cs="Raleway"/>
          <w:lang w:val="en-US"/>
        </w:rPr>
        <w:t>seperate</w:t>
      </w:r>
      <w:proofErr w:type="spellEnd"/>
      <w:r w:rsidRPr="48BCB516">
        <w:rPr>
          <w:rFonts w:ascii="Raleway" w:eastAsia="Raleway" w:hAnsi="Raleway" w:cs="Raleway"/>
          <w:lang w:val="en-US"/>
        </w:rPr>
        <w:t xml:space="preserve">) OLTP sources - </w:t>
      </w:r>
      <w:r w:rsidRPr="48BCB516">
        <w:rPr>
          <w:rFonts w:ascii="Raleway" w:eastAsia="Raleway" w:hAnsi="Raleway" w:cs="Raleway"/>
          <w:b/>
          <w:bCs/>
          <w:lang w:val="en-US"/>
        </w:rPr>
        <w:t>ticket</w:t>
      </w:r>
      <w:r w:rsidRPr="48BCB516">
        <w:rPr>
          <w:rFonts w:ascii="Raleway" w:eastAsia="Raleway" w:hAnsi="Raleway" w:cs="Raleway"/>
          <w:lang w:val="en-US"/>
        </w:rPr>
        <w:t xml:space="preserve"> </w:t>
      </w:r>
      <w:r w:rsidRPr="48BCB516">
        <w:rPr>
          <w:rFonts w:ascii="Raleway" w:eastAsia="Raleway" w:hAnsi="Raleway" w:cs="Raleway"/>
          <w:b/>
          <w:bCs/>
          <w:lang w:val="en-US"/>
        </w:rPr>
        <w:t>purchases</w:t>
      </w:r>
      <w:r w:rsidRPr="48BCB516">
        <w:rPr>
          <w:rFonts w:ascii="Raleway" w:eastAsia="Raleway" w:hAnsi="Raleway" w:cs="Raleway"/>
          <w:lang w:val="en-US"/>
        </w:rPr>
        <w:t xml:space="preserve"> and </w:t>
      </w:r>
      <w:r w:rsidRPr="48BCB516">
        <w:rPr>
          <w:rFonts w:ascii="Raleway" w:eastAsia="Raleway" w:hAnsi="Raleway" w:cs="Raleway"/>
          <w:b/>
          <w:bCs/>
          <w:lang w:val="en-US"/>
        </w:rPr>
        <w:t>food</w:t>
      </w:r>
      <w:r w:rsidRPr="48BCB516">
        <w:rPr>
          <w:rFonts w:ascii="Raleway" w:eastAsia="Raleway" w:hAnsi="Raleway" w:cs="Raleway"/>
          <w:lang w:val="en-US"/>
        </w:rPr>
        <w:t xml:space="preserve"> </w:t>
      </w:r>
      <w:r w:rsidRPr="48BCB516">
        <w:rPr>
          <w:rFonts w:ascii="Raleway" w:eastAsia="Raleway" w:hAnsi="Raleway" w:cs="Raleway"/>
          <w:b/>
          <w:bCs/>
          <w:lang w:val="en-US"/>
        </w:rPr>
        <w:t>orders</w:t>
      </w:r>
      <w:r w:rsidRPr="48BCB516">
        <w:rPr>
          <w:rFonts w:ascii="Raleway" w:eastAsia="Raleway" w:hAnsi="Raleway" w:cs="Raleway"/>
          <w:lang w:val="en-US"/>
        </w:rPr>
        <w:t xml:space="preserve"> - into a combined product dimension that is used to describe all purchasable items in the theme park. Seeing that tickets and food items originate from different structures, the transformation focuses on standardizing both datasets and enriching them with additional attributes to generate a consistent dimensional output. </w:t>
      </w:r>
    </w:p>
    <w:p w14:paraId="51297387"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process begins with the ticket table, since ticket purchases do not inherently include product classification or item count, two constants are added to standardize the structure. A </w:t>
      </w:r>
      <w:proofErr w:type="spellStart"/>
      <w:r w:rsidRPr="48BCB516">
        <w:rPr>
          <w:rFonts w:ascii="Courier New" w:eastAsia="Courier New" w:hAnsi="Courier New" w:cs="Courier New"/>
          <w:b/>
          <w:bCs/>
          <w:lang w:val="en-US"/>
        </w:rPr>
        <w:t>product_type</w:t>
      </w:r>
      <w:proofErr w:type="spellEnd"/>
      <w:r w:rsidRPr="48BCB516">
        <w:rPr>
          <w:rFonts w:ascii="Raleway" w:eastAsia="Raleway" w:hAnsi="Raleway" w:cs="Raleway"/>
          <w:lang w:val="en-US"/>
        </w:rPr>
        <w:t xml:space="preserve"> field set to ‘</w:t>
      </w:r>
      <w:r w:rsidRPr="48BCB516">
        <w:rPr>
          <w:rFonts w:ascii="Raleway" w:eastAsia="Raleway" w:hAnsi="Raleway" w:cs="Raleway"/>
          <w:i/>
          <w:iCs/>
          <w:lang w:val="en-US"/>
        </w:rPr>
        <w:t>ticket</w:t>
      </w:r>
      <w:r w:rsidRPr="48BCB516">
        <w:rPr>
          <w:rFonts w:ascii="Raleway" w:eastAsia="Raleway" w:hAnsi="Raleway" w:cs="Raleway"/>
          <w:lang w:val="en-US"/>
        </w:rPr>
        <w:t xml:space="preserve">’ and an </w:t>
      </w:r>
      <w:proofErr w:type="spellStart"/>
      <w:r w:rsidRPr="48BCB516">
        <w:rPr>
          <w:rFonts w:ascii="Courier New" w:eastAsia="Courier New" w:hAnsi="Courier New" w:cs="Courier New"/>
          <w:b/>
          <w:bCs/>
          <w:lang w:val="en-US"/>
        </w:rPr>
        <w:t>item_count</w:t>
      </w:r>
      <w:proofErr w:type="spellEnd"/>
      <w:r w:rsidRPr="48BCB516">
        <w:rPr>
          <w:rFonts w:ascii="Raleway" w:eastAsia="Raleway" w:hAnsi="Raleway" w:cs="Raleway"/>
          <w:lang w:val="en-US"/>
        </w:rPr>
        <w:t xml:space="preserve"> fixed at </w:t>
      </w:r>
      <w:r w:rsidRPr="48BCB516">
        <w:rPr>
          <w:rFonts w:ascii="Raleway" w:eastAsia="Raleway" w:hAnsi="Raleway" w:cs="Raleway"/>
          <w:i/>
          <w:iCs/>
          <w:lang w:val="en-US"/>
        </w:rPr>
        <w:t>1</w:t>
      </w:r>
      <w:r w:rsidRPr="48BCB516">
        <w:rPr>
          <w:rFonts w:ascii="Raleway" w:eastAsia="Raleway" w:hAnsi="Raleway" w:cs="Raleway"/>
          <w:lang w:val="en-US"/>
        </w:rPr>
        <w:t>, because each ticket corresponds to a single transaction line.</w:t>
      </w:r>
    </w:p>
    <w:p w14:paraId="5AE30882"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w:t>
      </w:r>
      <w:proofErr w:type="spellStart"/>
      <w:r w:rsidRPr="48BCB516">
        <w:rPr>
          <w:rFonts w:ascii="Courier New" w:eastAsia="Courier New" w:hAnsi="Courier New" w:cs="Courier New"/>
          <w:b/>
          <w:bCs/>
          <w:lang w:val="en-US"/>
        </w:rPr>
        <w:t>discount_pct</w:t>
      </w:r>
      <w:proofErr w:type="spellEnd"/>
      <w:r w:rsidRPr="48BCB516">
        <w:rPr>
          <w:rFonts w:ascii="Raleway" w:eastAsia="Raleway" w:hAnsi="Raleway" w:cs="Raleway"/>
          <w:lang w:val="en-US"/>
        </w:rPr>
        <w:t xml:space="preserve"> value is stored as a whole number (e.g., 15 for 15%). To calculate the correct discount amount, Pentaho must convert it into a decimal. The </w:t>
      </w:r>
      <w:r w:rsidRPr="48BCB516">
        <w:rPr>
          <w:rFonts w:ascii="Raleway" w:eastAsia="Raleway" w:hAnsi="Raleway" w:cs="Raleway"/>
          <w:b/>
          <w:bCs/>
          <w:color w:val="4A86E8"/>
          <w:lang w:val="en-US"/>
        </w:rPr>
        <w:t>Formula</w:t>
      </w:r>
      <w:r w:rsidRPr="48BCB516">
        <w:rPr>
          <w:rFonts w:ascii="Raleway" w:eastAsia="Raleway" w:hAnsi="Raleway" w:cs="Raleway"/>
          <w:lang w:val="en-US"/>
        </w:rPr>
        <w:t xml:space="preserve"> step divides the value by 100, so 15 becomes 0.15. This ensures the </w:t>
      </w:r>
      <w:r w:rsidRPr="48BCB516">
        <w:rPr>
          <w:rFonts w:ascii="Raleway" w:eastAsia="Raleway" w:hAnsi="Raleway" w:cs="Raleway"/>
          <w:b/>
          <w:bCs/>
          <w:color w:val="4A86E8"/>
          <w:lang w:val="en-US"/>
        </w:rPr>
        <w:t>Calculator</w:t>
      </w:r>
      <w:r w:rsidRPr="48BCB516">
        <w:rPr>
          <w:rFonts w:ascii="Raleway" w:eastAsia="Raleway" w:hAnsi="Raleway" w:cs="Raleway"/>
          <w:lang w:val="en-US"/>
        </w:rPr>
        <w:t xml:space="preserve"> step can correctly compute the discount amount. Building on this, a </w:t>
      </w:r>
      <w:r w:rsidRPr="48BCB516">
        <w:rPr>
          <w:rFonts w:ascii="Raleway" w:eastAsia="Raleway" w:hAnsi="Raleway" w:cs="Raleway"/>
          <w:b/>
          <w:bCs/>
          <w:color w:val="4A86E8"/>
          <w:lang w:val="en-US"/>
        </w:rPr>
        <w:t>Calculator</w:t>
      </w:r>
      <w:r w:rsidRPr="48BCB516">
        <w:rPr>
          <w:rFonts w:ascii="Raleway" w:eastAsia="Raleway" w:hAnsi="Raleway" w:cs="Raleway"/>
          <w:lang w:val="en-US"/>
        </w:rPr>
        <w:t xml:space="preserve"> step computes the actual discount amount by multiplying the base price by the converted percentage. After these transformations, a </w:t>
      </w:r>
      <w:r w:rsidRPr="48BCB516">
        <w:rPr>
          <w:rFonts w:ascii="Raleway" w:eastAsia="Raleway" w:hAnsi="Raleway" w:cs="Raleway"/>
          <w:b/>
          <w:bCs/>
          <w:color w:val="4A86E8"/>
          <w:lang w:val="en-US"/>
        </w:rPr>
        <w:t>Select</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Values</w:t>
      </w:r>
      <w:r w:rsidRPr="48BCB516">
        <w:rPr>
          <w:rFonts w:ascii="Raleway" w:eastAsia="Raleway" w:hAnsi="Raleway" w:cs="Raleway"/>
          <w:lang w:val="en-US"/>
        </w:rPr>
        <w:t xml:space="preserve"> step separates only the relevant fields needed later for merging, ensuring the stream is streamlined and consistent.</w:t>
      </w:r>
    </w:p>
    <w:p w14:paraId="7203FEC8"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 xml:space="preserve">In parallel, the transformation also follows the sequence from the </w:t>
      </w:r>
      <w:proofErr w:type="spellStart"/>
      <w:r w:rsidRPr="48BCB516">
        <w:rPr>
          <w:rFonts w:ascii="Raleway" w:eastAsia="Raleway" w:hAnsi="Raleway" w:cs="Raleway"/>
          <w:b/>
          <w:bCs/>
          <w:lang w:val="en-US"/>
        </w:rPr>
        <w:t>food_order</w:t>
      </w:r>
      <w:proofErr w:type="spellEnd"/>
      <w:r w:rsidRPr="48BCB516">
        <w:rPr>
          <w:rFonts w:ascii="Raleway" w:eastAsia="Raleway" w:hAnsi="Raleway" w:cs="Raleway"/>
          <w:lang w:val="en-US"/>
        </w:rPr>
        <w:t xml:space="preserve"> table. Unlike ticket purchases, food order rows do not include product-specific fields such as product name or discount. To harmonize the schema, constants are added: </w:t>
      </w:r>
      <w:proofErr w:type="spellStart"/>
      <w:r w:rsidRPr="48BCB516">
        <w:rPr>
          <w:rFonts w:ascii="Courier New" w:eastAsia="Courier New" w:hAnsi="Courier New" w:cs="Courier New"/>
          <w:b/>
          <w:bCs/>
          <w:lang w:val="en-US"/>
        </w:rPr>
        <w:t>product_type</w:t>
      </w:r>
      <w:proofErr w:type="spellEnd"/>
      <w:r w:rsidRPr="48BCB516">
        <w:rPr>
          <w:rFonts w:ascii="Raleway" w:eastAsia="Raleway" w:hAnsi="Raleway" w:cs="Raleway"/>
          <w:lang w:val="en-US"/>
        </w:rPr>
        <w:t xml:space="preserve"> set to </w:t>
      </w:r>
      <w:r w:rsidRPr="48BCB516">
        <w:rPr>
          <w:rFonts w:ascii="Raleway" w:eastAsia="Raleway" w:hAnsi="Raleway" w:cs="Raleway"/>
          <w:i/>
          <w:iCs/>
          <w:lang w:val="en-US"/>
        </w:rPr>
        <w:t>“food”</w:t>
      </w:r>
      <w:r w:rsidRPr="48BCB516">
        <w:rPr>
          <w:rFonts w:ascii="Raleway" w:eastAsia="Raleway" w:hAnsi="Raleway" w:cs="Raleway"/>
          <w:lang w:val="en-US"/>
        </w:rPr>
        <w:t xml:space="preserve">, </w:t>
      </w:r>
      <w:proofErr w:type="spellStart"/>
      <w:r w:rsidRPr="48BCB516">
        <w:rPr>
          <w:rFonts w:ascii="Courier New" w:eastAsia="Courier New" w:hAnsi="Courier New" w:cs="Courier New"/>
          <w:b/>
          <w:bCs/>
          <w:lang w:val="en-US"/>
        </w:rPr>
        <w:t>product_name</w:t>
      </w:r>
      <w:proofErr w:type="spellEnd"/>
      <w:r w:rsidRPr="48BCB516">
        <w:rPr>
          <w:rFonts w:ascii="Raleway" w:eastAsia="Raleway" w:hAnsi="Raleway" w:cs="Raleway"/>
          <w:lang w:val="en-US"/>
        </w:rPr>
        <w:t xml:space="preserve"> set to </w:t>
      </w:r>
      <w:r w:rsidRPr="48BCB516">
        <w:rPr>
          <w:rFonts w:ascii="Raleway" w:eastAsia="Raleway" w:hAnsi="Raleway" w:cs="Raleway"/>
          <w:i/>
          <w:iCs/>
          <w:lang w:val="en-US"/>
        </w:rPr>
        <w:t>“</w:t>
      </w:r>
      <w:proofErr w:type="spellStart"/>
      <w:r w:rsidRPr="48BCB516">
        <w:rPr>
          <w:rFonts w:ascii="Raleway" w:eastAsia="Raleway" w:hAnsi="Raleway" w:cs="Raleway"/>
          <w:i/>
          <w:iCs/>
          <w:lang w:val="en-US"/>
        </w:rPr>
        <w:t>food_item</w:t>
      </w:r>
      <w:proofErr w:type="spellEnd"/>
      <w:r w:rsidRPr="48BCB516">
        <w:rPr>
          <w:rFonts w:ascii="Raleway" w:eastAsia="Raleway" w:hAnsi="Raleway" w:cs="Raleway"/>
          <w:i/>
          <w:iCs/>
          <w:lang w:val="en-US"/>
        </w:rPr>
        <w:t>”</w:t>
      </w:r>
      <w:r w:rsidRPr="48BCB516">
        <w:rPr>
          <w:rFonts w:ascii="Raleway" w:eastAsia="Raleway" w:hAnsi="Raleway" w:cs="Raleway"/>
          <w:lang w:val="en-US"/>
        </w:rPr>
        <w:t xml:space="preserve">, and </w:t>
      </w:r>
      <w:proofErr w:type="spellStart"/>
      <w:r w:rsidRPr="48BCB516">
        <w:rPr>
          <w:rFonts w:ascii="Courier New" w:eastAsia="Courier New" w:hAnsi="Courier New" w:cs="Courier New"/>
          <w:b/>
          <w:bCs/>
          <w:lang w:val="en-US"/>
        </w:rPr>
        <w:t>discount_amount</w:t>
      </w:r>
      <w:proofErr w:type="spellEnd"/>
      <w:r w:rsidRPr="48BCB516">
        <w:rPr>
          <w:rFonts w:ascii="Raleway" w:eastAsia="Raleway" w:hAnsi="Raleway" w:cs="Raleway"/>
          <w:lang w:val="en-US"/>
        </w:rPr>
        <w:t xml:space="preserve"> set to </w:t>
      </w:r>
      <w:r w:rsidRPr="48BCB516">
        <w:rPr>
          <w:rFonts w:ascii="Raleway" w:eastAsia="Raleway" w:hAnsi="Raleway" w:cs="Raleway"/>
          <w:i/>
          <w:iCs/>
          <w:lang w:val="en-US"/>
        </w:rPr>
        <w:t>0</w:t>
      </w:r>
      <w:r w:rsidRPr="48BCB516">
        <w:rPr>
          <w:rFonts w:ascii="Raleway" w:eastAsia="Raleway" w:hAnsi="Raleway" w:cs="Raleway"/>
          <w:lang w:val="en-US"/>
        </w:rPr>
        <w:t xml:space="preserve"> because no discounts apply. A </w:t>
      </w:r>
      <w:r w:rsidRPr="48BCB516">
        <w:rPr>
          <w:rFonts w:ascii="Raleway" w:eastAsia="Raleway" w:hAnsi="Raleway" w:cs="Raleway"/>
          <w:b/>
          <w:bCs/>
          <w:color w:val="4A86E8"/>
          <w:lang w:val="en-US"/>
        </w:rPr>
        <w:t>Select</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Values</w:t>
      </w:r>
      <w:r w:rsidRPr="48BCB516">
        <w:rPr>
          <w:rFonts w:ascii="Raleway" w:eastAsia="Raleway" w:hAnsi="Raleway" w:cs="Raleway"/>
          <w:lang w:val="en-US"/>
        </w:rPr>
        <w:t xml:space="preserve"> step prepares a clean subset of columns that match the structure of the ticket stream.</w:t>
      </w:r>
    </w:p>
    <w:p w14:paraId="0255E8F7"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 xml:space="preserve">Once both input streams are standardized and </w:t>
      </w:r>
      <w:r w:rsidRPr="48BCB516">
        <w:rPr>
          <w:rFonts w:ascii="Raleway" w:eastAsia="Raleway" w:hAnsi="Raleway" w:cs="Raleway"/>
          <w:b/>
          <w:bCs/>
          <w:color w:val="4A86E8"/>
          <w:lang w:val="en-US"/>
        </w:rPr>
        <w:t>Append</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Streams</w:t>
      </w:r>
      <w:r w:rsidRPr="48BCB516">
        <w:rPr>
          <w:rFonts w:ascii="Raleway" w:eastAsia="Raleway" w:hAnsi="Raleway" w:cs="Raleway"/>
          <w:lang w:val="en-US"/>
        </w:rPr>
        <w:t xml:space="preserve"> step vertically merges them into a single dataset. This creates a combined </w:t>
      </w:r>
      <w:proofErr w:type="spellStart"/>
      <w:r w:rsidRPr="48BCB516">
        <w:rPr>
          <w:rFonts w:ascii="Raleway" w:eastAsia="Raleway" w:hAnsi="Raleway" w:cs="Raleway"/>
          <w:lang w:val="en-US"/>
        </w:rPr>
        <w:t>recordset</w:t>
      </w:r>
      <w:proofErr w:type="spellEnd"/>
      <w:r w:rsidRPr="48BCB516">
        <w:rPr>
          <w:rFonts w:ascii="Raleway" w:eastAsia="Raleway" w:hAnsi="Raleway" w:cs="Raleway"/>
          <w:lang w:val="en-US"/>
        </w:rPr>
        <w:t xml:space="preserve"> where every row—whether representing a ticket or a food item—follows a uniform schema, enabling unified dimensional modeling. After merging, a Sort Rows step orders the records by </w:t>
      </w:r>
      <w:proofErr w:type="spellStart"/>
      <w:r w:rsidRPr="48BCB516">
        <w:rPr>
          <w:rFonts w:ascii="Courier New" w:eastAsia="Courier New" w:hAnsi="Courier New" w:cs="Courier New"/>
          <w:b/>
          <w:bCs/>
          <w:lang w:val="en-US"/>
        </w:rPr>
        <w:t>visitor_id</w:t>
      </w:r>
      <w:proofErr w:type="spellEnd"/>
      <w:r w:rsidRPr="48BCB516">
        <w:rPr>
          <w:rFonts w:ascii="Raleway" w:eastAsia="Raleway" w:hAnsi="Raleway" w:cs="Raleway"/>
          <w:lang w:val="en-US"/>
        </w:rPr>
        <w:t xml:space="preserve"> and </w:t>
      </w:r>
      <w:proofErr w:type="spellStart"/>
      <w:r w:rsidRPr="48BCB516">
        <w:rPr>
          <w:rFonts w:ascii="Courier New" w:eastAsia="Courier New" w:hAnsi="Courier New" w:cs="Courier New"/>
          <w:b/>
          <w:bCs/>
          <w:lang w:val="en-US"/>
        </w:rPr>
        <w:t>order_time</w:t>
      </w:r>
      <w:proofErr w:type="spellEnd"/>
      <w:r w:rsidRPr="48BCB516">
        <w:rPr>
          <w:rFonts w:ascii="Raleway" w:eastAsia="Raleway" w:hAnsi="Raleway" w:cs="Raleway"/>
          <w:lang w:val="en-US"/>
        </w:rPr>
        <w:t xml:space="preserve"> to ensure consistent sequencing and prepare the data for surrogate key assignment.</w:t>
      </w:r>
    </w:p>
    <w:p w14:paraId="0C26FFE3"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 xml:space="preserve">An </w:t>
      </w:r>
      <w:r w:rsidRPr="48BCB516">
        <w:rPr>
          <w:rFonts w:ascii="Raleway" w:eastAsia="Raleway" w:hAnsi="Raleway" w:cs="Raleway"/>
          <w:b/>
          <w:bCs/>
          <w:color w:val="4A86E8"/>
          <w:lang w:val="en-US"/>
        </w:rPr>
        <w:t>Add</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Sequence</w:t>
      </w:r>
      <w:r w:rsidRPr="48BCB516">
        <w:rPr>
          <w:rFonts w:ascii="Raleway" w:eastAsia="Raleway" w:hAnsi="Raleway" w:cs="Raleway"/>
          <w:lang w:val="en-US"/>
        </w:rPr>
        <w:t xml:space="preserve"> step then generates a surrogate primary key (</w:t>
      </w:r>
      <w:proofErr w:type="spellStart"/>
      <w:r w:rsidRPr="48BCB516">
        <w:rPr>
          <w:rFonts w:ascii="Roboto Mono" w:eastAsia="Roboto Mono" w:hAnsi="Roboto Mono" w:cs="Roboto Mono"/>
          <w:lang w:val="en-US"/>
        </w:rPr>
        <w:t>dim_product_id</w:t>
      </w:r>
      <w:proofErr w:type="spellEnd"/>
      <w:r w:rsidRPr="48BCB516">
        <w:rPr>
          <w:rFonts w:ascii="Raleway" w:eastAsia="Raleway" w:hAnsi="Raleway" w:cs="Raleway"/>
          <w:lang w:val="en-US"/>
        </w:rPr>
        <w:t xml:space="preserve">) for each record, which will serve as the dimension key in the data warehouse. By adding the visitor table as an input stream, the dataset is enhanced, and each product record is matched with the corresponding visitor email address via a </w:t>
      </w:r>
      <w:r w:rsidRPr="48BCB516">
        <w:rPr>
          <w:rFonts w:ascii="Raleway" w:eastAsia="Raleway" w:hAnsi="Raleway" w:cs="Raleway"/>
          <w:b/>
          <w:bCs/>
          <w:color w:val="4A86E8"/>
          <w:lang w:val="en-US"/>
        </w:rPr>
        <w:t>Stream</w:t>
      </w:r>
      <w:r w:rsidRPr="48BCB516">
        <w:rPr>
          <w:rFonts w:ascii="Raleway" w:eastAsia="Raleway" w:hAnsi="Raleway" w:cs="Raleway"/>
          <w:lang w:val="en-US"/>
        </w:rPr>
        <w:t xml:space="preserve"> </w:t>
      </w:r>
      <w:r w:rsidRPr="48BCB516">
        <w:rPr>
          <w:rFonts w:ascii="Raleway" w:eastAsia="Raleway" w:hAnsi="Raleway" w:cs="Raleway"/>
          <w:b/>
          <w:bCs/>
          <w:color w:val="4A86E8"/>
          <w:lang w:val="en-US"/>
        </w:rPr>
        <w:t>Lookup</w:t>
      </w:r>
      <w:r w:rsidRPr="48BCB516">
        <w:rPr>
          <w:rFonts w:ascii="Raleway" w:eastAsia="Raleway" w:hAnsi="Raleway" w:cs="Raleway"/>
          <w:lang w:val="en-US"/>
        </w:rPr>
        <w:t xml:space="preserve"> .In this project’s context, this lookup was included to support the business logic of linking a purchase to a visitor’s contact information, for example to enable email communication or confirmations. The focus of this transformation is to create a consistent and complete description of each product, rather than performing analytical calculations</w:t>
      </w:r>
    </w:p>
    <w:p w14:paraId="0D5848F4"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 xml:space="preserve">Finally, a </w:t>
      </w:r>
      <w:r w:rsidRPr="48BCB516">
        <w:rPr>
          <w:rFonts w:ascii="Raleway" w:eastAsia="Raleway" w:hAnsi="Raleway" w:cs="Raleway"/>
          <w:b/>
          <w:bCs/>
          <w:color w:val="4A86E8"/>
          <w:lang w:val="en-US"/>
        </w:rPr>
        <w:t>Select</w:t>
      </w:r>
      <w:r w:rsidRPr="48BCB516">
        <w:rPr>
          <w:rFonts w:ascii="Raleway" w:eastAsia="Raleway" w:hAnsi="Raleway" w:cs="Raleway"/>
          <w:lang w:val="en-US"/>
        </w:rPr>
        <w:t xml:space="preserve"> </w:t>
      </w:r>
      <w:r w:rsidRPr="48BCB516">
        <w:rPr>
          <w:rFonts w:ascii="Raleway" w:eastAsia="Raleway" w:hAnsi="Raleway" w:cs="Raleway"/>
          <w:b/>
          <w:bCs/>
          <w:color w:val="4A86E8"/>
          <w:lang w:val="en-US"/>
        </w:rPr>
        <w:t>Values</w:t>
      </w:r>
      <w:r w:rsidRPr="48BCB516">
        <w:rPr>
          <w:rFonts w:ascii="Raleway" w:eastAsia="Raleway" w:hAnsi="Raleway" w:cs="Raleway"/>
          <w:lang w:val="en-US"/>
        </w:rPr>
        <w:t xml:space="preserve"> step reorders and renames the resulting fields to align with the target dimensional schema. The completed rows are then written to the data warehouse through a </w:t>
      </w:r>
      <w:r w:rsidRPr="48BCB516">
        <w:rPr>
          <w:rFonts w:ascii="Raleway" w:eastAsia="Raleway" w:hAnsi="Raleway" w:cs="Raleway"/>
          <w:b/>
          <w:bCs/>
          <w:color w:val="4A86E8"/>
          <w:lang w:val="en-US"/>
        </w:rPr>
        <w:t>Table</w:t>
      </w:r>
      <w:r w:rsidRPr="48BCB516">
        <w:rPr>
          <w:rFonts w:ascii="Raleway" w:eastAsia="Raleway" w:hAnsi="Raleway" w:cs="Raleway"/>
          <w:lang w:val="en-US"/>
        </w:rPr>
        <w:t xml:space="preserve"> </w:t>
      </w:r>
      <w:r w:rsidRPr="48BCB516">
        <w:rPr>
          <w:rFonts w:ascii="Raleway" w:eastAsia="Raleway" w:hAnsi="Raleway" w:cs="Raleway"/>
          <w:b/>
          <w:bCs/>
          <w:color w:val="4A86E8"/>
          <w:lang w:val="en-US"/>
        </w:rPr>
        <w:t>Output</w:t>
      </w:r>
      <w:r w:rsidRPr="48BCB516">
        <w:rPr>
          <w:rFonts w:ascii="Raleway" w:eastAsia="Raleway" w:hAnsi="Raleway" w:cs="Raleway"/>
          <w:lang w:val="en-US"/>
        </w:rPr>
        <w:t xml:space="preserve"> step, producing the final </w:t>
      </w:r>
      <w:proofErr w:type="spellStart"/>
      <w:r w:rsidRPr="48BCB516">
        <w:rPr>
          <w:rFonts w:ascii="Raleway" w:eastAsia="Raleway" w:hAnsi="Raleway" w:cs="Raleway"/>
          <w:b/>
          <w:bCs/>
          <w:lang w:val="en-US"/>
        </w:rPr>
        <w:t>dim_product</w:t>
      </w:r>
      <w:proofErr w:type="spellEnd"/>
      <w:r w:rsidRPr="48BCB516">
        <w:rPr>
          <w:rFonts w:ascii="Raleway" w:eastAsia="Raleway" w:hAnsi="Raleway" w:cs="Raleway"/>
          <w:lang w:val="en-US"/>
        </w:rPr>
        <w:t xml:space="preserve"> table. The output confirms that ticket purchases and food orders have been fully standardized, enriched, and merged into a single, consistent dimension suitable for analytics.</w:t>
      </w:r>
    </w:p>
    <w:p w14:paraId="53128261" w14:textId="77777777" w:rsidR="00C877C3" w:rsidRDefault="00C877C3">
      <w:pPr>
        <w:jc w:val="both"/>
        <w:rPr>
          <w:rFonts w:ascii="Raleway" w:eastAsia="Raleway" w:hAnsi="Raleway" w:cs="Raleway"/>
        </w:rPr>
      </w:pPr>
    </w:p>
    <w:p w14:paraId="39AB1A5A" w14:textId="77777777" w:rsidR="00C877C3" w:rsidRDefault="00B366DE" w:rsidP="48BCB516">
      <w:pPr>
        <w:jc w:val="both"/>
        <w:rPr>
          <w:rFonts w:ascii="Raleway" w:eastAsia="Raleway" w:hAnsi="Raleway" w:cs="Raleway"/>
          <w:b/>
          <w:bCs/>
          <w:lang w:val="en-US"/>
        </w:rPr>
      </w:pPr>
      <w:r w:rsidRPr="48BCB516">
        <w:rPr>
          <w:lang w:val="en-US"/>
        </w:rPr>
        <w:br w:type="page"/>
      </w:r>
      <w:r w:rsidRPr="48BCB516">
        <w:rPr>
          <w:rFonts w:ascii="Raleway" w:eastAsia="Raleway" w:hAnsi="Raleway" w:cs="Raleway"/>
          <w:b/>
          <w:bCs/>
          <w:lang w:val="en-US"/>
        </w:rPr>
        <w:lastRenderedPageBreak/>
        <w:t xml:space="preserve">Transformation </w:t>
      </w:r>
      <w:proofErr w:type="spellStart"/>
      <w:r w:rsidRPr="48BCB516">
        <w:rPr>
          <w:rFonts w:ascii="Raleway" w:eastAsia="Raleway" w:hAnsi="Raleway" w:cs="Raleway"/>
          <w:b/>
          <w:bCs/>
          <w:lang w:val="en-US"/>
        </w:rPr>
        <w:t>dim_person</w:t>
      </w:r>
      <w:proofErr w:type="spellEnd"/>
    </w:p>
    <w:p w14:paraId="62486C05" w14:textId="77777777" w:rsidR="00C877C3" w:rsidRDefault="00B366DE">
      <w:pPr>
        <w:jc w:val="both"/>
        <w:rPr>
          <w:rFonts w:ascii="Raleway" w:eastAsia="Raleway" w:hAnsi="Raleway" w:cs="Raleway"/>
          <w:b/>
          <w:bCs/>
        </w:rPr>
      </w:pPr>
      <w:r>
        <w:rPr>
          <w:rFonts w:ascii="Raleway" w:eastAsia="Raleway" w:hAnsi="Raleway" w:cs="Raleway"/>
          <w:b/>
          <w:bCs/>
          <w:noProof/>
          <w:color w:val="0070C0"/>
        </w:rPr>
        <w:drawing>
          <wp:inline distT="114300" distB="114300" distL="114300" distR="114300" wp14:anchorId="43880590" wp14:editId="07777777">
            <wp:extent cx="5943600" cy="1422400"/>
            <wp:effectExtent l="0" t="0" r="0" b="0"/>
            <wp:docPr id="20472002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1422400"/>
                    </a:xfrm>
                    <a:prstGeom prst="rect">
                      <a:avLst/>
                    </a:prstGeom>
                    <a:ln/>
                  </pic:spPr>
                </pic:pic>
              </a:graphicData>
            </a:graphic>
          </wp:inline>
        </w:drawing>
      </w:r>
    </w:p>
    <w:p w14:paraId="641053C3" w14:textId="77777777" w:rsidR="00C877C3" w:rsidRDefault="00B366DE">
      <w:pPr>
        <w:jc w:val="both"/>
        <w:rPr>
          <w:rFonts w:ascii="Raleway" w:eastAsia="Raleway" w:hAnsi="Raleway" w:cs="Raleway"/>
          <w:b/>
          <w:bCs/>
        </w:rPr>
      </w:pPr>
      <w:r>
        <w:rPr>
          <w:rFonts w:ascii="Raleway" w:eastAsia="Raleway" w:hAnsi="Raleway" w:cs="Raleway"/>
        </w:rPr>
        <w:t>Figure 9. Dimension Person Transformation.</w:t>
      </w:r>
    </w:p>
    <w:p w14:paraId="4101652C" w14:textId="77777777" w:rsidR="00C877C3" w:rsidRDefault="00B366DE">
      <w:pPr>
        <w:jc w:val="both"/>
        <w:rPr>
          <w:rFonts w:ascii="Raleway" w:eastAsia="Raleway" w:hAnsi="Raleway" w:cs="Raleway"/>
          <w:b/>
          <w:bCs/>
        </w:rPr>
      </w:pPr>
      <w:r>
        <w:rPr>
          <w:rFonts w:ascii="Raleway" w:eastAsia="Raleway" w:hAnsi="Raleway" w:cs="Raleway"/>
          <w:b/>
          <w:bCs/>
          <w:noProof/>
        </w:rPr>
        <w:drawing>
          <wp:inline distT="114300" distB="114300" distL="114300" distR="114300" wp14:anchorId="5214A3D8" wp14:editId="07777777">
            <wp:extent cx="4000500" cy="2638425"/>
            <wp:effectExtent l="0" t="0" r="0" b="0"/>
            <wp:docPr id="20472002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000500" cy="2638425"/>
                    </a:xfrm>
                    <a:prstGeom prst="rect">
                      <a:avLst/>
                    </a:prstGeom>
                    <a:ln/>
                  </pic:spPr>
                </pic:pic>
              </a:graphicData>
            </a:graphic>
          </wp:inline>
        </w:drawing>
      </w:r>
    </w:p>
    <w:p w14:paraId="78092330" w14:textId="77777777" w:rsidR="00C877C3" w:rsidRDefault="00B366DE">
      <w:pPr>
        <w:jc w:val="both"/>
        <w:rPr>
          <w:rFonts w:ascii="Raleway" w:eastAsia="Raleway" w:hAnsi="Raleway" w:cs="Raleway"/>
          <w:b/>
          <w:bCs/>
        </w:rPr>
      </w:pPr>
      <w:r>
        <w:rPr>
          <w:rFonts w:ascii="Raleway" w:eastAsia="Raleway" w:hAnsi="Raleway" w:cs="Raleway"/>
        </w:rPr>
        <w:t>Figure 10. Dimension Person in MySQL</w:t>
      </w:r>
    </w:p>
    <w:p w14:paraId="4B99056E" w14:textId="77777777" w:rsidR="00C877C3" w:rsidRDefault="00C877C3">
      <w:pPr>
        <w:jc w:val="both"/>
        <w:rPr>
          <w:rFonts w:ascii="Raleway" w:eastAsia="Raleway" w:hAnsi="Raleway" w:cs="Raleway"/>
          <w:b/>
          <w:bCs/>
          <w:color w:val="0070C0"/>
        </w:rPr>
      </w:pPr>
    </w:p>
    <w:p w14:paraId="6C7F3E71" w14:textId="77777777" w:rsidR="00C877C3" w:rsidRDefault="00B366DE">
      <w:pPr>
        <w:jc w:val="both"/>
        <w:rPr>
          <w:rFonts w:ascii="Raleway" w:eastAsia="Raleway" w:hAnsi="Raleway" w:cs="Raleway"/>
          <w:b/>
          <w:bCs/>
        </w:rPr>
      </w:pPr>
      <w:r>
        <w:rPr>
          <w:rFonts w:ascii="Raleway" w:eastAsia="Raleway" w:hAnsi="Raleway" w:cs="Raleway"/>
          <w:b/>
          <w:bCs/>
        </w:rPr>
        <w:t>Description:</w:t>
      </w:r>
    </w:p>
    <w:p w14:paraId="2ACC6D85"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w:t>
      </w:r>
      <w:proofErr w:type="spellStart"/>
      <w:r w:rsidRPr="48BCB516">
        <w:rPr>
          <w:rFonts w:ascii="Raleway" w:eastAsia="Raleway" w:hAnsi="Raleway" w:cs="Raleway"/>
          <w:b/>
          <w:bCs/>
          <w:lang w:val="en-US"/>
        </w:rPr>
        <w:t>dim_person</w:t>
      </w:r>
      <w:proofErr w:type="spellEnd"/>
      <w:r w:rsidRPr="48BCB516">
        <w:rPr>
          <w:rFonts w:ascii="Raleway" w:eastAsia="Raleway" w:hAnsi="Raleway" w:cs="Raleway"/>
          <w:lang w:val="en-US"/>
        </w:rPr>
        <w:t xml:space="preserve"> transformation builds a visitor dimension that combines demographic data from the ‘</w:t>
      </w:r>
      <w:r w:rsidRPr="48BCB516">
        <w:rPr>
          <w:rFonts w:ascii="Courier New" w:eastAsia="Courier New" w:hAnsi="Courier New" w:cs="Courier New"/>
          <w:b/>
          <w:bCs/>
          <w:lang w:val="en-US"/>
        </w:rPr>
        <w:t>visitor</w:t>
      </w:r>
      <w:r w:rsidRPr="48BCB516">
        <w:rPr>
          <w:rFonts w:ascii="Raleway" w:eastAsia="Raleway" w:hAnsi="Raleway" w:cs="Raleway"/>
          <w:lang w:val="en-US"/>
        </w:rPr>
        <w:t>’ table with behavioral data from the ‘</w:t>
      </w:r>
      <w:proofErr w:type="spellStart"/>
      <w:r w:rsidRPr="48BCB516">
        <w:rPr>
          <w:rFonts w:ascii="Courier New" w:eastAsia="Courier New" w:hAnsi="Courier New" w:cs="Courier New"/>
          <w:b/>
          <w:bCs/>
          <w:lang w:val="en-US"/>
        </w:rPr>
        <w:t>ridelog</w:t>
      </w:r>
      <w:proofErr w:type="spellEnd"/>
      <w:r w:rsidRPr="48BCB516">
        <w:rPr>
          <w:rFonts w:ascii="Raleway" w:eastAsia="Raleway" w:hAnsi="Raleway" w:cs="Raleway"/>
          <w:lang w:val="en-US"/>
        </w:rPr>
        <w:t xml:space="preserve">’ table. The aim is to create one clean, enriched record per visitor that captures both </w:t>
      </w:r>
      <w:r w:rsidRPr="48BCB516">
        <w:rPr>
          <w:rFonts w:ascii="Raleway" w:eastAsia="Raleway" w:hAnsi="Raleway" w:cs="Raleway"/>
          <w:i/>
          <w:iCs/>
          <w:lang w:val="en-US"/>
        </w:rPr>
        <w:t xml:space="preserve">who the visitor is </w:t>
      </w:r>
      <w:r w:rsidRPr="48BCB516">
        <w:rPr>
          <w:rFonts w:ascii="Raleway" w:eastAsia="Raleway" w:hAnsi="Raleway" w:cs="Raleway"/>
          <w:lang w:val="en-US"/>
        </w:rPr>
        <w:t xml:space="preserve">and </w:t>
      </w:r>
      <w:r w:rsidRPr="48BCB516">
        <w:rPr>
          <w:rFonts w:ascii="Raleway" w:eastAsia="Raleway" w:hAnsi="Raleway" w:cs="Raleway"/>
          <w:i/>
          <w:iCs/>
          <w:lang w:val="en-US"/>
        </w:rPr>
        <w:t>how they interact with the theme park</w:t>
      </w:r>
      <w:r w:rsidRPr="48BCB516">
        <w:rPr>
          <w:rFonts w:ascii="Raleway" w:eastAsia="Raleway" w:hAnsi="Raleway" w:cs="Raleway"/>
          <w:lang w:val="en-US"/>
        </w:rPr>
        <w:t xml:space="preserve">. </w:t>
      </w:r>
    </w:p>
    <w:p w14:paraId="0BBB0FB5"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The transformation begins by reading data from the ‘</w:t>
      </w:r>
      <w:r w:rsidRPr="48BCB516">
        <w:rPr>
          <w:rFonts w:ascii="Courier New" w:eastAsia="Courier New" w:hAnsi="Courier New" w:cs="Courier New"/>
          <w:b/>
          <w:bCs/>
          <w:lang w:val="en-US"/>
        </w:rPr>
        <w:t>visitor</w:t>
      </w:r>
      <w:r w:rsidRPr="48BCB516">
        <w:rPr>
          <w:rFonts w:ascii="Raleway" w:eastAsia="Raleway" w:hAnsi="Raleway" w:cs="Raleway"/>
          <w:lang w:val="en-US"/>
        </w:rPr>
        <w:t xml:space="preserve">’ table. A </w:t>
      </w:r>
      <w:r w:rsidRPr="48BCB516">
        <w:rPr>
          <w:rFonts w:ascii="Raleway" w:eastAsia="Raleway" w:hAnsi="Raleway" w:cs="Raleway"/>
          <w:b/>
          <w:bCs/>
          <w:color w:val="4A86E8"/>
          <w:lang w:val="en-US"/>
        </w:rPr>
        <w:t>Formula</w:t>
      </w:r>
      <w:r w:rsidRPr="48BCB516">
        <w:rPr>
          <w:rFonts w:ascii="Raleway" w:eastAsia="Raleway" w:hAnsi="Raleway" w:cs="Raleway"/>
          <w:b/>
          <w:bCs/>
          <w:lang w:val="en-US"/>
        </w:rPr>
        <w:t xml:space="preserve"> </w:t>
      </w:r>
      <w:r w:rsidRPr="48BCB516">
        <w:rPr>
          <w:rFonts w:ascii="Raleway" w:eastAsia="Raleway" w:hAnsi="Raleway" w:cs="Raleway"/>
          <w:lang w:val="en-US"/>
        </w:rPr>
        <w:t>step is used to concatenate the ‘</w:t>
      </w:r>
      <w:proofErr w:type="spellStart"/>
      <w:r w:rsidRPr="48BCB516">
        <w:rPr>
          <w:rFonts w:ascii="Courier New" w:eastAsia="Courier New" w:hAnsi="Courier New" w:cs="Courier New"/>
          <w:b/>
          <w:bCs/>
          <w:lang w:val="en-US"/>
        </w:rPr>
        <w:t>first_name</w:t>
      </w:r>
      <w:proofErr w:type="spellEnd"/>
      <w:r w:rsidRPr="48BCB516">
        <w:rPr>
          <w:rFonts w:ascii="Raleway" w:eastAsia="Raleway" w:hAnsi="Raleway" w:cs="Raleway"/>
          <w:lang w:val="en-US"/>
        </w:rPr>
        <w:t xml:space="preserve">’ and’ </w:t>
      </w:r>
      <w:proofErr w:type="spellStart"/>
      <w:r w:rsidRPr="48BCB516">
        <w:rPr>
          <w:rFonts w:ascii="Courier New" w:eastAsia="Courier New" w:hAnsi="Courier New" w:cs="Courier New"/>
          <w:b/>
          <w:bCs/>
          <w:lang w:val="en-US"/>
        </w:rPr>
        <w:t>last_name</w:t>
      </w:r>
      <w:proofErr w:type="spellEnd"/>
      <w:r w:rsidRPr="48BCB516">
        <w:rPr>
          <w:rFonts w:ascii="Raleway" w:eastAsia="Raleway" w:hAnsi="Raleway" w:cs="Raleway"/>
          <w:lang w:val="en-US"/>
        </w:rPr>
        <w:t>’ into a single ‘</w:t>
      </w:r>
      <w:proofErr w:type="spellStart"/>
      <w:r w:rsidRPr="48BCB516">
        <w:rPr>
          <w:rFonts w:ascii="Courier New" w:eastAsia="Courier New" w:hAnsi="Courier New" w:cs="Courier New"/>
          <w:b/>
          <w:bCs/>
          <w:lang w:val="en-US"/>
        </w:rPr>
        <w:t>visitor_name</w:t>
      </w:r>
      <w:proofErr w:type="spellEnd"/>
      <w:r w:rsidRPr="48BCB516">
        <w:rPr>
          <w:rFonts w:ascii="Raleway" w:eastAsia="Raleway" w:hAnsi="Raleway" w:cs="Raleway"/>
          <w:lang w:val="en-US"/>
        </w:rPr>
        <w:t>’ attribute. The same step also calculates each visitor’s age based on the difference between the ‘</w:t>
      </w:r>
      <w:r w:rsidRPr="48BCB516">
        <w:rPr>
          <w:rFonts w:ascii="Courier New" w:eastAsia="Courier New" w:hAnsi="Courier New" w:cs="Courier New"/>
          <w:b/>
          <w:bCs/>
          <w:lang w:val="en-US"/>
        </w:rPr>
        <w:t>current year</w:t>
      </w:r>
      <w:r w:rsidRPr="48BCB516">
        <w:rPr>
          <w:rFonts w:ascii="Raleway" w:eastAsia="Raleway" w:hAnsi="Raleway" w:cs="Raleway"/>
          <w:i/>
          <w:iCs/>
          <w:lang w:val="en-US"/>
        </w:rPr>
        <w:t>’</w:t>
      </w:r>
      <w:r w:rsidRPr="48BCB516">
        <w:rPr>
          <w:rFonts w:ascii="Raleway" w:eastAsia="Raleway" w:hAnsi="Raleway" w:cs="Raleway"/>
          <w:lang w:val="en-US"/>
        </w:rPr>
        <w:t xml:space="preserve"> and their ‘</w:t>
      </w:r>
      <w:proofErr w:type="spellStart"/>
      <w:r w:rsidRPr="48BCB516">
        <w:rPr>
          <w:rFonts w:ascii="Courier New" w:eastAsia="Courier New" w:hAnsi="Courier New" w:cs="Courier New"/>
          <w:b/>
          <w:bCs/>
          <w:lang w:val="en-US"/>
        </w:rPr>
        <w:t>birth_date</w:t>
      </w:r>
      <w:proofErr w:type="spellEnd"/>
      <w:r w:rsidRPr="48BCB516">
        <w:rPr>
          <w:rFonts w:ascii="Raleway" w:eastAsia="Raleway" w:hAnsi="Raleway" w:cs="Raleway"/>
          <w:b/>
          <w:bCs/>
          <w:lang w:val="en-US"/>
        </w:rPr>
        <w:t>’</w:t>
      </w:r>
      <w:r w:rsidRPr="48BCB516">
        <w:rPr>
          <w:rFonts w:ascii="Raleway" w:eastAsia="Raleway" w:hAnsi="Raleway" w:cs="Raleway"/>
          <w:lang w:val="en-US"/>
        </w:rPr>
        <w:t xml:space="preserve">. These derived fields help simplify later analysis and reporting. </w:t>
      </w:r>
    </w:p>
    <w:p w14:paraId="0F4D4238"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In parallel, the</w:t>
      </w:r>
      <w:r w:rsidRPr="48BCB516">
        <w:rPr>
          <w:rFonts w:ascii="Raleway" w:eastAsia="Raleway" w:hAnsi="Raleway" w:cs="Raleway"/>
          <w:b/>
          <w:bCs/>
          <w:lang w:val="en-US"/>
        </w:rPr>
        <w:t xml:space="preserve"> ‘</w:t>
      </w:r>
      <w:proofErr w:type="spellStart"/>
      <w:r w:rsidRPr="48BCB516">
        <w:rPr>
          <w:rFonts w:ascii="Courier New" w:eastAsia="Courier New" w:hAnsi="Courier New" w:cs="Courier New"/>
          <w:b/>
          <w:bCs/>
          <w:lang w:val="en-US"/>
        </w:rPr>
        <w:t>ridelog</w:t>
      </w:r>
      <w:proofErr w:type="spellEnd"/>
      <w:r w:rsidRPr="48BCB516">
        <w:rPr>
          <w:rFonts w:ascii="Raleway" w:eastAsia="Raleway" w:hAnsi="Raleway" w:cs="Raleway"/>
          <w:lang w:val="en-US"/>
        </w:rPr>
        <w:t>’ table is loaded to obtain satisfaction information. Since each visitor can appear multiple times in ‘</w:t>
      </w:r>
      <w:proofErr w:type="spellStart"/>
      <w:r w:rsidRPr="48BCB516">
        <w:rPr>
          <w:rFonts w:ascii="Courier New" w:eastAsia="Courier New" w:hAnsi="Courier New" w:cs="Courier New"/>
          <w:b/>
          <w:bCs/>
          <w:lang w:val="en-US"/>
        </w:rPr>
        <w:t>ridelog</w:t>
      </w:r>
      <w:proofErr w:type="spellEnd"/>
      <w:r w:rsidRPr="48BCB516">
        <w:rPr>
          <w:rFonts w:ascii="Raleway" w:eastAsia="Raleway" w:hAnsi="Raleway" w:cs="Raleway"/>
          <w:lang w:val="en-US"/>
        </w:rPr>
        <w:t>’, the stream is first sorted by ‘</w:t>
      </w:r>
      <w:proofErr w:type="spellStart"/>
      <w:r w:rsidRPr="48BCB516">
        <w:rPr>
          <w:rFonts w:ascii="Courier New" w:eastAsia="Courier New" w:hAnsi="Courier New" w:cs="Courier New"/>
          <w:b/>
          <w:bCs/>
          <w:lang w:val="en-US"/>
        </w:rPr>
        <w:t>visitor_id</w:t>
      </w:r>
      <w:proofErr w:type="spellEnd"/>
      <w:r w:rsidRPr="48BCB516">
        <w:rPr>
          <w:rFonts w:ascii="Raleway" w:eastAsia="Raleway" w:hAnsi="Raleway" w:cs="Raleway"/>
          <w:lang w:val="en-US"/>
        </w:rPr>
        <w:t xml:space="preserve">' and then aggregated using a </w:t>
      </w:r>
      <w:r w:rsidRPr="48BCB516">
        <w:rPr>
          <w:rFonts w:ascii="Raleway" w:eastAsia="Raleway" w:hAnsi="Raleway" w:cs="Raleway"/>
          <w:b/>
          <w:bCs/>
          <w:color w:val="4A86E8"/>
          <w:lang w:val="en-US"/>
        </w:rPr>
        <w:t>Group By</w:t>
      </w:r>
      <w:r w:rsidRPr="48BCB516">
        <w:rPr>
          <w:rFonts w:ascii="Raleway" w:eastAsia="Raleway" w:hAnsi="Raleway" w:cs="Raleway"/>
          <w:lang w:val="en-US"/>
        </w:rPr>
        <w:t xml:space="preserve"> step. This produced a single satisfaction score per visitor, defined as the average satisfaction rating across all rides they participated in. The result is a compact dataset, one row per visitor that summarizes their overall ride experience. </w:t>
      </w:r>
    </w:p>
    <w:p w14:paraId="03E71808"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A </w:t>
      </w:r>
      <w:r w:rsidRPr="48BCB516">
        <w:rPr>
          <w:rFonts w:ascii="Raleway" w:eastAsia="Raleway" w:hAnsi="Raleway" w:cs="Raleway"/>
          <w:b/>
          <w:bCs/>
          <w:color w:val="4A86E8"/>
          <w:lang w:val="en-US"/>
        </w:rPr>
        <w:t>Stream Lookup</w:t>
      </w:r>
      <w:r w:rsidRPr="48BCB516">
        <w:rPr>
          <w:rFonts w:ascii="Raleway" w:eastAsia="Raleway" w:hAnsi="Raleway" w:cs="Raleway"/>
          <w:lang w:val="en-US"/>
        </w:rPr>
        <w:t xml:space="preserve"> step then enriches the visitor dataset by joining in the calculated satisfaction score, the join is performed on ‘</w:t>
      </w:r>
      <w:proofErr w:type="spellStart"/>
      <w:r w:rsidRPr="48BCB516">
        <w:rPr>
          <w:rFonts w:ascii="Courier New" w:eastAsia="Courier New" w:hAnsi="Courier New" w:cs="Courier New"/>
          <w:b/>
          <w:bCs/>
          <w:lang w:val="en-US"/>
        </w:rPr>
        <w:t>visitor_id</w:t>
      </w:r>
      <w:proofErr w:type="spellEnd"/>
      <w:r w:rsidRPr="48BCB516">
        <w:rPr>
          <w:rFonts w:ascii="Raleway" w:eastAsia="Raleway" w:hAnsi="Raleway" w:cs="Raleway"/>
          <w:lang w:val="en-US"/>
        </w:rPr>
        <w:t>’, ensuring that each satisfaction value aligns with the correct visitor record. If a visitor does not appear in ‘</w:t>
      </w:r>
      <w:proofErr w:type="spellStart"/>
      <w:r w:rsidRPr="48BCB516">
        <w:rPr>
          <w:rFonts w:ascii="Raleway" w:eastAsia="Raleway" w:hAnsi="Raleway" w:cs="Raleway"/>
          <w:lang w:val="en-US"/>
        </w:rPr>
        <w:t>ridelog</w:t>
      </w:r>
      <w:proofErr w:type="spellEnd"/>
      <w:r w:rsidRPr="48BCB516">
        <w:rPr>
          <w:rFonts w:ascii="Raleway" w:eastAsia="Raleway" w:hAnsi="Raleway" w:cs="Raleway"/>
          <w:lang w:val="en-US"/>
        </w:rPr>
        <w:t xml:space="preserve">’ (for example, they bought a ticket but did not go on any rides), the lookup assigns a null of configured default value. </w:t>
      </w:r>
    </w:p>
    <w:p w14:paraId="09531EB0"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Next, a </w:t>
      </w:r>
      <w:r w:rsidRPr="48BCB516">
        <w:rPr>
          <w:rFonts w:ascii="Raleway" w:eastAsia="Raleway" w:hAnsi="Raleway" w:cs="Raleway"/>
          <w:b/>
          <w:bCs/>
          <w:color w:val="4A86E8"/>
          <w:lang w:val="en-US"/>
        </w:rPr>
        <w:t>Calculator</w:t>
      </w:r>
      <w:r w:rsidRPr="48BCB516">
        <w:rPr>
          <w:rFonts w:ascii="Raleway" w:eastAsia="Raleway" w:hAnsi="Raleway" w:cs="Raleway"/>
          <w:lang w:val="en-US"/>
        </w:rPr>
        <w:t xml:space="preserve"> step derives ‘</w:t>
      </w:r>
      <w:proofErr w:type="spellStart"/>
      <w:r w:rsidRPr="48BCB516">
        <w:rPr>
          <w:rFonts w:ascii="Courier New" w:eastAsia="Courier New" w:hAnsi="Courier New" w:cs="Courier New"/>
          <w:b/>
          <w:bCs/>
          <w:lang w:val="en-US"/>
        </w:rPr>
        <w:t>sign_up_year</w:t>
      </w:r>
      <w:proofErr w:type="spellEnd"/>
      <w:r w:rsidRPr="48BCB516">
        <w:rPr>
          <w:rFonts w:ascii="Raleway" w:eastAsia="Raleway" w:hAnsi="Raleway" w:cs="Raleway"/>
          <w:lang w:val="en-US"/>
        </w:rPr>
        <w:t>’ from ‘</w:t>
      </w:r>
      <w:proofErr w:type="spellStart"/>
      <w:r w:rsidRPr="48BCB516">
        <w:rPr>
          <w:rFonts w:ascii="Courier New" w:eastAsia="Courier New" w:hAnsi="Courier New" w:cs="Courier New"/>
          <w:b/>
          <w:bCs/>
          <w:lang w:val="en-US"/>
        </w:rPr>
        <w:t>signup_date</w:t>
      </w:r>
      <w:proofErr w:type="spellEnd"/>
      <w:r w:rsidRPr="48BCB516">
        <w:rPr>
          <w:rFonts w:ascii="Raleway" w:eastAsia="Raleway" w:hAnsi="Raleway" w:cs="Raleway"/>
          <w:lang w:val="en-US"/>
        </w:rPr>
        <w:t xml:space="preserve">’. This supports time- based analyses in the Data Warehouse, such as tracking customer acquisition by year and studying the </w:t>
      </w:r>
      <w:r w:rsidRPr="48BCB516">
        <w:rPr>
          <w:rFonts w:ascii="Raleway" w:eastAsia="Raleway" w:hAnsi="Raleway" w:cs="Raleway"/>
          <w:lang w:val="en-US"/>
        </w:rPr>
        <w:lastRenderedPageBreak/>
        <w:t>behavior of new members. The data is then sorted by '</w:t>
      </w:r>
      <w:proofErr w:type="spellStart"/>
      <w:r w:rsidRPr="48BCB516">
        <w:rPr>
          <w:rFonts w:ascii="Courier New" w:eastAsia="Courier New" w:hAnsi="Courier New" w:cs="Courier New"/>
          <w:b/>
          <w:bCs/>
          <w:lang w:val="en-US"/>
        </w:rPr>
        <w:t>sign_up_year</w:t>
      </w:r>
      <w:proofErr w:type="spellEnd"/>
      <w:r w:rsidRPr="48BCB516">
        <w:rPr>
          <w:rFonts w:ascii="Raleway" w:eastAsia="Raleway" w:hAnsi="Raleway" w:cs="Raleway"/>
          <w:lang w:val="en-US"/>
        </w:rPr>
        <w:t xml:space="preserve">’ to keep the stream consistent before assigning surrogate keys. </w:t>
      </w:r>
    </w:p>
    <w:p w14:paraId="77FC8380"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An </w:t>
      </w:r>
      <w:r w:rsidRPr="48BCB516">
        <w:rPr>
          <w:rFonts w:ascii="Raleway" w:eastAsia="Raleway" w:hAnsi="Raleway" w:cs="Raleway"/>
          <w:b/>
          <w:bCs/>
          <w:color w:val="4A86E8"/>
          <w:lang w:val="en-US"/>
        </w:rPr>
        <w:t>Add</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Sequence</w:t>
      </w:r>
      <w:r w:rsidRPr="48BCB516">
        <w:rPr>
          <w:rFonts w:ascii="Raleway" w:eastAsia="Raleway" w:hAnsi="Raleway" w:cs="Raleway"/>
          <w:lang w:val="en-US"/>
        </w:rPr>
        <w:t xml:space="preserve"> step generates the surrogate primary key ‘</w:t>
      </w:r>
      <w:proofErr w:type="spellStart"/>
      <w:r w:rsidRPr="48BCB516">
        <w:rPr>
          <w:rFonts w:ascii="Courier New" w:eastAsia="Courier New" w:hAnsi="Courier New" w:cs="Courier New"/>
          <w:b/>
          <w:bCs/>
          <w:lang w:val="en-US"/>
        </w:rPr>
        <w:t>dim_person_id</w:t>
      </w:r>
      <w:proofErr w:type="spellEnd"/>
      <w:r w:rsidRPr="48BCB516">
        <w:rPr>
          <w:rFonts w:ascii="Raleway" w:eastAsia="Raleway" w:hAnsi="Raleway" w:cs="Raleway"/>
          <w:lang w:val="en-US"/>
        </w:rPr>
        <w:t>’ for the dimension table. This surrogate key uniquely identifies each visitor in the Data Warehouse and functions as a stable, non-business identifier that can be referenced by fact tables.</w:t>
      </w:r>
    </w:p>
    <w:p w14:paraId="51431388" w14:textId="77777777" w:rsidR="00C877C3" w:rsidRDefault="00B366DE" w:rsidP="48BCB516">
      <w:pPr>
        <w:spacing w:before="240" w:after="240"/>
        <w:jc w:val="both"/>
        <w:rPr>
          <w:rFonts w:ascii="Raleway" w:eastAsia="Raleway" w:hAnsi="Raleway" w:cs="Raleway"/>
          <w:lang w:val="en-US"/>
        </w:rPr>
      </w:pPr>
      <w:r w:rsidRPr="48BCB516">
        <w:rPr>
          <w:rFonts w:ascii="Raleway" w:eastAsia="Raleway" w:hAnsi="Raleway" w:cs="Raleway"/>
          <w:lang w:val="en-US"/>
        </w:rPr>
        <w:t xml:space="preserve">Finally, a </w:t>
      </w:r>
      <w:r w:rsidRPr="48BCB516">
        <w:rPr>
          <w:rFonts w:ascii="Raleway" w:eastAsia="Raleway" w:hAnsi="Raleway" w:cs="Raleway"/>
          <w:b/>
          <w:bCs/>
          <w:color w:val="4A86E8"/>
          <w:lang w:val="en-US"/>
        </w:rPr>
        <w:t>Select</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Values</w:t>
      </w:r>
      <w:r w:rsidRPr="48BCB516">
        <w:rPr>
          <w:rFonts w:ascii="Raleway" w:eastAsia="Raleway" w:hAnsi="Raleway" w:cs="Raleway"/>
          <w:lang w:val="en-US"/>
        </w:rPr>
        <w:t xml:space="preserve"> step renames and orders the fields to match the dimensional schema, retaining only the required output columns: `</w:t>
      </w:r>
      <w:proofErr w:type="spellStart"/>
      <w:r w:rsidRPr="48BCB516">
        <w:rPr>
          <w:rFonts w:ascii="Courier New" w:eastAsia="Courier New" w:hAnsi="Courier New" w:cs="Courier New"/>
          <w:b/>
          <w:bCs/>
          <w:lang w:val="en-US"/>
        </w:rPr>
        <w:t>dim_person_id</w:t>
      </w:r>
      <w:proofErr w:type="spellEnd"/>
      <w:r w:rsidRPr="48BCB516">
        <w:rPr>
          <w:rFonts w:ascii="Raleway" w:eastAsia="Raleway" w:hAnsi="Raleway" w:cs="Raleway"/>
          <w:lang w:val="en-US"/>
        </w:rPr>
        <w:t>`, `</w:t>
      </w:r>
      <w:proofErr w:type="spellStart"/>
      <w:r w:rsidRPr="48BCB516">
        <w:rPr>
          <w:rFonts w:ascii="Courier New" w:eastAsia="Courier New" w:hAnsi="Courier New" w:cs="Courier New"/>
          <w:b/>
          <w:bCs/>
          <w:lang w:val="en-US"/>
        </w:rPr>
        <w:t>visitor_name</w:t>
      </w:r>
      <w:proofErr w:type="spellEnd"/>
      <w:r w:rsidRPr="48BCB516">
        <w:rPr>
          <w:rFonts w:ascii="Raleway" w:eastAsia="Raleway" w:hAnsi="Raleway" w:cs="Raleway"/>
          <w:lang w:val="en-US"/>
        </w:rPr>
        <w:t>`, `</w:t>
      </w:r>
      <w:r w:rsidRPr="48BCB516">
        <w:rPr>
          <w:rFonts w:ascii="Courier New" w:eastAsia="Courier New" w:hAnsi="Courier New" w:cs="Courier New"/>
          <w:b/>
          <w:bCs/>
          <w:lang w:val="en-US"/>
        </w:rPr>
        <w:t>age</w:t>
      </w:r>
      <w:r w:rsidRPr="48BCB516">
        <w:rPr>
          <w:rFonts w:ascii="Raleway" w:eastAsia="Raleway" w:hAnsi="Raleway" w:cs="Raleway"/>
          <w:lang w:val="en-US"/>
        </w:rPr>
        <w:t>`, `</w:t>
      </w:r>
      <w:r w:rsidRPr="48BCB516">
        <w:rPr>
          <w:rFonts w:ascii="Courier New" w:eastAsia="Courier New" w:hAnsi="Courier New" w:cs="Courier New"/>
          <w:b/>
          <w:bCs/>
          <w:lang w:val="en-US"/>
        </w:rPr>
        <w:t>satisfaction</w:t>
      </w:r>
      <w:r w:rsidRPr="48BCB516">
        <w:rPr>
          <w:rFonts w:ascii="Raleway" w:eastAsia="Raleway" w:hAnsi="Raleway" w:cs="Raleway"/>
          <w:lang w:val="en-US"/>
        </w:rPr>
        <w:t>`, and `</w:t>
      </w:r>
      <w:proofErr w:type="spellStart"/>
      <w:r w:rsidRPr="48BCB516">
        <w:rPr>
          <w:rFonts w:ascii="Courier New" w:eastAsia="Courier New" w:hAnsi="Courier New" w:cs="Courier New"/>
          <w:b/>
          <w:bCs/>
          <w:lang w:val="en-US"/>
        </w:rPr>
        <w:t>sign_up_year</w:t>
      </w:r>
      <w:proofErr w:type="spellEnd"/>
      <w:r w:rsidRPr="48BCB516">
        <w:rPr>
          <w:rFonts w:ascii="Raleway" w:eastAsia="Raleway" w:hAnsi="Raleway" w:cs="Raleway"/>
          <w:lang w:val="en-US"/>
        </w:rPr>
        <w:t xml:space="preserve">`. The resulting dataset is written to the Data Warehouse using a </w:t>
      </w:r>
      <w:r w:rsidRPr="48BCB516">
        <w:rPr>
          <w:rFonts w:ascii="Raleway" w:eastAsia="Raleway" w:hAnsi="Raleway" w:cs="Raleway"/>
          <w:b/>
          <w:bCs/>
          <w:color w:val="4A86E8"/>
          <w:lang w:val="en-US"/>
        </w:rPr>
        <w:t>Table</w:t>
      </w:r>
      <w:r w:rsidRPr="48BCB516">
        <w:rPr>
          <w:rFonts w:ascii="Raleway" w:eastAsia="Raleway" w:hAnsi="Raleway" w:cs="Raleway"/>
          <w:b/>
          <w:bCs/>
          <w:lang w:val="en-US"/>
        </w:rPr>
        <w:t xml:space="preserve"> </w:t>
      </w:r>
      <w:r w:rsidRPr="48BCB516">
        <w:rPr>
          <w:rFonts w:ascii="Raleway" w:eastAsia="Raleway" w:hAnsi="Raleway" w:cs="Raleway"/>
          <w:b/>
          <w:bCs/>
          <w:color w:val="4A86E8"/>
          <w:lang w:val="en-US"/>
        </w:rPr>
        <w:t>Output</w:t>
      </w:r>
      <w:r w:rsidRPr="48BCB516">
        <w:rPr>
          <w:rFonts w:ascii="Raleway" w:eastAsia="Raleway" w:hAnsi="Raleway" w:cs="Raleway"/>
          <w:lang w:val="en-US"/>
        </w:rPr>
        <w:t xml:space="preserve"> step, producing the `</w:t>
      </w:r>
      <w:proofErr w:type="spellStart"/>
      <w:r w:rsidRPr="48BCB516">
        <w:rPr>
          <w:rFonts w:ascii="Raleway" w:eastAsia="Raleway" w:hAnsi="Raleway" w:cs="Raleway"/>
          <w:b/>
          <w:bCs/>
          <w:lang w:val="en-US"/>
        </w:rPr>
        <w:t>dim_person</w:t>
      </w:r>
      <w:proofErr w:type="spellEnd"/>
      <w:r w:rsidRPr="48BCB516">
        <w:rPr>
          <w:rFonts w:ascii="Raleway" w:eastAsia="Raleway" w:hAnsi="Raleway" w:cs="Raleway"/>
          <w:lang w:val="en-US"/>
        </w:rPr>
        <w:t>` table referenced in the results screenshot.</w:t>
      </w:r>
    </w:p>
    <w:p w14:paraId="1299C43A" w14:textId="77777777" w:rsidR="00C877C3" w:rsidRDefault="00C877C3">
      <w:pPr>
        <w:jc w:val="both"/>
        <w:rPr>
          <w:rFonts w:ascii="Raleway" w:eastAsia="Raleway" w:hAnsi="Raleway" w:cs="Raleway"/>
        </w:rPr>
      </w:pPr>
    </w:p>
    <w:p w14:paraId="71B6D27A" w14:textId="77777777" w:rsidR="00C877C3" w:rsidRDefault="00B366DE" w:rsidP="48BCB516">
      <w:pPr>
        <w:jc w:val="both"/>
        <w:rPr>
          <w:rFonts w:ascii="Raleway" w:eastAsia="Raleway" w:hAnsi="Raleway" w:cs="Raleway"/>
          <w:b/>
          <w:bCs/>
          <w:lang w:val="en-US"/>
        </w:rPr>
      </w:pPr>
      <w:r w:rsidRPr="48BCB516">
        <w:rPr>
          <w:rFonts w:ascii="Raleway" w:eastAsia="Raleway" w:hAnsi="Raleway" w:cs="Raleway"/>
          <w:b/>
          <w:bCs/>
          <w:lang w:val="en-US"/>
        </w:rPr>
        <w:t xml:space="preserve">Transformation </w:t>
      </w:r>
      <w:proofErr w:type="spellStart"/>
      <w:r w:rsidRPr="48BCB516">
        <w:rPr>
          <w:rFonts w:ascii="Raleway" w:eastAsia="Raleway" w:hAnsi="Raleway" w:cs="Raleway"/>
          <w:b/>
          <w:bCs/>
          <w:lang w:val="en-US"/>
        </w:rPr>
        <w:t>dim_time</w:t>
      </w:r>
      <w:proofErr w:type="spellEnd"/>
    </w:p>
    <w:p w14:paraId="4DDBEF00" w14:textId="77777777" w:rsidR="00C877C3" w:rsidRDefault="00B366DE">
      <w:pPr>
        <w:jc w:val="both"/>
        <w:rPr>
          <w:rFonts w:ascii="Raleway" w:eastAsia="Raleway" w:hAnsi="Raleway" w:cs="Raleway"/>
          <w:b/>
          <w:bCs/>
          <w:color w:val="0070C0"/>
        </w:rPr>
      </w:pPr>
      <w:r>
        <w:rPr>
          <w:rFonts w:ascii="Raleway" w:eastAsia="Raleway" w:hAnsi="Raleway" w:cs="Raleway"/>
          <w:b/>
          <w:bCs/>
          <w:noProof/>
          <w:color w:val="0070C0"/>
        </w:rPr>
        <w:drawing>
          <wp:inline distT="114300" distB="114300" distL="114300" distR="114300" wp14:anchorId="6D7F530D" wp14:editId="07777777">
            <wp:extent cx="5943600" cy="1397000"/>
            <wp:effectExtent l="0" t="0" r="0" b="0"/>
            <wp:docPr id="20472002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1397000"/>
                    </a:xfrm>
                    <a:prstGeom prst="rect">
                      <a:avLst/>
                    </a:prstGeom>
                    <a:ln/>
                  </pic:spPr>
                </pic:pic>
              </a:graphicData>
            </a:graphic>
          </wp:inline>
        </w:drawing>
      </w:r>
    </w:p>
    <w:p w14:paraId="35C2BD85" w14:textId="77777777" w:rsidR="00C877C3" w:rsidRDefault="00B366DE" w:rsidP="48BCB516">
      <w:pPr>
        <w:jc w:val="both"/>
        <w:rPr>
          <w:rFonts w:ascii="Raleway" w:eastAsia="Raleway" w:hAnsi="Raleway" w:cs="Raleway"/>
          <w:b/>
          <w:bCs/>
          <w:lang w:val="en-US"/>
        </w:rPr>
      </w:pPr>
      <w:r w:rsidRPr="48BCB516">
        <w:rPr>
          <w:rFonts w:ascii="Raleway" w:eastAsia="Raleway" w:hAnsi="Raleway" w:cs="Raleway"/>
          <w:lang w:val="en-US"/>
        </w:rPr>
        <w:t>Figure 11. Dimension Time Transformation.</w:t>
      </w:r>
    </w:p>
    <w:p w14:paraId="3461D779" w14:textId="77777777" w:rsidR="00C877C3" w:rsidRDefault="00B366DE">
      <w:pPr>
        <w:jc w:val="both"/>
        <w:rPr>
          <w:rFonts w:ascii="Raleway" w:eastAsia="Raleway" w:hAnsi="Raleway" w:cs="Raleway"/>
          <w:b/>
          <w:bCs/>
        </w:rPr>
      </w:pPr>
      <w:r>
        <w:rPr>
          <w:rFonts w:ascii="Raleway" w:eastAsia="Raleway" w:hAnsi="Raleway" w:cs="Raleway"/>
          <w:b/>
          <w:bCs/>
          <w:noProof/>
        </w:rPr>
        <w:drawing>
          <wp:inline distT="114300" distB="114300" distL="114300" distR="114300" wp14:anchorId="500E11E4" wp14:editId="07777777">
            <wp:extent cx="4905375" cy="2647950"/>
            <wp:effectExtent l="0" t="0" r="0" b="0"/>
            <wp:docPr id="204720026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4905375" cy="2647950"/>
                    </a:xfrm>
                    <a:prstGeom prst="rect">
                      <a:avLst/>
                    </a:prstGeom>
                    <a:ln/>
                  </pic:spPr>
                </pic:pic>
              </a:graphicData>
            </a:graphic>
          </wp:inline>
        </w:drawing>
      </w:r>
    </w:p>
    <w:p w14:paraId="44CDFCDB" w14:textId="77777777" w:rsidR="00C877C3" w:rsidRDefault="00B366DE">
      <w:pPr>
        <w:jc w:val="both"/>
        <w:rPr>
          <w:rFonts w:ascii="Raleway" w:eastAsia="Raleway" w:hAnsi="Raleway" w:cs="Raleway"/>
          <w:b/>
          <w:bCs/>
        </w:rPr>
      </w:pPr>
      <w:r>
        <w:rPr>
          <w:rFonts w:ascii="Raleway" w:eastAsia="Raleway" w:hAnsi="Raleway" w:cs="Raleway"/>
        </w:rPr>
        <w:t>Figure 12. Dimension Time in MySQL</w:t>
      </w:r>
    </w:p>
    <w:p w14:paraId="3CF2D8B6" w14:textId="77777777" w:rsidR="00C877C3" w:rsidRDefault="00C877C3">
      <w:pPr>
        <w:jc w:val="both"/>
        <w:rPr>
          <w:rFonts w:ascii="Raleway" w:eastAsia="Raleway" w:hAnsi="Raleway" w:cs="Raleway"/>
          <w:b/>
          <w:bCs/>
        </w:rPr>
      </w:pPr>
    </w:p>
    <w:p w14:paraId="04CE3716" w14:textId="77777777" w:rsidR="00C877C3" w:rsidRDefault="00B366DE">
      <w:pPr>
        <w:jc w:val="both"/>
        <w:rPr>
          <w:rFonts w:ascii="Raleway" w:eastAsia="Raleway" w:hAnsi="Raleway" w:cs="Raleway"/>
          <w:b/>
          <w:bCs/>
        </w:rPr>
      </w:pPr>
      <w:r>
        <w:rPr>
          <w:rFonts w:ascii="Raleway" w:eastAsia="Raleway" w:hAnsi="Raleway" w:cs="Raleway"/>
          <w:b/>
          <w:bCs/>
        </w:rPr>
        <w:t>Description:</w:t>
      </w:r>
    </w:p>
    <w:p w14:paraId="5023CE79"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The</w:t>
      </w:r>
      <w:r w:rsidRPr="48BCB516">
        <w:rPr>
          <w:rFonts w:ascii="Courier New" w:eastAsia="Courier New" w:hAnsi="Courier New" w:cs="Courier New"/>
          <w:b/>
          <w:bCs/>
          <w:lang w:val="en-US"/>
        </w:rPr>
        <w:t xml:space="preserve"> </w:t>
      </w:r>
      <w:proofErr w:type="spellStart"/>
      <w:r w:rsidRPr="48BCB516">
        <w:rPr>
          <w:rFonts w:ascii="Raleway" w:eastAsia="Raleway" w:hAnsi="Raleway" w:cs="Raleway"/>
          <w:b/>
          <w:bCs/>
          <w:lang w:val="en-US"/>
        </w:rPr>
        <w:t>dim_time</w:t>
      </w:r>
      <w:proofErr w:type="spellEnd"/>
      <w:r w:rsidRPr="48BCB516">
        <w:rPr>
          <w:rFonts w:ascii="Raleway" w:eastAsia="Raleway" w:hAnsi="Raleway" w:cs="Raleway"/>
          <w:lang w:val="en-US"/>
        </w:rPr>
        <w:t xml:space="preserve"> transformation creates a unified time dimension that captures all relevant timestamps associated with purchases and sales in the </w:t>
      </w:r>
      <w:proofErr w:type="spellStart"/>
      <w:r w:rsidRPr="48BCB516">
        <w:rPr>
          <w:rFonts w:ascii="Raleway" w:eastAsia="Raleway" w:hAnsi="Raleway" w:cs="Raleway"/>
          <w:lang w:val="en-US"/>
        </w:rPr>
        <w:t>themepark</w:t>
      </w:r>
      <w:proofErr w:type="spellEnd"/>
      <w:r w:rsidRPr="48BCB516">
        <w:rPr>
          <w:rFonts w:ascii="Raleway" w:eastAsia="Raleway" w:hAnsi="Raleway" w:cs="Raleway"/>
          <w:lang w:val="en-US"/>
        </w:rPr>
        <w:t xml:space="preserve">. Since both ticket sales and food orders represent customer transactions happening at different times, the goal is to consolidate the timestamps into one dimension table. </w:t>
      </w:r>
    </w:p>
    <w:p w14:paraId="0FB78278" w14:textId="77777777" w:rsidR="00C877C3" w:rsidRDefault="00C877C3">
      <w:pPr>
        <w:jc w:val="both"/>
        <w:rPr>
          <w:rFonts w:ascii="Raleway" w:eastAsia="Raleway" w:hAnsi="Raleway" w:cs="Raleway"/>
        </w:rPr>
      </w:pPr>
    </w:p>
    <w:p w14:paraId="3CF4A102"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lastRenderedPageBreak/>
        <w:t>The transformation begins by reading from the</w:t>
      </w:r>
      <w:r w:rsidRPr="48BCB516">
        <w:rPr>
          <w:rFonts w:ascii="Raleway" w:eastAsia="Raleway" w:hAnsi="Raleway" w:cs="Raleway"/>
          <w:b/>
          <w:bCs/>
          <w:color w:val="4A86E8"/>
          <w:lang w:val="en-US"/>
        </w:rPr>
        <w:t xml:space="preserve"> ticket</w:t>
      </w:r>
      <w:r w:rsidRPr="48BCB516">
        <w:rPr>
          <w:rFonts w:ascii="Raleway" w:eastAsia="Raleway" w:hAnsi="Raleway" w:cs="Raleway"/>
          <w:lang w:val="en-US"/>
        </w:rPr>
        <w:t xml:space="preserve"> table. The</w:t>
      </w:r>
      <w:r w:rsidRPr="48BCB516">
        <w:rPr>
          <w:rFonts w:ascii="Raleway" w:eastAsia="Raleway" w:hAnsi="Raleway" w:cs="Raleway"/>
          <w:b/>
          <w:bCs/>
          <w:color w:val="4A86E8"/>
          <w:lang w:val="en-US"/>
        </w:rPr>
        <w:t xml:space="preserve"> Select Values</w:t>
      </w:r>
      <w:r w:rsidRPr="48BCB516">
        <w:rPr>
          <w:rFonts w:ascii="Raleway" w:eastAsia="Raleway" w:hAnsi="Raleway" w:cs="Raleway"/>
          <w:lang w:val="en-US"/>
        </w:rPr>
        <w:t xml:space="preserve"> step keeps only the required fields where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purchase_date</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is renamed to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order_time</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and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visitor_id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This way there is consistency across both transaction streams. The</w:t>
      </w:r>
      <w:r w:rsidRPr="48BCB516">
        <w:rPr>
          <w:rFonts w:ascii="Raleway" w:eastAsia="Raleway" w:hAnsi="Raleway" w:cs="Raleway"/>
          <w:b/>
          <w:bCs/>
          <w:color w:val="4A86E8"/>
          <w:lang w:val="en-US"/>
        </w:rPr>
        <w:t xml:space="preserve"> </w:t>
      </w:r>
      <w:proofErr w:type="spellStart"/>
      <w:r w:rsidRPr="48BCB516">
        <w:rPr>
          <w:rFonts w:ascii="Raleway" w:eastAsia="Raleway" w:hAnsi="Raleway" w:cs="Raleway"/>
          <w:b/>
          <w:bCs/>
          <w:color w:val="4A86E8"/>
          <w:lang w:val="en-US"/>
        </w:rPr>
        <w:t>food_order</w:t>
      </w:r>
      <w:proofErr w:type="spellEnd"/>
      <w:r w:rsidRPr="48BCB516">
        <w:rPr>
          <w:rFonts w:ascii="Raleway" w:eastAsia="Raleway" w:hAnsi="Raleway" w:cs="Raleway"/>
          <w:lang w:val="en-US"/>
        </w:rPr>
        <w:t xml:space="preserve"> table is also loaded and through </w:t>
      </w:r>
      <w:r w:rsidRPr="48BCB516">
        <w:rPr>
          <w:rFonts w:ascii="Raleway" w:eastAsia="Raleway" w:hAnsi="Raleway" w:cs="Raleway"/>
          <w:b/>
          <w:bCs/>
          <w:color w:val="4A86E8"/>
          <w:lang w:val="en-US"/>
        </w:rPr>
        <w:t>Select Values</w:t>
      </w:r>
      <w:r w:rsidRPr="48BCB516">
        <w:rPr>
          <w:rFonts w:ascii="Raleway" w:eastAsia="Raleway" w:hAnsi="Raleway" w:cs="Raleway"/>
          <w:lang w:val="en-US"/>
        </w:rPr>
        <w:t xml:space="preserve"> </w:t>
      </w:r>
      <w:proofErr w:type="spellStart"/>
      <w:r w:rsidRPr="48BCB516">
        <w:rPr>
          <w:rFonts w:ascii="Raleway" w:eastAsia="Raleway" w:hAnsi="Raleway" w:cs="Raleway"/>
          <w:lang w:val="en-US"/>
        </w:rPr>
        <w:t>order_time</w:t>
      </w:r>
      <w:proofErr w:type="spellEnd"/>
      <w:r w:rsidRPr="48BCB516">
        <w:rPr>
          <w:rFonts w:ascii="Raleway" w:eastAsia="Raleway" w:hAnsi="Raleway" w:cs="Raleway"/>
          <w:lang w:val="en-US"/>
        </w:rPr>
        <w:t xml:space="preserve"> and ‘</w:t>
      </w:r>
      <w:proofErr w:type="spellStart"/>
      <w:r w:rsidRPr="48BCB516">
        <w:rPr>
          <w:rFonts w:ascii="Courier New" w:eastAsia="Courier New" w:hAnsi="Courier New" w:cs="Courier New"/>
          <w:b/>
          <w:bCs/>
          <w:lang w:val="en-US"/>
        </w:rPr>
        <w:t>visitor_id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are extracted. This also ensures that both streams now share identical field names which will help enable a clean merge later. </w:t>
      </w:r>
    </w:p>
    <w:p w14:paraId="1FC39945" w14:textId="77777777" w:rsidR="00C877C3" w:rsidRDefault="00C877C3">
      <w:pPr>
        <w:jc w:val="both"/>
        <w:rPr>
          <w:rFonts w:ascii="Raleway" w:eastAsia="Raleway" w:hAnsi="Raleway" w:cs="Raleway"/>
        </w:rPr>
      </w:pPr>
    </w:p>
    <w:p w14:paraId="241C87BC"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For the next step,</w:t>
      </w:r>
      <w:r w:rsidRPr="48BCB516">
        <w:rPr>
          <w:rFonts w:ascii="Raleway" w:eastAsia="Raleway" w:hAnsi="Raleway" w:cs="Raleway"/>
          <w:b/>
          <w:bCs/>
          <w:color w:val="4A86E8"/>
          <w:lang w:val="en-US"/>
        </w:rPr>
        <w:t xml:space="preserve"> Append Streams</w:t>
      </w:r>
      <w:r w:rsidRPr="48BCB516">
        <w:rPr>
          <w:rFonts w:ascii="Raleway" w:eastAsia="Raleway" w:hAnsi="Raleway" w:cs="Raleway"/>
          <w:lang w:val="en-US"/>
        </w:rPr>
        <w:t xml:space="preserve">, the two previous streams were vertically merged. This produced a unified dataset where each row represents a timestamped customer action regardless of purchase item. The </w:t>
      </w:r>
      <w:r w:rsidRPr="48BCB516">
        <w:rPr>
          <w:rFonts w:ascii="Raleway" w:eastAsia="Raleway" w:hAnsi="Raleway" w:cs="Raleway"/>
          <w:b/>
          <w:bCs/>
          <w:color w:val="4A86E8"/>
          <w:lang w:val="en-US"/>
        </w:rPr>
        <w:t>Sort Rows</w:t>
      </w:r>
      <w:r w:rsidRPr="48BCB516">
        <w:rPr>
          <w:rFonts w:ascii="Raleway" w:eastAsia="Raleway" w:hAnsi="Raleway" w:cs="Raleway"/>
          <w:lang w:val="en-US"/>
        </w:rPr>
        <w:t xml:space="preserve"> step orders the combined stream by</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visitor_id</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and ‘</w:t>
      </w:r>
      <w:proofErr w:type="spellStart"/>
      <w:r w:rsidRPr="48BCB516">
        <w:rPr>
          <w:rFonts w:ascii="Courier New" w:eastAsia="Courier New" w:hAnsi="Courier New" w:cs="Courier New"/>
          <w:b/>
          <w:bCs/>
          <w:lang w:val="en-US"/>
        </w:rPr>
        <w:t>order_time</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This ensures that the time dimension remains consistent. </w:t>
      </w:r>
    </w:p>
    <w:p w14:paraId="0562CB0E" w14:textId="77777777" w:rsidR="00C877C3" w:rsidRDefault="00C877C3">
      <w:pPr>
        <w:jc w:val="both"/>
        <w:rPr>
          <w:rFonts w:ascii="Raleway" w:eastAsia="Raleway" w:hAnsi="Raleway" w:cs="Raleway"/>
        </w:rPr>
      </w:pPr>
    </w:p>
    <w:p w14:paraId="7C8256C1"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A primary key ‘</w:t>
      </w:r>
      <w:proofErr w:type="spellStart"/>
      <w:r w:rsidRPr="48BCB516">
        <w:rPr>
          <w:rFonts w:ascii="Courier New" w:eastAsia="Courier New" w:hAnsi="Courier New" w:cs="Courier New"/>
          <w:b/>
          <w:bCs/>
          <w:lang w:val="en-US"/>
        </w:rPr>
        <w:t>dim_time_id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is generated by the</w:t>
      </w:r>
      <w:r w:rsidRPr="48BCB516">
        <w:rPr>
          <w:rFonts w:ascii="Raleway" w:eastAsia="Raleway" w:hAnsi="Raleway" w:cs="Raleway"/>
          <w:b/>
          <w:bCs/>
          <w:color w:val="4A86E8"/>
          <w:lang w:val="en-US"/>
        </w:rPr>
        <w:t xml:space="preserve"> Add Sequence</w:t>
      </w:r>
      <w:r w:rsidRPr="48BCB516">
        <w:rPr>
          <w:rFonts w:ascii="Raleway" w:eastAsia="Raleway" w:hAnsi="Raleway" w:cs="Raleway"/>
          <w:lang w:val="en-US"/>
        </w:rPr>
        <w:t xml:space="preserve"> step. This identifier links the time records to the fact table. The next step,</w:t>
      </w:r>
      <w:r w:rsidRPr="48BCB516">
        <w:rPr>
          <w:rFonts w:ascii="Raleway" w:eastAsia="Raleway" w:hAnsi="Raleway" w:cs="Raleway"/>
          <w:b/>
          <w:bCs/>
          <w:color w:val="4A86E8"/>
          <w:lang w:val="en-US"/>
        </w:rPr>
        <w:t xml:space="preserve"> Calculator</w:t>
      </w:r>
      <w:r w:rsidRPr="48BCB516">
        <w:rPr>
          <w:rFonts w:ascii="Raleway" w:eastAsia="Raleway" w:hAnsi="Raleway" w:cs="Raleway"/>
          <w:lang w:val="en-US"/>
        </w:rPr>
        <w:t>, is used to extract the following time attributes from ‘</w:t>
      </w:r>
      <w:proofErr w:type="spellStart"/>
      <w:r w:rsidRPr="48BCB516">
        <w:rPr>
          <w:rFonts w:ascii="Courier New" w:eastAsia="Courier New" w:hAnsi="Courier New" w:cs="Courier New"/>
          <w:b/>
          <w:bCs/>
          <w:lang w:val="en-US"/>
        </w:rPr>
        <w:t>order_time</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w:t>
      </w:r>
      <w:r w:rsidRPr="48BCB516">
        <w:rPr>
          <w:rFonts w:ascii="Courier New" w:eastAsia="Courier New" w:hAnsi="Courier New" w:cs="Courier New"/>
          <w:b/>
          <w:bCs/>
          <w:lang w:val="en-US"/>
        </w:rPr>
        <w:t>hour’</w:t>
      </w:r>
      <w:r w:rsidRPr="48BCB516">
        <w:rPr>
          <w:rFonts w:ascii="Raleway" w:eastAsia="Raleway" w:hAnsi="Raleway" w:cs="Raleway"/>
          <w:lang w:val="en-US"/>
        </w:rPr>
        <w:t xml:space="preserve">, </w:t>
      </w:r>
      <w:r w:rsidRPr="48BCB516">
        <w:rPr>
          <w:rFonts w:ascii="Courier New" w:eastAsia="Courier New" w:hAnsi="Courier New" w:cs="Courier New"/>
          <w:b/>
          <w:bCs/>
          <w:lang w:val="en-US"/>
        </w:rPr>
        <w:t xml:space="preserve">‘day’, ‘month’ </w:t>
      </w:r>
      <w:r w:rsidRPr="48BCB516">
        <w:rPr>
          <w:rFonts w:ascii="Raleway" w:eastAsia="Raleway" w:hAnsi="Raleway" w:cs="Raleway"/>
          <w:lang w:val="en-US"/>
        </w:rPr>
        <w:t xml:space="preserve">and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day_of_week</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These fields will later help when slicing or report on trends such as busiest hours and monthly sales. With the</w:t>
      </w:r>
      <w:r w:rsidRPr="48BCB516">
        <w:rPr>
          <w:rFonts w:ascii="Raleway" w:eastAsia="Raleway" w:hAnsi="Raleway" w:cs="Raleway"/>
          <w:b/>
          <w:bCs/>
          <w:color w:val="4A86E8"/>
          <w:lang w:val="en-US"/>
        </w:rPr>
        <w:t xml:space="preserve"> Formula</w:t>
      </w:r>
      <w:r w:rsidRPr="48BCB516">
        <w:rPr>
          <w:rFonts w:ascii="Raleway" w:eastAsia="Raleway" w:hAnsi="Raleway" w:cs="Raleway"/>
          <w:lang w:val="en-US"/>
        </w:rPr>
        <w:t xml:space="preserve"> step, the attribute ‘</w:t>
      </w:r>
      <w:proofErr w:type="spellStart"/>
      <w:r w:rsidRPr="48BCB516">
        <w:rPr>
          <w:rFonts w:ascii="Courier New" w:eastAsia="Courier New" w:hAnsi="Courier New" w:cs="Courier New"/>
          <w:b/>
          <w:bCs/>
          <w:lang w:val="en-US"/>
        </w:rPr>
        <w:t>is_weekend</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is created by setting it to 1 if ‘</w:t>
      </w:r>
      <w:proofErr w:type="spellStart"/>
      <w:r w:rsidRPr="48BCB516">
        <w:rPr>
          <w:rFonts w:ascii="Courier New" w:eastAsia="Courier New" w:hAnsi="Courier New" w:cs="Courier New"/>
          <w:b/>
          <w:bCs/>
          <w:lang w:val="en-US"/>
        </w:rPr>
        <w:t>day_of_week</w:t>
      </w:r>
      <w:proofErr w:type="spellEnd"/>
      <w:r w:rsidRPr="48BCB516">
        <w:rPr>
          <w:rFonts w:ascii="Raleway" w:eastAsia="Raleway" w:hAnsi="Raleway" w:cs="Raleway"/>
          <w:lang w:val="en-US"/>
        </w:rPr>
        <w:t>’ is Saturday(6) or Sunday(7) and otherwise to 0. This metric will also allow us to compare trends during weekdays vs weekends.</w:t>
      </w:r>
    </w:p>
    <w:p w14:paraId="34CE0A41" w14:textId="77777777" w:rsidR="00C877C3" w:rsidRDefault="00C877C3">
      <w:pPr>
        <w:jc w:val="both"/>
        <w:rPr>
          <w:rFonts w:ascii="Raleway" w:eastAsia="Raleway" w:hAnsi="Raleway" w:cs="Raleway"/>
        </w:rPr>
      </w:pPr>
    </w:p>
    <w:p w14:paraId="015F07DD"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To prepare for the output, </w:t>
      </w:r>
      <w:r w:rsidRPr="48BCB516">
        <w:rPr>
          <w:rFonts w:ascii="Raleway" w:eastAsia="Raleway" w:hAnsi="Raleway" w:cs="Raleway"/>
          <w:b/>
          <w:bCs/>
          <w:color w:val="4A86E8"/>
          <w:lang w:val="en-US"/>
        </w:rPr>
        <w:t>Select Values</w:t>
      </w:r>
      <w:r w:rsidRPr="48BCB516">
        <w:rPr>
          <w:rFonts w:ascii="Raleway" w:eastAsia="Raleway" w:hAnsi="Raleway" w:cs="Raleway"/>
          <w:lang w:val="en-US"/>
        </w:rPr>
        <w:t xml:space="preserve"> is used to remove fields that are unnecessary and the final schema is arranged to match the DW target; ‘</w:t>
      </w:r>
      <w:proofErr w:type="spellStart"/>
      <w:r w:rsidRPr="48BCB516">
        <w:rPr>
          <w:rFonts w:ascii="Courier New" w:eastAsia="Courier New" w:hAnsi="Courier New" w:cs="Courier New"/>
          <w:b/>
          <w:bCs/>
          <w:lang w:val="en-US"/>
        </w:rPr>
        <w:t>dim_time_id</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full_date</w:t>
      </w:r>
      <w:proofErr w:type="spellEnd"/>
      <w:r w:rsidRPr="48BCB516">
        <w:rPr>
          <w:rFonts w:ascii="Courier New" w:eastAsia="Courier New" w:hAnsi="Courier New" w:cs="Courier New"/>
          <w:b/>
          <w:bCs/>
          <w:lang w:val="en-US"/>
        </w:rPr>
        <w:t>’, ‘hour’, ‘day’, ‘month’, ‘</w:t>
      </w:r>
      <w:proofErr w:type="spellStart"/>
      <w:r w:rsidRPr="48BCB516">
        <w:rPr>
          <w:rFonts w:ascii="Courier New" w:eastAsia="Courier New" w:hAnsi="Courier New" w:cs="Courier New"/>
          <w:b/>
          <w:bCs/>
          <w:lang w:val="en-US"/>
        </w:rPr>
        <w:t>day_of_week</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and ‘</w:t>
      </w:r>
      <w:proofErr w:type="spellStart"/>
      <w:r w:rsidRPr="48BCB516">
        <w:rPr>
          <w:rFonts w:ascii="Courier New" w:eastAsia="Courier New" w:hAnsi="Courier New" w:cs="Courier New"/>
          <w:b/>
          <w:bCs/>
          <w:lang w:val="en-US"/>
        </w:rPr>
        <w:t>is_weekend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Finally, the finished dimension is written into the DW as </w:t>
      </w:r>
      <w:proofErr w:type="spellStart"/>
      <w:r w:rsidRPr="48BCB516">
        <w:rPr>
          <w:rFonts w:ascii="Raleway" w:eastAsia="Raleway" w:hAnsi="Raleway" w:cs="Raleway"/>
          <w:b/>
          <w:bCs/>
          <w:lang w:val="en-US"/>
        </w:rPr>
        <w:t>dim_time</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using</w:t>
      </w:r>
      <w:r w:rsidRPr="48BCB516">
        <w:rPr>
          <w:rFonts w:ascii="Raleway" w:eastAsia="Raleway" w:hAnsi="Raleway" w:cs="Raleway"/>
          <w:b/>
          <w:bCs/>
          <w:color w:val="4A86E8"/>
          <w:lang w:val="en-US"/>
        </w:rPr>
        <w:t xml:space="preserve"> Table Output</w:t>
      </w:r>
      <w:r w:rsidRPr="48BCB516">
        <w:rPr>
          <w:rFonts w:ascii="Raleway" w:eastAsia="Raleway" w:hAnsi="Raleway" w:cs="Raleway"/>
          <w:lang w:val="en-US"/>
        </w:rPr>
        <w:t xml:space="preserve">. The resulting table, </w:t>
      </w:r>
      <w:proofErr w:type="spellStart"/>
      <w:r w:rsidRPr="48BCB516">
        <w:rPr>
          <w:rFonts w:ascii="Raleway" w:eastAsia="Raleway" w:hAnsi="Raleway" w:cs="Raleway"/>
          <w:b/>
          <w:bCs/>
          <w:lang w:val="en-US"/>
        </w:rPr>
        <w:t>dim_time</w:t>
      </w:r>
      <w:proofErr w:type="spellEnd"/>
      <w:r w:rsidRPr="48BCB516">
        <w:rPr>
          <w:rFonts w:ascii="Raleway" w:eastAsia="Raleway" w:hAnsi="Raleway" w:cs="Raleway"/>
          <w:lang w:val="en-US"/>
        </w:rPr>
        <w:t>,  is shown in Figure 12.</w:t>
      </w:r>
    </w:p>
    <w:p w14:paraId="62EBF3C5" w14:textId="77777777" w:rsidR="00C877C3" w:rsidRDefault="00C877C3">
      <w:pPr>
        <w:jc w:val="both"/>
        <w:rPr>
          <w:rFonts w:ascii="Raleway" w:eastAsia="Raleway" w:hAnsi="Raleway" w:cs="Raleway"/>
        </w:rPr>
      </w:pPr>
    </w:p>
    <w:p w14:paraId="02D5EC1F" w14:textId="77777777" w:rsidR="00C877C3" w:rsidRDefault="00B366DE" w:rsidP="48BCB516">
      <w:pPr>
        <w:jc w:val="both"/>
        <w:rPr>
          <w:rFonts w:ascii="Raleway" w:eastAsia="Raleway" w:hAnsi="Raleway" w:cs="Raleway"/>
          <w:b/>
          <w:bCs/>
          <w:lang w:val="en-US"/>
        </w:rPr>
      </w:pPr>
      <w:r w:rsidRPr="48BCB516">
        <w:rPr>
          <w:rFonts w:ascii="Raleway" w:eastAsia="Raleway" w:hAnsi="Raleway" w:cs="Raleway"/>
          <w:b/>
          <w:bCs/>
          <w:lang w:val="en-US"/>
        </w:rPr>
        <w:t xml:space="preserve">Transformation </w:t>
      </w:r>
      <w:proofErr w:type="spellStart"/>
      <w:r w:rsidRPr="48BCB516">
        <w:rPr>
          <w:rFonts w:ascii="Raleway" w:eastAsia="Raleway" w:hAnsi="Raleway" w:cs="Raleway"/>
          <w:b/>
          <w:bCs/>
          <w:lang w:val="en-US"/>
        </w:rPr>
        <w:t>fact_sales</w:t>
      </w:r>
      <w:proofErr w:type="spellEnd"/>
    </w:p>
    <w:p w14:paraId="6D98A12B"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7250A89F" wp14:editId="07777777">
            <wp:extent cx="5943600" cy="1460500"/>
            <wp:effectExtent l="0" t="0" r="0" b="0"/>
            <wp:docPr id="20472002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1460500"/>
                    </a:xfrm>
                    <a:prstGeom prst="rect">
                      <a:avLst/>
                    </a:prstGeom>
                    <a:ln/>
                  </pic:spPr>
                </pic:pic>
              </a:graphicData>
            </a:graphic>
          </wp:inline>
        </w:drawing>
      </w:r>
    </w:p>
    <w:p w14:paraId="0CCF03F2" w14:textId="77777777" w:rsidR="00C877C3" w:rsidRDefault="00B366DE">
      <w:pPr>
        <w:jc w:val="both"/>
        <w:rPr>
          <w:rFonts w:ascii="Raleway" w:eastAsia="Raleway" w:hAnsi="Raleway" w:cs="Raleway"/>
        </w:rPr>
      </w:pPr>
      <w:r>
        <w:rPr>
          <w:rFonts w:ascii="Raleway" w:eastAsia="Raleway" w:hAnsi="Raleway" w:cs="Raleway"/>
        </w:rPr>
        <w:t>Figure 13. Fact Sales Transformation.</w:t>
      </w:r>
    </w:p>
    <w:p w14:paraId="2946DB82"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00971F82" wp14:editId="07777777">
            <wp:extent cx="5943600" cy="1905000"/>
            <wp:effectExtent l="0" t="0" r="0" b="0"/>
            <wp:docPr id="20472002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1905000"/>
                    </a:xfrm>
                    <a:prstGeom prst="rect">
                      <a:avLst/>
                    </a:prstGeom>
                    <a:ln/>
                  </pic:spPr>
                </pic:pic>
              </a:graphicData>
            </a:graphic>
          </wp:inline>
        </w:drawing>
      </w:r>
    </w:p>
    <w:p w14:paraId="16217AA7" w14:textId="77777777" w:rsidR="00C877C3" w:rsidRDefault="00B366DE">
      <w:pPr>
        <w:jc w:val="both"/>
        <w:rPr>
          <w:rFonts w:ascii="Raleway" w:eastAsia="Raleway" w:hAnsi="Raleway" w:cs="Raleway"/>
        </w:rPr>
      </w:pPr>
      <w:r>
        <w:rPr>
          <w:rFonts w:ascii="Raleway" w:eastAsia="Raleway" w:hAnsi="Raleway" w:cs="Raleway"/>
        </w:rPr>
        <w:t>Figure 14. Fact Sales in MySQL</w:t>
      </w:r>
    </w:p>
    <w:p w14:paraId="4B3337CA" w14:textId="77777777" w:rsidR="00C877C3" w:rsidRDefault="00B366DE">
      <w:pPr>
        <w:jc w:val="both"/>
        <w:rPr>
          <w:rFonts w:ascii="Raleway" w:eastAsia="Raleway" w:hAnsi="Raleway" w:cs="Raleway"/>
          <w:b/>
          <w:bCs/>
        </w:rPr>
      </w:pPr>
      <w:r>
        <w:rPr>
          <w:rFonts w:ascii="Raleway" w:eastAsia="Raleway" w:hAnsi="Raleway" w:cs="Raleway"/>
          <w:b/>
          <w:bCs/>
        </w:rPr>
        <w:t>Description:</w:t>
      </w:r>
    </w:p>
    <w:p w14:paraId="5997CC1D" w14:textId="77777777" w:rsidR="00C877C3" w:rsidRDefault="00C877C3">
      <w:pPr>
        <w:pBdr>
          <w:top w:val="nil"/>
          <w:left w:val="nil"/>
          <w:bottom w:val="nil"/>
          <w:right w:val="nil"/>
          <w:between w:val="nil"/>
        </w:pBdr>
        <w:jc w:val="both"/>
        <w:rPr>
          <w:rFonts w:ascii="Raleway" w:eastAsia="Raleway" w:hAnsi="Raleway" w:cs="Raleway"/>
          <w:b/>
          <w:bCs/>
        </w:rPr>
      </w:pPr>
    </w:p>
    <w:p w14:paraId="768618D3" w14:textId="77777777" w:rsidR="00C877C3" w:rsidRDefault="00B366DE" w:rsidP="48BCB516">
      <w:pPr>
        <w:pBdr>
          <w:top w:val="nil"/>
          <w:left w:val="nil"/>
          <w:bottom w:val="nil"/>
          <w:right w:val="nil"/>
          <w:between w:val="nil"/>
        </w:pBdr>
        <w:jc w:val="both"/>
        <w:rPr>
          <w:rFonts w:ascii="Raleway" w:eastAsia="Raleway" w:hAnsi="Raleway" w:cs="Raleway"/>
          <w:lang w:val="en-US"/>
        </w:rPr>
      </w:pPr>
      <w:r w:rsidRPr="48BCB516">
        <w:rPr>
          <w:rFonts w:ascii="Raleway" w:eastAsia="Raleway" w:hAnsi="Raleway" w:cs="Raleway"/>
          <w:lang w:val="en-US"/>
        </w:rPr>
        <w:t xml:space="preserve">The final transformation, </w:t>
      </w:r>
      <w:proofErr w:type="spellStart"/>
      <w:r w:rsidRPr="48BCB516">
        <w:rPr>
          <w:rFonts w:ascii="Raleway" w:eastAsia="Raleway" w:hAnsi="Raleway" w:cs="Raleway"/>
          <w:b/>
          <w:bCs/>
          <w:lang w:val="en-US"/>
        </w:rPr>
        <w:t>fact_sales</w:t>
      </w:r>
      <w:proofErr w:type="spellEnd"/>
      <w:r w:rsidRPr="48BCB516">
        <w:rPr>
          <w:rFonts w:ascii="Raleway" w:eastAsia="Raleway" w:hAnsi="Raleway" w:cs="Raleway"/>
          <w:b/>
          <w:bCs/>
          <w:lang w:val="en-US"/>
        </w:rPr>
        <w:t xml:space="preserve">, </w:t>
      </w:r>
      <w:r w:rsidRPr="48BCB516">
        <w:rPr>
          <w:rFonts w:ascii="Raleway" w:eastAsia="Raleway" w:hAnsi="Raleway" w:cs="Raleway"/>
          <w:lang w:val="en-US"/>
        </w:rPr>
        <w:t xml:space="preserve">builds the central fact table of the DW by combining measures and foreign keys from the different dimensions. The goal is to create one record per sale that links to the product, person, time dimension and stores the key financial metrics such as gross, net and discount amounts. </w:t>
      </w:r>
    </w:p>
    <w:p w14:paraId="110FFD37" w14:textId="77777777" w:rsidR="00C877C3" w:rsidRDefault="00C877C3">
      <w:pPr>
        <w:pBdr>
          <w:top w:val="nil"/>
          <w:left w:val="nil"/>
          <w:bottom w:val="nil"/>
          <w:right w:val="nil"/>
          <w:between w:val="nil"/>
        </w:pBdr>
        <w:jc w:val="both"/>
        <w:rPr>
          <w:rFonts w:ascii="Raleway" w:eastAsia="Raleway" w:hAnsi="Raleway" w:cs="Raleway"/>
        </w:rPr>
      </w:pPr>
    </w:p>
    <w:p w14:paraId="531E4942" w14:textId="77777777" w:rsidR="00C877C3" w:rsidRDefault="00B366DE" w:rsidP="48BCB516">
      <w:pPr>
        <w:pBdr>
          <w:top w:val="nil"/>
          <w:left w:val="nil"/>
          <w:bottom w:val="nil"/>
          <w:right w:val="nil"/>
          <w:between w:val="nil"/>
        </w:pBdr>
        <w:jc w:val="both"/>
        <w:rPr>
          <w:rFonts w:ascii="Courier New" w:eastAsia="Courier New" w:hAnsi="Courier New" w:cs="Courier New"/>
          <w:b/>
          <w:bCs/>
          <w:lang w:val="en-US"/>
        </w:rPr>
      </w:pPr>
      <w:r w:rsidRPr="48BCB516">
        <w:rPr>
          <w:rFonts w:ascii="Raleway" w:eastAsia="Raleway" w:hAnsi="Raleway" w:cs="Raleway"/>
          <w:lang w:val="en-US"/>
        </w:rPr>
        <w:t xml:space="preserve">The transformation starts by reading from the </w:t>
      </w:r>
      <w:proofErr w:type="spellStart"/>
      <w:r w:rsidRPr="48BCB516">
        <w:rPr>
          <w:rFonts w:ascii="Raleway" w:eastAsia="Raleway" w:hAnsi="Raleway" w:cs="Raleway"/>
          <w:b/>
          <w:bCs/>
          <w:color w:val="4A86E8"/>
          <w:lang w:val="en-US"/>
        </w:rPr>
        <w:t>dim_person</w:t>
      </w:r>
      <w:proofErr w:type="spellEnd"/>
      <w:r w:rsidRPr="48BCB516">
        <w:rPr>
          <w:rFonts w:ascii="Raleway" w:eastAsia="Raleway" w:hAnsi="Raleway" w:cs="Raleway"/>
          <w:lang w:val="en-US"/>
        </w:rPr>
        <w:t xml:space="preserve"> table which contains the ‘</w:t>
      </w:r>
      <w:proofErr w:type="spellStart"/>
      <w:r w:rsidRPr="48BCB516">
        <w:rPr>
          <w:rFonts w:ascii="Raleway" w:eastAsia="Raleway" w:hAnsi="Raleway" w:cs="Raleway"/>
          <w:lang w:val="en-US"/>
        </w:rPr>
        <w:t>dim_person_id</w:t>
      </w:r>
      <w:proofErr w:type="spellEnd"/>
      <w:r w:rsidRPr="48BCB516">
        <w:rPr>
          <w:rFonts w:ascii="Raleway" w:eastAsia="Raleway" w:hAnsi="Raleway" w:cs="Raleway"/>
          <w:lang w:val="en-US"/>
        </w:rPr>
        <w:t xml:space="preserve">’ key that will be used to add remaining information. Next, the </w:t>
      </w:r>
      <w:proofErr w:type="spellStart"/>
      <w:r w:rsidRPr="48BCB516">
        <w:rPr>
          <w:rFonts w:ascii="Raleway" w:eastAsia="Raleway" w:hAnsi="Raleway" w:cs="Raleway"/>
          <w:b/>
          <w:bCs/>
          <w:color w:val="4A86E8"/>
          <w:lang w:val="en-US"/>
        </w:rPr>
        <w:t>dim_product</w:t>
      </w:r>
      <w:proofErr w:type="spellEnd"/>
      <w:r w:rsidRPr="48BCB516">
        <w:rPr>
          <w:rFonts w:ascii="Raleway" w:eastAsia="Raleway" w:hAnsi="Raleway" w:cs="Raleway"/>
          <w:b/>
          <w:bCs/>
          <w:color w:val="4A86E8"/>
          <w:lang w:val="en-US"/>
        </w:rPr>
        <w:t xml:space="preserve"> </w:t>
      </w:r>
      <w:r w:rsidRPr="48BCB516">
        <w:rPr>
          <w:rFonts w:ascii="Raleway" w:eastAsia="Raleway" w:hAnsi="Raleway" w:cs="Raleway"/>
          <w:lang w:val="en-US"/>
        </w:rPr>
        <w:t xml:space="preserve">table is loaded which contains important keys such as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net_amount</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discount_amount</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items_count</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and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dim_product_key</w:t>
      </w:r>
      <w:proofErr w:type="spellEnd"/>
      <w:r w:rsidRPr="48BCB516">
        <w:rPr>
          <w:rFonts w:ascii="Courier New" w:eastAsia="Courier New" w:hAnsi="Courier New" w:cs="Courier New"/>
          <w:b/>
          <w:bCs/>
          <w:lang w:val="en-US"/>
        </w:rPr>
        <w:t xml:space="preserve">’. </w:t>
      </w:r>
    </w:p>
    <w:p w14:paraId="6B699379" w14:textId="77777777" w:rsidR="00C877C3" w:rsidRDefault="00C877C3">
      <w:pPr>
        <w:pBdr>
          <w:top w:val="nil"/>
          <w:left w:val="nil"/>
          <w:bottom w:val="nil"/>
          <w:right w:val="nil"/>
          <w:between w:val="nil"/>
        </w:pBdr>
        <w:jc w:val="both"/>
        <w:rPr>
          <w:rFonts w:ascii="Raleway" w:eastAsia="Raleway" w:hAnsi="Raleway" w:cs="Raleway"/>
        </w:rPr>
      </w:pPr>
    </w:p>
    <w:p w14:paraId="47CC4920" w14:textId="77777777" w:rsidR="00C877C3" w:rsidRDefault="00B366DE" w:rsidP="48BCB516">
      <w:pPr>
        <w:pBdr>
          <w:top w:val="nil"/>
          <w:left w:val="nil"/>
          <w:bottom w:val="nil"/>
          <w:right w:val="nil"/>
          <w:between w:val="nil"/>
        </w:pBdr>
        <w:jc w:val="both"/>
        <w:rPr>
          <w:rFonts w:ascii="Raleway" w:eastAsia="Raleway" w:hAnsi="Raleway" w:cs="Raleway"/>
          <w:lang w:val="en-US"/>
        </w:rPr>
      </w:pPr>
      <w:r w:rsidRPr="48BCB516">
        <w:rPr>
          <w:rFonts w:ascii="Raleway" w:eastAsia="Raleway" w:hAnsi="Raleway" w:cs="Raleway"/>
          <w:lang w:val="en-US"/>
        </w:rPr>
        <w:t xml:space="preserve">The </w:t>
      </w:r>
      <w:r w:rsidRPr="48BCB516">
        <w:rPr>
          <w:rFonts w:ascii="Raleway" w:eastAsia="Raleway" w:hAnsi="Raleway" w:cs="Raleway"/>
          <w:b/>
          <w:bCs/>
          <w:color w:val="4A86E8"/>
          <w:lang w:val="en-US"/>
        </w:rPr>
        <w:t>Stream Lookup</w:t>
      </w:r>
      <w:r w:rsidRPr="48BCB516">
        <w:rPr>
          <w:rFonts w:ascii="Raleway" w:eastAsia="Raleway" w:hAnsi="Raleway" w:cs="Raleway"/>
          <w:lang w:val="en-US"/>
        </w:rPr>
        <w:t xml:space="preserve"> step is used to join</w:t>
      </w:r>
      <w:r w:rsidRPr="48BCB516">
        <w:rPr>
          <w:rFonts w:ascii="Raleway" w:eastAsia="Raleway" w:hAnsi="Raleway" w:cs="Raleway"/>
          <w:b/>
          <w:bCs/>
          <w:lang w:val="en-US"/>
        </w:rPr>
        <w:t xml:space="preserve"> ‘</w:t>
      </w:r>
      <w:proofErr w:type="spellStart"/>
      <w:r w:rsidRPr="48BCB516">
        <w:rPr>
          <w:rFonts w:ascii="Courier New" w:eastAsia="Courier New" w:hAnsi="Courier New" w:cs="Courier New"/>
          <w:b/>
          <w:bCs/>
          <w:lang w:val="en-US"/>
        </w:rPr>
        <w:t>dim_product</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onto the</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dim_person</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stream by matching records by shared identifiers;</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visitor_id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and</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dim_person_id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The next step, </w:t>
      </w:r>
      <w:r w:rsidRPr="48BCB516">
        <w:rPr>
          <w:rFonts w:ascii="Raleway" w:eastAsia="Raleway" w:hAnsi="Raleway" w:cs="Raleway"/>
          <w:b/>
          <w:bCs/>
          <w:color w:val="4A86E8"/>
          <w:lang w:val="en-US"/>
        </w:rPr>
        <w:t>Select Values</w:t>
      </w:r>
      <w:r w:rsidRPr="48BCB516">
        <w:rPr>
          <w:rFonts w:ascii="Raleway" w:eastAsia="Raleway" w:hAnsi="Raleway" w:cs="Raleway"/>
          <w:lang w:val="en-US"/>
        </w:rPr>
        <w:t xml:space="preserve">, selects the fields that are relevant for the fact table and leaves out  unnecessary fields. </w:t>
      </w:r>
    </w:p>
    <w:p w14:paraId="490C5EFA" w14:textId="77777777" w:rsidR="00C877C3" w:rsidRDefault="00B366DE" w:rsidP="48BCB516">
      <w:pPr>
        <w:pBdr>
          <w:top w:val="nil"/>
          <w:left w:val="nil"/>
          <w:bottom w:val="nil"/>
          <w:right w:val="nil"/>
          <w:between w:val="nil"/>
        </w:pBdr>
        <w:jc w:val="both"/>
        <w:rPr>
          <w:rFonts w:ascii="Raleway" w:eastAsia="Raleway" w:hAnsi="Raleway" w:cs="Raleway"/>
          <w:lang w:val="en-US"/>
        </w:rPr>
      </w:pPr>
      <w:r w:rsidRPr="48BCB516">
        <w:rPr>
          <w:rFonts w:ascii="Raleway" w:eastAsia="Raleway" w:hAnsi="Raleway" w:cs="Raleway"/>
          <w:lang w:val="en-US"/>
        </w:rPr>
        <w:t xml:space="preserve">The </w:t>
      </w:r>
      <w:r w:rsidRPr="48BCB516">
        <w:rPr>
          <w:rFonts w:ascii="Raleway" w:eastAsia="Raleway" w:hAnsi="Raleway" w:cs="Raleway"/>
          <w:b/>
          <w:bCs/>
          <w:color w:val="4A86E8"/>
          <w:lang w:val="en-US"/>
        </w:rPr>
        <w:t>Add Sequence</w:t>
      </w:r>
      <w:r w:rsidRPr="48BCB516">
        <w:rPr>
          <w:rFonts w:ascii="Raleway" w:eastAsia="Raleway" w:hAnsi="Raleway" w:cs="Raleway"/>
          <w:lang w:val="en-US"/>
        </w:rPr>
        <w:t xml:space="preserve"> step assigns a surrogate key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fact_sales_id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to each row. This will be the primary key of the </w:t>
      </w:r>
      <w:proofErr w:type="spellStart"/>
      <w:r w:rsidRPr="48BCB516">
        <w:rPr>
          <w:rFonts w:ascii="Raleway" w:eastAsia="Raleway" w:hAnsi="Raleway" w:cs="Raleway"/>
          <w:b/>
          <w:bCs/>
          <w:lang w:val="en-US"/>
        </w:rPr>
        <w:t>fact_sales</w:t>
      </w:r>
      <w:proofErr w:type="spellEnd"/>
      <w:r w:rsidRPr="48BCB516">
        <w:rPr>
          <w:rFonts w:ascii="Raleway" w:eastAsia="Raleway" w:hAnsi="Raleway" w:cs="Raleway"/>
          <w:lang w:val="en-US"/>
        </w:rPr>
        <w:t xml:space="preserve"> table. The transformation then reads from the</w:t>
      </w:r>
      <w:r w:rsidRPr="48BCB516">
        <w:rPr>
          <w:rFonts w:ascii="Raleway" w:eastAsia="Raleway" w:hAnsi="Raleway" w:cs="Raleway"/>
          <w:b/>
          <w:bCs/>
          <w:color w:val="4A86E8"/>
          <w:lang w:val="en-US"/>
        </w:rPr>
        <w:t xml:space="preserve"> </w:t>
      </w:r>
      <w:proofErr w:type="spellStart"/>
      <w:r w:rsidRPr="48BCB516">
        <w:rPr>
          <w:rFonts w:ascii="Raleway" w:eastAsia="Raleway" w:hAnsi="Raleway" w:cs="Raleway"/>
          <w:b/>
          <w:bCs/>
          <w:color w:val="4A86E8"/>
          <w:lang w:val="en-US"/>
        </w:rPr>
        <w:t>dim_time</w:t>
      </w:r>
      <w:proofErr w:type="spellEnd"/>
      <w:r w:rsidRPr="48BCB516">
        <w:rPr>
          <w:rFonts w:ascii="Raleway" w:eastAsia="Raleway" w:hAnsi="Raleway" w:cs="Raleway"/>
          <w:b/>
          <w:bCs/>
          <w:color w:val="4A86E8"/>
          <w:lang w:val="en-US"/>
        </w:rPr>
        <w:t xml:space="preserve"> </w:t>
      </w:r>
      <w:r w:rsidRPr="48BCB516">
        <w:rPr>
          <w:rFonts w:ascii="Raleway" w:eastAsia="Raleway" w:hAnsi="Raleway" w:cs="Raleway"/>
          <w:lang w:val="en-US"/>
        </w:rPr>
        <w:t xml:space="preserve">table which provides the time dimension key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dim_time_id</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 xml:space="preserve">and the associated timestamp attributes. </w:t>
      </w:r>
    </w:p>
    <w:p w14:paraId="3FE9F23F" w14:textId="77777777" w:rsidR="00C877C3" w:rsidRDefault="00C877C3">
      <w:pPr>
        <w:pBdr>
          <w:top w:val="nil"/>
          <w:left w:val="nil"/>
          <w:bottom w:val="nil"/>
          <w:right w:val="nil"/>
          <w:between w:val="nil"/>
        </w:pBdr>
        <w:jc w:val="both"/>
        <w:rPr>
          <w:rFonts w:ascii="Raleway" w:eastAsia="Raleway" w:hAnsi="Raleway" w:cs="Raleway"/>
        </w:rPr>
      </w:pPr>
    </w:p>
    <w:p w14:paraId="17848EED" w14:textId="77777777" w:rsidR="00C877C3" w:rsidRDefault="00B366DE" w:rsidP="48BCB516">
      <w:pPr>
        <w:pBdr>
          <w:top w:val="nil"/>
          <w:left w:val="nil"/>
          <w:bottom w:val="nil"/>
          <w:right w:val="nil"/>
          <w:between w:val="nil"/>
        </w:pBdr>
        <w:jc w:val="both"/>
        <w:rPr>
          <w:rFonts w:ascii="Raleway" w:eastAsia="Raleway" w:hAnsi="Raleway" w:cs="Raleway"/>
          <w:lang w:val="en-US"/>
        </w:rPr>
      </w:pPr>
      <w:r w:rsidRPr="48BCB516">
        <w:rPr>
          <w:rFonts w:ascii="Raleway" w:eastAsia="Raleway" w:hAnsi="Raleway" w:cs="Raleway"/>
          <w:lang w:val="en-US"/>
        </w:rPr>
        <w:t xml:space="preserve">A second </w:t>
      </w:r>
      <w:r w:rsidRPr="48BCB516">
        <w:rPr>
          <w:rFonts w:ascii="Raleway" w:eastAsia="Raleway" w:hAnsi="Raleway" w:cs="Raleway"/>
          <w:b/>
          <w:bCs/>
          <w:color w:val="4A86E8"/>
          <w:lang w:val="en-US"/>
        </w:rPr>
        <w:t>Steam Lookup</w:t>
      </w:r>
      <w:r w:rsidRPr="48BCB516">
        <w:rPr>
          <w:rFonts w:ascii="Raleway" w:eastAsia="Raleway" w:hAnsi="Raleway" w:cs="Raleway"/>
          <w:lang w:val="en-US"/>
        </w:rPr>
        <w:t xml:space="preserve"> step is used to attach the appropriate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dim_time_id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to each sales row by matching on the corresponding timestamps. After this step, every sale is linked to</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dim_product_id</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 xml:space="preserve">and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dim_time_id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The</w:t>
      </w:r>
      <w:r w:rsidRPr="48BCB516">
        <w:rPr>
          <w:rFonts w:ascii="Raleway" w:eastAsia="Raleway" w:hAnsi="Raleway" w:cs="Raleway"/>
          <w:b/>
          <w:bCs/>
          <w:color w:val="4A86E8"/>
          <w:lang w:val="en-US"/>
        </w:rPr>
        <w:t xml:space="preserve"> Calculator</w:t>
      </w:r>
      <w:r w:rsidRPr="48BCB516">
        <w:rPr>
          <w:rFonts w:ascii="Raleway" w:eastAsia="Raleway" w:hAnsi="Raleway" w:cs="Raleway"/>
          <w:lang w:val="en-US"/>
        </w:rPr>
        <w:t xml:space="preserve"> is then used to calculate </w:t>
      </w:r>
      <w:r w:rsidRPr="48BCB516">
        <w:rPr>
          <w:rFonts w:ascii="Courier New" w:eastAsia="Courier New" w:hAnsi="Courier New" w:cs="Courier New"/>
          <w:b/>
          <w:bCs/>
          <w:lang w:val="en-US"/>
        </w:rPr>
        <w:t>‘</w:t>
      </w:r>
      <w:proofErr w:type="spellStart"/>
      <w:r w:rsidRPr="48BCB516">
        <w:rPr>
          <w:rFonts w:ascii="Courier New" w:eastAsia="Courier New" w:hAnsi="Courier New" w:cs="Courier New"/>
          <w:b/>
          <w:bCs/>
          <w:lang w:val="en-US"/>
        </w:rPr>
        <w:t>gross_amount</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based on</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net_amount</w:t>
      </w:r>
      <w:proofErr w:type="spellEnd"/>
      <w:r w:rsidRPr="48BCB516">
        <w:rPr>
          <w:rFonts w:ascii="Courier New" w:eastAsia="Courier New" w:hAnsi="Courier New" w:cs="Courier New"/>
          <w:b/>
          <w:bCs/>
          <w:lang w:val="en-US"/>
        </w:rPr>
        <w:t xml:space="preserve">’ </w:t>
      </w:r>
      <w:r w:rsidRPr="48BCB516">
        <w:rPr>
          <w:rFonts w:ascii="Raleway" w:eastAsia="Raleway" w:hAnsi="Raleway" w:cs="Raleway"/>
          <w:lang w:val="en-US"/>
        </w:rPr>
        <w:t>and</w:t>
      </w:r>
      <w:r w:rsidRPr="48BCB516">
        <w:rPr>
          <w:rFonts w:ascii="Courier New" w:eastAsia="Courier New" w:hAnsi="Courier New" w:cs="Courier New"/>
          <w:b/>
          <w:bCs/>
          <w:lang w:val="en-US"/>
        </w:rPr>
        <w:t xml:space="preserve"> ‘discount’.</w:t>
      </w:r>
      <w:r w:rsidRPr="48BCB516">
        <w:rPr>
          <w:rFonts w:ascii="Raleway" w:eastAsia="Raleway" w:hAnsi="Raleway" w:cs="Raleway"/>
          <w:lang w:val="en-US"/>
        </w:rPr>
        <w:t xml:space="preserve"> This ensures that all financial measures are available and consistent for reporting and analysis purposes.</w:t>
      </w:r>
    </w:p>
    <w:p w14:paraId="1F72F646" w14:textId="77777777" w:rsidR="00C877C3" w:rsidRDefault="00C877C3">
      <w:pPr>
        <w:pBdr>
          <w:top w:val="nil"/>
          <w:left w:val="nil"/>
          <w:bottom w:val="nil"/>
          <w:right w:val="nil"/>
          <w:between w:val="nil"/>
        </w:pBdr>
        <w:jc w:val="both"/>
        <w:rPr>
          <w:rFonts w:ascii="Raleway" w:eastAsia="Raleway" w:hAnsi="Raleway" w:cs="Raleway"/>
        </w:rPr>
      </w:pPr>
    </w:p>
    <w:p w14:paraId="3FC85CD0" w14:textId="77777777" w:rsidR="00C877C3" w:rsidRDefault="00B366DE" w:rsidP="48BCB516">
      <w:pPr>
        <w:pBdr>
          <w:top w:val="nil"/>
          <w:left w:val="nil"/>
          <w:bottom w:val="nil"/>
          <w:right w:val="nil"/>
          <w:between w:val="nil"/>
        </w:pBdr>
        <w:jc w:val="both"/>
        <w:rPr>
          <w:rFonts w:ascii="Raleway" w:eastAsia="Raleway" w:hAnsi="Raleway" w:cs="Raleway"/>
          <w:lang w:val="en-US"/>
        </w:rPr>
      </w:pPr>
      <w:r w:rsidRPr="48BCB516">
        <w:rPr>
          <w:rFonts w:ascii="Raleway" w:eastAsia="Raleway" w:hAnsi="Raleway" w:cs="Raleway"/>
          <w:lang w:val="en-US"/>
        </w:rPr>
        <w:t xml:space="preserve">Another </w:t>
      </w:r>
      <w:r w:rsidRPr="48BCB516">
        <w:rPr>
          <w:rFonts w:ascii="Raleway" w:eastAsia="Raleway" w:hAnsi="Raleway" w:cs="Raleway"/>
          <w:b/>
          <w:bCs/>
          <w:color w:val="4A86E8"/>
          <w:lang w:val="en-US"/>
        </w:rPr>
        <w:t>Select Values</w:t>
      </w:r>
      <w:r w:rsidRPr="48BCB516">
        <w:rPr>
          <w:rFonts w:ascii="Raleway" w:eastAsia="Raleway" w:hAnsi="Raleway" w:cs="Raleway"/>
          <w:lang w:val="en-US"/>
        </w:rPr>
        <w:t xml:space="preserve"> is used to select the final fields for the fact table and order and rename them to match to the target DW schema. The resulting table includes the following fields;</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fact_sales_id</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gross_amount</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discount_amount</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net_amount</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items_count</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dim_product_id</w:t>
      </w:r>
      <w:proofErr w:type="spellEnd"/>
      <w:r w:rsidRPr="48BCB516">
        <w:rPr>
          <w:rFonts w:ascii="Courier New" w:eastAsia="Courier New" w:hAnsi="Courier New" w:cs="Courier New"/>
          <w:b/>
          <w:bCs/>
          <w:lang w:val="en-US"/>
        </w:rPr>
        <w:t>’, ‘</w:t>
      </w:r>
      <w:proofErr w:type="spellStart"/>
      <w:r w:rsidRPr="48BCB516">
        <w:rPr>
          <w:rFonts w:ascii="Courier New" w:eastAsia="Courier New" w:hAnsi="Courier New" w:cs="Courier New"/>
          <w:b/>
          <w:bCs/>
          <w:lang w:val="en-US"/>
        </w:rPr>
        <w:t>dim_person_id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and</w:t>
      </w:r>
      <w:r w:rsidRPr="48BCB516">
        <w:rPr>
          <w:rFonts w:ascii="Courier New" w:eastAsia="Courier New" w:hAnsi="Courier New" w:cs="Courier New"/>
          <w:b/>
          <w:bCs/>
          <w:lang w:val="en-US"/>
        </w:rPr>
        <w:t xml:space="preserve"> ‘</w:t>
      </w:r>
      <w:proofErr w:type="spellStart"/>
      <w:r w:rsidRPr="48BCB516">
        <w:rPr>
          <w:rFonts w:ascii="Courier New" w:eastAsia="Courier New" w:hAnsi="Courier New" w:cs="Courier New"/>
          <w:b/>
          <w:bCs/>
          <w:lang w:val="en-US"/>
        </w:rPr>
        <w:t>dim_time_id</w:t>
      </w:r>
      <w:proofErr w:type="spellEnd"/>
      <w:r w:rsidRPr="48BCB516">
        <w:rPr>
          <w:rFonts w:ascii="Courier New" w:eastAsia="Courier New" w:hAnsi="Courier New" w:cs="Courier New"/>
          <w:b/>
          <w:bCs/>
          <w:lang w:val="en-US"/>
        </w:rPr>
        <w:t>’.</w:t>
      </w:r>
      <w:r w:rsidRPr="48BCB516">
        <w:rPr>
          <w:rFonts w:ascii="Raleway" w:eastAsia="Raleway" w:hAnsi="Raleway" w:cs="Raleway"/>
          <w:lang w:val="en-US"/>
        </w:rPr>
        <w:t xml:space="preserve"> Finally, the </w:t>
      </w:r>
      <w:r w:rsidRPr="48BCB516">
        <w:rPr>
          <w:rFonts w:ascii="Raleway" w:eastAsia="Raleway" w:hAnsi="Raleway" w:cs="Raleway"/>
          <w:b/>
          <w:bCs/>
          <w:color w:val="4A86E8"/>
          <w:lang w:val="en-US"/>
        </w:rPr>
        <w:t>Table Output</w:t>
      </w:r>
      <w:r w:rsidRPr="48BCB516">
        <w:rPr>
          <w:rFonts w:ascii="Raleway" w:eastAsia="Raleway" w:hAnsi="Raleway" w:cs="Raleway"/>
          <w:lang w:val="en-US"/>
        </w:rPr>
        <w:t xml:space="preserve"> step writes the selected fields into the</w:t>
      </w:r>
      <w:r w:rsidRPr="48BCB516">
        <w:rPr>
          <w:rFonts w:ascii="Raleway" w:eastAsia="Raleway" w:hAnsi="Raleway" w:cs="Raleway"/>
          <w:b/>
          <w:bCs/>
          <w:lang w:val="en-US"/>
        </w:rPr>
        <w:t xml:space="preserve"> </w:t>
      </w:r>
      <w:proofErr w:type="spellStart"/>
      <w:r w:rsidRPr="48BCB516">
        <w:rPr>
          <w:rFonts w:ascii="Raleway" w:eastAsia="Raleway" w:hAnsi="Raleway" w:cs="Raleway"/>
          <w:b/>
          <w:bCs/>
          <w:lang w:val="en-US"/>
        </w:rPr>
        <w:t>fact_sales</w:t>
      </w:r>
      <w:proofErr w:type="spellEnd"/>
      <w:r w:rsidRPr="48BCB516">
        <w:rPr>
          <w:rFonts w:ascii="Raleway" w:eastAsia="Raleway" w:hAnsi="Raleway" w:cs="Raleway"/>
          <w:b/>
          <w:bCs/>
          <w:lang w:val="en-US"/>
        </w:rPr>
        <w:t xml:space="preserve"> </w:t>
      </w:r>
      <w:r w:rsidRPr="48BCB516">
        <w:rPr>
          <w:rFonts w:ascii="Raleway" w:eastAsia="Raleway" w:hAnsi="Raleway" w:cs="Raleway"/>
          <w:lang w:val="en-US"/>
        </w:rPr>
        <w:t xml:space="preserve">table in the DW. The resulting fact table, see Figure 14,  links all transactions to their respective dimensions and provides the core financial information needed to analyze revenue, discounts and sales volume across products, customers and time. </w:t>
      </w:r>
    </w:p>
    <w:p w14:paraId="08CE6F91" w14:textId="77777777" w:rsidR="00C877C3" w:rsidRDefault="00B366DE">
      <w:pPr>
        <w:jc w:val="both"/>
        <w:rPr>
          <w:rFonts w:ascii="Raleway" w:eastAsia="Raleway" w:hAnsi="Raleway" w:cs="Raleway"/>
          <w:color w:val="0070C0"/>
        </w:rPr>
      </w:pPr>
      <w:r>
        <w:br w:type="page"/>
      </w:r>
    </w:p>
    <w:p w14:paraId="6F961576" w14:textId="77777777" w:rsidR="00C877C3" w:rsidRDefault="00B366DE">
      <w:pPr>
        <w:pStyle w:val="Heading2"/>
      </w:pPr>
      <w:bookmarkStart w:id="8" w:name="_heading=h.2fgv7ne5hh33" w:colFirst="0" w:colLast="0"/>
      <w:bookmarkEnd w:id="8"/>
      <w:r>
        <w:lastRenderedPageBreak/>
        <w:t>7. View in MySQL</w:t>
      </w:r>
    </w:p>
    <w:p w14:paraId="61CDCEAD" w14:textId="77777777" w:rsidR="00C877C3" w:rsidRDefault="00C877C3">
      <w:pPr>
        <w:jc w:val="both"/>
        <w:rPr>
          <w:rFonts w:ascii="Raleway" w:eastAsia="Raleway" w:hAnsi="Raleway" w:cs="Raleway"/>
        </w:rPr>
      </w:pPr>
    </w:p>
    <w:p w14:paraId="752372B9"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For the SQL view, a view was created to calculate the average customer satisfaction for </w:t>
      </w:r>
      <w:r w:rsidRPr="48BCB516">
        <w:rPr>
          <w:rFonts w:ascii="Raleway" w:eastAsia="Raleway" w:hAnsi="Raleway" w:cs="Raleway"/>
          <w:i/>
          <w:iCs/>
          <w:lang w:val="en-US"/>
        </w:rPr>
        <w:t>young adults</w:t>
      </w:r>
      <w:r w:rsidRPr="48BCB516">
        <w:rPr>
          <w:rFonts w:ascii="Raleway" w:eastAsia="Raleway" w:hAnsi="Raleway" w:cs="Raleway"/>
          <w:lang w:val="en-US"/>
        </w:rPr>
        <w:t xml:space="preserve"> between the ages of 20 and 40. This view demonstrates a slicing operation, where data is filtered on a single dimension attribute in this case, visitor age. The query groups the results by age and computes the average satisfaction score for each age within the selected range.</w:t>
      </w:r>
    </w:p>
    <w:p w14:paraId="6BB9E253" w14:textId="77777777" w:rsidR="00C877C3" w:rsidRDefault="00C877C3">
      <w:pPr>
        <w:jc w:val="both"/>
        <w:rPr>
          <w:rFonts w:ascii="Raleway" w:eastAsia="Raleway" w:hAnsi="Raleway" w:cs="Raleway"/>
        </w:rPr>
      </w:pPr>
    </w:p>
    <w:p w14:paraId="09EC5061"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The SQL code used to generate the view is shown below, followed by the resulting output. The corresponding .</w:t>
      </w:r>
      <w:proofErr w:type="spellStart"/>
      <w:r w:rsidRPr="48BCB516">
        <w:rPr>
          <w:rFonts w:ascii="Raleway" w:eastAsia="Raleway" w:hAnsi="Raleway" w:cs="Raleway"/>
          <w:lang w:val="en-US"/>
        </w:rPr>
        <w:t>sql</w:t>
      </w:r>
      <w:proofErr w:type="spellEnd"/>
      <w:r w:rsidRPr="48BCB516">
        <w:rPr>
          <w:rFonts w:ascii="Raleway" w:eastAsia="Raleway" w:hAnsi="Raleway" w:cs="Raleway"/>
          <w:lang w:val="en-US"/>
        </w:rPr>
        <w:t xml:space="preserve"> file is included in the submission package. </w:t>
      </w:r>
    </w:p>
    <w:p w14:paraId="23DE523C" w14:textId="77777777" w:rsidR="00C877C3" w:rsidRDefault="00C877C3">
      <w:pPr>
        <w:jc w:val="both"/>
        <w:rPr>
          <w:rFonts w:ascii="Raleway" w:eastAsia="Raleway" w:hAnsi="Raleway" w:cs="Raleway"/>
        </w:rPr>
      </w:pPr>
    </w:p>
    <w:p w14:paraId="52E56223" w14:textId="77777777" w:rsidR="00C877C3" w:rsidRDefault="00B366DE">
      <w:pPr>
        <w:jc w:val="both"/>
        <w:rPr>
          <w:rFonts w:ascii="Raleway" w:eastAsia="Raleway" w:hAnsi="Raleway" w:cs="Raleway"/>
        </w:rPr>
      </w:pPr>
      <w:r>
        <w:rPr>
          <w:rFonts w:ascii="Raleway" w:eastAsia="Raleway" w:hAnsi="Raleway" w:cs="Raleway"/>
          <w:noProof/>
          <w:color w:val="0070C0"/>
        </w:rPr>
        <w:drawing>
          <wp:inline distT="114300" distB="114300" distL="114300" distR="114300" wp14:anchorId="1A26E49D" wp14:editId="07777777">
            <wp:extent cx="4686300" cy="1809750"/>
            <wp:effectExtent l="0" t="0" r="0" b="0"/>
            <wp:docPr id="20472002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686300" cy="1809750"/>
                    </a:xfrm>
                    <a:prstGeom prst="rect">
                      <a:avLst/>
                    </a:prstGeom>
                    <a:ln/>
                  </pic:spPr>
                </pic:pic>
              </a:graphicData>
            </a:graphic>
          </wp:inline>
        </w:drawing>
      </w:r>
    </w:p>
    <w:p w14:paraId="6D11DFEC"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Figure 15. View that contains average customer satisfaction from young adults (age 20-40).</w:t>
      </w:r>
    </w:p>
    <w:p w14:paraId="07547A01" w14:textId="77777777" w:rsidR="00C877C3" w:rsidRDefault="00B366DE">
      <w:pPr>
        <w:jc w:val="both"/>
        <w:rPr>
          <w:rFonts w:ascii="Raleway" w:eastAsia="Raleway" w:hAnsi="Raleway" w:cs="Raleway"/>
        </w:rPr>
      </w:pPr>
      <w:r>
        <w:rPr>
          <w:rFonts w:ascii="Raleway" w:eastAsia="Raleway" w:hAnsi="Raleway" w:cs="Raleway"/>
          <w:noProof/>
        </w:rPr>
        <w:drawing>
          <wp:inline distT="114300" distB="114300" distL="114300" distR="114300" wp14:anchorId="7B50F07C" wp14:editId="07777777">
            <wp:extent cx="1771650" cy="3619500"/>
            <wp:effectExtent l="0" t="0" r="0" b="0"/>
            <wp:docPr id="20472002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1771650" cy="3619500"/>
                    </a:xfrm>
                    <a:prstGeom prst="rect">
                      <a:avLst/>
                    </a:prstGeom>
                    <a:ln/>
                  </pic:spPr>
                </pic:pic>
              </a:graphicData>
            </a:graphic>
          </wp:inline>
        </w:drawing>
      </w:r>
    </w:p>
    <w:p w14:paraId="1A5470E4"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Figure 16. View result.</w:t>
      </w:r>
    </w:p>
    <w:p w14:paraId="5043CB0F" w14:textId="77777777" w:rsidR="00C877C3" w:rsidRDefault="00C877C3">
      <w:pPr>
        <w:jc w:val="both"/>
        <w:rPr>
          <w:rFonts w:ascii="Raleway" w:eastAsia="Raleway" w:hAnsi="Raleway" w:cs="Raleway"/>
        </w:rPr>
      </w:pPr>
    </w:p>
    <w:p w14:paraId="07459315" w14:textId="77777777" w:rsidR="00C877C3" w:rsidRDefault="00C877C3">
      <w:pPr>
        <w:jc w:val="both"/>
        <w:rPr>
          <w:rFonts w:ascii="Raleway" w:eastAsia="Raleway" w:hAnsi="Raleway" w:cs="Raleway"/>
          <w:color w:val="0070C0"/>
        </w:rPr>
      </w:pPr>
    </w:p>
    <w:p w14:paraId="13E3346B" w14:textId="77777777" w:rsidR="00C877C3" w:rsidRDefault="00B366DE">
      <w:pPr>
        <w:jc w:val="both"/>
        <w:rPr>
          <w:rFonts w:ascii="Raleway" w:eastAsia="Raleway" w:hAnsi="Raleway" w:cs="Raleway"/>
          <w:color w:val="0070C0"/>
        </w:rPr>
      </w:pPr>
      <w:r>
        <w:rPr>
          <w:rFonts w:ascii="Raleway" w:eastAsia="Raleway" w:hAnsi="Raleway" w:cs="Raleway"/>
          <w:color w:val="0070C0"/>
        </w:rPr>
        <w:lastRenderedPageBreak/>
        <w:t>8. Report in Pentaho Report Designer</w:t>
      </w:r>
    </w:p>
    <w:p w14:paraId="25356F7F" w14:textId="77777777" w:rsidR="00C877C3" w:rsidRDefault="00B366DE" w:rsidP="48BCB516">
      <w:pPr>
        <w:jc w:val="both"/>
        <w:rPr>
          <w:rFonts w:ascii="Raleway" w:eastAsia="Raleway" w:hAnsi="Raleway" w:cs="Raleway"/>
          <w:lang w:val="en-US"/>
        </w:rPr>
      </w:pPr>
      <w:r w:rsidRPr="48BCB516">
        <w:rPr>
          <w:rFonts w:ascii="Raleway" w:eastAsia="Raleway" w:hAnsi="Raleway" w:cs="Raleway"/>
          <w:lang w:val="en-US"/>
        </w:rPr>
        <w:t xml:space="preserve">The revenue report displays the total cash flow per product, summarizing three key financial measures: total discount, total gross revenue and total net revenue. The report is organized by </w:t>
      </w:r>
      <w:proofErr w:type="spellStart"/>
      <w:r w:rsidRPr="48BCB516">
        <w:rPr>
          <w:rFonts w:ascii="Raleway" w:eastAsia="Raleway" w:hAnsi="Raleway" w:cs="Raleway"/>
          <w:i/>
          <w:iCs/>
          <w:lang w:val="en-US"/>
        </w:rPr>
        <w:t>product_name</w:t>
      </w:r>
      <w:proofErr w:type="spellEnd"/>
      <w:r w:rsidRPr="48BCB516">
        <w:rPr>
          <w:rFonts w:ascii="Raleway" w:eastAsia="Raleway" w:hAnsi="Raleway" w:cs="Raleway"/>
          <w:lang w:val="en-US"/>
        </w:rPr>
        <w:t xml:space="preserve">, which includes the various theme park ticket types (Day, Multi-Day, Promo, Season) as well as </w:t>
      </w:r>
      <w:r w:rsidRPr="48BCB516">
        <w:rPr>
          <w:rFonts w:ascii="Raleway" w:eastAsia="Raleway" w:hAnsi="Raleway" w:cs="Raleway"/>
          <w:i/>
          <w:iCs/>
          <w:lang w:val="en-US"/>
        </w:rPr>
        <w:t>food item</w:t>
      </w:r>
      <w:r w:rsidRPr="48BCB516">
        <w:rPr>
          <w:rFonts w:ascii="Raleway" w:eastAsia="Raleway" w:hAnsi="Raleway" w:cs="Raleway"/>
          <w:lang w:val="en-US"/>
        </w:rPr>
        <w:t xml:space="preserve"> purchases. This structure allows a straightforward comparison of revenue performance across different product categories.</w:t>
      </w:r>
    </w:p>
    <w:p w14:paraId="15ABDDD0" w14:textId="77777777" w:rsidR="00C877C3" w:rsidRDefault="00B366DE" w:rsidP="48BCB516">
      <w:pPr>
        <w:jc w:val="both"/>
        <w:rPr>
          <w:rFonts w:ascii="Raleway" w:eastAsia="Raleway" w:hAnsi="Raleway" w:cs="Raleway"/>
          <w:color w:val="00B0F0"/>
          <w:lang w:val="en-US"/>
        </w:rPr>
      </w:pPr>
      <w:r w:rsidRPr="48BCB516">
        <w:rPr>
          <w:rFonts w:ascii="Raleway" w:eastAsia="Raleway" w:hAnsi="Raleway" w:cs="Raleway"/>
          <w:lang w:val="en-US"/>
        </w:rPr>
        <w:t xml:space="preserve">The screenshot below shows the final report output generated in Pentaho Report Designer, and the corresponding </w:t>
      </w:r>
      <w:r w:rsidRPr="48BCB516">
        <w:rPr>
          <w:rFonts w:ascii="Raleway" w:eastAsia="Raleway" w:hAnsi="Raleway" w:cs="Raleway"/>
          <w:i/>
          <w:iCs/>
          <w:lang w:val="en-US"/>
        </w:rPr>
        <w:t>.</w:t>
      </w:r>
      <w:proofErr w:type="spellStart"/>
      <w:r w:rsidRPr="48BCB516">
        <w:rPr>
          <w:rFonts w:ascii="Raleway" w:eastAsia="Raleway" w:hAnsi="Raleway" w:cs="Raleway"/>
          <w:i/>
          <w:iCs/>
          <w:lang w:val="en-US"/>
        </w:rPr>
        <w:t>prpt</w:t>
      </w:r>
      <w:proofErr w:type="spellEnd"/>
      <w:r w:rsidRPr="48BCB516">
        <w:rPr>
          <w:rFonts w:ascii="Raleway" w:eastAsia="Raleway" w:hAnsi="Raleway" w:cs="Raleway"/>
          <w:lang w:val="en-US"/>
        </w:rPr>
        <w:t xml:space="preserve"> file is included in the submission package.</w:t>
      </w:r>
      <w:r>
        <w:rPr>
          <w:noProof/>
        </w:rPr>
        <w:drawing>
          <wp:inline distT="0" distB="0" distL="0" distR="0" wp14:anchorId="3C5FD136" wp14:editId="2F7159E2">
            <wp:extent cx="5695950" cy="2573274"/>
            <wp:effectExtent l="0" t="0" r="0" b="0"/>
            <wp:docPr id="20472002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l="1282" t="2913" r="2884" b="26578"/>
                    <a:stretch>
                      <a:fillRect/>
                    </a:stretch>
                  </pic:blipFill>
                  <pic:spPr>
                    <a:xfrm>
                      <a:off x="0" y="0"/>
                      <a:ext cx="5695950" cy="2573274"/>
                    </a:xfrm>
                    <a:prstGeom prst="rect">
                      <a:avLst/>
                    </a:prstGeom>
                    <a:ln/>
                  </pic:spPr>
                </pic:pic>
              </a:graphicData>
            </a:graphic>
          </wp:inline>
        </w:drawing>
      </w:r>
    </w:p>
    <w:p w14:paraId="4DE231DD" w14:textId="77777777" w:rsidR="00C877C3" w:rsidRDefault="00B366DE">
      <w:pPr>
        <w:jc w:val="both"/>
        <w:rPr>
          <w:rFonts w:ascii="Raleway" w:eastAsia="Raleway" w:hAnsi="Raleway" w:cs="Raleway"/>
        </w:rPr>
      </w:pPr>
      <w:r>
        <w:rPr>
          <w:rFonts w:ascii="Raleway" w:eastAsia="Raleway" w:hAnsi="Raleway" w:cs="Raleway"/>
        </w:rPr>
        <w:t>Figure 17. Report result</w:t>
      </w:r>
    </w:p>
    <w:p w14:paraId="6537F28F" w14:textId="77777777" w:rsidR="00C877C3" w:rsidRDefault="00C877C3">
      <w:pPr>
        <w:jc w:val="both"/>
        <w:rPr>
          <w:rFonts w:ascii="Raleway" w:eastAsia="Raleway" w:hAnsi="Raleway" w:cs="Raleway"/>
        </w:rPr>
      </w:pPr>
    </w:p>
    <w:p w14:paraId="6DFB9E20" w14:textId="77777777" w:rsidR="00C877C3" w:rsidRDefault="00C877C3">
      <w:pPr>
        <w:rPr>
          <w:rFonts w:ascii="Raleway" w:eastAsia="Raleway" w:hAnsi="Raleway" w:cs="Raleway"/>
          <w:color w:val="C00000"/>
          <w:sz w:val="21"/>
          <w:szCs w:val="21"/>
        </w:rPr>
      </w:pPr>
    </w:p>
    <w:p w14:paraId="70DF9E56" w14:textId="77777777" w:rsidR="00C877C3" w:rsidRDefault="00C877C3">
      <w:pPr>
        <w:rPr>
          <w:rFonts w:ascii="Raleway" w:eastAsia="Raleway" w:hAnsi="Raleway" w:cs="Raleway"/>
          <w:color w:val="C00000"/>
          <w:sz w:val="21"/>
          <w:szCs w:val="21"/>
        </w:rPr>
      </w:pPr>
    </w:p>
    <w:p w14:paraId="44E871BC" w14:textId="77777777" w:rsidR="00C877C3" w:rsidRDefault="00C877C3">
      <w:pPr>
        <w:rPr>
          <w:rFonts w:ascii="Raleway" w:eastAsia="Raleway" w:hAnsi="Raleway" w:cs="Raleway"/>
          <w:color w:val="C00000"/>
          <w:sz w:val="21"/>
          <w:szCs w:val="21"/>
        </w:rPr>
      </w:pPr>
    </w:p>
    <w:p w14:paraId="144A5D23" w14:textId="77777777" w:rsidR="00C877C3" w:rsidRDefault="00C877C3">
      <w:pPr>
        <w:rPr>
          <w:rFonts w:ascii="Raleway" w:eastAsia="Raleway" w:hAnsi="Raleway" w:cs="Raleway"/>
          <w:color w:val="C00000"/>
          <w:sz w:val="21"/>
          <w:szCs w:val="21"/>
        </w:rPr>
      </w:pPr>
    </w:p>
    <w:p w14:paraId="738610EB" w14:textId="77777777" w:rsidR="00C877C3" w:rsidRDefault="00C877C3">
      <w:pPr>
        <w:rPr>
          <w:rFonts w:ascii="Raleway" w:eastAsia="Raleway" w:hAnsi="Raleway" w:cs="Raleway"/>
          <w:color w:val="C00000"/>
          <w:sz w:val="21"/>
          <w:szCs w:val="21"/>
        </w:rPr>
      </w:pPr>
    </w:p>
    <w:p w14:paraId="637805D2" w14:textId="77777777" w:rsidR="00C877C3" w:rsidRDefault="00C877C3">
      <w:pPr>
        <w:rPr>
          <w:rFonts w:ascii="Raleway" w:eastAsia="Raleway" w:hAnsi="Raleway" w:cs="Raleway"/>
          <w:color w:val="C00000"/>
          <w:sz w:val="21"/>
          <w:szCs w:val="21"/>
        </w:rPr>
      </w:pPr>
    </w:p>
    <w:p w14:paraId="463F29E8" w14:textId="77777777" w:rsidR="00C877C3" w:rsidRDefault="00C877C3">
      <w:pPr>
        <w:rPr>
          <w:rFonts w:ascii="Raleway" w:eastAsia="Raleway" w:hAnsi="Raleway" w:cs="Raleway"/>
          <w:color w:val="C00000"/>
          <w:sz w:val="21"/>
          <w:szCs w:val="21"/>
        </w:rPr>
      </w:pPr>
    </w:p>
    <w:p w14:paraId="3B7B4B86" w14:textId="77777777" w:rsidR="00C877C3" w:rsidRDefault="00C877C3">
      <w:pPr>
        <w:rPr>
          <w:rFonts w:ascii="Raleway" w:eastAsia="Raleway" w:hAnsi="Raleway" w:cs="Raleway"/>
          <w:color w:val="C00000"/>
          <w:sz w:val="21"/>
          <w:szCs w:val="21"/>
        </w:rPr>
      </w:pPr>
    </w:p>
    <w:p w14:paraId="3A0FF5F2" w14:textId="77777777" w:rsidR="00C877C3" w:rsidRDefault="00C877C3">
      <w:pPr>
        <w:rPr>
          <w:rFonts w:ascii="Raleway" w:eastAsia="Raleway" w:hAnsi="Raleway" w:cs="Raleway"/>
          <w:color w:val="C00000"/>
          <w:sz w:val="21"/>
          <w:szCs w:val="21"/>
        </w:rPr>
      </w:pPr>
    </w:p>
    <w:p w14:paraId="5630AD66" w14:textId="77777777" w:rsidR="00C877C3" w:rsidRDefault="00C877C3">
      <w:pPr>
        <w:rPr>
          <w:rFonts w:ascii="Raleway" w:eastAsia="Raleway" w:hAnsi="Raleway" w:cs="Raleway"/>
          <w:color w:val="C00000"/>
          <w:sz w:val="21"/>
          <w:szCs w:val="21"/>
        </w:rPr>
      </w:pPr>
    </w:p>
    <w:p w14:paraId="61829076" w14:textId="77777777" w:rsidR="00C877C3" w:rsidRDefault="00C877C3">
      <w:pPr>
        <w:rPr>
          <w:rFonts w:ascii="Raleway" w:eastAsia="Raleway" w:hAnsi="Raleway" w:cs="Raleway"/>
          <w:color w:val="C00000"/>
          <w:sz w:val="21"/>
          <w:szCs w:val="21"/>
        </w:rPr>
      </w:pPr>
    </w:p>
    <w:p w14:paraId="2BA226A1" w14:textId="77777777" w:rsidR="00C877C3" w:rsidRDefault="00C877C3">
      <w:pPr>
        <w:rPr>
          <w:rFonts w:ascii="Raleway" w:eastAsia="Raleway" w:hAnsi="Raleway" w:cs="Raleway"/>
          <w:color w:val="C00000"/>
          <w:sz w:val="21"/>
          <w:szCs w:val="21"/>
        </w:rPr>
      </w:pPr>
    </w:p>
    <w:p w14:paraId="17AD93B2" w14:textId="77777777" w:rsidR="00C877C3" w:rsidRDefault="00C877C3">
      <w:pPr>
        <w:rPr>
          <w:rFonts w:ascii="Raleway" w:eastAsia="Raleway" w:hAnsi="Raleway" w:cs="Raleway"/>
          <w:color w:val="C00000"/>
          <w:sz w:val="21"/>
          <w:szCs w:val="21"/>
        </w:rPr>
      </w:pPr>
    </w:p>
    <w:p w14:paraId="0DE4B5B7" w14:textId="77777777" w:rsidR="00C877C3" w:rsidRDefault="00C877C3">
      <w:pPr>
        <w:rPr>
          <w:rFonts w:ascii="Raleway" w:eastAsia="Raleway" w:hAnsi="Raleway" w:cs="Raleway"/>
          <w:color w:val="C00000"/>
          <w:sz w:val="21"/>
          <w:szCs w:val="21"/>
        </w:rPr>
      </w:pPr>
    </w:p>
    <w:p w14:paraId="66204FF1" w14:textId="77777777" w:rsidR="00C877C3" w:rsidRDefault="00C877C3">
      <w:pPr>
        <w:rPr>
          <w:rFonts w:ascii="Raleway" w:eastAsia="Raleway" w:hAnsi="Raleway" w:cs="Raleway"/>
          <w:color w:val="C00000"/>
          <w:sz w:val="21"/>
          <w:szCs w:val="21"/>
        </w:rPr>
      </w:pPr>
    </w:p>
    <w:p w14:paraId="2DBF0D7D" w14:textId="77777777" w:rsidR="00C877C3" w:rsidRDefault="00C877C3">
      <w:pPr>
        <w:rPr>
          <w:rFonts w:ascii="Raleway" w:eastAsia="Raleway" w:hAnsi="Raleway" w:cs="Raleway"/>
          <w:color w:val="C00000"/>
          <w:sz w:val="21"/>
          <w:szCs w:val="21"/>
        </w:rPr>
      </w:pPr>
    </w:p>
    <w:p w14:paraId="6B62F1B3" w14:textId="77777777" w:rsidR="00C877C3" w:rsidRDefault="00C877C3">
      <w:pPr>
        <w:rPr>
          <w:rFonts w:ascii="Raleway" w:eastAsia="Raleway" w:hAnsi="Raleway" w:cs="Raleway"/>
          <w:color w:val="C00000"/>
          <w:sz w:val="21"/>
          <w:szCs w:val="21"/>
        </w:rPr>
      </w:pPr>
    </w:p>
    <w:p w14:paraId="02F2C34E" w14:textId="77777777" w:rsidR="00C877C3" w:rsidRDefault="00B366DE">
      <w:pPr>
        <w:pStyle w:val="Heading2"/>
      </w:pPr>
      <w:bookmarkStart w:id="9" w:name="_heading=h.magbam3zhu4c" w:colFirst="0" w:colLast="0"/>
      <w:bookmarkEnd w:id="9"/>
      <w:r>
        <w:br w:type="page"/>
      </w:r>
    </w:p>
    <w:p w14:paraId="65C3CA8D" w14:textId="77777777" w:rsidR="00C877C3" w:rsidRDefault="00B366DE">
      <w:pPr>
        <w:pStyle w:val="Heading2"/>
      </w:pPr>
      <w:bookmarkStart w:id="10" w:name="_heading=h.31fijhgj9633" w:colFirst="0" w:colLast="0"/>
      <w:bookmarkEnd w:id="10"/>
      <w:r>
        <w:lastRenderedPageBreak/>
        <w:t>Appendix A</w:t>
      </w:r>
    </w:p>
    <w:p w14:paraId="680A4E5D" w14:textId="77777777" w:rsidR="00C877C3" w:rsidRDefault="00C877C3">
      <w:pPr>
        <w:jc w:val="both"/>
        <w:rPr>
          <w:rFonts w:ascii="Raleway" w:eastAsia="Raleway" w:hAnsi="Raleway" w:cs="Raleway"/>
          <w:color w:val="0070C0"/>
        </w:rPr>
      </w:pPr>
    </w:p>
    <w:p w14:paraId="436750BE" w14:textId="77777777" w:rsidR="00C877C3" w:rsidRDefault="00B366DE">
      <w:pPr>
        <w:jc w:val="both"/>
        <w:rPr>
          <w:rFonts w:ascii="Raleway" w:eastAsia="Raleway" w:hAnsi="Raleway" w:cs="Raleway"/>
          <w:color w:val="0070C0"/>
        </w:rPr>
      </w:pPr>
      <w:r>
        <w:rPr>
          <w:rFonts w:ascii="Raleway" w:eastAsia="Raleway" w:hAnsi="Raleway" w:cs="Raleway"/>
          <w:color w:val="0070C0"/>
        </w:rPr>
        <w:t xml:space="preserve">OLTP Dictionary </w:t>
      </w:r>
    </w:p>
    <w:p w14:paraId="19219836" w14:textId="77777777" w:rsidR="00C877C3" w:rsidRDefault="00C877C3">
      <w:pPr>
        <w:jc w:val="both"/>
        <w:rPr>
          <w:rFonts w:ascii="Raleway" w:eastAsia="Raleway" w:hAnsi="Raleway" w:cs="Raleway"/>
          <w:color w:val="0070C0"/>
        </w:rPr>
      </w:pPr>
    </w:p>
    <w:p w14:paraId="5F20CE67" w14:textId="77777777" w:rsidR="00C877C3" w:rsidRDefault="00B366DE">
      <w:pPr>
        <w:jc w:val="both"/>
        <w:rPr>
          <w:rFonts w:ascii="Raleway" w:eastAsia="Raleway" w:hAnsi="Raleway" w:cs="Raleway"/>
          <w:b/>
          <w:bCs/>
          <w:color w:val="0070C0"/>
        </w:rPr>
      </w:pPr>
      <w:r>
        <w:rPr>
          <w:rFonts w:ascii="Raleway" w:eastAsia="Raleway" w:hAnsi="Raleway" w:cs="Raleway"/>
          <w:color w:val="0070C0"/>
        </w:rPr>
        <w:t xml:space="preserve">Table 1. </w:t>
      </w:r>
      <w:r>
        <w:rPr>
          <w:rFonts w:ascii="Raleway" w:eastAsia="Raleway" w:hAnsi="Raleway" w:cs="Raleway"/>
          <w:b/>
          <w:bCs/>
          <w:color w:val="0070C0"/>
        </w:rPr>
        <w:t>Location</w:t>
      </w:r>
    </w:p>
    <w:sdt>
      <w:sdtPr>
        <w:tag w:val="goog_rdk_0"/>
        <w:id w:val="397221647"/>
        <w:lock w:val="contentLocked"/>
      </w:sdtPr>
      <w:sdtEndPr/>
      <w:sdtContent>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590"/>
            <w:gridCol w:w="1525"/>
            <w:gridCol w:w="4640"/>
          </w:tblGrid>
          <w:tr w:rsidR="00C877C3" w14:paraId="4E11EF1C" w14:textId="77777777" w:rsidTr="48BCB516">
            <w:trPr>
              <w:trHeight w:val="161"/>
            </w:trPr>
            <w:tc>
              <w:tcPr>
                <w:tcW w:w="1605" w:type="dxa"/>
                <w:shd w:val="clear" w:color="auto" w:fill="1C76C1"/>
                <w:tcMar>
                  <w:top w:w="100" w:type="dxa"/>
                  <w:left w:w="100" w:type="dxa"/>
                  <w:bottom w:w="100" w:type="dxa"/>
                  <w:right w:w="100" w:type="dxa"/>
                </w:tcMar>
              </w:tcPr>
              <w:p w14:paraId="05A005AD"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590" w:type="dxa"/>
                <w:shd w:val="clear" w:color="auto" w:fill="1C76C1"/>
                <w:tcMar>
                  <w:top w:w="100" w:type="dxa"/>
                  <w:left w:w="100" w:type="dxa"/>
                  <w:bottom w:w="100" w:type="dxa"/>
                  <w:right w:w="100" w:type="dxa"/>
                </w:tcMar>
              </w:tcPr>
              <w:p w14:paraId="3AB3EEAD"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525" w:type="dxa"/>
                <w:shd w:val="clear" w:color="auto" w:fill="1C76C1"/>
                <w:tcMar>
                  <w:top w:w="100" w:type="dxa"/>
                  <w:left w:w="100" w:type="dxa"/>
                  <w:bottom w:w="100" w:type="dxa"/>
                  <w:right w:w="100" w:type="dxa"/>
                </w:tcMar>
              </w:tcPr>
              <w:p w14:paraId="4A5531A6"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4640" w:type="dxa"/>
                <w:shd w:val="clear" w:color="auto" w:fill="1C76C1"/>
                <w:tcMar>
                  <w:top w:w="100" w:type="dxa"/>
                  <w:left w:w="100" w:type="dxa"/>
                  <w:bottom w:w="100" w:type="dxa"/>
                  <w:right w:w="100" w:type="dxa"/>
                </w:tcMar>
              </w:tcPr>
              <w:p w14:paraId="31FF54C8"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6F012874" w14:textId="77777777" w:rsidTr="48BCB516">
            <w:tc>
              <w:tcPr>
                <w:tcW w:w="1605" w:type="dxa"/>
                <w:tcMar>
                  <w:top w:w="100" w:type="dxa"/>
                  <w:left w:w="100" w:type="dxa"/>
                  <w:bottom w:w="100" w:type="dxa"/>
                  <w:right w:w="100" w:type="dxa"/>
                </w:tcMar>
              </w:tcPr>
              <w:p w14:paraId="2057F175"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location_id</w:t>
                </w:r>
              </w:p>
            </w:tc>
            <w:tc>
              <w:tcPr>
                <w:tcW w:w="1590" w:type="dxa"/>
                <w:tcMar>
                  <w:top w:w="100" w:type="dxa"/>
                  <w:left w:w="100" w:type="dxa"/>
                  <w:bottom w:w="100" w:type="dxa"/>
                  <w:right w:w="100" w:type="dxa"/>
                </w:tcMar>
              </w:tcPr>
              <w:p w14:paraId="39E2D830"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525" w:type="dxa"/>
                <w:tcMar>
                  <w:top w:w="100" w:type="dxa"/>
                  <w:left w:w="100" w:type="dxa"/>
                  <w:bottom w:w="100" w:type="dxa"/>
                  <w:right w:w="100" w:type="dxa"/>
                </w:tcMar>
              </w:tcPr>
              <w:p w14:paraId="493C7D5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Primary Key</w:t>
                </w:r>
              </w:p>
            </w:tc>
            <w:tc>
              <w:tcPr>
                <w:tcW w:w="4640" w:type="dxa"/>
                <w:tcMar>
                  <w:top w:w="100" w:type="dxa"/>
                  <w:left w:w="100" w:type="dxa"/>
                  <w:bottom w:w="100" w:type="dxa"/>
                  <w:right w:w="100" w:type="dxa"/>
                </w:tcMar>
              </w:tcPr>
              <w:p w14:paraId="660CCE77"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Unique ID for each park location..</w:t>
                </w:r>
              </w:p>
            </w:tc>
          </w:tr>
          <w:tr w:rsidR="00C877C3" w14:paraId="3B0DACE6" w14:textId="77777777" w:rsidTr="48BCB516">
            <w:tc>
              <w:tcPr>
                <w:tcW w:w="1605" w:type="dxa"/>
                <w:tcMar>
                  <w:top w:w="100" w:type="dxa"/>
                  <w:left w:w="100" w:type="dxa"/>
                  <w:bottom w:w="100" w:type="dxa"/>
                  <w:right w:w="100" w:type="dxa"/>
                </w:tcMar>
              </w:tcPr>
              <w:p w14:paraId="11CF412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location_name</w:t>
                </w:r>
              </w:p>
            </w:tc>
            <w:tc>
              <w:tcPr>
                <w:tcW w:w="1590" w:type="dxa"/>
                <w:tcMar>
                  <w:top w:w="100" w:type="dxa"/>
                  <w:left w:w="100" w:type="dxa"/>
                  <w:bottom w:w="100" w:type="dxa"/>
                  <w:right w:w="100" w:type="dxa"/>
                </w:tcMar>
              </w:tcPr>
              <w:p w14:paraId="5A08F4E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525" w:type="dxa"/>
                <w:tcMar>
                  <w:top w:w="100" w:type="dxa"/>
                  <w:left w:w="100" w:type="dxa"/>
                  <w:bottom w:w="100" w:type="dxa"/>
                  <w:right w:w="100" w:type="dxa"/>
                </w:tcMar>
              </w:tcPr>
              <w:p w14:paraId="6A09E91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49D0C41E"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Name of the location (e.g., Water World).</w:t>
                </w:r>
              </w:p>
            </w:tc>
          </w:tr>
          <w:tr w:rsidR="00C877C3" w14:paraId="72B1E471" w14:textId="77777777" w:rsidTr="48BCB516">
            <w:tc>
              <w:tcPr>
                <w:tcW w:w="1605" w:type="dxa"/>
                <w:tcMar>
                  <w:top w:w="100" w:type="dxa"/>
                  <w:left w:w="100" w:type="dxa"/>
                  <w:bottom w:w="100" w:type="dxa"/>
                  <w:right w:w="100" w:type="dxa"/>
                </w:tcMar>
              </w:tcPr>
              <w:p w14:paraId="24847543"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zone</w:t>
                </w:r>
              </w:p>
            </w:tc>
            <w:tc>
              <w:tcPr>
                <w:tcW w:w="1590" w:type="dxa"/>
                <w:tcMar>
                  <w:top w:w="100" w:type="dxa"/>
                  <w:left w:w="100" w:type="dxa"/>
                  <w:bottom w:w="100" w:type="dxa"/>
                  <w:right w:w="100" w:type="dxa"/>
                </w:tcMar>
              </w:tcPr>
              <w:p w14:paraId="12F45F0A"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525" w:type="dxa"/>
                <w:tcMar>
                  <w:top w:w="100" w:type="dxa"/>
                  <w:left w:w="100" w:type="dxa"/>
                  <w:bottom w:w="100" w:type="dxa"/>
                  <w:right w:w="100" w:type="dxa"/>
                </w:tcMar>
              </w:tcPr>
              <w:p w14:paraId="33E67AC6"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55FD84D1"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Logical region: North/South/East/West.</w:t>
                </w:r>
              </w:p>
            </w:tc>
          </w:tr>
          <w:tr w:rsidR="00C877C3" w14:paraId="679CE909" w14:textId="77777777" w:rsidTr="48BCB516">
            <w:tc>
              <w:tcPr>
                <w:tcW w:w="1605" w:type="dxa"/>
                <w:tcMar>
                  <w:top w:w="100" w:type="dxa"/>
                  <w:left w:w="100" w:type="dxa"/>
                  <w:bottom w:w="100" w:type="dxa"/>
                  <w:right w:w="100" w:type="dxa"/>
                </w:tcMar>
              </w:tcPr>
              <w:p w14:paraId="3DB30BE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latitude</w:t>
                </w:r>
              </w:p>
            </w:tc>
            <w:tc>
              <w:tcPr>
                <w:tcW w:w="1590" w:type="dxa"/>
                <w:tcMar>
                  <w:top w:w="100" w:type="dxa"/>
                  <w:left w:w="100" w:type="dxa"/>
                  <w:bottom w:w="100" w:type="dxa"/>
                  <w:right w:w="100" w:type="dxa"/>
                </w:tcMar>
              </w:tcPr>
              <w:p w14:paraId="49FEA83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DECIMAL(9,6)</w:t>
                </w:r>
              </w:p>
            </w:tc>
            <w:tc>
              <w:tcPr>
                <w:tcW w:w="1525" w:type="dxa"/>
                <w:tcMar>
                  <w:top w:w="100" w:type="dxa"/>
                  <w:left w:w="100" w:type="dxa"/>
                  <w:bottom w:w="100" w:type="dxa"/>
                  <w:right w:w="100" w:type="dxa"/>
                </w:tcMar>
              </w:tcPr>
              <w:p w14:paraId="1BBD13F9"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5D1B6BA3"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 xml:space="preserve">Geographic coordinate </w:t>
                </w:r>
              </w:p>
            </w:tc>
          </w:tr>
          <w:tr w:rsidR="00C877C3" w14:paraId="19DEDA59" w14:textId="77777777" w:rsidTr="48BCB516">
            <w:tc>
              <w:tcPr>
                <w:tcW w:w="1605" w:type="dxa"/>
                <w:tcMar>
                  <w:top w:w="100" w:type="dxa"/>
                  <w:left w:w="100" w:type="dxa"/>
                  <w:bottom w:w="100" w:type="dxa"/>
                  <w:right w:w="100" w:type="dxa"/>
                </w:tcMar>
              </w:tcPr>
              <w:p w14:paraId="4B05C80B"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longtitude</w:t>
                </w:r>
              </w:p>
            </w:tc>
            <w:tc>
              <w:tcPr>
                <w:tcW w:w="1590" w:type="dxa"/>
                <w:tcMar>
                  <w:top w:w="100" w:type="dxa"/>
                  <w:left w:w="100" w:type="dxa"/>
                  <w:bottom w:w="100" w:type="dxa"/>
                  <w:right w:w="100" w:type="dxa"/>
                </w:tcMar>
              </w:tcPr>
              <w:p w14:paraId="5FA5347E"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DECIMAL(9,6)</w:t>
                </w:r>
              </w:p>
            </w:tc>
            <w:tc>
              <w:tcPr>
                <w:tcW w:w="1525" w:type="dxa"/>
                <w:tcMar>
                  <w:top w:w="100" w:type="dxa"/>
                  <w:left w:w="100" w:type="dxa"/>
                  <w:bottom w:w="100" w:type="dxa"/>
                  <w:right w:w="100" w:type="dxa"/>
                </w:tcMar>
              </w:tcPr>
              <w:p w14:paraId="0BE14808"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6454EE67"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 xml:space="preserve">Geographic coordinate </w:t>
                </w:r>
              </w:p>
            </w:tc>
          </w:tr>
        </w:tbl>
      </w:sdtContent>
    </w:sdt>
    <w:p w14:paraId="296FEF7D" w14:textId="77777777" w:rsidR="00C877C3" w:rsidRDefault="00C877C3">
      <w:pPr>
        <w:jc w:val="both"/>
        <w:rPr>
          <w:rFonts w:ascii="Raleway" w:eastAsia="Raleway" w:hAnsi="Raleway" w:cs="Raleway"/>
          <w:color w:val="0070C0"/>
        </w:rPr>
      </w:pPr>
    </w:p>
    <w:p w14:paraId="7194DBDC" w14:textId="77777777" w:rsidR="00C877C3" w:rsidRDefault="00C877C3">
      <w:pPr>
        <w:jc w:val="both"/>
        <w:rPr>
          <w:rFonts w:ascii="Raleway" w:eastAsia="Raleway" w:hAnsi="Raleway" w:cs="Raleway"/>
          <w:color w:val="0070C0"/>
        </w:rPr>
      </w:pPr>
    </w:p>
    <w:p w14:paraId="35420ADB" w14:textId="77777777" w:rsidR="00C877C3" w:rsidRDefault="00B366DE" w:rsidP="48BCB516">
      <w:pPr>
        <w:jc w:val="both"/>
        <w:rPr>
          <w:rFonts w:ascii="Raleway" w:eastAsia="Raleway" w:hAnsi="Raleway" w:cs="Raleway"/>
          <w:b/>
          <w:bCs/>
          <w:color w:val="0070C0"/>
          <w:lang w:val="en-US"/>
        </w:rPr>
      </w:pPr>
      <w:r w:rsidRPr="48BCB516">
        <w:rPr>
          <w:rFonts w:ascii="Raleway" w:eastAsia="Raleway" w:hAnsi="Raleway" w:cs="Raleway"/>
          <w:color w:val="0070C0"/>
          <w:lang w:val="en-US"/>
        </w:rPr>
        <w:t xml:space="preserve">Table 2.  </w:t>
      </w:r>
      <w:r w:rsidRPr="48BCB516">
        <w:rPr>
          <w:rFonts w:ascii="Raleway" w:eastAsia="Raleway" w:hAnsi="Raleway" w:cs="Raleway"/>
          <w:b/>
          <w:bCs/>
          <w:color w:val="0070C0"/>
          <w:lang w:val="en-US"/>
        </w:rPr>
        <w:t>Visitor</w:t>
      </w:r>
    </w:p>
    <w:sdt>
      <w:sdtPr>
        <w:tag w:val="goog_rdk_1"/>
        <w:id w:val="-300225395"/>
        <w:lock w:val="contentLocked"/>
      </w:sdtPr>
      <w:sdtEndPr/>
      <w:sdtContent>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500"/>
            <w:gridCol w:w="1344"/>
            <w:gridCol w:w="4896"/>
          </w:tblGrid>
          <w:tr w:rsidR="00C877C3" w14:paraId="0A7D1B86" w14:textId="77777777" w:rsidTr="48BCB516">
            <w:trPr>
              <w:trHeight w:val="161"/>
            </w:trPr>
            <w:tc>
              <w:tcPr>
                <w:tcW w:w="1620" w:type="dxa"/>
                <w:shd w:val="clear" w:color="auto" w:fill="1C76C1"/>
                <w:tcMar>
                  <w:top w:w="100" w:type="dxa"/>
                  <w:left w:w="100" w:type="dxa"/>
                  <w:bottom w:w="100" w:type="dxa"/>
                  <w:right w:w="100" w:type="dxa"/>
                </w:tcMar>
              </w:tcPr>
              <w:p w14:paraId="7E46A7EC"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500" w:type="dxa"/>
                <w:shd w:val="clear" w:color="auto" w:fill="1C76C1"/>
                <w:tcMar>
                  <w:top w:w="100" w:type="dxa"/>
                  <w:left w:w="100" w:type="dxa"/>
                  <w:bottom w:w="100" w:type="dxa"/>
                  <w:right w:w="100" w:type="dxa"/>
                </w:tcMar>
              </w:tcPr>
              <w:p w14:paraId="0EDC1A84"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344" w:type="dxa"/>
                <w:shd w:val="clear" w:color="auto" w:fill="1C76C1"/>
                <w:tcMar>
                  <w:top w:w="100" w:type="dxa"/>
                  <w:left w:w="100" w:type="dxa"/>
                  <w:bottom w:w="100" w:type="dxa"/>
                  <w:right w:w="100" w:type="dxa"/>
                </w:tcMar>
              </w:tcPr>
              <w:p w14:paraId="7EBFBB9C"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4895" w:type="dxa"/>
                <w:shd w:val="clear" w:color="auto" w:fill="1C76C1"/>
                <w:tcMar>
                  <w:top w:w="100" w:type="dxa"/>
                  <w:left w:w="100" w:type="dxa"/>
                  <w:bottom w:w="100" w:type="dxa"/>
                  <w:right w:w="100" w:type="dxa"/>
                </w:tcMar>
              </w:tcPr>
              <w:p w14:paraId="02F99ED9"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04D7BA14" w14:textId="77777777" w:rsidTr="48BCB516">
            <w:tc>
              <w:tcPr>
                <w:tcW w:w="1620" w:type="dxa"/>
                <w:tcMar>
                  <w:top w:w="100" w:type="dxa"/>
                  <w:left w:w="100" w:type="dxa"/>
                  <w:bottom w:w="100" w:type="dxa"/>
                  <w:right w:w="100" w:type="dxa"/>
                </w:tcMar>
              </w:tcPr>
              <w:p w14:paraId="6F04585B"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visitor_id</w:t>
                </w:r>
              </w:p>
            </w:tc>
            <w:tc>
              <w:tcPr>
                <w:tcW w:w="1500" w:type="dxa"/>
                <w:tcMar>
                  <w:top w:w="100" w:type="dxa"/>
                  <w:left w:w="100" w:type="dxa"/>
                  <w:bottom w:w="100" w:type="dxa"/>
                  <w:right w:w="100" w:type="dxa"/>
                </w:tcMar>
              </w:tcPr>
              <w:p w14:paraId="18E26169"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INT</w:t>
                </w:r>
              </w:p>
            </w:tc>
            <w:tc>
              <w:tcPr>
                <w:tcW w:w="1344" w:type="dxa"/>
                <w:tcMar>
                  <w:top w:w="100" w:type="dxa"/>
                  <w:left w:w="100" w:type="dxa"/>
                  <w:bottom w:w="100" w:type="dxa"/>
                  <w:right w:w="100" w:type="dxa"/>
                </w:tcMar>
              </w:tcPr>
              <w:p w14:paraId="63B40C9F"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Primary Key</w:t>
                </w:r>
              </w:p>
            </w:tc>
            <w:tc>
              <w:tcPr>
                <w:tcW w:w="4895" w:type="dxa"/>
                <w:tcMar>
                  <w:top w:w="100" w:type="dxa"/>
                  <w:left w:w="100" w:type="dxa"/>
                  <w:bottom w:w="100" w:type="dxa"/>
                  <w:right w:w="100" w:type="dxa"/>
                </w:tcMar>
              </w:tcPr>
              <w:p w14:paraId="1D343C10"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Unique ID for each visitor.</w:t>
                </w:r>
              </w:p>
            </w:tc>
          </w:tr>
          <w:tr w:rsidR="00C877C3" w14:paraId="1637505E" w14:textId="77777777" w:rsidTr="48BCB516">
            <w:tc>
              <w:tcPr>
                <w:tcW w:w="1620" w:type="dxa"/>
                <w:tcMar>
                  <w:top w:w="100" w:type="dxa"/>
                  <w:left w:w="100" w:type="dxa"/>
                  <w:bottom w:w="100" w:type="dxa"/>
                  <w:right w:w="100" w:type="dxa"/>
                </w:tcMar>
              </w:tcPr>
              <w:p w14:paraId="68436A43"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first_name</w:t>
                </w:r>
              </w:p>
            </w:tc>
            <w:tc>
              <w:tcPr>
                <w:tcW w:w="1500" w:type="dxa"/>
                <w:tcMar>
                  <w:top w:w="100" w:type="dxa"/>
                  <w:left w:w="100" w:type="dxa"/>
                  <w:bottom w:w="100" w:type="dxa"/>
                  <w:right w:w="100" w:type="dxa"/>
                </w:tcMar>
              </w:tcPr>
              <w:p w14:paraId="67AEEF3D"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44" w:type="dxa"/>
                <w:tcMar>
                  <w:top w:w="100" w:type="dxa"/>
                  <w:left w:w="100" w:type="dxa"/>
                  <w:bottom w:w="100" w:type="dxa"/>
                  <w:right w:w="100" w:type="dxa"/>
                </w:tcMar>
              </w:tcPr>
              <w:p w14:paraId="09FA2A7E"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23663FD4"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Visitor’s first name</w:t>
                </w:r>
              </w:p>
            </w:tc>
          </w:tr>
          <w:tr w:rsidR="00C877C3" w14:paraId="5F899848" w14:textId="77777777" w:rsidTr="48BCB516">
            <w:tc>
              <w:tcPr>
                <w:tcW w:w="1620" w:type="dxa"/>
                <w:tcMar>
                  <w:top w:w="100" w:type="dxa"/>
                  <w:left w:w="100" w:type="dxa"/>
                  <w:bottom w:w="100" w:type="dxa"/>
                  <w:right w:w="100" w:type="dxa"/>
                </w:tcMar>
              </w:tcPr>
              <w:p w14:paraId="5A708CE7"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last_name</w:t>
                </w:r>
              </w:p>
            </w:tc>
            <w:tc>
              <w:tcPr>
                <w:tcW w:w="1500" w:type="dxa"/>
                <w:tcMar>
                  <w:top w:w="100" w:type="dxa"/>
                  <w:left w:w="100" w:type="dxa"/>
                  <w:bottom w:w="100" w:type="dxa"/>
                  <w:right w:w="100" w:type="dxa"/>
                </w:tcMar>
              </w:tcPr>
              <w:p w14:paraId="4FFD5462"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44" w:type="dxa"/>
                <w:tcMar>
                  <w:top w:w="100" w:type="dxa"/>
                  <w:left w:w="100" w:type="dxa"/>
                  <w:bottom w:w="100" w:type="dxa"/>
                  <w:right w:w="100" w:type="dxa"/>
                </w:tcMar>
              </w:tcPr>
              <w:p w14:paraId="237AFA41"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6D0C0E18"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Visitors last name</w:t>
                </w:r>
              </w:p>
            </w:tc>
          </w:tr>
          <w:tr w:rsidR="00C877C3" w14:paraId="65844631" w14:textId="77777777" w:rsidTr="48BCB516">
            <w:tc>
              <w:tcPr>
                <w:tcW w:w="1620" w:type="dxa"/>
                <w:tcMar>
                  <w:top w:w="100" w:type="dxa"/>
                  <w:left w:w="100" w:type="dxa"/>
                  <w:bottom w:w="100" w:type="dxa"/>
                  <w:right w:w="100" w:type="dxa"/>
                </w:tcMar>
              </w:tcPr>
              <w:p w14:paraId="4CB46900"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birth_date</w:t>
                </w:r>
              </w:p>
            </w:tc>
            <w:tc>
              <w:tcPr>
                <w:tcW w:w="1500" w:type="dxa"/>
                <w:tcMar>
                  <w:top w:w="100" w:type="dxa"/>
                  <w:left w:w="100" w:type="dxa"/>
                  <w:bottom w:w="100" w:type="dxa"/>
                  <w:right w:w="100" w:type="dxa"/>
                </w:tcMar>
              </w:tcPr>
              <w:p w14:paraId="7B02AFC4"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DATE</w:t>
                </w:r>
              </w:p>
            </w:tc>
            <w:tc>
              <w:tcPr>
                <w:tcW w:w="1344" w:type="dxa"/>
                <w:tcMar>
                  <w:top w:w="100" w:type="dxa"/>
                  <w:left w:w="100" w:type="dxa"/>
                  <w:bottom w:w="100" w:type="dxa"/>
                  <w:right w:w="100" w:type="dxa"/>
                </w:tcMar>
              </w:tcPr>
              <w:p w14:paraId="3AD8BB85"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0A1C36BF" w14:textId="77777777" w:rsidR="00C877C3" w:rsidRDefault="00B366DE">
                <w:pPr>
                  <w:widowControl w:val="0"/>
                  <w:pBdr>
                    <w:top w:val="nil"/>
                    <w:left w:val="nil"/>
                    <w:bottom w:val="nil"/>
                    <w:right w:val="nil"/>
                    <w:between w:val="nil"/>
                  </w:pBdr>
                  <w:spacing w:after="0"/>
                  <w:rPr>
                    <w:rFonts w:ascii="Raleway" w:eastAsia="Raleway" w:hAnsi="Raleway" w:cs="Raleway"/>
                    <w:i/>
                    <w:iCs/>
                    <w:color w:val="0070C0"/>
                  </w:rPr>
                </w:pPr>
                <w:r>
                  <w:rPr>
                    <w:rFonts w:ascii="Raleway" w:eastAsia="Raleway" w:hAnsi="Raleway" w:cs="Raleway"/>
                    <w:color w:val="0070C0"/>
                  </w:rPr>
                  <w:t xml:space="preserve">Used to compute </w:t>
                </w:r>
                <w:r>
                  <w:rPr>
                    <w:rFonts w:ascii="Raleway" w:eastAsia="Raleway" w:hAnsi="Raleway" w:cs="Raleway"/>
                    <w:i/>
                    <w:iCs/>
                    <w:color w:val="0070C0"/>
                  </w:rPr>
                  <w:t>age</w:t>
                </w:r>
                <w:r>
                  <w:rPr>
                    <w:rFonts w:ascii="Raleway" w:eastAsia="Raleway" w:hAnsi="Raleway" w:cs="Raleway"/>
                    <w:color w:val="0070C0"/>
                  </w:rPr>
                  <w:t xml:space="preserve"> and </w:t>
                </w:r>
                <w:r>
                  <w:rPr>
                    <w:rFonts w:ascii="Raleway" w:eastAsia="Raleway" w:hAnsi="Raleway" w:cs="Raleway"/>
                    <w:i/>
                    <w:iCs/>
                    <w:color w:val="0070C0"/>
                  </w:rPr>
                  <w:t>age group</w:t>
                </w:r>
              </w:p>
            </w:tc>
          </w:tr>
          <w:tr w:rsidR="00C877C3" w14:paraId="59DA230D" w14:textId="77777777" w:rsidTr="48BCB516">
            <w:tc>
              <w:tcPr>
                <w:tcW w:w="1620" w:type="dxa"/>
                <w:tcMar>
                  <w:top w:w="100" w:type="dxa"/>
                  <w:left w:w="100" w:type="dxa"/>
                  <w:bottom w:w="100" w:type="dxa"/>
                  <w:right w:w="100" w:type="dxa"/>
                </w:tcMar>
              </w:tcPr>
              <w:p w14:paraId="72B30327"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gender</w:t>
                </w:r>
              </w:p>
            </w:tc>
            <w:tc>
              <w:tcPr>
                <w:tcW w:w="1500" w:type="dxa"/>
                <w:tcMar>
                  <w:top w:w="100" w:type="dxa"/>
                  <w:left w:w="100" w:type="dxa"/>
                  <w:bottom w:w="100" w:type="dxa"/>
                  <w:right w:w="100" w:type="dxa"/>
                </w:tcMar>
              </w:tcPr>
              <w:p w14:paraId="633F56AB"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44" w:type="dxa"/>
                <w:tcMar>
                  <w:top w:w="100" w:type="dxa"/>
                  <w:left w:w="100" w:type="dxa"/>
                  <w:bottom w:w="100" w:type="dxa"/>
                  <w:right w:w="100" w:type="dxa"/>
                </w:tcMar>
              </w:tcPr>
              <w:p w14:paraId="3AC2E41B"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21C9D327"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Gender of the visitor (M/F/Other)</w:t>
                </w:r>
              </w:p>
            </w:tc>
          </w:tr>
          <w:tr w:rsidR="00C877C3" w14:paraId="172AB676" w14:textId="77777777" w:rsidTr="48BCB516">
            <w:tc>
              <w:tcPr>
                <w:tcW w:w="1620" w:type="dxa"/>
                <w:tcMar>
                  <w:top w:w="100" w:type="dxa"/>
                  <w:left w:w="100" w:type="dxa"/>
                  <w:bottom w:w="100" w:type="dxa"/>
                  <w:right w:w="100" w:type="dxa"/>
                </w:tcMar>
              </w:tcPr>
              <w:p w14:paraId="5B28C245"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email</w:t>
                </w:r>
              </w:p>
            </w:tc>
            <w:tc>
              <w:tcPr>
                <w:tcW w:w="1500" w:type="dxa"/>
                <w:tcMar>
                  <w:top w:w="100" w:type="dxa"/>
                  <w:left w:w="100" w:type="dxa"/>
                  <w:bottom w:w="100" w:type="dxa"/>
                  <w:right w:w="100" w:type="dxa"/>
                </w:tcMar>
              </w:tcPr>
              <w:p w14:paraId="615EF24A"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VARCHAR(100)</w:t>
                </w:r>
              </w:p>
            </w:tc>
            <w:tc>
              <w:tcPr>
                <w:tcW w:w="1344" w:type="dxa"/>
                <w:tcMar>
                  <w:top w:w="100" w:type="dxa"/>
                  <w:left w:w="100" w:type="dxa"/>
                  <w:bottom w:w="100" w:type="dxa"/>
                  <w:right w:w="100" w:type="dxa"/>
                </w:tcMar>
              </w:tcPr>
              <w:p w14:paraId="09D9AC6E"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192EC11A"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 xml:space="preserve">Contact email: used for identification and marketing purposes. </w:t>
                </w:r>
              </w:p>
            </w:tc>
          </w:tr>
          <w:tr w:rsidR="00C877C3" w14:paraId="7299B8F8" w14:textId="77777777" w:rsidTr="48BCB516">
            <w:tc>
              <w:tcPr>
                <w:tcW w:w="1620" w:type="dxa"/>
                <w:tcMar>
                  <w:top w:w="100" w:type="dxa"/>
                  <w:left w:w="100" w:type="dxa"/>
                  <w:bottom w:w="100" w:type="dxa"/>
                  <w:right w:w="100" w:type="dxa"/>
                </w:tcMar>
              </w:tcPr>
              <w:p w14:paraId="01427744"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city</w:t>
                </w:r>
              </w:p>
            </w:tc>
            <w:tc>
              <w:tcPr>
                <w:tcW w:w="1500" w:type="dxa"/>
                <w:tcMar>
                  <w:top w:w="100" w:type="dxa"/>
                  <w:left w:w="100" w:type="dxa"/>
                  <w:bottom w:w="100" w:type="dxa"/>
                  <w:right w:w="100" w:type="dxa"/>
                </w:tcMar>
              </w:tcPr>
              <w:p w14:paraId="73C31EBE"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44" w:type="dxa"/>
                <w:tcMar>
                  <w:top w:w="100" w:type="dxa"/>
                  <w:left w:w="100" w:type="dxa"/>
                  <w:bottom w:w="100" w:type="dxa"/>
                  <w:right w:w="100" w:type="dxa"/>
                </w:tcMar>
              </w:tcPr>
              <w:p w14:paraId="2A9CB6E2"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08753579"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Visitor’s home city</w:t>
                </w:r>
              </w:p>
            </w:tc>
          </w:tr>
          <w:tr w:rsidR="00C877C3" w14:paraId="6941FEA8" w14:textId="77777777" w:rsidTr="48BCB516">
            <w:tc>
              <w:tcPr>
                <w:tcW w:w="1620" w:type="dxa"/>
                <w:tcMar>
                  <w:top w:w="100" w:type="dxa"/>
                  <w:left w:w="100" w:type="dxa"/>
                  <w:bottom w:w="100" w:type="dxa"/>
                  <w:right w:w="100" w:type="dxa"/>
                </w:tcMar>
              </w:tcPr>
              <w:p w14:paraId="795F305C"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country</w:t>
                </w:r>
              </w:p>
            </w:tc>
            <w:tc>
              <w:tcPr>
                <w:tcW w:w="1500" w:type="dxa"/>
                <w:tcMar>
                  <w:top w:w="100" w:type="dxa"/>
                  <w:left w:w="100" w:type="dxa"/>
                  <w:bottom w:w="100" w:type="dxa"/>
                  <w:right w:w="100" w:type="dxa"/>
                </w:tcMar>
              </w:tcPr>
              <w:p w14:paraId="4D05182E"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VARCHAR(100)</w:t>
                </w:r>
              </w:p>
            </w:tc>
            <w:tc>
              <w:tcPr>
                <w:tcW w:w="1344" w:type="dxa"/>
                <w:tcMar>
                  <w:top w:w="100" w:type="dxa"/>
                  <w:left w:w="100" w:type="dxa"/>
                  <w:bottom w:w="100" w:type="dxa"/>
                  <w:right w:w="100" w:type="dxa"/>
                </w:tcMar>
              </w:tcPr>
              <w:p w14:paraId="0A5B7069"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11A10136"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Visitor’s home country</w:t>
                </w:r>
              </w:p>
            </w:tc>
          </w:tr>
          <w:tr w:rsidR="00C877C3" w14:paraId="5C43ED52" w14:textId="77777777" w:rsidTr="48BCB516">
            <w:tc>
              <w:tcPr>
                <w:tcW w:w="1620" w:type="dxa"/>
                <w:tcMar>
                  <w:top w:w="100" w:type="dxa"/>
                  <w:left w:w="100" w:type="dxa"/>
                  <w:bottom w:w="100" w:type="dxa"/>
                  <w:right w:w="100" w:type="dxa"/>
                </w:tcMar>
              </w:tcPr>
              <w:p w14:paraId="3ABC6060"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customer_type</w:t>
                </w:r>
              </w:p>
            </w:tc>
            <w:tc>
              <w:tcPr>
                <w:tcW w:w="1500" w:type="dxa"/>
                <w:tcMar>
                  <w:top w:w="100" w:type="dxa"/>
                  <w:left w:w="100" w:type="dxa"/>
                  <w:bottom w:w="100" w:type="dxa"/>
                  <w:right w:w="100" w:type="dxa"/>
                </w:tcMar>
              </w:tcPr>
              <w:p w14:paraId="05443E34"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44" w:type="dxa"/>
                <w:tcMar>
                  <w:top w:w="100" w:type="dxa"/>
                  <w:left w:w="100" w:type="dxa"/>
                  <w:bottom w:w="100" w:type="dxa"/>
                  <w:right w:w="100" w:type="dxa"/>
                </w:tcMar>
              </w:tcPr>
              <w:p w14:paraId="6DF7B9A8"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01FBAF2B"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Type of customer (Walk-in, Member, SeasonPass )</w:t>
                </w:r>
              </w:p>
            </w:tc>
          </w:tr>
          <w:tr w:rsidR="00C877C3" w14:paraId="52209604" w14:textId="77777777" w:rsidTr="48BCB516">
            <w:tc>
              <w:tcPr>
                <w:tcW w:w="1620" w:type="dxa"/>
                <w:tcMar>
                  <w:top w:w="100" w:type="dxa"/>
                  <w:left w:w="100" w:type="dxa"/>
                  <w:bottom w:w="100" w:type="dxa"/>
                  <w:right w:w="100" w:type="dxa"/>
                </w:tcMar>
              </w:tcPr>
              <w:p w14:paraId="6E0CE661"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signup_date</w:t>
                </w:r>
              </w:p>
            </w:tc>
            <w:tc>
              <w:tcPr>
                <w:tcW w:w="1500" w:type="dxa"/>
                <w:tcMar>
                  <w:top w:w="100" w:type="dxa"/>
                  <w:left w:w="100" w:type="dxa"/>
                  <w:bottom w:w="100" w:type="dxa"/>
                  <w:right w:w="100" w:type="dxa"/>
                </w:tcMar>
              </w:tcPr>
              <w:p w14:paraId="2EE3BCB2"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DATE</w:t>
                </w:r>
              </w:p>
            </w:tc>
            <w:tc>
              <w:tcPr>
                <w:tcW w:w="1344" w:type="dxa"/>
                <w:tcMar>
                  <w:top w:w="100" w:type="dxa"/>
                  <w:left w:w="100" w:type="dxa"/>
                  <w:bottom w:w="100" w:type="dxa"/>
                  <w:right w:w="100" w:type="dxa"/>
                </w:tcMar>
              </w:tcPr>
              <w:p w14:paraId="41ED30F3" w14:textId="77777777" w:rsidR="00C877C3" w:rsidRDefault="00B366DE">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14C51EAE" w14:textId="77777777" w:rsidR="00C877C3" w:rsidRDefault="00B366DE" w:rsidP="48BCB516">
                <w:pPr>
                  <w:widowControl w:val="0"/>
                  <w:pBdr>
                    <w:top w:val="nil"/>
                    <w:left w:val="nil"/>
                    <w:bottom w:val="nil"/>
                    <w:right w:val="nil"/>
                    <w:between w:val="nil"/>
                  </w:pBdr>
                  <w:spacing w:after="0"/>
                  <w:rPr>
                    <w:rFonts w:ascii="Raleway" w:eastAsia="Raleway" w:hAnsi="Raleway" w:cs="Raleway"/>
                    <w:color w:val="0070C0"/>
                    <w:lang w:val="en-US"/>
                  </w:rPr>
                </w:pPr>
                <w:r w:rsidRPr="48BCB516">
                  <w:rPr>
                    <w:rFonts w:ascii="Raleway" w:eastAsia="Raleway" w:hAnsi="Raleway" w:cs="Raleway"/>
                    <w:color w:val="0070C0"/>
                    <w:lang w:val="en-US"/>
                  </w:rPr>
                  <w:t xml:space="preserve">When the visitor registered or purchased the first ticket. </w:t>
                </w:r>
              </w:p>
            </w:tc>
          </w:tr>
        </w:tbl>
      </w:sdtContent>
    </w:sdt>
    <w:p w14:paraId="769D0D3C" w14:textId="77777777" w:rsidR="00C877C3" w:rsidRDefault="00C877C3">
      <w:pPr>
        <w:jc w:val="both"/>
        <w:rPr>
          <w:rFonts w:ascii="Raleway" w:eastAsia="Raleway" w:hAnsi="Raleway" w:cs="Raleway"/>
          <w:color w:val="0070C0"/>
        </w:rPr>
      </w:pPr>
    </w:p>
    <w:p w14:paraId="54CD245A" w14:textId="77777777" w:rsidR="00C877C3" w:rsidRDefault="00C877C3">
      <w:pPr>
        <w:jc w:val="both"/>
        <w:rPr>
          <w:rFonts w:ascii="Raleway" w:eastAsia="Raleway" w:hAnsi="Raleway" w:cs="Raleway"/>
          <w:color w:val="0070C0"/>
        </w:rPr>
      </w:pPr>
    </w:p>
    <w:p w14:paraId="1231BE67" w14:textId="77777777" w:rsidR="00C877C3" w:rsidRDefault="00C877C3">
      <w:pPr>
        <w:jc w:val="both"/>
        <w:rPr>
          <w:rFonts w:ascii="Raleway" w:eastAsia="Raleway" w:hAnsi="Raleway" w:cs="Raleway"/>
          <w:color w:val="0070C0"/>
        </w:rPr>
      </w:pPr>
    </w:p>
    <w:p w14:paraId="36FEB5B0" w14:textId="77777777" w:rsidR="00C877C3" w:rsidRDefault="00C877C3">
      <w:pPr>
        <w:jc w:val="both"/>
        <w:rPr>
          <w:rFonts w:ascii="Raleway" w:eastAsia="Raleway" w:hAnsi="Raleway" w:cs="Raleway"/>
          <w:color w:val="0070C0"/>
        </w:rPr>
      </w:pPr>
    </w:p>
    <w:p w14:paraId="30D7AA69" w14:textId="77777777" w:rsidR="00C877C3" w:rsidRDefault="00C877C3">
      <w:pPr>
        <w:jc w:val="both"/>
        <w:rPr>
          <w:rFonts w:ascii="Raleway" w:eastAsia="Raleway" w:hAnsi="Raleway" w:cs="Raleway"/>
          <w:color w:val="0070C0"/>
        </w:rPr>
      </w:pPr>
    </w:p>
    <w:p w14:paraId="7196D064" w14:textId="77777777" w:rsidR="00C877C3" w:rsidRDefault="00C877C3">
      <w:pPr>
        <w:jc w:val="both"/>
        <w:rPr>
          <w:rFonts w:ascii="Raleway" w:eastAsia="Raleway" w:hAnsi="Raleway" w:cs="Raleway"/>
          <w:color w:val="0070C0"/>
        </w:rPr>
      </w:pPr>
    </w:p>
    <w:p w14:paraId="34FF1C98" w14:textId="77777777" w:rsidR="00C877C3" w:rsidRDefault="00C877C3">
      <w:pPr>
        <w:jc w:val="both"/>
        <w:rPr>
          <w:rFonts w:ascii="Raleway" w:eastAsia="Raleway" w:hAnsi="Raleway" w:cs="Raleway"/>
          <w:color w:val="0070C0"/>
        </w:rPr>
      </w:pPr>
    </w:p>
    <w:p w14:paraId="6D072C0D" w14:textId="77777777" w:rsidR="00C877C3" w:rsidRDefault="00C877C3">
      <w:pPr>
        <w:jc w:val="both"/>
        <w:rPr>
          <w:rFonts w:ascii="Raleway" w:eastAsia="Raleway" w:hAnsi="Raleway" w:cs="Raleway"/>
          <w:color w:val="0070C0"/>
        </w:rPr>
      </w:pPr>
    </w:p>
    <w:p w14:paraId="3B856294" w14:textId="77777777" w:rsidR="00C877C3" w:rsidRDefault="00B366DE" w:rsidP="48BCB516">
      <w:pPr>
        <w:jc w:val="both"/>
        <w:rPr>
          <w:rFonts w:ascii="Raleway" w:eastAsia="Raleway" w:hAnsi="Raleway" w:cs="Raleway"/>
          <w:b/>
          <w:bCs/>
          <w:color w:val="0070C0"/>
          <w:lang w:val="en-US"/>
        </w:rPr>
      </w:pPr>
      <w:r w:rsidRPr="48BCB516">
        <w:rPr>
          <w:rFonts w:ascii="Raleway" w:eastAsia="Raleway" w:hAnsi="Raleway" w:cs="Raleway"/>
          <w:color w:val="0070C0"/>
          <w:lang w:val="en-US"/>
        </w:rPr>
        <w:t xml:space="preserve">Table 3.  </w:t>
      </w:r>
      <w:r w:rsidRPr="48BCB516">
        <w:rPr>
          <w:rFonts w:ascii="Raleway" w:eastAsia="Raleway" w:hAnsi="Raleway" w:cs="Raleway"/>
          <w:b/>
          <w:bCs/>
          <w:color w:val="0070C0"/>
          <w:lang w:val="en-US"/>
        </w:rPr>
        <w:t>Ride</w:t>
      </w:r>
    </w:p>
    <w:sdt>
      <w:sdtPr>
        <w:tag w:val="goog_rdk_2"/>
        <w:id w:val="1486334082"/>
        <w:lock w:val="contentLocked"/>
      </w:sdtPr>
      <w:sdtEndPr/>
      <w:sdtContent>
        <w:tbl>
          <w:tblPr>
            <w:tblStyle w:val="a1"/>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1530"/>
            <w:gridCol w:w="1395"/>
            <w:gridCol w:w="4200"/>
          </w:tblGrid>
          <w:tr w:rsidR="00C877C3" w14:paraId="15DE9FFD" w14:textId="77777777" w:rsidTr="48BCB516">
            <w:trPr>
              <w:trHeight w:val="161"/>
            </w:trPr>
            <w:tc>
              <w:tcPr>
                <w:tcW w:w="2145" w:type="dxa"/>
                <w:shd w:val="clear" w:color="auto" w:fill="1C76C1"/>
                <w:tcMar>
                  <w:top w:w="100" w:type="dxa"/>
                  <w:left w:w="100" w:type="dxa"/>
                  <w:bottom w:w="100" w:type="dxa"/>
                  <w:right w:w="100" w:type="dxa"/>
                </w:tcMar>
              </w:tcPr>
              <w:p w14:paraId="4AEA3B40"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530" w:type="dxa"/>
                <w:shd w:val="clear" w:color="auto" w:fill="1C76C1"/>
                <w:tcMar>
                  <w:top w:w="100" w:type="dxa"/>
                  <w:left w:w="100" w:type="dxa"/>
                  <w:bottom w:w="100" w:type="dxa"/>
                  <w:right w:w="100" w:type="dxa"/>
                </w:tcMar>
              </w:tcPr>
              <w:p w14:paraId="3C3C80FD"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395" w:type="dxa"/>
                <w:shd w:val="clear" w:color="auto" w:fill="1C76C1"/>
                <w:tcMar>
                  <w:top w:w="100" w:type="dxa"/>
                  <w:left w:w="100" w:type="dxa"/>
                  <w:bottom w:w="100" w:type="dxa"/>
                  <w:right w:w="100" w:type="dxa"/>
                </w:tcMar>
              </w:tcPr>
              <w:p w14:paraId="1AF9621F"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4200" w:type="dxa"/>
                <w:shd w:val="clear" w:color="auto" w:fill="1C76C1"/>
                <w:tcMar>
                  <w:top w:w="100" w:type="dxa"/>
                  <w:left w:w="100" w:type="dxa"/>
                  <w:bottom w:w="100" w:type="dxa"/>
                  <w:right w:w="100" w:type="dxa"/>
                </w:tcMar>
              </w:tcPr>
              <w:p w14:paraId="513D93E2"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5BF863D5" w14:textId="77777777" w:rsidTr="48BCB516">
            <w:tc>
              <w:tcPr>
                <w:tcW w:w="2145" w:type="dxa"/>
                <w:tcMar>
                  <w:top w:w="100" w:type="dxa"/>
                  <w:left w:w="100" w:type="dxa"/>
                  <w:bottom w:w="100" w:type="dxa"/>
                  <w:right w:w="100" w:type="dxa"/>
                </w:tcMar>
              </w:tcPr>
              <w:p w14:paraId="7F1B14C2"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ride_id</w:t>
                </w:r>
              </w:p>
            </w:tc>
            <w:tc>
              <w:tcPr>
                <w:tcW w:w="1530" w:type="dxa"/>
                <w:tcMar>
                  <w:top w:w="100" w:type="dxa"/>
                  <w:left w:w="100" w:type="dxa"/>
                  <w:bottom w:w="100" w:type="dxa"/>
                  <w:right w:w="100" w:type="dxa"/>
                </w:tcMar>
              </w:tcPr>
              <w:p w14:paraId="63102F64"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4D15098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Primary Key</w:t>
                </w:r>
              </w:p>
            </w:tc>
            <w:tc>
              <w:tcPr>
                <w:tcW w:w="4200" w:type="dxa"/>
                <w:tcMar>
                  <w:top w:w="100" w:type="dxa"/>
                  <w:left w:w="100" w:type="dxa"/>
                  <w:bottom w:w="100" w:type="dxa"/>
                  <w:right w:w="100" w:type="dxa"/>
                </w:tcMar>
              </w:tcPr>
              <w:p w14:paraId="6EFBCE9E"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Unique ID for each ride.</w:t>
                </w:r>
              </w:p>
            </w:tc>
          </w:tr>
          <w:tr w:rsidR="00C877C3" w14:paraId="3E32BD1E" w14:textId="77777777" w:rsidTr="48BCB516">
            <w:tc>
              <w:tcPr>
                <w:tcW w:w="2145" w:type="dxa"/>
                <w:tcMar>
                  <w:top w:w="100" w:type="dxa"/>
                  <w:left w:w="100" w:type="dxa"/>
                  <w:bottom w:w="100" w:type="dxa"/>
                  <w:right w:w="100" w:type="dxa"/>
                </w:tcMar>
              </w:tcPr>
              <w:p w14:paraId="2737ED15"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ride_name</w:t>
                </w:r>
              </w:p>
            </w:tc>
            <w:tc>
              <w:tcPr>
                <w:tcW w:w="1530" w:type="dxa"/>
                <w:tcMar>
                  <w:top w:w="100" w:type="dxa"/>
                  <w:left w:w="100" w:type="dxa"/>
                  <w:bottom w:w="100" w:type="dxa"/>
                  <w:right w:w="100" w:type="dxa"/>
                </w:tcMar>
              </w:tcPr>
              <w:p w14:paraId="713FD2FE"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95" w:type="dxa"/>
                <w:tcMar>
                  <w:top w:w="100" w:type="dxa"/>
                  <w:left w:w="100" w:type="dxa"/>
                  <w:bottom w:w="100" w:type="dxa"/>
                  <w:right w:w="100" w:type="dxa"/>
                </w:tcMar>
              </w:tcPr>
              <w:p w14:paraId="798B00B3"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4D79B9B7"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Name of the ride.</w:t>
                </w:r>
              </w:p>
            </w:tc>
          </w:tr>
          <w:tr w:rsidR="00C877C3" w14:paraId="0E8CA1F4" w14:textId="77777777" w:rsidTr="48BCB516">
            <w:trPr>
              <w:trHeight w:val="428"/>
            </w:trPr>
            <w:tc>
              <w:tcPr>
                <w:tcW w:w="2145" w:type="dxa"/>
                <w:tcMar>
                  <w:top w:w="100" w:type="dxa"/>
                  <w:left w:w="100" w:type="dxa"/>
                  <w:bottom w:w="100" w:type="dxa"/>
                  <w:right w:w="100" w:type="dxa"/>
                </w:tcMar>
              </w:tcPr>
              <w:p w14:paraId="542DBB42"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ride_type</w:t>
                </w:r>
              </w:p>
            </w:tc>
            <w:tc>
              <w:tcPr>
                <w:tcW w:w="1530" w:type="dxa"/>
                <w:tcMar>
                  <w:top w:w="100" w:type="dxa"/>
                  <w:left w:w="100" w:type="dxa"/>
                  <w:bottom w:w="100" w:type="dxa"/>
                  <w:right w:w="100" w:type="dxa"/>
                </w:tcMar>
              </w:tcPr>
              <w:p w14:paraId="3999550D"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95" w:type="dxa"/>
                <w:tcMar>
                  <w:top w:w="100" w:type="dxa"/>
                  <w:left w:w="100" w:type="dxa"/>
                  <w:bottom w:w="100" w:type="dxa"/>
                  <w:right w:w="100" w:type="dxa"/>
                </w:tcMar>
              </w:tcPr>
              <w:p w14:paraId="781E6FF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3357095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Thrill, Family, Kids, Water, etc.</w:t>
                </w:r>
              </w:p>
            </w:tc>
          </w:tr>
          <w:tr w:rsidR="00C877C3" w14:paraId="24141495" w14:textId="77777777" w:rsidTr="48BCB516">
            <w:tc>
              <w:tcPr>
                <w:tcW w:w="2145" w:type="dxa"/>
                <w:tcMar>
                  <w:top w:w="100" w:type="dxa"/>
                  <w:left w:w="100" w:type="dxa"/>
                  <w:bottom w:w="100" w:type="dxa"/>
                  <w:right w:w="100" w:type="dxa"/>
                </w:tcMar>
              </w:tcPr>
              <w:p w14:paraId="5470D930"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capacity</w:t>
                </w:r>
              </w:p>
            </w:tc>
            <w:tc>
              <w:tcPr>
                <w:tcW w:w="1530" w:type="dxa"/>
                <w:tcMar>
                  <w:top w:w="100" w:type="dxa"/>
                  <w:left w:w="100" w:type="dxa"/>
                  <w:bottom w:w="100" w:type="dxa"/>
                  <w:right w:w="100" w:type="dxa"/>
                </w:tcMar>
              </w:tcPr>
              <w:p w14:paraId="1FCC19C1"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6A595F49"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2605A83D"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Max number of riders per session.</w:t>
                </w:r>
              </w:p>
            </w:tc>
          </w:tr>
          <w:tr w:rsidR="00C877C3" w14:paraId="76A4096C" w14:textId="77777777" w:rsidTr="48BCB516">
            <w:tc>
              <w:tcPr>
                <w:tcW w:w="2145" w:type="dxa"/>
                <w:tcMar>
                  <w:top w:w="100" w:type="dxa"/>
                  <w:left w:w="100" w:type="dxa"/>
                  <w:bottom w:w="100" w:type="dxa"/>
                  <w:right w:w="100" w:type="dxa"/>
                </w:tcMar>
              </w:tcPr>
              <w:p w14:paraId="31CDC47A"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min_height_cm</w:t>
                </w:r>
              </w:p>
            </w:tc>
            <w:tc>
              <w:tcPr>
                <w:tcW w:w="1530" w:type="dxa"/>
                <w:tcMar>
                  <w:top w:w="100" w:type="dxa"/>
                  <w:left w:w="100" w:type="dxa"/>
                  <w:bottom w:w="100" w:type="dxa"/>
                  <w:right w:w="100" w:type="dxa"/>
                </w:tcMar>
              </w:tcPr>
              <w:p w14:paraId="2DB2F80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541EC80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59A3A9D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Minimum height requirement.</w:t>
                </w:r>
              </w:p>
            </w:tc>
          </w:tr>
          <w:tr w:rsidR="00C877C3" w14:paraId="759C4B3F" w14:textId="77777777" w:rsidTr="48BCB516">
            <w:tc>
              <w:tcPr>
                <w:tcW w:w="2145" w:type="dxa"/>
                <w:tcMar>
                  <w:top w:w="100" w:type="dxa"/>
                  <w:left w:w="100" w:type="dxa"/>
                  <w:bottom w:w="100" w:type="dxa"/>
                  <w:right w:w="100" w:type="dxa"/>
                </w:tcMar>
              </w:tcPr>
              <w:p w14:paraId="133259BB"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thrill_level</w:t>
                </w:r>
              </w:p>
            </w:tc>
            <w:tc>
              <w:tcPr>
                <w:tcW w:w="1530" w:type="dxa"/>
                <w:tcMar>
                  <w:top w:w="100" w:type="dxa"/>
                  <w:left w:w="100" w:type="dxa"/>
                  <w:bottom w:w="100" w:type="dxa"/>
                  <w:right w:w="100" w:type="dxa"/>
                </w:tcMar>
              </w:tcPr>
              <w:p w14:paraId="1A61D11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1E3FF041"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743420C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Rating 1–5 indicating intensity.</w:t>
                </w:r>
              </w:p>
            </w:tc>
          </w:tr>
          <w:tr w:rsidR="00C877C3" w14:paraId="688DA794" w14:textId="77777777" w:rsidTr="48BCB516">
            <w:tc>
              <w:tcPr>
                <w:tcW w:w="2145" w:type="dxa"/>
                <w:tcMar>
                  <w:top w:w="100" w:type="dxa"/>
                  <w:left w:w="100" w:type="dxa"/>
                  <w:bottom w:w="100" w:type="dxa"/>
                  <w:right w:w="100" w:type="dxa"/>
                </w:tcMar>
              </w:tcPr>
              <w:p w14:paraId="7793457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location_location_id</w:t>
                </w:r>
              </w:p>
            </w:tc>
            <w:tc>
              <w:tcPr>
                <w:tcW w:w="1530" w:type="dxa"/>
                <w:tcMar>
                  <w:top w:w="100" w:type="dxa"/>
                  <w:left w:w="100" w:type="dxa"/>
                  <w:bottom w:w="100" w:type="dxa"/>
                  <w:right w:w="100" w:type="dxa"/>
                </w:tcMar>
              </w:tcPr>
              <w:p w14:paraId="31779244"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2A5D76BE"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4200" w:type="dxa"/>
                <w:tcMar>
                  <w:top w:w="100" w:type="dxa"/>
                  <w:left w:w="100" w:type="dxa"/>
                  <w:bottom w:w="100" w:type="dxa"/>
                  <w:right w:w="100" w:type="dxa"/>
                </w:tcMar>
              </w:tcPr>
              <w:p w14:paraId="147832C6"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Zone where the ride is located.</w:t>
                </w:r>
              </w:p>
            </w:tc>
          </w:tr>
        </w:tbl>
      </w:sdtContent>
    </w:sdt>
    <w:p w14:paraId="48A21919" w14:textId="77777777" w:rsidR="00C877C3" w:rsidRDefault="00C877C3">
      <w:pPr>
        <w:jc w:val="both"/>
        <w:rPr>
          <w:rFonts w:ascii="Raleway" w:eastAsia="Raleway" w:hAnsi="Raleway" w:cs="Raleway"/>
          <w:b/>
          <w:bCs/>
          <w:color w:val="0070C0"/>
        </w:rPr>
      </w:pPr>
    </w:p>
    <w:p w14:paraId="0DDAD704" w14:textId="77777777" w:rsidR="00C877C3" w:rsidRDefault="00B366DE" w:rsidP="48BCB516">
      <w:pPr>
        <w:jc w:val="both"/>
        <w:rPr>
          <w:rFonts w:ascii="Raleway" w:eastAsia="Raleway" w:hAnsi="Raleway" w:cs="Raleway"/>
          <w:b/>
          <w:bCs/>
          <w:color w:val="0070C0"/>
          <w:lang w:val="en-US"/>
        </w:rPr>
      </w:pPr>
      <w:r w:rsidRPr="48BCB516">
        <w:rPr>
          <w:rFonts w:ascii="Raleway" w:eastAsia="Raleway" w:hAnsi="Raleway" w:cs="Raleway"/>
          <w:color w:val="0070C0"/>
          <w:lang w:val="en-US"/>
        </w:rPr>
        <w:t xml:space="preserve">Table 4.  </w:t>
      </w:r>
      <w:r w:rsidRPr="48BCB516">
        <w:rPr>
          <w:rFonts w:ascii="Raleway" w:eastAsia="Raleway" w:hAnsi="Raleway" w:cs="Raleway"/>
          <w:b/>
          <w:bCs/>
          <w:color w:val="0070C0"/>
          <w:lang w:val="en-US"/>
        </w:rPr>
        <w:t>Employee</w:t>
      </w:r>
    </w:p>
    <w:sdt>
      <w:sdtPr>
        <w:tag w:val="goog_rdk_3"/>
        <w:id w:val="635859277"/>
        <w:lock w:val="contentLocked"/>
      </w:sdtPr>
      <w:sdtEndPr/>
      <w:sdtContent>
        <w:tbl>
          <w:tblPr>
            <w:tblStyle w:val="a2"/>
            <w:tblW w:w="9360" w:type="dxa"/>
            <w:tblBorders>
              <w:top w:val="single" w:sz="8" w:space="0" w:color="273540"/>
              <w:left w:val="single" w:sz="8" w:space="0" w:color="273540"/>
              <w:bottom w:val="single" w:sz="8" w:space="0" w:color="273540"/>
              <w:right w:val="single" w:sz="8" w:space="0" w:color="273540"/>
              <w:insideH w:val="single" w:sz="8" w:space="0" w:color="273540"/>
              <w:insideV w:val="single" w:sz="8" w:space="0" w:color="273540"/>
            </w:tblBorders>
            <w:tblLayout w:type="fixed"/>
            <w:tblLook w:val="0600" w:firstRow="0" w:lastRow="0" w:firstColumn="0" w:lastColumn="0" w:noHBand="1" w:noVBand="1"/>
          </w:tblPr>
          <w:tblGrid>
            <w:gridCol w:w="2101"/>
            <w:gridCol w:w="1590"/>
            <w:gridCol w:w="1468"/>
            <w:gridCol w:w="4201"/>
          </w:tblGrid>
          <w:tr w:rsidR="00C877C3" w14:paraId="6EB57009" w14:textId="77777777" w:rsidTr="48BCB516">
            <w:trPr>
              <w:trHeight w:val="161"/>
            </w:trPr>
            <w:tc>
              <w:tcPr>
                <w:tcW w:w="2100" w:type="dxa"/>
                <w:shd w:val="clear" w:color="auto" w:fill="1C76C1"/>
                <w:tcMar>
                  <w:top w:w="100" w:type="dxa"/>
                  <w:left w:w="100" w:type="dxa"/>
                  <w:bottom w:w="100" w:type="dxa"/>
                  <w:right w:w="100" w:type="dxa"/>
                </w:tcMar>
              </w:tcPr>
              <w:p w14:paraId="240575A1"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590" w:type="dxa"/>
                <w:shd w:val="clear" w:color="auto" w:fill="1C76C1"/>
                <w:tcMar>
                  <w:top w:w="100" w:type="dxa"/>
                  <w:left w:w="100" w:type="dxa"/>
                  <w:bottom w:w="100" w:type="dxa"/>
                  <w:right w:w="100" w:type="dxa"/>
                </w:tcMar>
              </w:tcPr>
              <w:p w14:paraId="4021286E"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468" w:type="dxa"/>
                <w:shd w:val="clear" w:color="auto" w:fill="1C76C1"/>
                <w:tcMar>
                  <w:top w:w="100" w:type="dxa"/>
                  <w:left w:w="100" w:type="dxa"/>
                  <w:bottom w:w="100" w:type="dxa"/>
                  <w:right w:w="100" w:type="dxa"/>
                </w:tcMar>
              </w:tcPr>
              <w:p w14:paraId="063FB267"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4201" w:type="dxa"/>
                <w:shd w:val="clear" w:color="auto" w:fill="1C76C1"/>
                <w:tcMar>
                  <w:top w:w="100" w:type="dxa"/>
                  <w:left w:w="100" w:type="dxa"/>
                  <w:bottom w:w="100" w:type="dxa"/>
                  <w:right w:w="100" w:type="dxa"/>
                </w:tcMar>
              </w:tcPr>
              <w:p w14:paraId="3684F335"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0E030F08" w14:textId="77777777" w:rsidTr="48BCB516">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DFA680E"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employee_id</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19E0F5D"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 xml:space="preserve">INT </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A187C0C"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Primary Key</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532B47E9"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Unique ID for the employee</w:t>
                </w:r>
              </w:p>
            </w:tc>
          </w:tr>
          <w:tr w:rsidR="00C877C3" w14:paraId="4E8D7767" w14:textId="77777777" w:rsidTr="48BCB516">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3F745F55"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first_name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0CA7C3C"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1096122A"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653995EC"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Employee's first name.</w:t>
                </w:r>
              </w:p>
            </w:tc>
          </w:tr>
          <w:tr w:rsidR="00C877C3" w14:paraId="52259B5B" w14:textId="77777777" w:rsidTr="48BCB516">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2BEB9EB"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last_name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9C342E7"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8F00459"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3438FB3E"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Employee's last name.</w:t>
                </w:r>
              </w:p>
            </w:tc>
          </w:tr>
          <w:tr w:rsidR="00C877C3" w14:paraId="15F80C02" w14:textId="77777777" w:rsidTr="48BCB516">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DC4DAFB"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role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C5EA5B3"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60D9EF91"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10B2FF8"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Role of the employee (Operator, Barista, Cashier, Supervisor, etc.).</w:t>
                </w:r>
              </w:p>
            </w:tc>
          </w:tr>
          <w:tr w:rsidR="00C877C3" w14:paraId="53088D19" w14:textId="77777777" w:rsidTr="48BCB516">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53726D4C"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start_date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FDB3626"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DATE</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812ED9E"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BE2D917"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Employment start date.</w:t>
                </w:r>
              </w:p>
            </w:tc>
          </w:tr>
          <w:tr w:rsidR="00C877C3" w14:paraId="73C6025F" w14:textId="77777777" w:rsidTr="48BCB516">
            <w:tc>
              <w:tcPr>
                <w:tcW w:w="2100" w:type="dxa"/>
                <w:tcMar>
                  <w:top w:w="100" w:type="dxa"/>
                  <w:left w:w="100" w:type="dxa"/>
                  <w:bottom w:w="100" w:type="dxa"/>
                  <w:right w:w="100" w:type="dxa"/>
                </w:tcMar>
              </w:tcPr>
              <w:p w14:paraId="38F1598E"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location_location_id</w:t>
                </w:r>
              </w:p>
            </w:tc>
            <w:tc>
              <w:tcPr>
                <w:tcW w:w="1590" w:type="dxa"/>
                <w:tcMar>
                  <w:top w:w="100" w:type="dxa"/>
                  <w:left w:w="100" w:type="dxa"/>
                  <w:bottom w:w="100" w:type="dxa"/>
                  <w:right w:w="100" w:type="dxa"/>
                </w:tcMar>
              </w:tcPr>
              <w:p w14:paraId="19C65EAD"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68" w:type="dxa"/>
                <w:tcMar>
                  <w:top w:w="100" w:type="dxa"/>
                  <w:left w:w="100" w:type="dxa"/>
                  <w:bottom w:w="100" w:type="dxa"/>
                  <w:right w:w="100" w:type="dxa"/>
                </w:tcMar>
              </w:tcPr>
              <w:p w14:paraId="0C22657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4201" w:type="dxa"/>
                <w:tcMar>
                  <w:top w:w="100" w:type="dxa"/>
                  <w:left w:w="100" w:type="dxa"/>
                  <w:bottom w:w="100" w:type="dxa"/>
                  <w:right w:w="100" w:type="dxa"/>
                </w:tcMar>
              </w:tcPr>
              <w:p w14:paraId="401F4284"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Primary location of work.</w:t>
                </w:r>
              </w:p>
            </w:tc>
          </w:tr>
        </w:tbl>
      </w:sdtContent>
    </w:sdt>
    <w:p w14:paraId="6BD18F9B" w14:textId="77777777" w:rsidR="00C877C3" w:rsidRDefault="00C877C3">
      <w:pPr>
        <w:jc w:val="both"/>
        <w:rPr>
          <w:rFonts w:ascii="Raleway" w:eastAsia="Raleway" w:hAnsi="Raleway" w:cs="Raleway"/>
          <w:b/>
          <w:bCs/>
          <w:color w:val="0070C0"/>
        </w:rPr>
      </w:pPr>
    </w:p>
    <w:p w14:paraId="3EFD2397" w14:textId="77777777" w:rsidR="00C877C3" w:rsidRDefault="00B366DE" w:rsidP="48BCB516">
      <w:pPr>
        <w:jc w:val="both"/>
        <w:rPr>
          <w:rFonts w:ascii="Raleway" w:eastAsia="Raleway" w:hAnsi="Raleway" w:cs="Raleway"/>
          <w:b/>
          <w:bCs/>
          <w:color w:val="0070C0"/>
          <w:lang w:val="en-US"/>
        </w:rPr>
      </w:pPr>
      <w:r w:rsidRPr="48BCB516">
        <w:rPr>
          <w:rFonts w:ascii="Raleway" w:eastAsia="Raleway" w:hAnsi="Raleway" w:cs="Raleway"/>
          <w:color w:val="0070C0"/>
          <w:lang w:val="en-US"/>
        </w:rPr>
        <w:t xml:space="preserve">Table 5.  </w:t>
      </w:r>
      <w:r w:rsidRPr="48BCB516">
        <w:rPr>
          <w:rFonts w:ascii="Raleway" w:eastAsia="Raleway" w:hAnsi="Raleway" w:cs="Raleway"/>
          <w:b/>
          <w:bCs/>
          <w:color w:val="0070C0"/>
          <w:lang w:val="en-US"/>
        </w:rPr>
        <w:t>Ticket</w:t>
      </w:r>
    </w:p>
    <w:sdt>
      <w:sdtPr>
        <w:tag w:val="goog_rdk_4"/>
        <w:id w:val="-1481779019"/>
        <w:lock w:val="contentLocked"/>
      </w:sdtPr>
      <w:sdtEndPr/>
      <w:sdtContent>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515"/>
            <w:gridCol w:w="1485"/>
            <w:gridCol w:w="4170"/>
          </w:tblGrid>
          <w:tr w:rsidR="00C877C3" w14:paraId="67C96CC1" w14:textId="77777777" w:rsidTr="48BCB516">
            <w:trPr>
              <w:trHeight w:val="161"/>
            </w:trPr>
            <w:tc>
              <w:tcPr>
                <w:tcW w:w="2190" w:type="dxa"/>
                <w:shd w:val="clear" w:color="auto" w:fill="1C76C1"/>
                <w:tcMar>
                  <w:top w:w="100" w:type="dxa"/>
                  <w:left w:w="100" w:type="dxa"/>
                  <w:bottom w:w="100" w:type="dxa"/>
                  <w:right w:w="100" w:type="dxa"/>
                </w:tcMar>
              </w:tcPr>
              <w:p w14:paraId="4CC1B4AD"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515" w:type="dxa"/>
                <w:shd w:val="clear" w:color="auto" w:fill="1C76C1"/>
                <w:tcMar>
                  <w:top w:w="100" w:type="dxa"/>
                  <w:left w:w="100" w:type="dxa"/>
                  <w:bottom w:w="100" w:type="dxa"/>
                  <w:right w:w="100" w:type="dxa"/>
                </w:tcMar>
              </w:tcPr>
              <w:p w14:paraId="0449AFE0"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485" w:type="dxa"/>
                <w:shd w:val="clear" w:color="auto" w:fill="1C76C1"/>
                <w:tcMar>
                  <w:top w:w="100" w:type="dxa"/>
                  <w:left w:w="100" w:type="dxa"/>
                  <w:bottom w:w="100" w:type="dxa"/>
                  <w:right w:w="100" w:type="dxa"/>
                </w:tcMar>
              </w:tcPr>
              <w:p w14:paraId="7DA81784"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4170" w:type="dxa"/>
                <w:shd w:val="clear" w:color="auto" w:fill="1C76C1"/>
                <w:tcMar>
                  <w:top w:w="100" w:type="dxa"/>
                  <w:left w:w="100" w:type="dxa"/>
                  <w:bottom w:w="100" w:type="dxa"/>
                  <w:right w:w="100" w:type="dxa"/>
                </w:tcMar>
              </w:tcPr>
              <w:p w14:paraId="653C03CD"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5033F7F4"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C03D322"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ticket_id</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DF31F02"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 xml:space="preserve">INT </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0D2A583"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Primary Key</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1252FB9"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Unique ticket purchase ID.</w:t>
                </w:r>
              </w:p>
            </w:tc>
          </w:tr>
          <w:tr w:rsidR="00C877C3" w14:paraId="08A42C95"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6C9618A"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purchase_date</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14F4414"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DATETIME(1)</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0FB2EC7"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6EC05F8"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When the ticket was purchased.</w:t>
                </w:r>
              </w:p>
            </w:tc>
          </w:tr>
          <w:tr w:rsidR="00C877C3" w14:paraId="178F6210"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1F1A5D4"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ticket_type</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CDE0ACA"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A53A7B2"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469D3A5"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Ticket type (Day/Multi-Day/Season/ Promo)</w:t>
                </w:r>
              </w:p>
            </w:tc>
          </w:tr>
          <w:tr w:rsidR="00C877C3" w14:paraId="4904A66C"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1B8B8DF"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price</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EF498EB"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DECIMAL(10,2)</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512896E"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15918C0"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Base price before the discount.</w:t>
                </w:r>
              </w:p>
            </w:tc>
          </w:tr>
          <w:tr w:rsidR="00C877C3" w14:paraId="56172D31"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6BD994D"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discount_pct</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164F35FE"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INT</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644F91B"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A2CCEC5"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Discount percentage applied to ticketprince</w:t>
                </w:r>
              </w:p>
            </w:tc>
          </w:tr>
          <w:tr w:rsidR="00C877C3" w14:paraId="631A559E"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7F21525"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payment_method</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EEB742E"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EB2007A"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550F22C"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Payment type (e.g .Cash/Card/Mobile payment)</w:t>
                </w:r>
              </w:p>
            </w:tc>
          </w:tr>
          <w:tr w:rsidR="00C877C3" w14:paraId="5EF5AAC5"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E2F3B5C"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valid_from</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3BC609F"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DATE</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6D21969"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65553EF"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Start of ticket validity.</w:t>
                </w:r>
              </w:p>
            </w:tc>
          </w:tr>
          <w:tr w:rsidR="00C877C3" w14:paraId="6BC09C17"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085D919"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t>valid_until</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C050020"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DATE</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137965D0"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8B9D820"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End of ticket validity.</w:t>
                </w:r>
              </w:p>
            </w:tc>
          </w:tr>
          <w:tr w:rsidR="00C877C3" w14:paraId="009770FC" w14:textId="77777777" w:rsidTr="48BCB516">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2A895C0" w14:textId="77777777" w:rsidR="00C877C3" w:rsidRDefault="00B366DE" w:rsidP="48BCB516">
                <w:pPr>
                  <w:widowControl w:val="0"/>
                  <w:spacing w:after="0" w:line="276" w:lineRule="auto"/>
                  <w:rPr>
                    <w:rFonts w:ascii="Raleway" w:eastAsia="Raleway" w:hAnsi="Raleway" w:cs="Raleway"/>
                    <w:color w:val="0070C0"/>
                    <w:lang w:val="en-US"/>
                  </w:rPr>
                </w:pPr>
                <w:r w:rsidRPr="48BCB516">
                  <w:rPr>
                    <w:rFonts w:ascii="Raleway" w:eastAsia="Raleway" w:hAnsi="Raleway" w:cs="Raleway"/>
                    <w:color w:val="0070C0"/>
                    <w:lang w:val="en-US"/>
                  </w:rPr>
                  <w:lastRenderedPageBreak/>
                  <w:t>visitor_vistor_id</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1697BB7"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INT</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E8555BF"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Foreign Key</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E434C26" w14:textId="77777777" w:rsidR="00C877C3" w:rsidRDefault="00B366DE">
                <w:pPr>
                  <w:widowControl w:val="0"/>
                  <w:spacing w:after="0" w:line="276" w:lineRule="auto"/>
                  <w:rPr>
                    <w:rFonts w:ascii="Raleway" w:eastAsia="Raleway" w:hAnsi="Raleway" w:cs="Raleway"/>
                    <w:color w:val="0070C0"/>
                  </w:rPr>
                </w:pPr>
                <w:r>
                  <w:rPr>
                    <w:rFonts w:ascii="Raleway" w:eastAsia="Raleway" w:hAnsi="Raleway" w:cs="Raleway"/>
                    <w:color w:val="0070C0"/>
                  </w:rPr>
                  <w:t>Visitor’s ID who bought the ticket.</w:t>
                </w:r>
              </w:p>
            </w:tc>
          </w:tr>
        </w:tbl>
      </w:sdtContent>
    </w:sdt>
    <w:p w14:paraId="238601FE" w14:textId="77777777" w:rsidR="00C877C3" w:rsidRDefault="00C877C3">
      <w:pPr>
        <w:jc w:val="both"/>
        <w:rPr>
          <w:rFonts w:ascii="Raleway" w:eastAsia="Raleway" w:hAnsi="Raleway" w:cs="Raleway"/>
          <w:b/>
          <w:bCs/>
          <w:color w:val="0070C0"/>
        </w:rPr>
      </w:pPr>
    </w:p>
    <w:p w14:paraId="0F3CABC7" w14:textId="77777777" w:rsidR="00C877C3" w:rsidRDefault="00C877C3">
      <w:pPr>
        <w:jc w:val="both"/>
        <w:rPr>
          <w:rFonts w:ascii="Raleway" w:eastAsia="Raleway" w:hAnsi="Raleway" w:cs="Raleway"/>
          <w:b/>
          <w:bCs/>
          <w:color w:val="0070C0"/>
        </w:rPr>
      </w:pPr>
    </w:p>
    <w:p w14:paraId="0BE971B8" w14:textId="77777777" w:rsidR="00C877C3" w:rsidRDefault="00B366DE" w:rsidP="48BCB516">
      <w:pPr>
        <w:jc w:val="both"/>
        <w:rPr>
          <w:rFonts w:ascii="Raleway" w:eastAsia="Raleway" w:hAnsi="Raleway" w:cs="Raleway"/>
          <w:b/>
          <w:bCs/>
          <w:color w:val="0070C0"/>
          <w:lang w:val="en-US"/>
        </w:rPr>
      </w:pPr>
      <w:r w:rsidRPr="48BCB516">
        <w:rPr>
          <w:rFonts w:ascii="Raleway" w:eastAsia="Raleway" w:hAnsi="Raleway" w:cs="Raleway"/>
          <w:color w:val="0070C0"/>
          <w:lang w:val="en-US"/>
        </w:rPr>
        <w:t xml:space="preserve">Table 6.  </w:t>
      </w:r>
      <w:r w:rsidRPr="48BCB516">
        <w:rPr>
          <w:rFonts w:ascii="Raleway" w:eastAsia="Raleway" w:hAnsi="Raleway" w:cs="Raleway"/>
          <w:b/>
          <w:bCs/>
          <w:color w:val="0070C0"/>
          <w:lang w:val="en-US"/>
        </w:rPr>
        <w:t>Food order</w:t>
      </w:r>
    </w:p>
    <w:sdt>
      <w:sdtPr>
        <w:tag w:val="goog_rdk_5"/>
        <w:id w:val="138463150"/>
        <w:lock w:val="contentLocked"/>
      </w:sdtPr>
      <w:sdtEndPr/>
      <w:sdtContent>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1560"/>
            <w:gridCol w:w="1380"/>
            <w:gridCol w:w="3780"/>
          </w:tblGrid>
          <w:tr w:rsidR="00C877C3" w14:paraId="2667E998" w14:textId="77777777" w:rsidTr="48BCB516">
            <w:trPr>
              <w:trHeight w:val="161"/>
            </w:trPr>
            <w:tc>
              <w:tcPr>
                <w:tcW w:w="2640" w:type="dxa"/>
                <w:shd w:val="clear" w:color="auto" w:fill="1C76C1"/>
                <w:tcMar>
                  <w:top w:w="100" w:type="dxa"/>
                  <w:left w:w="100" w:type="dxa"/>
                  <w:bottom w:w="100" w:type="dxa"/>
                  <w:right w:w="100" w:type="dxa"/>
                </w:tcMar>
              </w:tcPr>
              <w:p w14:paraId="60921E6A"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560" w:type="dxa"/>
                <w:shd w:val="clear" w:color="auto" w:fill="1C76C1"/>
                <w:tcMar>
                  <w:top w:w="100" w:type="dxa"/>
                  <w:left w:w="100" w:type="dxa"/>
                  <w:bottom w:w="100" w:type="dxa"/>
                  <w:right w:w="100" w:type="dxa"/>
                </w:tcMar>
              </w:tcPr>
              <w:p w14:paraId="527EB6A8"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380" w:type="dxa"/>
                <w:shd w:val="clear" w:color="auto" w:fill="1C76C1"/>
                <w:tcMar>
                  <w:top w:w="100" w:type="dxa"/>
                  <w:left w:w="100" w:type="dxa"/>
                  <w:bottom w:w="100" w:type="dxa"/>
                  <w:right w:w="100" w:type="dxa"/>
                </w:tcMar>
              </w:tcPr>
              <w:p w14:paraId="42783B02"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3780" w:type="dxa"/>
                <w:shd w:val="clear" w:color="auto" w:fill="1C76C1"/>
                <w:tcMar>
                  <w:top w:w="100" w:type="dxa"/>
                  <w:left w:w="100" w:type="dxa"/>
                  <w:bottom w:w="100" w:type="dxa"/>
                  <w:right w:w="100" w:type="dxa"/>
                </w:tcMar>
              </w:tcPr>
              <w:p w14:paraId="34E8A8B8"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76382B0E" w14:textId="77777777" w:rsidTr="48BCB516">
            <w:tc>
              <w:tcPr>
                <w:tcW w:w="2640" w:type="dxa"/>
                <w:tcMar>
                  <w:top w:w="100" w:type="dxa"/>
                  <w:left w:w="100" w:type="dxa"/>
                  <w:bottom w:w="100" w:type="dxa"/>
                  <w:right w:w="100" w:type="dxa"/>
                </w:tcMar>
              </w:tcPr>
              <w:p w14:paraId="5CEA0194"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order_id</w:t>
                </w:r>
              </w:p>
            </w:tc>
            <w:tc>
              <w:tcPr>
                <w:tcW w:w="1560" w:type="dxa"/>
                <w:tcMar>
                  <w:top w:w="100" w:type="dxa"/>
                  <w:left w:w="100" w:type="dxa"/>
                  <w:bottom w:w="100" w:type="dxa"/>
                  <w:right w:w="100" w:type="dxa"/>
                </w:tcMar>
              </w:tcPr>
              <w:p w14:paraId="4CE09111"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3718287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Primary Key</w:t>
                </w:r>
              </w:p>
            </w:tc>
            <w:tc>
              <w:tcPr>
                <w:tcW w:w="3780" w:type="dxa"/>
                <w:tcMar>
                  <w:top w:w="100" w:type="dxa"/>
                  <w:left w:w="100" w:type="dxa"/>
                  <w:bottom w:w="100" w:type="dxa"/>
                  <w:right w:w="100" w:type="dxa"/>
                </w:tcMar>
              </w:tcPr>
              <w:p w14:paraId="1B84C0EB"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Unique ID for each food order transaction</w:t>
                </w:r>
              </w:p>
            </w:tc>
          </w:tr>
          <w:tr w:rsidR="00C877C3" w14:paraId="3EEF38BE" w14:textId="77777777" w:rsidTr="48BCB516">
            <w:tc>
              <w:tcPr>
                <w:tcW w:w="2640" w:type="dxa"/>
                <w:tcMar>
                  <w:top w:w="100" w:type="dxa"/>
                  <w:left w:w="100" w:type="dxa"/>
                  <w:bottom w:w="100" w:type="dxa"/>
                  <w:right w:w="100" w:type="dxa"/>
                </w:tcMar>
              </w:tcPr>
              <w:p w14:paraId="41DAB3B1"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order_time</w:t>
                </w:r>
              </w:p>
            </w:tc>
            <w:tc>
              <w:tcPr>
                <w:tcW w:w="1560" w:type="dxa"/>
                <w:tcMar>
                  <w:top w:w="100" w:type="dxa"/>
                  <w:left w:w="100" w:type="dxa"/>
                  <w:bottom w:w="100" w:type="dxa"/>
                  <w:right w:w="100" w:type="dxa"/>
                </w:tcMar>
              </w:tcPr>
              <w:p w14:paraId="0B382846"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DATETIME(1)</w:t>
                </w:r>
              </w:p>
            </w:tc>
            <w:tc>
              <w:tcPr>
                <w:tcW w:w="1380" w:type="dxa"/>
                <w:tcMar>
                  <w:top w:w="100" w:type="dxa"/>
                  <w:left w:w="100" w:type="dxa"/>
                  <w:bottom w:w="100" w:type="dxa"/>
                  <w:right w:w="100" w:type="dxa"/>
                </w:tcMar>
              </w:tcPr>
              <w:p w14:paraId="4225F3DF"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74608640"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Timestamp of the food order.</w:t>
                </w:r>
              </w:p>
            </w:tc>
          </w:tr>
          <w:tr w:rsidR="00C877C3" w14:paraId="31D39403" w14:textId="77777777" w:rsidTr="48BCB516">
            <w:tc>
              <w:tcPr>
                <w:tcW w:w="2640" w:type="dxa"/>
                <w:tcMar>
                  <w:top w:w="100" w:type="dxa"/>
                  <w:left w:w="100" w:type="dxa"/>
                  <w:bottom w:w="100" w:type="dxa"/>
                  <w:right w:w="100" w:type="dxa"/>
                </w:tcMar>
              </w:tcPr>
              <w:p w14:paraId="74848913"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items_count</w:t>
                </w:r>
              </w:p>
            </w:tc>
            <w:tc>
              <w:tcPr>
                <w:tcW w:w="1560" w:type="dxa"/>
                <w:tcMar>
                  <w:top w:w="100" w:type="dxa"/>
                  <w:left w:w="100" w:type="dxa"/>
                  <w:bottom w:w="100" w:type="dxa"/>
                  <w:right w:w="100" w:type="dxa"/>
                </w:tcMar>
              </w:tcPr>
              <w:p w14:paraId="1FC3EE01"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15BE4A3C"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663E905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Number of items included in the order.</w:t>
                </w:r>
              </w:p>
            </w:tc>
          </w:tr>
          <w:tr w:rsidR="00C877C3" w14:paraId="41A34BED" w14:textId="77777777" w:rsidTr="48BCB516">
            <w:tc>
              <w:tcPr>
                <w:tcW w:w="2640" w:type="dxa"/>
                <w:tcMar>
                  <w:top w:w="100" w:type="dxa"/>
                  <w:left w:w="100" w:type="dxa"/>
                  <w:bottom w:w="100" w:type="dxa"/>
                  <w:right w:w="100" w:type="dxa"/>
                </w:tcMar>
              </w:tcPr>
              <w:p w14:paraId="5B073FC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total_amount</w:t>
                </w:r>
              </w:p>
            </w:tc>
            <w:tc>
              <w:tcPr>
                <w:tcW w:w="1560" w:type="dxa"/>
                <w:tcMar>
                  <w:top w:w="100" w:type="dxa"/>
                  <w:left w:w="100" w:type="dxa"/>
                  <w:bottom w:w="100" w:type="dxa"/>
                  <w:right w:w="100" w:type="dxa"/>
                </w:tcMar>
              </w:tcPr>
              <w:p w14:paraId="628B34AE"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DECIMAL(10,2)</w:t>
                </w:r>
              </w:p>
            </w:tc>
            <w:tc>
              <w:tcPr>
                <w:tcW w:w="1380" w:type="dxa"/>
                <w:tcMar>
                  <w:top w:w="100" w:type="dxa"/>
                  <w:left w:w="100" w:type="dxa"/>
                  <w:bottom w:w="100" w:type="dxa"/>
                  <w:right w:w="100" w:type="dxa"/>
                </w:tcMar>
              </w:tcPr>
              <w:p w14:paraId="6D93BE19"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146DA91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Total purchase amount.</w:t>
                </w:r>
              </w:p>
            </w:tc>
          </w:tr>
          <w:tr w:rsidR="00C877C3" w14:paraId="670E10AA" w14:textId="77777777" w:rsidTr="48BCB516">
            <w:tc>
              <w:tcPr>
                <w:tcW w:w="2640" w:type="dxa"/>
                <w:tcMar>
                  <w:top w:w="100" w:type="dxa"/>
                  <w:left w:w="100" w:type="dxa"/>
                  <w:bottom w:w="100" w:type="dxa"/>
                  <w:right w:w="100" w:type="dxa"/>
                </w:tcMar>
              </w:tcPr>
              <w:p w14:paraId="758AB77B"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payment_method</w:t>
                </w:r>
              </w:p>
            </w:tc>
            <w:tc>
              <w:tcPr>
                <w:tcW w:w="1560" w:type="dxa"/>
                <w:tcMar>
                  <w:top w:w="100" w:type="dxa"/>
                  <w:left w:w="100" w:type="dxa"/>
                  <w:bottom w:w="100" w:type="dxa"/>
                  <w:right w:w="100" w:type="dxa"/>
                </w:tcMar>
              </w:tcPr>
              <w:p w14:paraId="3745A08D"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VARCHAR(45)</w:t>
                </w:r>
              </w:p>
            </w:tc>
            <w:tc>
              <w:tcPr>
                <w:tcW w:w="1380" w:type="dxa"/>
                <w:tcMar>
                  <w:top w:w="100" w:type="dxa"/>
                  <w:left w:w="100" w:type="dxa"/>
                  <w:bottom w:w="100" w:type="dxa"/>
                  <w:right w:w="100" w:type="dxa"/>
                </w:tcMar>
              </w:tcPr>
              <w:p w14:paraId="7E9F9063"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5788F03B"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Payment method (Cash, Card, Mobile).</w:t>
                </w:r>
              </w:p>
            </w:tc>
          </w:tr>
          <w:tr w:rsidR="00C877C3" w14:paraId="77BC25B4" w14:textId="77777777" w:rsidTr="48BCB516">
            <w:tc>
              <w:tcPr>
                <w:tcW w:w="2640" w:type="dxa"/>
                <w:tcMar>
                  <w:top w:w="100" w:type="dxa"/>
                  <w:left w:w="100" w:type="dxa"/>
                  <w:bottom w:w="100" w:type="dxa"/>
                  <w:right w:w="100" w:type="dxa"/>
                </w:tcMar>
              </w:tcPr>
              <w:p w14:paraId="18FA976C"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employees_employee _id</w:t>
                </w:r>
              </w:p>
            </w:tc>
            <w:tc>
              <w:tcPr>
                <w:tcW w:w="1560" w:type="dxa"/>
                <w:tcMar>
                  <w:top w:w="100" w:type="dxa"/>
                  <w:left w:w="100" w:type="dxa"/>
                  <w:bottom w:w="100" w:type="dxa"/>
                  <w:right w:w="100" w:type="dxa"/>
                </w:tcMar>
              </w:tcPr>
              <w:p w14:paraId="47DA0439"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7E9E84A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3780" w:type="dxa"/>
                <w:tcMar>
                  <w:top w:w="100" w:type="dxa"/>
                  <w:left w:w="100" w:type="dxa"/>
                  <w:bottom w:w="100" w:type="dxa"/>
                  <w:right w:w="100" w:type="dxa"/>
                </w:tcMar>
              </w:tcPr>
              <w:p w14:paraId="34E0448B"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Employee who processed the order</w:t>
                </w:r>
              </w:p>
            </w:tc>
          </w:tr>
          <w:tr w:rsidR="00C877C3" w14:paraId="2B78F155" w14:textId="77777777" w:rsidTr="48BCB516">
            <w:tc>
              <w:tcPr>
                <w:tcW w:w="2640" w:type="dxa"/>
                <w:tcMar>
                  <w:top w:w="100" w:type="dxa"/>
                  <w:left w:w="100" w:type="dxa"/>
                  <w:bottom w:w="100" w:type="dxa"/>
                  <w:right w:w="100" w:type="dxa"/>
                </w:tcMar>
              </w:tcPr>
              <w:p w14:paraId="61E29D83"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visitor_vistor_id</w:t>
                </w:r>
              </w:p>
            </w:tc>
            <w:tc>
              <w:tcPr>
                <w:tcW w:w="1560" w:type="dxa"/>
                <w:tcMar>
                  <w:top w:w="100" w:type="dxa"/>
                  <w:left w:w="100" w:type="dxa"/>
                  <w:bottom w:w="100" w:type="dxa"/>
                  <w:right w:w="100" w:type="dxa"/>
                </w:tcMar>
              </w:tcPr>
              <w:p w14:paraId="7DBDAD37"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6B82BD96"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3780" w:type="dxa"/>
                <w:tcMar>
                  <w:top w:w="100" w:type="dxa"/>
                  <w:left w:w="100" w:type="dxa"/>
                  <w:bottom w:w="100" w:type="dxa"/>
                  <w:right w:w="100" w:type="dxa"/>
                </w:tcMar>
              </w:tcPr>
              <w:p w14:paraId="5F8EBCCF"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Visitor who placed the order</w:t>
                </w:r>
              </w:p>
            </w:tc>
          </w:tr>
          <w:tr w:rsidR="00C877C3" w14:paraId="41089B3B" w14:textId="77777777" w:rsidTr="48BCB516">
            <w:tc>
              <w:tcPr>
                <w:tcW w:w="2640" w:type="dxa"/>
                <w:tcMar>
                  <w:top w:w="100" w:type="dxa"/>
                  <w:left w:w="100" w:type="dxa"/>
                  <w:bottom w:w="100" w:type="dxa"/>
                  <w:right w:w="100" w:type="dxa"/>
                </w:tcMar>
              </w:tcPr>
              <w:p w14:paraId="56E9F45E"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location_location_id</w:t>
                </w:r>
              </w:p>
            </w:tc>
            <w:tc>
              <w:tcPr>
                <w:tcW w:w="1560" w:type="dxa"/>
                <w:tcMar>
                  <w:top w:w="100" w:type="dxa"/>
                  <w:left w:w="100" w:type="dxa"/>
                  <w:bottom w:w="100" w:type="dxa"/>
                  <w:right w:w="100" w:type="dxa"/>
                </w:tcMar>
              </w:tcPr>
              <w:p w14:paraId="57CFC39B"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33A2A9F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3780" w:type="dxa"/>
                <w:tcMar>
                  <w:top w:w="100" w:type="dxa"/>
                  <w:left w:w="100" w:type="dxa"/>
                  <w:bottom w:w="100" w:type="dxa"/>
                  <w:right w:w="100" w:type="dxa"/>
                </w:tcMar>
              </w:tcPr>
              <w:p w14:paraId="6B5474BE"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Location of the food place where the order was made.</w:t>
                </w:r>
              </w:p>
            </w:tc>
          </w:tr>
        </w:tbl>
      </w:sdtContent>
    </w:sdt>
    <w:p w14:paraId="5B08B5D1" w14:textId="77777777" w:rsidR="00C877C3" w:rsidRDefault="00C877C3">
      <w:pPr>
        <w:jc w:val="both"/>
        <w:rPr>
          <w:rFonts w:ascii="Raleway" w:eastAsia="Raleway" w:hAnsi="Raleway" w:cs="Raleway"/>
          <w:b/>
          <w:bCs/>
          <w:color w:val="0070C0"/>
        </w:rPr>
      </w:pPr>
    </w:p>
    <w:p w14:paraId="4EF215EC" w14:textId="77777777" w:rsidR="00C877C3" w:rsidRDefault="00B366DE" w:rsidP="48BCB516">
      <w:pPr>
        <w:jc w:val="both"/>
        <w:rPr>
          <w:rFonts w:ascii="Raleway" w:eastAsia="Raleway" w:hAnsi="Raleway" w:cs="Raleway"/>
          <w:b/>
          <w:bCs/>
          <w:color w:val="0070C0"/>
          <w:lang w:val="en-US"/>
        </w:rPr>
      </w:pPr>
      <w:r w:rsidRPr="48BCB516">
        <w:rPr>
          <w:rFonts w:ascii="Raleway" w:eastAsia="Raleway" w:hAnsi="Raleway" w:cs="Raleway"/>
          <w:color w:val="0070C0"/>
          <w:lang w:val="en-US"/>
        </w:rPr>
        <w:t xml:space="preserve">Table 7.  </w:t>
      </w:r>
      <w:proofErr w:type="spellStart"/>
      <w:r w:rsidRPr="48BCB516">
        <w:rPr>
          <w:rFonts w:ascii="Raleway" w:eastAsia="Raleway" w:hAnsi="Raleway" w:cs="Raleway"/>
          <w:b/>
          <w:bCs/>
          <w:color w:val="0070C0"/>
          <w:lang w:val="en-US"/>
        </w:rPr>
        <w:t>Ridelog</w:t>
      </w:r>
      <w:proofErr w:type="spellEnd"/>
    </w:p>
    <w:p w14:paraId="16DEB4AB" w14:textId="77777777" w:rsidR="00C877C3" w:rsidRDefault="00C877C3">
      <w:pPr>
        <w:jc w:val="both"/>
        <w:rPr>
          <w:rFonts w:ascii="Raleway" w:eastAsia="Raleway" w:hAnsi="Raleway" w:cs="Raleway"/>
          <w:b/>
          <w:bCs/>
          <w:color w:val="0070C0"/>
        </w:rPr>
      </w:pPr>
    </w:p>
    <w:sdt>
      <w:sdtPr>
        <w:tag w:val="goog_rdk_6"/>
        <w:id w:val="-1008144596"/>
        <w:lock w:val="contentLocked"/>
      </w:sdtPr>
      <w:sdtEndPr/>
      <w:sdtContent>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1635"/>
            <w:gridCol w:w="1470"/>
            <w:gridCol w:w="3690"/>
          </w:tblGrid>
          <w:tr w:rsidR="00C877C3" w14:paraId="25CB9607" w14:textId="77777777" w:rsidTr="48BCB516">
            <w:trPr>
              <w:trHeight w:val="161"/>
            </w:trPr>
            <w:tc>
              <w:tcPr>
                <w:tcW w:w="2565" w:type="dxa"/>
                <w:shd w:val="clear" w:color="auto" w:fill="1C76C1"/>
                <w:tcMar>
                  <w:top w:w="100" w:type="dxa"/>
                  <w:left w:w="100" w:type="dxa"/>
                  <w:bottom w:w="100" w:type="dxa"/>
                  <w:right w:w="100" w:type="dxa"/>
                </w:tcMar>
              </w:tcPr>
              <w:p w14:paraId="70865C2B"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Attribute</w:t>
                </w:r>
              </w:p>
            </w:tc>
            <w:tc>
              <w:tcPr>
                <w:tcW w:w="1635" w:type="dxa"/>
                <w:shd w:val="clear" w:color="auto" w:fill="1C76C1"/>
                <w:tcMar>
                  <w:top w:w="100" w:type="dxa"/>
                  <w:left w:w="100" w:type="dxa"/>
                  <w:bottom w:w="100" w:type="dxa"/>
                  <w:right w:w="100" w:type="dxa"/>
                </w:tcMar>
              </w:tcPr>
              <w:p w14:paraId="49CC3B92"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Type</w:t>
                </w:r>
              </w:p>
            </w:tc>
            <w:tc>
              <w:tcPr>
                <w:tcW w:w="1470" w:type="dxa"/>
                <w:shd w:val="clear" w:color="auto" w:fill="1C76C1"/>
                <w:tcMar>
                  <w:top w:w="100" w:type="dxa"/>
                  <w:left w:w="100" w:type="dxa"/>
                  <w:bottom w:w="100" w:type="dxa"/>
                  <w:right w:w="100" w:type="dxa"/>
                </w:tcMar>
              </w:tcPr>
              <w:p w14:paraId="647FCC8B"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Key</w:t>
                </w:r>
              </w:p>
            </w:tc>
            <w:tc>
              <w:tcPr>
                <w:tcW w:w="3690" w:type="dxa"/>
                <w:shd w:val="clear" w:color="auto" w:fill="1C76C1"/>
                <w:tcMar>
                  <w:top w:w="100" w:type="dxa"/>
                  <w:left w:w="100" w:type="dxa"/>
                  <w:bottom w:w="100" w:type="dxa"/>
                  <w:right w:w="100" w:type="dxa"/>
                </w:tcMar>
              </w:tcPr>
              <w:p w14:paraId="50E4FD80" w14:textId="77777777" w:rsidR="00C877C3" w:rsidRDefault="00B366DE">
                <w:pPr>
                  <w:widowControl w:val="0"/>
                  <w:spacing w:after="0"/>
                  <w:rPr>
                    <w:rFonts w:ascii="Raleway" w:eastAsia="Raleway" w:hAnsi="Raleway" w:cs="Raleway"/>
                    <w:color w:val="FFFFFF"/>
                  </w:rPr>
                </w:pPr>
                <w:r>
                  <w:rPr>
                    <w:rFonts w:ascii="Raleway" w:eastAsia="Raleway" w:hAnsi="Raleway" w:cs="Raleway"/>
                    <w:color w:val="FFFFFF"/>
                  </w:rPr>
                  <w:t>Description</w:t>
                </w:r>
              </w:p>
            </w:tc>
          </w:tr>
          <w:tr w:rsidR="00C877C3" w14:paraId="48B418A5" w14:textId="77777777" w:rsidTr="48BCB516">
            <w:tc>
              <w:tcPr>
                <w:tcW w:w="2565" w:type="dxa"/>
                <w:tcMar>
                  <w:top w:w="100" w:type="dxa"/>
                  <w:left w:w="100" w:type="dxa"/>
                  <w:bottom w:w="100" w:type="dxa"/>
                  <w:right w:w="100" w:type="dxa"/>
                </w:tcMar>
              </w:tcPr>
              <w:p w14:paraId="19659F10"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ridelog_id</w:t>
                </w:r>
              </w:p>
            </w:tc>
            <w:tc>
              <w:tcPr>
                <w:tcW w:w="1635" w:type="dxa"/>
                <w:tcMar>
                  <w:top w:w="100" w:type="dxa"/>
                  <w:left w:w="100" w:type="dxa"/>
                  <w:bottom w:w="100" w:type="dxa"/>
                  <w:right w:w="100" w:type="dxa"/>
                </w:tcMar>
              </w:tcPr>
              <w:p w14:paraId="5E70FFFB"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5F9F8307"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Primary Key</w:t>
                </w:r>
              </w:p>
            </w:tc>
            <w:tc>
              <w:tcPr>
                <w:tcW w:w="3690" w:type="dxa"/>
                <w:tcMar>
                  <w:top w:w="100" w:type="dxa"/>
                  <w:left w:w="100" w:type="dxa"/>
                  <w:bottom w:w="100" w:type="dxa"/>
                  <w:right w:w="100" w:type="dxa"/>
                </w:tcMar>
              </w:tcPr>
              <w:p w14:paraId="449D9BF0"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Unique ID for each ride event</w:t>
                </w:r>
              </w:p>
            </w:tc>
          </w:tr>
          <w:tr w:rsidR="00C877C3" w14:paraId="77E01B40" w14:textId="77777777" w:rsidTr="48BCB516">
            <w:tc>
              <w:tcPr>
                <w:tcW w:w="2565" w:type="dxa"/>
                <w:tcMar>
                  <w:top w:w="100" w:type="dxa"/>
                  <w:left w:w="100" w:type="dxa"/>
                  <w:bottom w:w="100" w:type="dxa"/>
                  <w:right w:w="100" w:type="dxa"/>
                </w:tcMar>
              </w:tcPr>
              <w:p w14:paraId="4D84F2F8"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start_time</w:t>
                </w:r>
              </w:p>
            </w:tc>
            <w:tc>
              <w:tcPr>
                <w:tcW w:w="1635" w:type="dxa"/>
                <w:tcMar>
                  <w:top w:w="100" w:type="dxa"/>
                  <w:left w:w="100" w:type="dxa"/>
                  <w:bottom w:w="100" w:type="dxa"/>
                  <w:right w:w="100" w:type="dxa"/>
                </w:tcMar>
              </w:tcPr>
              <w:p w14:paraId="56BF28F8"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DATETIME(1)</w:t>
                </w:r>
              </w:p>
            </w:tc>
            <w:tc>
              <w:tcPr>
                <w:tcW w:w="1470" w:type="dxa"/>
                <w:tcMar>
                  <w:top w:w="100" w:type="dxa"/>
                  <w:left w:w="100" w:type="dxa"/>
                  <w:bottom w:w="100" w:type="dxa"/>
                  <w:right w:w="100" w:type="dxa"/>
                </w:tcMar>
              </w:tcPr>
              <w:p w14:paraId="23E6F9EE"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53FAF4AF"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Start time of the ride</w:t>
                </w:r>
              </w:p>
            </w:tc>
          </w:tr>
          <w:tr w:rsidR="00C877C3" w14:paraId="6AB63A57" w14:textId="77777777" w:rsidTr="48BCB516">
            <w:tc>
              <w:tcPr>
                <w:tcW w:w="2565" w:type="dxa"/>
                <w:tcMar>
                  <w:top w:w="100" w:type="dxa"/>
                  <w:left w:w="100" w:type="dxa"/>
                  <w:bottom w:w="100" w:type="dxa"/>
                  <w:right w:w="100" w:type="dxa"/>
                </w:tcMar>
              </w:tcPr>
              <w:p w14:paraId="01A8E0A7"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end_time</w:t>
                </w:r>
              </w:p>
            </w:tc>
            <w:tc>
              <w:tcPr>
                <w:tcW w:w="1635" w:type="dxa"/>
                <w:tcMar>
                  <w:top w:w="100" w:type="dxa"/>
                  <w:left w:w="100" w:type="dxa"/>
                  <w:bottom w:w="100" w:type="dxa"/>
                  <w:right w:w="100" w:type="dxa"/>
                </w:tcMar>
              </w:tcPr>
              <w:p w14:paraId="163874B6"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DATETIME(1)</w:t>
                </w:r>
              </w:p>
            </w:tc>
            <w:tc>
              <w:tcPr>
                <w:tcW w:w="1470" w:type="dxa"/>
                <w:tcMar>
                  <w:top w:w="100" w:type="dxa"/>
                  <w:left w:w="100" w:type="dxa"/>
                  <w:bottom w:w="100" w:type="dxa"/>
                  <w:right w:w="100" w:type="dxa"/>
                </w:tcMar>
              </w:tcPr>
              <w:p w14:paraId="44102F52"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7D18830D"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End time of the ride</w:t>
                </w:r>
              </w:p>
            </w:tc>
          </w:tr>
          <w:tr w:rsidR="00C877C3" w14:paraId="56D3F22E" w14:textId="77777777" w:rsidTr="48BCB516">
            <w:tc>
              <w:tcPr>
                <w:tcW w:w="2565" w:type="dxa"/>
                <w:tcMar>
                  <w:top w:w="100" w:type="dxa"/>
                  <w:left w:w="100" w:type="dxa"/>
                  <w:bottom w:w="100" w:type="dxa"/>
                  <w:right w:w="100" w:type="dxa"/>
                </w:tcMar>
              </w:tcPr>
              <w:p w14:paraId="41DA66B2"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queue_time-seconds</w:t>
                </w:r>
              </w:p>
            </w:tc>
            <w:tc>
              <w:tcPr>
                <w:tcW w:w="1635" w:type="dxa"/>
                <w:tcMar>
                  <w:top w:w="100" w:type="dxa"/>
                  <w:left w:w="100" w:type="dxa"/>
                  <w:bottom w:w="100" w:type="dxa"/>
                  <w:right w:w="100" w:type="dxa"/>
                </w:tcMar>
              </w:tcPr>
              <w:p w14:paraId="3E85E56A"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43BFD354"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254E8A83"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Time the visitor waited in the queue (in seconds).</w:t>
                </w:r>
              </w:p>
            </w:tc>
          </w:tr>
          <w:tr w:rsidR="00C877C3" w14:paraId="7BC360DA" w14:textId="77777777" w:rsidTr="48BCB516">
            <w:tc>
              <w:tcPr>
                <w:tcW w:w="2565" w:type="dxa"/>
                <w:tcMar>
                  <w:top w:w="100" w:type="dxa"/>
                  <w:left w:w="100" w:type="dxa"/>
                  <w:bottom w:w="100" w:type="dxa"/>
                  <w:right w:w="100" w:type="dxa"/>
                </w:tcMar>
              </w:tcPr>
              <w:p w14:paraId="78E4FBCF"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ride_duration_seconds</w:t>
                </w:r>
              </w:p>
            </w:tc>
            <w:tc>
              <w:tcPr>
                <w:tcW w:w="1635" w:type="dxa"/>
                <w:tcMar>
                  <w:top w:w="100" w:type="dxa"/>
                  <w:left w:w="100" w:type="dxa"/>
                  <w:bottom w:w="100" w:type="dxa"/>
                  <w:right w:w="100" w:type="dxa"/>
                </w:tcMar>
              </w:tcPr>
              <w:p w14:paraId="4BE83A1F"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2634DCBF"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73EF0376"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Actual ride duration (in seconds).</w:t>
                </w:r>
              </w:p>
            </w:tc>
          </w:tr>
          <w:tr w:rsidR="00C877C3" w14:paraId="1964F8CE" w14:textId="77777777" w:rsidTr="48BCB516">
            <w:tc>
              <w:tcPr>
                <w:tcW w:w="2565" w:type="dxa"/>
                <w:tcMar>
                  <w:top w:w="100" w:type="dxa"/>
                  <w:left w:w="100" w:type="dxa"/>
                  <w:bottom w:w="100" w:type="dxa"/>
                  <w:right w:w="100" w:type="dxa"/>
                </w:tcMar>
              </w:tcPr>
              <w:p w14:paraId="52B8110C"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statisfication_rating</w:t>
                </w:r>
              </w:p>
            </w:tc>
            <w:tc>
              <w:tcPr>
                <w:tcW w:w="1635" w:type="dxa"/>
                <w:tcMar>
                  <w:top w:w="100" w:type="dxa"/>
                  <w:left w:w="100" w:type="dxa"/>
                  <w:bottom w:w="100" w:type="dxa"/>
                  <w:right w:w="100" w:type="dxa"/>
                </w:tcMar>
              </w:tcPr>
              <w:p w14:paraId="24BBFB53"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4C200C20"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11CC42DD"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Visitor satisfaction rating (1–5).</w:t>
                </w:r>
              </w:p>
            </w:tc>
          </w:tr>
          <w:tr w:rsidR="00C877C3" w14:paraId="0703BAC9" w14:textId="77777777" w:rsidTr="48BCB516">
            <w:tc>
              <w:tcPr>
                <w:tcW w:w="2565" w:type="dxa"/>
                <w:tcMar>
                  <w:top w:w="100" w:type="dxa"/>
                  <w:left w:w="100" w:type="dxa"/>
                  <w:bottom w:w="100" w:type="dxa"/>
                  <w:right w:w="100" w:type="dxa"/>
                </w:tcMar>
              </w:tcPr>
              <w:p w14:paraId="14E98449"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ride_ride_id</w:t>
                </w:r>
              </w:p>
            </w:tc>
            <w:tc>
              <w:tcPr>
                <w:tcW w:w="1635" w:type="dxa"/>
                <w:tcMar>
                  <w:top w:w="100" w:type="dxa"/>
                  <w:left w:w="100" w:type="dxa"/>
                  <w:bottom w:w="100" w:type="dxa"/>
                  <w:right w:w="100" w:type="dxa"/>
                </w:tcMar>
              </w:tcPr>
              <w:p w14:paraId="4B552006"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679CDDE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3690" w:type="dxa"/>
                <w:tcMar>
                  <w:top w:w="100" w:type="dxa"/>
                  <w:left w:w="100" w:type="dxa"/>
                  <w:bottom w:w="100" w:type="dxa"/>
                  <w:right w:w="100" w:type="dxa"/>
                </w:tcMar>
              </w:tcPr>
              <w:p w14:paraId="3A7F032B"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Ride associated with this event.</w:t>
                </w:r>
              </w:p>
            </w:tc>
          </w:tr>
          <w:tr w:rsidR="00C877C3" w14:paraId="0E49E08B" w14:textId="77777777" w:rsidTr="48BCB516">
            <w:tc>
              <w:tcPr>
                <w:tcW w:w="2565" w:type="dxa"/>
                <w:tcMar>
                  <w:top w:w="100" w:type="dxa"/>
                  <w:left w:w="100" w:type="dxa"/>
                  <w:bottom w:w="100" w:type="dxa"/>
                  <w:right w:w="100" w:type="dxa"/>
                </w:tcMar>
              </w:tcPr>
              <w:p w14:paraId="6763CF05"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employees_employee_id</w:t>
                </w:r>
              </w:p>
            </w:tc>
            <w:tc>
              <w:tcPr>
                <w:tcW w:w="1635" w:type="dxa"/>
                <w:tcMar>
                  <w:top w:w="100" w:type="dxa"/>
                  <w:left w:w="100" w:type="dxa"/>
                  <w:bottom w:w="100" w:type="dxa"/>
                  <w:right w:w="100" w:type="dxa"/>
                </w:tcMar>
              </w:tcPr>
              <w:p w14:paraId="4D6A5ED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19268349"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3690" w:type="dxa"/>
                <w:tcMar>
                  <w:top w:w="100" w:type="dxa"/>
                  <w:left w:w="100" w:type="dxa"/>
                  <w:bottom w:w="100" w:type="dxa"/>
                  <w:right w:w="100" w:type="dxa"/>
                </w:tcMar>
              </w:tcPr>
              <w:p w14:paraId="7C090A5B"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Employee operating the ride.</w:t>
                </w:r>
              </w:p>
            </w:tc>
          </w:tr>
          <w:tr w:rsidR="00C877C3" w14:paraId="2A36541F" w14:textId="77777777" w:rsidTr="48BCB516">
            <w:tc>
              <w:tcPr>
                <w:tcW w:w="2565" w:type="dxa"/>
                <w:tcMar>
                  <w:top w:w="100" w:type="dxa"/>
                  <w:left w:w="100" w:type="dxa"/>
                  <w:bottom w:w="100" w:type="dxa"/>
                  <w:right w:w="100" w:type="dxa"/>
                </w:tcMar>
              </w:tcPr>
              <w:p w14:paraId="0F833F14"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visitor_vistors_id</w:t>
                </w:r>
              </w:p>
            </w:tc>
            <w:tc>
              <w:tcPr>
                <w:tcW w:w="1635" w:type="dxa"/>
                <w:tcMar>
                  <w:top w:w="100" w:type="dxa"/>
                  <w:left w:w="100" w:type="dxa"/>
                  <w:bottom w:w="100" w:type="dxa"/>
                  <w:right w:w="100" w:type="dxa"/>
                </w:tcMar>
              </w:tcPr>
              <w:p w14:paraId="7D6AF0B5"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3401707F" w14:textId="77777777" w:rsidR="00C877C3" w:rsidRDefault="00B366DE">
                <w:pPr>
                  <w:widowControl w:val="0"/>
                  <w:spacing w:after="0"/>
                  <w:rPr>
                    <w:rFonts w:ascii="Raleway" w:eastAsia="Raleway" w:hAnsi="Raleway" w:cs="Raleway"/>
                    <w:color w:val="0070C0"/>
                  </w:rPr>
                </w:pPr>
                <w:r>
                  <w:rPr>
                    <w:rFonts w:ascii="Raleway" w:eastAsia="Raleway" w:hAnsi="Raleway" w:cs="Raleway"/>
                    <w:color w:val="0070C0"/>
                  </w:rPr>
                  <w:t>Foreign Key</w:t>
                </w:r>
              </w:p>
            </w:tc>
            <w:tc>
              <w:tcPr>
                <w:tcW w:w="3690" w:type="dxa"/>
                <w:tcMar>
                  <w:top w:w="100" w:type="dxa"/>
                  <w:left w:w="100" w:type="dxa"/>
                  <w:bottom w:w="100" w:type="dxa"/>
                  <w:right w:w="100" w:type="dxa"/>
                </w:tcMar>
              </w:tcPr>
              <w:p w14:paraId="3831C64E" w14:textId="77777777" w:rsidR="00C877C3" w:rsidRDefault="00B366DE" w:rsidP="48BCB516">
                <w:pPr>
                  <w:widowControl w:val="0"/>
                  <w:spacing w:after="0"/>
                  <w:rPr>
                    <w:rFonts w:ascii="Raleway" w:eastAsia="Raleway" w:hAnsi="Raleway" w:cs="Raleway"/>
                    <w:color w:val="0070C0"/>
                    <w:lang w:val="en-US"/>
                  </w:rPr>
                </w:pPr>
                <w:r w:rsidRPr="48BCB516">
                  <w:rPr>
                    <w:rFonts w:ascii="Raleway" w:eastAsia="Raleway" w:hAnsi="Raleway" w:cs="Raleway"/>
                    <w:color w:val="0070C0"/>
                    <w:lang w:val="en-US"/>
                  </w:rPr>
                  <w:t>Visitor who participated in the ride.</w:t>
                </w:r>
              </w:p>
            </w:tc>
          </w:tr>
        </w:tbl>
      </w:sdtContent>
    </w:sdt>
    <w:p w14:paraId="0AD9C6F4" w14:textId="77777777" w:rsidR="00C877C3" w:rsidRDefault="00C877C3">
      <w:pPr>
        <w:jc w:val="both"/>
        <w:rPr>
          <w:rFonts w:ascii="Raleway" w:eastAsia="Raleway" w:hAnsi="Raleway" w:cs="Raleway"/>
          <w:b/>
          <w:bCs/>
          <w:color w:val="0070C0"/>
        </w:rPr>
      </w:pPr>
    </w:p>
    <w:sectPr w:rsidR="00C877C3">
      <w:footerReference w:type="default" r:id="rId2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C3DC" w14:textId="77777777" w:rsidR="00B366DE" w:rsidRDefault="00B366DE">
      <w:pPr>
        <w:spacing w:after="0"/>
      </w:pPr>
      <w:r>
        <w:separator/>
      </w:r>
    </w:p>
  </w:endnote>
  <w:endnote w:type="continuationSeparator" w:id="0">
    <w:p w14:paraId="5023141B" w14:textId="77777777" w:rsidR="00B366DE" w:rsidRDefault="00B366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3536E9E6-91AC-4080-89B7-E82176F2D678}"/>
    <w:embedBold r:id="rId2" w:fontKey="{E3DE1E19-1316-4DBB-A370-19B6A9F34CC0}"/>
    <w:embedItalic r:id="rId3" w:fontKey="{FAA392E2-FB8D-4B6D-B21A-E20BAE00CF82}"/>
  </w:font>
  <w:font w:name="Raleway">
    <w:charset w:val="00"/>
    <w:family w:val="auto"/>
    <w:pitch w:val="variable"/>
    <w:sig w:usb0="A00002FF" w:usb1="5000205B" w:usb2="00000000" w:usb3="00000000" w:csb0="00000197" w:csb1="00000000"/>
    <w:embedRegular r:id="rId4" w:fontKey="{484EBB81-B544-4B4A-A56D-E00F1549E438}"/>
    <w:embedBold r:id="rId5" w:fontKey="{1CDDE6C0-480D-4A4B-8111-DDBA15D6A9D0}"/>
    <w:embedItalic r:id="rId6" w:fontKey="{3C346252-FFEA-4CDF-A965-1B950A3A8752}"/>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7" w:fontKey="{95B184D2-73F1-417B-99EA-E145CFC20ABF}"/>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FA69" w14:textId="390CA9CB" w:rsidR="00C877C3" w:rsidRDefault="00B366DE">
    <w:pPr>
      <w:pBdr>
        <w:top w:val="nil"/>
        <w:left w:val="nil"/>
        <w:bottom w:val="nil"/>
        <w:right w:val="nil"/>
        <w:between w:val="nil"/>
      </w:pBdr>
      <w:tabs>
        <w:tab w:val="center" w:pos="4680"/>
        <w:tab w:val="right" w:pos="9360"/>
      </w:tabs>
      <w:spacing w:after="0"/>
      <w:jc w:val="right"/>
      <w:rPr>
        <w:color w:val="0070C0"/>
      </w:rPr>
    </w:pPr>
    <w:r>
      <w:rPr>
        <w:color w:val="0070C0"/>
      </w:rPr>
      <w:t xml:space="preserve">Business Intelligence for Data Science - pg. </w:t>
    </w:r>
    <w:r>
      <w:rPr>
        <w:color w:val="0070C0"/>
      </w:rPr>
      <w:fldChar w:fldCharType="begin"/>
    </w:r>
    <w:r>
      <w:rPr>
        <w:color w:val="0070C0"/>
      </w:rPr>
      <w:instrText>PAGE</w:instrText>
    </w:r>
    <w:r>
      <w:rPr>
        <w:color w:val="0070C0"/>
      </w:rPr>
      <w:fldChar w:fldCharType="separate"/>
    </w:r>
    <w:r w:rsidR="001A4221">
      <w:rPr>
        <w:noProof/>
        <w:color w:val="0070C0"/>
      </w:rPr>
      <w:t>1</w:t>
    </w:r>
    <w:r>
      <w:rPr>
        <w:color w:val="0070C0"/>
      </w:rPr>
      <w:fldChar w:fldCharType="end"/>
    </w:r>
  </w:p>
  <w:p w14:paraId="4B1F511A" w14:textId="77777777" w:rsidR="00C877C3" w:rsidRDefault="00C877C3">
    <w:pPr>
      <w:pBdr>
        <w:top w:val="nil"/>
        <w:left w:val="nil"/>
        <w:bottom w:val="nil"/>
        <w:right w:val="nil"/>
        <w:between w:val="nil"/>
      </w:pBdr>
      <w:tabs>
        <w:tab w:val="center" w:pos="4680"/>
        <w:tab w:val="right" w:pos="9360"/>
      </w:tabs>
      <w:spacing w:after="0"/>
      <w:jc w:val="right"/>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B1409" w14:textId="77777777" w:rsidR="00B366DE" w:rsidRDefault="00B366DE">
      <w:pPr>
        <w:spacing w:after="0"/>
      </w:pPr>
      <w:r>
        <w:separator/>
      </w:r>
    </w:p>
  </w:footnote>
  <w:footnote w:type="continuationSeparator" w:id="0">
    <w:p w14:paraId="562C75D1" w14:textId="77777777" w:rsidR="00B366DE" w:rsidRDefault="00B366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F2F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89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C3"/>
    <w:rsid w:val="000860F9"/>
    <w:rsid w:val="001308DA"/>
    <w:rsid w:val="001A4221"/>
    <w:rsid w:val="003440B2"/>
    <w:rsid w:val="008510FA"/>
    <w:rsid w:val="00B366DE"/>
    <w:rsid w:val="00C877C3"/>
    <w:rsid w:val="27F8E3C5"/>
    <w:rsid w:val="48BCB516"/>
    <w:rsid w:val="63F0616E"/>
    <w:rsid w:val="68D4B851"/>
    <w:rsid w:val="7C092D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23CE"/>
  <w15:docId w15:val="{95F6EE7E-90EC-4910-A1CE-4AAE01EF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lang w:val="en" w:eastAsia="ja-JP"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jc w:val="center"/>
      <w:outlineLvl w:val="0"/>
    </w:pPr>
    <w:rPr>
      <w:rFonts w:ascii="Raleway" w:eastAsia="Raleway" w:hAnsi="Raleway" w:cs="Raleway"/>
      <w:color w:val="0070C0"/>
      <w:sz w:val="32"/>
      <w:szCs w:val="32"/>
    </w:rPr>
  </w:style>
  <w:style w:type="paragraph" w:styleId="Heading2">
    <w:name w:val="heading 2"/>
    <w:basedOn w:val="Normal"/>
    <w:next w:val="Normal"/>
    <w:link w:val="Heading2Char"/>
    <w:uiPriority w:val="9"/>
    <w:unhideWhenUsed/>
    <w:qFormat/>
    <w:pPr>
      <w:jc w:val="both"/>
      <w:outlineLvl w:val="1"/>
    </w:pPr>
    <w:rPr>
      <w:rFonts w:ascii="Raleway" w:eastAsia="Raleway" w:hAnsi="Raleway" w:cs="Raleway"/>
      <w:color w:val="0070C0"/>
    </w:rPr>
  </w:style>
  <w:style w:type="paragraph" w:styleId="Heading3">
    <w:name w:val="heading 3"/>
    <w:basedOn w:val="Normal"/>
    <w:next w:val="Normal"/>
    <w:link w:val="Heading3Char"/>
    <w:uiPriority w:val="9"/>
    <w:semiHidden/>
    <w:unhideWhenUsed/>
    <w:qFormat/>
    <w:pPr>
      <w:pBdr>
        <w:top w:val="single" w:sz="6" w:space="2" w:color="156082"/>
        <w:left w:val="single" w:sz="6" w:space="2" w:color="156082"/>
      </w:pBdr>
      <w:spacing w:before="300" w:after="0"/>
      <w:outlineLvl w:val="2"/>
    </w:pPr>
    <w:rPr>
      <w:smallCaps/>
      <w:color w:val="0A2F40"/>
      <w:sz w:val="22"/>
      <w:szCs w:val="22"/>
    </w:rPr>
  </w:style>
  <w:style w:type="paragraph" w:styleId="Heading4">
    <w:name w:val="heading 4"/>
    <w:basedOn w:val="Normal"/>
    <w:next w:val="Normal"/>
    <w:link w:val="Heading4Char"/>
    <w:uiPriority w:val="9"/>
    <w:semiHidden/>
    <w:unhideWhenUsed/>
    <w:qFormat/>
    <w:pPr>
      <w:pBdr>
        <w:top w:val="dotted" w:sz="6" w:space="2" w:color="156082"/>
        <w:left w:val="dotted" w:sz="6" w:space="2" w:color="156082"/>
      </w:pBdr>
      <w:spacing w:before="300" w:after="0"/>
      <w:outlineLvl w:val="3"/>
    </w:pPr>
    <w:rPr>
      <w:smallCaps/>
      <w:color w:val="0F4761"/>
      <w:sz w:val="22"/>
      <w:szCs w:val="22"/>
    </w:rPr>
  </w:style>
  <w:style w:type="paragraph" w:styleId="Heading5">
    <w:name w:val="heading 5"/>
    <w:basedOn w:val="Normal"/>
    <w:next w:val="Normal"/>
    <w:link w:val="Heading5Char"/>
    <w:uiPriority w:val="9"/>
    <w:semiHidden/>
    <w:unhideWhenUsed/>
    <w:qFormat/>
    <w:pPr>
      <w:pBdr>
        <w:bottom w:val="single" w:sz="6" w:space="1" w:color="156082"/>
      </w:pBdr>
      <w:spacing w:before="300" w:after="0"/>
      <w:outlineLvl w:val="4"/>
    </w:pPr>
    <w:rPr>
      <w:smallCaps/>
      <w:color w:val="0F4761"/>
      <w:sz w:val="22"/>
      <w:szCs w:val="22"/>
    </w:rPr>
  </w:style>
  <w:style w:type="paragraph" w:styleId="Heading6">
    <w:name w:val="heading 6"/>
    <w:basedOn w:val="Normal"/>
    <w:next w:val="Normal"/>
    <w:link w:val="Heading6Char"/>
    <w:uiPriority w:val="9"/>
    <w:semiHidden/>
    <w:unhideWhenUsed/>
    <w:qFormat/>
    <w:pPr>
      <w:pBdr>
        <w:bottom w:val="dotted" w:sz="6" w:space="1" w:color="156082"/>
      </w:pBdr>
      <w:spacing w:before="300" w:after="0"/>
      <w:outlineLvl w:val="5"/>
    </w:pPr>
    <w:rPr>
      <w:smallCaps/>
      <w:color w:val="0F4761"/>
      <w:sz w:val="22"/>
      <w:szCs w:val="22"/>
    </w:rPr>
  </w:style>
  <w:style w:type="paragraph" w:styleId="Heading7">
    <w:name w:val="heading 7"/>
    <w:basedOn w:val="Normal"/>
    <w:next w:val="Normal"/>
    <w:link w:val="Heading7Char"/>
    <w:uiPriority w:val="9"/>
    <w:semiHidden/>
    <w:unhideWhenUsed/>
    <w:qFormat/>
    <w:rsid w:val="0066185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66185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6185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720"/>
    </w:pPr>
    <w:rPr>
      <w:smallCaps/>
      <w:color w:val="156082"/>
      <w:sz w:val="52"/>
      <w:szCs w:val="52"/>
    </w:rPr>
  </w:style>
  <w:style w:type="character" w:customStyle="1" w:styleId="Heading1Char">
    <w:name w:val="Heading 1 Char"/>
    <w:basedOn w:val="DefaultParagraphFont"/>
    <w:link w:val="Heading1"/>
    <w:uiPriority w:val="9"/>
    <w:rsid w:val="0066185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66185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61850"/>
    <w:rPr>
      <w:caps/>
      <w:color w:val="0A2F40" w:themeColor="accent1" w:themeShade="7F"/>
      <w:spacing w:val="15"/>
    </w:rPr>
  </w:style>
  <w:style w:type="character" w:customStyle="1" w:styleId="Heading4Char">
    <w:name w:val="Heading 4 Char"/>
    <w:basedOn w:val="DefaultParagraphFont"/>
    <w:link w:val="Heading4"/>
    <w:uiPriority w:val="9"/>
    <w:semiHidden/>
    <w:rsid w:val="00661850"/>
    <w:rPr>
      <w:caps/>
      <w:color w:val="0F4761" w:themeColor="accent1" w:themeShade="BF"/>
      <w:spacing w:val="10"/>
    </w:rPr>
  </w:style>
  <w:style w:type="character" w:customStyle="1" w:styleId="Heading5Char">
    <w:name w:val="Heading 5 Char"/>
    <w:basedOn w:val="DefaultParagraphFont"/>
    <w:link w:val="Heading5"/>
    <w:uiPriority w:val="9"/>
    <w:semiHidden/>
    <w:rsid w:val="00661850"/>
    <w:rPr>
      <w:caps/>
      <w:color w:val="0F4761" w:themeColor="accent1" w:themeShade="BF"/>
      <w:spacing w:val="10"/>
    </w:rPr>
  </w:style>
  <w:style w:type="character" w:customStyle="1" w:styleId="Heading6Char">
    <w:name w:val="Heading 6 Char"/>
    <w:basedOn w:val="DefaultParagraphFont"/>
    <w:link w:val="Heading6"/>
    <w:uiPriority w:val="9"/>
    <w:semiHidden/>
    <w:rsid w:val="00661850"/>
    <w:rPr>
      <w:caps/>
      <w:color w:val="0F4761" w:themeColor="accent1" w:themeShade="BF"/>
      <w:spacing w:val="10"/>
    </w:rPr>
  </w:style>
  <w:style w:type="character" w:customStyle="1" w:styleId="Heading7Char">
    <w:name w:val="Heading 7 Char"/>
    <w:basedOn w:val="DefaultParagraphFont"/>
    <w:link w:val="Heading7"/>
    <w:uiPriority w:val="9"/>
    <w:semiHidden/>
    <w:rsid w:val="00661850"/>
    <w:rPr>
      <w:caps/>
      <w:color w:val="0F4761" w:themeColor="accent1" w:themeShade="BF"/>
      <w:spacing w:val="10"/>
    </w:rPr>
  </w:style>
  <w:style w:type="character" w:customStyle="1" w:styleId="Heading8Char">
    <w:name w:val="Heading 8 Char"/>
    <w:basedOn w:val="DefaultParagraphFont"/>
    <w:link w:val="Heading8"/>
    <w:uiPriority w:val="9"/>
    <w:semiHidden/>
    <w:rsid w:val="00661850"/>
    <w:rPr>
      <w:caps/>
      <w:spacing w:val="10"/>
      <w:sz w:val="18"/>
      <w:szCs w:val="18"/>
    </w:rPr>
  </w:style>
  <w:style w:type="character" w:customStyle="1" w:styleId="Heading9Char">
    <w:name w:val="Heading 9 Char"/>
    <w:basedOn w:val="DefaultParagraphFont"/>
    <w:link w:val="Heading9"/>
    <w:uiPriority w:val="9"/>
    <w:semiHidden/>
    <w:rsid w:val="00661850"/>
    <w:rPr>
      <w:i/>
      <w:caps/>
      <w:spacing w:val="10"/>
      <w:sz w:val="18"/>
      <w:szCs w:val="18"/>
    </w:rPr>
  </w:style>
  <w:style w:type="character" w:customStyle="1" w:styleId="TitleChar">
    <w:name w:val="Title Char"/>
    <w:basedOn w:val="DefaultParagraphFont"/>
    <w:link w:val="Title"/>
    <w:uiPriority w:val="10"/>
    <w:rsid w:val="00661850"/>
    <w:rPr>
      <w:caps/>
      <w:color w:val="156082" w:themeColor="accent1"/>
      <w:spacing w:val="10"/>
      <w:kern w:val="28"/>
      <w:sz w:val="52"/>
      <w:szCs w:val="52"/>
    </w:rPr>
  </w:style>
  <w:style w:type="character" w:customStyle="1" w:styleId="SubtitleChar">
    <w:name w:val="Subtitle Char"/>
    <w:basedOn w:val="DefaultParagraphFont"/>
    <w:link w:val="Subtitle"/>
    <w:uiPriority w:val="11"/>
    <w:rsid w:val="00661850"/>
    <w:rPr>
      <w:caps/>
      <w:color w:val="595959" w:themeColor="text1" w:themeTint="A6"/>
      <w:spacing w:val="10"/>
      <w:sz w:val="24"/>
      <w:szCs w:val="24"/>
    </w:rPr>
  </w:style>
  <w:style w:type="paragraph" w:styleId="Quote">
    <w:name w:val="Quote"/>
    <w:basedOn w:val="Normal"/>
    <w:next w:val="Normal"/>
    <w:link w:val="QuoteChar"/>
    <w:uiPriority w:val="29"/>
    <w:qFormat/>
    <w:rsid w:val="00661850"/>
    <w:rPr>
      <w:i/>
      <w:iCs/>
    </w:rPr>
  </w:style>
  <w:style w:type="character" w:customStyle="1" w:styleId="QuoteChar">
    <w:name w:val="Quote Char"/>
    <w:basedOn w:val="DefaultParagraphFont"/>
    <w:link w:val="Quote"/>
    <w:uiPriority w:val="29"/>
    <w:rsid w:val="00661850"/>
    <w:rPr>
      <w:i/>
      <w:iCs/>
      <w:sz w:val="20"/>
      <w:szCs w:val="20"/>
    </w:rPr>
  </w:style>
  <w:style w:type="paragraph" w:styleId="ListParagraph">
    <w:name w:val="List Paragraph"/>
    <w:basedOn w:val="Normal"/>
    <w:uiPriority w:val="34"/>
    <w:qFormat/>
    <w:rsid w:val="00661850"/>
    <w:pPr>
      <w:ind w:left="720"/>
      <w:contextualSpacing/>
    </w:pPr>
  </w:style>
  <w:style w:type="character" w:styleId="IntenseEmphasis">
    <w:name w:val="Intense Emphasis"/>
    <w:uiPriority w:val="21"/>
    <w:qFormat/>
    <w:rsid w:val="00661850"/>
    <w:rPr>
      <w:b/>
      <w:bCs/>
      <w:caps/>
      <w:color w:val="0A2F40" w:themeColor="accent1" w:themeShade="7F"/>
      <w:spacing w:val="10"/>
    </w:rPr>
  </w:style>
  <w:style w:type="paragraph" w:styleId="IntenseQuote">
    <w:name w:val="Intense Quote"/>
    <w:basedOn w:val="Normal"/>
    <w:next w:val="Normal"/>
    <w:link w:val="IntenseQuoteChar"/>
    <w:uiPriority w:val="30"/>
    <w:qFormat/>
    <w:rsid w:val="0066185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661850"/>
    <w:rPr>
      <w:i/>
      <w:iCs/>
      <w:color w:val="156082" w:themeColor="accent1"/>
      <w:sz w:val="20"/>
      <w:szCs w:val="20"/>
    </w:rPr>
  </w:style>
  <w:style w:type="character" w:styleId="IntenseReference">
    <w:name w:val="Intense Reference"/>
    <w:uiPriority w:val="32"/>
    <w:qFormat/>
    <w:rsid w:val="00661850"/>
    <w:rPr>
      <w:b/>
      <w:bCs/>
      <w:i/>
      <w:iCs/>
      <w:caps/>
      <w:color w:val="156082" w:themeColor="accent1"/>
    </w:rPr>
  </w:style>
  <w:style w:type="paragraph" w:styleId="Caption">
    <w:name w:val="caption"/>
    <w:basedOn w:val="Normal"/>
    <w:next w:val="Normal"/>
    <w:uiPriority w:val="35"/>
    <w:semiHidden/>
    <w:unhideWhenUsed/>
    <w:qFormat/>
    <w:rsid w:val="00661850"/>
    <w:rPr>
      <w:b/>
      <w:bCs/>
      <w:color w:val="0F4761" w:themeColor="accent1" w:themeShade="BF"/>
      <w:sz w:val="16"/>
      <w:szCs w:val="16"/>
    </w:rPr>
  </w:style>
  <w:style w:type="character" w:styleId="Strong">
    <w:name w:val="Strong"/>
    <w:uiPriority w:val="22"/>
    <w:qFormat/>
    <w:rsid w:val="00661850"/>
    <w:rPr>
      <w:b/>
      <w:bCs/>
    </w:rPr>
  </w:style>
  <w:style w:type="character" w:styleId="Emphasis">
    <w:name w:val="Emphasis"/>
    <w:uiPriority w:val="20"/>
    <w:qFormat/>
    <w:rsid w:val="00661850"/>
    <w:rPr>
      <w:caps/>
      <w:color w:val="0A2F40" w:themeColor="accent1" w:themeShade="7F"/>
      <w:spacing w:val="5"/>
    </w:rPr>
  </w:style>
  <w:style w:type="paragraph" w:styleId="NoSpacing">
    <w:name w:val="No Spacing"/>
    <w:basedOn w:val="Normal"/>
    <w:link w:val="NoSpacingChar"/>
    <w:uiPriority w:val="1"/>
    <w:qFormat/>
    <w:rsid w:val="00661850"/>
    <w:pPr>
      <w:spacing w:after="0"/>
    </w:pPr>
  </w:style>
  <w:style w:type="character" w:customStyle="1" w:styleId="NoSpacingChar">
    <w:name w:val="No Spacing Char"/>
    <w:basedOn w:val="DefaultParagraphFont"/>
    <w:link w:val="NoSpacing"/>
    <w:uiPriority w:val="1"/>
    <w:rsid w:val="00661850"/>
    <w:rPr>
      <w:sz w:val="20"/>
      <w:szCs w:val="20"/>
    </w:rPr>
  </w:style>
  <w:style w:type="character" w:styleId="SubtleEmphasis">
    <w:name w:val="Subtle Emphasis"/>
    <w:uiPriority w:val="19"/>
    <w:qFormat/>
    <w:rsid w:val="00661850"/>
    <w:rPr>
      <w:i/>
      <w:iCs/>
      <w:color w:val="0A2F40" w:themeColor="accent1" w:themeShade="7F"/>
    </w:rPr>
  </w:style>
  <w:style w:type="character" w:styleId="SubtleReference">
    <w:name w:val="Subtle Reference"/>
    <w:uiPriority w:val="31"/>
    <w:qFormat/>
    <w:rsid w:val="00661850"/>
    <w:rPr>
      <w:b/>
      <w:bCs/>
      <w:color w:val="156082" w:themeColor="accent1"/>
    </w:rPr>
  </w:style>
  <w:style w:type="character" w:styleId="BookTitle">
    <w:name w:val="Book Title"/>
    <w:uiPriority w:val="33"/>
    <w:qFormat/>
    <w:rsid w:val="00661850"/>
    <w:rPr>
      <w:b/>
      <w:bCs/>
      <w:i/>
      <w:iCs/>
      <w:spacing w:val="9"/>
    </w:rPr>
  </w:style>
  <w:style w:type="paragraph" w:styleId="TOCHeading">
    <w:name w:val="TOC Heading"/>
    <w:basedOn w:val="Heading1"/>
    <w:next w:val="Normal"/>
    <w:uiPriority w:val="39"/>
    <w:semiHidden/>
    <w:unhideWhenUsed/>
    <w:qFormat/>
    <w:rsid w:val="00661850"/>
    <w:pPr>
      <w:outlineLvl w:val="9"/>
    </w:pPr>
  </w:style>
  <w:style w:type="paragraph" w:styleId="Header">
    <w:name w:val="header"/>
    <w:basedOn w:val="Normal"/>
    <w:link w:val="HeaderChar"/>
    <w:uiPriority w:val="99"/>
    <w:unhideWhenUsed/>
    <w:rsid w:val="00661850"/>
    <w:pPr>
      <w:tabs>
        <w:tab w:val="center" w:pos="4680"/>
        <w:tab w:val="right" w:pos="9360"/>
      </w:tabs>
      <w:spacing w:after="0"/>
    </w:pPr>
  </w:style>
  <w:style w:type="character" w:customStyle="1" w:styleId="HeaderChar">
    <w:name w:val="Header Char"/>
    <w:basedOn w:val="DefaultParagraphFont"/>
    <w:link w:val="Header"/>
    <w:uiPriority w:val="99"/>
    <w:rsid w:val="00661850"/>
    <w:rPr>
      <w:sz w:val="20"/>
      <w:szCs w:val="20"/>
    </w:rPr>
  </w:style>
  <w:style w:type="paragraph" w:styleId="Footer">
    <w:name w:val="footer"/>
    <w:basedOn w:val="Normal"/>
    <w:link w:val="FooterChar"/>
    <w:uiPriority w:val="99"/>
    <w:unhideWhenUsed/>
    <w:rsid w:val="00661850"/>
    <w:pPr>
      <w:tabs>
        <w:tab w:val="center" w:pos="4680"/>
        <w:tab w:val="right" w:pos="9360"/>
      </w:tabs>
      <w:spacing w:after="0"/>
    </w:pPr>
  </w:style>
  <w:style w:type="character" w:customStyle="1" w:styleId="FooterChar">
    <w:name w:val="Footer Char"/>
    <w:basedOn w:val="DefaultParagraphFont"/>
    <w:link w:val="Footer"/>
    <w:uiPriority w:val="99"/>
    <w:rsid w:val="00661850"/>
    <w:rPr>
      <w:sz w:val="20"/>
      <w:szCs w:val="20"/>
    </w:rPr>
  </w:style>
  <w:style w:type="paragraph" w:styleId="Subtitle">
    <w:name w:val="Subtitle"/>
    <w:basedOn w:val="Normal"/>
    <w:next w:val="Normal"/>
    <w:link w:val="SubtitleChar"/>
    <w:uiPriority w:val="11"/>
    <w:qFormat/>
    <w:pPr>
      <w:spacing w:after="1000"/>
    </w:pPr>
    <w:rPr>
      <w:smallCaps/>
      <w:color w:val="595959"/>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SdXnGtLEeC3K9DXROQVtLBsuw==">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3364</Words>
  <Characters>19180</Characters>
  <Application>Microsoft Office Word</Application>
  <DocSecurity>0</DocSecurity>
  <Lines>159</Lines>
  <Paragraphs>44</Paragraphs>
  <ScaleCrop>false</ScaleCrop>
  <Company/>
  <LinksUpToDate>false</LinksUpToDate>
  <CharactersWithSpaces>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Nevena Ranković</dc:creator>
  <cp:lastModifiedBy>Lucky vafadar</cp:lastModifiedBy>
  <cp:revision>3</cp:revision>
  <dcterms:created xsi:type="dcterms:W3CDTF">2026-04-09T15:12:00Z</dcterms:created>
  <dcterms:modified xsi:type="dcterms:W3CDTF">2026-04-09T15:13:00Z</dcterms:modified>
</cp:coreProperties>
</file>