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بالهيكس</w:t>
      </w:r>
      <w:r w:rsidDel="00000000" w:rsidR="00000000" w:rsidRPr="00000000">
        <w:rPr>
          <w:rtl w:val="0"/>
        </w:rPr>
        <w:t xml:space="preserve">؟)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أزلناها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لإدراكنا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لندرك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لانترجمها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بالفوبيا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التشكيلي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سوريالية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أحاسيسه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لعبادتها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ورموز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تجسيدها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ألزمنا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تخاطبنا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أحاسيسنا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كذالك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الغائب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الإستيقاض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الإستيقاض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فستتلاشى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https://www.swalif.net/softs/search.php?searchid=3938951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https://www.swalif.net/softs/swalif12/softs202342/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