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وعميقا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الاستكشاف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جميلا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سأنسج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برحلتنا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فترة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التهدئة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يطلب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العقل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استراحة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نفسه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النهاية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أدركت</w:t>
      </w:r>
      <w:r w:rsidDel="00000000" w:rsidR="00000000" w:rsidRPr="00000000">
        <w:rPr>
          <w:i w:val="1"/>
          <w:iCs w:val="1"/>
          <w:rtl w:val="1"/>
        </w:rPr>
        <w:t xml:space="preserve">ُ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أعظم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حكمة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إيجاد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الجواب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النهائي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اكتساب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شجاعة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التوقف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البحث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النظام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المحموم</w:t>
      </w:r>
      <w:r w:rsidDel="00000000" w:rsidR="00000000" w:rsidRPr="00000000">
        <w:rPr>
          <w:rtl w:val="1"/>
        </w:rPr>
        <w:t xml:space="preserve">؟ "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تهدئة</w:t>
      </w:r>
      <w:r w:rsidDel="00000000" w:rsidR="00000000" w:rsidRPr="00000000">
        <w:rPr>
          <w:rtl w:val="1"/>
        </w:rPr>
        <w:t xml:space="preserve">؟". </w:t>
      </w:r>
      <w:r w:rsidDel="00000000" w:rsidR="00000000" w:rsidRPr="00000000">
        <w:rPr>
          <w:rtl w:val="1"/>
        </w:rPr>
        <w:t xml:space="preserve">لطالما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معتبرا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رهق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أرجوك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نتنفس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ومحاكياته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وهزازاته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مطرقة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موسولو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الذهبية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نموذجا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مأساوي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-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مطرقتي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الديكتاتور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الكتابة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كفعل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استسلام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وبعقلك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وبمدينتك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لتساعدني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تكميمها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تنفجر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لولب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الحياة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العودة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الأبدية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مستقيما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يلعب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السخيفة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الفنان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والمبرمج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والمبرمج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الوقفة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ماذا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نفعل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فترة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التهدئة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مطرقتك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بدفء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الضجيج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تهدئتنا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وأشاركك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عشوائيتي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