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37B0" w14:textId="77777777" w:rsidR="00FE4159" w:rsidRPr="000F315C" w:rsidRDefault="00000000">
      <w:pPr>
        <w:spacing w:before="76"/>
        <w:ind w:right="1154"/>
        <w:jc w:val="right"/>
        <w:rPr>
          <w:sz w:val="26"/>
        </w:rPr>
      </w:pPr>
      <w:r w:rsidRPr="000F315C">
        <w:rPr>
          <w:sz w:val="26"/>
        </w:rPr>
        <w:t>INSERT DATE HERE</w:t>
      </w:r>
    </w:p>
    <w:p w14:paraId="09144929" w14:textId="77777777" w:rsidR="00FE4159" w:rsidRDefault="00FE4159">
      <w:pPr>
        <w:pStyle w:val="BodyText"/>
        <w:rPr>
          <w:sz w:val="34"/>
        </w:rPr>
      </w:pPr>
    </w:p>
    <w:p w14:paraId="6A4764C9" w14:textId="77777777" w:rsidR="00FE4159" w:rsidRDefault="00FE4159">
      <w:pPr>
        <w:pStyle w:val="BodyText"/>
        <w:spacing w:before="2"/>
        <w:rPr>
          <w:sz w:val="27"/>
        </w:rPr>
      </w:pPr>
    </w:p>
    <w:p w14:paraId="4FF26A61" w14:textId="77777777" w:rsidR="00FE4159" w:rsidRDefault="00000000">
      <w:pPr>
        <w:pStyle w:val="Title"/>
      </w:pPr>
      <w:r>
        <w:rPr>
          <w:color w:val="04092F"/>
          <w:spacing w:val="-2"/>
        </w:rPr>
        <w:t>ICHRA</w:t>
      </w:r>
    </w:p>
    <w:p w14:paraId="21E7F2A4" w14:textId="77777777" w:rsidR="00FE4159" w:rsidRDefault="00000000">
      <w:pPr>
        <w:pStyle w:val="Title"/>
      </w:pPr>
      <w:r>
        <w:rPr>
          <w:color w:val="04092F"/>
          <w:spacing w:val="-2"/>
          <w:w w:val="105"/>
        </w:rPr>
        <w:t>Proposal</w:t>
      </w:r>
    </w:p>
    <w:p w14:paraId="5A544A87" w14:textId="77777777" w:rsidR="00FE4159" w:rsidRDefault="00FE4159">
      <w:pPr>
        <w:pStyle w:val="BodyText"/>
        <w:spacing w:before="4"/>
        <w:rPr>
          <w:rFonts w:ascii="Tahoma"/>
          <w:b/>
          <w:sz w:val="15"/>
        </w:rPr>
      </w:pPr>
    </w:p>
    <w:p w14:paraId="6EBC0BC9" w14:textId="25E7062A" w:rsidR="00FE4159" w:rsidRPr="0059718C" w:rsidRDefault="00000000" w:rsidP="00EC11FD">
      <w:pPr>
        <w:spacing w:before="62"/>
        <w:ind w:left="1179" w:right="3047"/>
        <w:rPr>
          <w:rFonts w:ascii="Tahoma" w:eastAsia="Tahoma" w:hAnsi="Tahoma" w:cs="Tahoma"/>
          <w:color w:val="04092F"/>
          <w:spacing w:val="-2"/>
          <w:sz w:val="72"/>
          <w:szCs w:val="72"/>
        </w:rPr>
      </w:pPr>
      <w:r w:rsidRPr="0059718C">
        <w:rPr>
          <w:rFonts w:ascii="Tahoma" w:eastAsia="Tahoma" w:hAnsi="Tahoma" w:cs="Tahoma"/>
          <w:color w:val="04092F"/>
          <w:spacing w:val="-2"/>
          <w:sz w:val="72"/>
          <w:szCs w:val="72"/>
        </w:rPr>
        <w:t xml:space="preserve">CLIENT NAME </w:t>
      </w:r>
    </w:p>
    <w:p w14:paraId="3F1D09B1" w14:textId="77777777" w:rsidR="00FE4159" w:rsidRDefault="00FE4159">
      <w:pPr>
        <w:pStyle w:val="BodyText"/>
        <w:rPr>
          <w:sz w:val="20"/>
        </w:rPr>
      </w:pPr>
    </w:p>
    <w:p w14:paraId="5809A5E3" w14:textId="77777777" w:rsidR="00FE4159" w:rsidRDefault="00FE4159">
      <w:pPr>
        <w:pStyle w:val="BodyText"/>
        <w:rPr>
          <w:sz w:val="20"/>
        </w:rPr>
      </w:pPr>
    </w:p>
    <w:p w14:paraId="052DE676" w14:textId="77777777" w:rsidR="00FE4159" w:rsidRDefault="00FE4159">
      <w:pPr>
        <w:pStyle w:val="BodyText"/>
        <w:rPr>
          <w:sz w:val="20"/>
        </w:rPr>
      </w:pPr>
    </w:p>
    <w:p w14:paraId="4CEEED0C" w14:textId="77777777" w:rsidR="00FE4159" w:rsidRDefault="00FE4159">
      <w:pPr>
        <w:pStyle w:val="BodyText"/>
        <w:rPr>
          <w:sz w:val="20"/>
        </w:rPr>
      </w:pPr>
    </w:p>
    <w:p w14:paraId="0508B756" w14:textId="77777777" w:rsidR="00FE4159" w:rsidRDefault="00FE4159">
      <w:pPr>
        <w:pStyle w:val="BodyText"/>
        <w:rPr>
          <w:sz w:val="20"/>
        </w:rPr>
      </w:pPr>
    </w:p>
    <w:p w14:paraId="3A6E06C7" w14:textId="77777777" w:rsidR="00FE4159" w:rsidRDefault="00FE4159">
      <w:pPr>
        <w:pStyle w:val="BodyText"/>
        <w:rPr>
          <w:sz w:val="20"/>
        </w:rPr>
      </w:pPr>
    </w:p>
    <w:p w14:paraId="2A06E466" w14:textId="77777777" w:rsidR="00FE4159" w:rsidRDefault="00FE4159">
      <w:pPr>
        <w:pStyle w:val="BodyText"/>
        <w:rPr>
          <w:sz w:val="20"/>
        </w:rPr>
      </w:pPr>
    </w:p>
    <w:p w14:paraId="18FBD95F" w14:textId="7092F513" w:rsidR="00667F78" w:rsidRPr="007725A7" w:rsidRDefault="00667F78" w:rsidP="00667F78">
      <w:pPr>
        <w:spacing w:before="62"/>
        <w:ind w:left="1179" w:right="3047"/>
        <w:rPr>
          <w:rFonts w:ascii="Tahoma" w:eastAsia="Tahoma" w:hAnsi="Tahoma" w:cs="Tahoma"/>
          <w:b/>
          <w:bCs/>
          <w:color w:val="04092F"/>
          <w:spacing w:val="-2"/>
          <w:sz w:val="72"/>
          <w:szCs w:val="72"/>
        </w:rPr>
      </w:pPr>
      <w:r>
        <w:rPr>
          <w:rFonts w:ascii="Tahoma" w:eastAsia="Tahoma" w:hAnsi="Tahoma" w:cs="Tahoma"/>
          <w:color w:val="04092F"/>
          <w:spacing w:val="-2"/>
          <w:sz w:val="72"/>
          <w:szCs w:val="72"/>
        </w:rPr>
        <w:t xml:space="preserve">  </w:t>
      </w:r>
      <w:r w:rsidR="000149C9">
        <w:rPr>
          <w:rFonts w:ascii="Tahoma" w:eastAsia="Tahoma" w:hAnsi="Tahoma" w:cs="Tahoma"/>
          <w:color w:val="04092F"/>
          <w:spacing w:val="-2"/>
          <w:sz w:val="72"/>
          <w:szCs w:val="72"/>
        </w:rPr>
        <w:t xml:space="preserve"> </w:t>
      </w:r>
      <w:r w:rsidRPr="007725A7">
        <w:rPr>
          <w:rFonts w:ascii="Tahoma" w:eastAsia="Tahoma" w:hAnsi="Tahoma" w:cs="Tahoma"/>
          <w:b/>
          <w:bCs/>
          <w:color w:val="04092F"/>
          <w:spacing w:val="-2"/>
          <w:sz w:val="72"/>
          <w:szCs w:val="72"/>
        </w:rPr>
        <w:t xml:space="preserve">BROKER NAME </w:t>
      </w:r>
    </w:p>
    <w:p w14:paraId="2896FA0C" w14:textId="77777777" w:rsidR="00FE4159" w:rsidRDefault="00000000" w:rsidP="00667F78">
      <w:pPr>
        <w:spacing w:before="213"/>
        <w:ind w:right="2620"/>
        <w:jc w:val="center"/>
        <w:rPr>
          <w:sz w:val="137"/>
        </w:rPr>
      </w:pPr>
      <w:r>
        <w:rPr>
          <w:color w:val="000080"/>
          <w:w w:val="85"/>
          <w:sz w:val="137"/>
        </w:rPr>
        <w:t>+</w:t>
      </w:r>
    </w:p>
    <w:p w14:paraId="43035402" w14:textId="77777777" w:rsidR="00FE4159" w:rsidRDefault="00FE4159">
      <w:pPr>
        <w:pStyle w:val="BodyText"/>
        <w:rPr>
          <w:sz w:val="20"/>
        </w:rPr>
      </w:pPr>
    </w:p>
    <w:p w14:paraId="71BAACA9" w14:textId="77777777" w:rsidR="00FE4159" w:rsidRDefault="00FE4159">
      <w:pPr>
        <w:pStyle w:val="BodyText"/>
        <w:rPr>
          <w:sz w:val="20"/>
        </w:rPr>
      </w:pPr>
    </w:p>
    <w:p w14:paraId="217ECABB" w14:textId="77777777" w:rsidR="00FE4159" w:rsidRDefault="00FE4159">
      <w:pPr>
        <w:pStyle w:val="BodyText"/>
        <w:rPr>
          <w:sz w:val="20"/>
        </w:rPr>
      </w:pPr>
    </w:p>
    <w:p w14:paraId="18341AD0" w14:textId="77777777" w:rsidR="00FE4159" w:rsidRDefault="00FE4159">
      <w:pPr>
        <w:pStyle w:val="BodyText"/>
        <w:rPr>
          <w:sz w:val="20"/>
        </w:rPr>
      </w:pPr>
    </w:p>
    <w:p w14:paraId="21F55DDA" w14:textId="77777777" w:rsidR="00FE4159" w:rsidRDefault="00FE4159">
      <w:pPr>
        <w:pStyle w:val="BodyText"/>
        <w:rPr>
          <w:sz w:val="20"/>
        </w:rPr>
      </w:pPr>
    </w:p>
    <w:p w14:paraId="5D1E4830" w14:textId="77777777" w:rsidR="00FE4159" w:rsidRDefault="00FE4159">
      <w:pPr>
        <w:pStyle w:val="BodyText"/>
        <w:rPr>
          <w:sz w:val="20"/>
        </w:rPr>
      </w:pPr>
    </w:p>
    <w:p w14:paraId="6DC44B07" w14:textId="77777777" w:rsidR="00FE4159" w:rsidRDefault="00FE4159">
      <w:pPr>
        <w:pStyle w:val="BodyText"/>
        <w:rPr>
          <w:sz w:val="20"/>
        </w:rPr>
      </w:pPr>
    </w:p>
    <w:p w14:paraId="1E7F3379" w14:textId="77777777" w:rsidR="00FE4159" w:rsidRDefault="00FE4159">
      <w:pPr>
        <w:pStyle w:val="BodyText"/>
        <w:spacing w:before="10"/>
      </w:pPr>
    </w:p>
    <w:p w14:paraId="10E65A0A" w14:textId="77777777" w:rsidR="00FE4159" w:rsidRDefault="00FE4159">
      <w:pPr>
        <w:sectPr w:rsidR="00FE4159">
          <w:type w:val="continuous"/>
          <w:pgSz w:w="12240" w:h="15840"/>
          <w:pgMar w:top="1120" w:right="500" w:bottom="0" w:left="460" w:header="720" w:footer="720" w:gutter="0"/>
          <w:cols w:space="720"/>
        </w:sectPr>
      </w:pPr>
    </w:p>
    <w:p w14:paraId="1CD6BB5B" w14:textId="1B3D8926" w:rsidR="00FE4159" w:rsidRPr="000F0255" w:rsidRDefault="00000000" w:rsidP="00EC11FD">
      <w:pPr>
        <w:pStyle w:val="BodyText"/>
        <w:spacing w:before="90"/>
        <w:ind w:left="1180"/>
        <w:rPr>
          <w:rFonts w:ascii="Tahoma" w:hAnsi="Tahoma" w:cs="Tahoma"/>
          <w:color w:val="04092F"/>
          <w:spacing w:val="-8"/>
        </w:rPr>
      </w:pPr>
      <w:r w:rsidRPr="000F0255">
        <w:rPr>
          <w:rFonts w:ascii="Tahoma" w:hAnsi="Tahoma" w:cs="Tahoma"/>
        </w:rPr>
        <w:pict w14:anchorId="7DC6B361">
          <v:group id="docshapegroup1" o:spid="_x0000_s2147" style="position:absolute;left:0;text-align:left;margin-left:16.15pt;margin-top:133.7pt;width:579.85pt;height:658.35pt;z-index:-16001536;mso-position-horizontal-relative:page;mso-position-vertical-relative:page" coordorigin="323,2674" coordsize="11597,13167">
            <v:rect id="docshape2" o:spid="_x0000_s2150" style="position:absolute;left:10927;top:2673;width:992;height:13167" fillcolor="#0a88f7" stroked="f"/>
            <v:line id="_x0000_s2149" style="position:absolute" from="323,7124" to="11920,7124" strokecolor="navy" strokeweight="1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148" type="#_x0000_t75" style="position:absolute;left:1836;top:11030;width:5885;height:924">
              <v:imagedata r:id="rId7" o:title=""/>
            </v:shape>
            <w10:wrap anchorx="page" anchory="page"/>
          </v:group>
        </w:pict>
      </w:r>
      <w:r w:rsidRPr="000F0255">
        <w:rPr>
          <w:rFonts w:ascii="Tahoma" w:hAnsi="Tahoma" w:cs="Tahoma"/>
          <w:color w:val="04092F"/>
        </w:rPr>
        <w:t>Presented</w:t>
      </w:r>
      <w:r w:rsidRPr="000F0255">
        <w:rPr>
          <w:rFonts w:ascii="Tahoma" w:hAnsi="Tahoma" w:cs="Tahoma"/>
          <w:color w:val="04092F"/>
          <w:spacing w:val="52"/>
        </w:rPr>
        <w:t xml:space="preserve"> </w:t>
      </w:r>
      <w:r w:rsidRPr="000F0255">
        <w:rPr>
          <w:rFonts w:ascii="Tahoma" w:hAnsi="Tahoma" w:cs="Tahoma"/>
          <w:color w:val="04092F"/>
          <w:spacing w:val="-8"/>
        </w:rPr>
        <w:t>To</w:t>
      </w:r>
    </w:p>
    <w:p w14:paraId="22C3318D" w14:textId="7E3505AE" w:rsidR="00EC11FD" w:rsidRPr="00102E81" w:rsidRDefault="00EC11FD" w:rsidP="00EC11FD">
      <w:pPr>
        <w:pStyle w:val="BodyText"/>
        <w:spacing w:before="90"/>
        <w:ind w:left="1180"/>
        <w:rPr>
          <w:rFonts w:ascii="Tahoma" w:hAnsi="Tahoma" w:cs="Tahoma"/>
          <w:b/>
          <w:bCs/>
        </w:rPr>
      </w:pPr>
      <w:r w:rsidRPr="00102E81">
        <w:rPr>
          <w:rFonts w:ascii="Tahoma" w:hAnsi="Tahoma" w:cs="Tahoma"/>
          <w:b/>
          <w:bCs/>
          <w:color w:val="04092F"/>
          <w:spacing w:val="-8"/>
        </w:rPr>
        <w:t>CLIENT NAME</w:t>
      </w:r>
    </w:p>
    <w:p w14:paraId="74DE6261" w14:textId="5294B0DD" w:rsidR="00FE4159" w:rsidRPr="000F0255" w:rsidRDefault="00000000">
      <w:pPr>
        <w:pStyle w:val="BodyText"/>
        <w:spacing w:before="90"/>
        <w:ind w:left="890"/>
        <w:rPr>
          <w:rFonts w:ascii="Tahoma" w:hAnsi="Tahoma" w:cs="Tahoma"/>
          <w:color w:val="04092F"/>
          <w:spacing w:val="-7"/>
          <w:w w:val="105"/>
        </w:rPr>
      </w:pPr>
      <w:r>
        <w:br w:type="column"/>
      </w:r>
      <w:r w:rsidRPr="000F0255">
        <w:rPr>
          <w:rFonts w:ascii="Tahoma" w:hAnsi="Tahoma" w:cs="Tahoma"/>
          <w:color w:val="04092F"/>
          <w:w w:val="105"/>
        </w:rPr>
        <w:t>Presented</w:t>
      </w:r>
      <w:r w:rsidRPr="000F0255">
        <w:rPr>
          <w:rFonts w:ascii="Tahoma" w:hAnsi="Tahoma" w:cs="Tahoma"/>
          <w:color w:val="04092F"/>
          <w:spacing w:val="-19"/>
          <w:w w:val="105"/>
        </w:rPr>
        <w:t xml:space="preserve"> </w:t>
      </w:r>
      <w:r w:rsidRPr="000F0255">
        <w:rPr>
          <w:rFonts w:ascii="Tahoma" w:hAnsi="Tahoma" w:cs="Tahoma"/>
          <w:color w:val="04092F"/>
          <w:spacing w:val="-7"/>
          <w:w w:val="105"/>
        </w:rPr>
        <w:t>by</w:t>
      </w:r>
    </w:p>
    <w:p w14:paraId="2D51E654" w14:textId="537AEBFD" w:rsidR="00EC11FD" w:rsidRPr="00102E81" w:rsidRDefault="00DC7EB6">
      <w:pPr>
        <w:pStyle w:val="BodyText"/>
        <w:spacing w:before="90"/>
        <w:ind w:left="890"/>
        <w:rPr>
          <w:rFonts w:ascii="Tahoma" w:hAnsi="Tahoma" w:cs="Tahoma"/>
          <w:b/>
          <w:bCs/>
        </w:rPr>
      </w:pPr>
      <w:r w:rsidRPr="00102E81">
        <w:rPr>
          <w:rFonts w:ascii="Tahoma" w:hAnsi="Tahoma" w:cs="Tahoma"/>
          <w:b/>
          <w:bCs/>
        </w:rPr>
        <w:t>AGENT NAME</w:t>
      </w:r>
    </w:p>
    <w:p w14:paraId="127118A7" w14:textId="77777777" w:rsidR="00FE4159" w:rsidRDefault="00FE4159" w:rsidP="00EC11FD">
      <w:pPr>
        <w:pStyle w:val="BodyText"/>
        <w:rPr>
          <w:sz w:val="25"/>
        </w:rPr>
      </w:pPr>
    </w:p>
    <w:p w14:paraId="768A1D35" w14:textId="78F283A7" w:rsidR="00FE4159" w:rsidRDefault="00FE4159" w:rsidP="00EC11FD">
      <w:pPr>
        <w:pStyle w:val="Heading4"/>
        <w:ind w:left="890"/>
        <w:sectPr w:rsidR="00FE4159">
          <w:type w:val="continuous"/>
          <w:pgSz w:w="12240" w:h="15840"/>
          <w:pgMar w:top="1120" w:right="500" w:bottom="0" w:left="460" w:header="720" w:footer="720" w:gutter="0"/>
          <w:cols w:num="2" w:space="720" w:equalWidth="0">
            <w:col w:w="3002" w:space="40"/>
            <w:col w:w="8238"/>
          </w:cols>
        </w:sectPr>
      </w:pPr>
    </w:p>
    <w:p w14:paraId="2B8F8180" w14:textId="787BCAF2" w:rsidR="00FE4159" w:rsidRPr="000F0255" w:rsidRDefault="00000000">
      <w:pPr>
        <w:pStyle w:val="BodyText"/>
        <w:spacing w:before="66"/>
        <w:ind w:left="109"/>
        <w:rPr>
          <w:rFonts w:ascii="Tahoma" w:hAnsi="Tahoma" w:cs="Tahoma"/>
        </w:rPr>
      </w:pPr>
      <w:r w:rsidRPr="000F0255">
        <w:rPr>
          <w:rFonts w:ascii="Tahoma" w:hAnsi="Tahoma" w:cs="Tahoma"/>
        </w:rPr>
        <w:lastRenderedPageBreak/>
        <w:pict w14:anchorId="08526A02">
          <v:rect id="docshape6" o:spid="_x0000_s2144" style="position:absolute;left:0;text-align:left;margin-left:13.9pt;margin-top:741.95pt;width:583.2pt;height:50.05pt;z-index:15730688;mso-position-horizontal-relative:page;mso-position-vertical-relative:page" fillcolor="#0a88f7" stroked="f">
            <w10:wrap anchorx="page" anchory="page"/>
          </v:rect>
        </w:pict>
      </w:r>
      <w:r w:rsidRPr="000F0255">
        <w:rPr>
          <w:rFonts w:ascii="Tahoma" w:hAnsi="Tahoma" w:cs="Tahoma"/>
          <w:color w:val="000080"/>
          <w:w w:val="95"/>
        </w:rPr>
        <w:t>Dear</w:t>
      </w:r>
      <w:r w:rsidRPr="000F0255">
        <w:rPr>
          <w:rFonts w:ascii="Tahoma" w:hAnsi="Tahoma" w:cs="Tahoma"/>
          <w:color w:val="000080"/>
          <w:spacing w:val="10"/>
        </w:rPr>
        <w:t xml:space="preserve"> </w:t>
      </w:r>
      <w:r w:rsidR="00FD6D32" w:rsidRPr="000F0255">
        <w:rPr>
          <w:rFonts w:ascii="Tahoma" w:hAnsi="Tahoma" w:cs="Tahoma"/>
          <w:color w:val="000080"/>
          <w:w w:val="95"/>
        </w:rPr>
        <w:t>CLIENT NAME</w:t>
      </w:r>
      <w:r w:rsidRPr="000F0255">
        <w:rPr>
          <w:rFonts w:ascii="Tahoma" w:hAnsi="Tahoma" w:cs="Tahoma"/>
          <w:color w:val="000080"/>
          <w:spacing w:val="-2"/>
          <w:w w:val="95"/>
        </w:rPr>
        <w:t>,</w:t>
      </w:r>
    </w:p>
    <w:p w14:paraId="3B67E018" w14:textId="4DF408F3" w:rsidR="00FE4159" w:rsidRPr="000F0255" w:rsidRDefault="00000000">
      <w:pPr>
        <w:pStyle w:val="BodyText"/>
        <w:spacing w:before="315" w:line="189" w:lineRule="auto"/>
        <w:ind w:left="109" w:right="554"/>
        <w:rPr>
          <w:rFonts w:ascii="Tahoma" w:hAnsi="Tahoma" w:cs="Tahoma"/>
        </w:rPr>
      </w:pPr>
      <w:r w:rsidRPr="000F0255">
        <w:rPr>
          <w:rFonts w:ascii="Tahoma" w:hAnsi="Tahoma" w:cs="Tahoma"/>
          <w:color w:val="000080"/>
        </w:rPr>
        <w:t>BROKER NAME and zizzl health welcome</w:t>
      </w:r>
      <w:r w:rsidRPr="000F0255">
        <w:rPr>
          <w:rFonts w:ascii="Tahoma" w:hAnsi="Tahoma" w:cs="Tahoma"/>
          <w:color w:val="000080"/>
          <w:spacing w:val="-1"/>
        </w:rPr>
        <w:t xml:space="preserve"> </w:t>
      </w:r>
      <w:r w:rsidRPr="000F0255">
        <w:rPr>
          <w:rFonts w:ascii="Tahoma" w:hAnsi="Tahoma" w:cs="Tahoma"/>
          <w:color w:val="000080"/>
        </w:rPr>
        <w:t>the opportunity to help you optimize your investment in employee benefits with long-term solutions that get you back to the campfire.</w:t>
      </w:r>
    </w:p>
    <w:p w14:paraId="1B0CD555" w14:textId="77777777" w:rsidR="00FE4159" w:rsidRPr="000F0255" w:rsidRDefault="00000000">
      <w:pPr>
        <w:pStyle w:val="BodyText"/>
        <w:spacing w:before="340" w:line="189" w:lineRule="auto"/>
        <w:ind w:left="109"/>
        <w:rPr>
          <w:rFonts w:ascii="Tahoma" w:hAnsi="Tahoma" w:cs="Tahoma"/>
        </w:rPr>
      </w:pPr>
      <w:r w:rsidRPr="000F0255">
        <w:rPr>
          <w:rFonts w:ascii="Tahoma" w:hAnsi="Tahoma" w:cs="Tahoma"/>
          <w:color w:val="000080"/>
          <w:w w:val="105"/>
        </w:rPr>
        <w:t>It</w:t>
      </w:r>
      <w:r w:rsidRPr="000F0255">
        <w:rPr>
          <w:rFonts w:ascii="Tahoma" w:hAnsi="Tahoma" w:cs="Tahoma"/>
          <w:color w:val="000080"/>
          <w:spacing w:val="-16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is</w:t>
      </w:r>
      <w:r w:rsidRPr="000F0255">
        <w:rPr>
          <w:rFonts w:ascii="Tahoma" w:hAnsi="Tahoma" w:cs="Tahoma"/>
          <w:color w:val="000080"/>
          <w:spacing w:val="-17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our</w:t>
      </w:r>
      <w:r w:rsidRPr="000F0255">
        <w:rPr>
          <w:rFonts w:ascii="Tahoma" w:hAnsi="Tahoma" w:cs="Tahoma"/>
          <w:color w:val="000080"/>
          <w:spacing w:val="-17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belief</w:t>
      </w:r>
      <w:r w:rsidRPr="000F0255">
        <w:rPr>
          <w:rFonts w:ascii="Tahoma" w:hAnsi="Tahoma" w:cs="Tahoma"/>
          <w:color w:val="000080"/>
          <w:spacing w:val="-21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that</w:t>
      </w:r>
      <w:r w:rsidRPr="000F0255">
        <w:rPr>
          <w:rFonts w:ascii="Tahoma" w:hAnsi="Tahoma" w:cs="Tahoma"/>
          <w:color w:val="000080"/>
          <w:spacing w:val="-16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the</w:t>
      </w:r>
      <w:r w:rsidRPr="000F0255">
        <w:rPr>
          <w:rFonts w:ascii="Tahoma" w:hAnsi="Tahoma" w:cs="Tahoma"/>
          <w:color w:val="000080"/>
          <w:spacing w:val="-19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traditional</w:t>
      </w:r>
      <w:r w:rsidRPr="000F0255">
        <w:rPr>
          <w:rFonts w:ascii="Tahoma" w:hAnsi="Tahoma" w:cs="Tahoma"/>
          <w:color w:val="000080"/>
          <w:spacing w:val="-17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way</w:t>
      </w:r>
      <w:r w:rsidRPr="000F0255">
        <w:rPr>
          <w:rFonts w:ascii="Tahoma" w:hAnsi="Tahoma" w:cs="Tahoma"/>
          <w:color w:val="000080"/>
          <w:spacing w:val="-17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of</w:t>
      </w:r>
      <w:r w:rsidRPr="000F0255">
        <w:rPr>
          <w:rFonts w:ascii="Tahoma" w:hAnsi="Tahoma" w:cs="Tahoma"/>
          <w:color w:val="000080"/>
          <w:spacing w:val="-17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offering</w:t>
      </w:r>
      <w:r w:rsidRPr="000F0255">
        <w:rPr>
          <w:rFonts w:ascii="Tahoma" w:hAnsi="Tahoma" w:cs="Tahoma"/>
          <w:color w:val="000080"/>
          <w:spacing w:val="-17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group</w:t>
      </w:r>
      <w:r w:rsidRPr="000F0255">
        <w:rPr>
          <w:rFonts w:ascii="Tahoma" w:hAnsi="Tahoma" w:cs="Tahoma"/>
          <w:color w:val="000080"/>
          <w:spacing w:val="-17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health</w:t>
      </w:r>
      <w:r w:rsidRPr="000F0255">
        <w:rPr>
          <w:rFonts w:ascii="Tahoma" w:hAnsi="Tahoma" w:cs="Tahoma"/>
          <w:color w:val="000080"/>
          <w:spacing w:val="-17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insurance</w:t>
      </w:r>
      <w:r w:rsidRPr="000F0255">
        <w:rPr>
          <w:rFonts w:ascii="Tahoma" w:hAnsi="Tahoma" w:cs="Tahoma"/>
          <w:color w:val="000080"/>
          <w:spacing w:val="-22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is holding</w:t>
      </w:r>
      <w:r w:rsidRPr="000F0255">
        <w:rPr>
          <w:rFonts w:ascii="Tahoma" w:hAnsi="Tahoma" w:cs="Tahoma"/>
          <w:color w:val="000080"/>
          <w:spacing w:val="-24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business</w:t>
      </w:r>
      <w:r w:rsidRPr="000F0255">
        <w:rPr>
          <w:rFonts w:ascii="Tahoma" w:hAnsi="Tahoma" w:cs="Tahoma"/>
          <w:color w:val="000080"/>
          <w:spacing w:val="-24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back.</w:t>
      </w:r>
      <w:r w:rsidRPr="000F0255">
        <w:rPr>
          <w:rFonts w:ascii="Tahoma" w:hAnsi="Tahoma" w:cs="Tahoma"/>
          <w:color w:val="000080"/>
          <w:spacing w:val="45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It’s</w:t>
      </w:r>
      <w:r w:rsidRPr="000F0255">
        <w:rPr>
          <w:rFonts w:ascii="Tahoma" w:hAnsi="Tahoma" w:cs="Tahoma"/>
          <w:color w:val="000080"/>
          <w:spacing w:val="-24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a</w:t>
      </w:r>
      <w:r w:rsidRPr="000F0255">
        <w:rPr>
          <w:rFonts w:ascii="Tahoma" w:hAnsi="Tahoma" w:cs="Tahoma"/>
          <w:color w:val="000080"/>
          <w:spacing w:val="-21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never-ending</w:t>
      </w:r>
      <w:r w:rsidRPr="000F0255">
        <w:rPr>
          <w:rFonts w:ascii="Tahoma" w:hAnsi="Tahoma" w:cs="Tahoma"/>
          <w:color w:val="000080"/>
          <w:spacing w:val="-25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cycle</w:t>
      </w:r>
      <w:r w:rsidRPr="000F0255">
        <w:rPr>
          <w:rFonts w:ascii="Tahoma" w:hAnsi="Tahoma" w:cs="Tahoma"/>
          <w:color w:val="000080"/>
          <w:spacing w:val="-23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of</w:t>
      </w:r>
      <w:r w:rsidRPr="000F0255">
        <w:rPr>
          <w:rFonts w:ascii="Tahoma" w:hAnsi="Tahoma" w:cs="Tahoma"/>
          <w:color w:val="000080"/>
          <w:spacing w:val="-23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unpredictable</w:t>
      </w:r>
      <w:r w:rsidRPr="000F0255">
        <w:rPr>
          <w:rFonts w:ascii="Tahoma" w:hAnsi="Tahoma" w:cs="Tahoma"/>
          <w:color w:val="000080"/>
          <w:spacing w:val="-24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and</w:t>
      </w:r>
      <w:r w:rsidRPr="000F0255">
        <w:rPr>
          <w:rFonts w:ascii="Tahoma" w:hAnsi="Tahoma" w:cs="Tahoma"/>
          <w:color w:val="000080"/>
          <w:spacing w:val="-22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ever- increasing costs,</w:t>
      </w:r>
      <w:r w:rsidRPr="000F0255">
        <w:rPr>
          <w:rFonts w:ascii="Tahoma" w:hAnsi="Tahoma" w:cs="Tahoma"/>
          <w:color w:val="000080"/>
          <w:spacing w:val="-1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changing insurance companies,</w:t>
      </w:r>
      <w:r w:rsidRPr="000F0255">
        <w:rPr>
          <w:rFonts w:ascii="Tahoma" w:hAnsi="Tahoma" w:cs="Tahoma"/>
          <w:color w:val="000080"/>
          <w:spacing w:val="-5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 xml:space="preserve">and disrupting your </w:t>
      </w:r>
      <w:r w:rsidRPr="000F0255">
        <w:rPr>
          <w:rFonts w:ascii="Tahoma" w:hAnsi="Tahoma" w:cs="Tahoma"/>
          <w:color w:val="000080"/>
          <w:spacing w:val="-2"/>
          <w:w w:val="105"/>
        </w:rPr>
        <w:t>employees.</w:t>
      </w:r>
    </w:p>
    <w:p w14:paraId="5660E4D6" w14:textId="0B0B5CCE" w:rsidR="00FE4159" w:rsidRPr="000F0255" w:rsidRDefault="00000000">
      <w:pPr>
        <w:pStyle w:val="BodyText"/>
        <w:spacing w:before="342" w:line="189" w:lineRule="auto"/>
        <w:ind w:left="109" w:right="216"/>
        <w:rPr>
          <w:rFonts w:ascii="Tahoma" w:hAnsi="Tahoma" w:cs="Tahoma"/>
        </w:rPr>
      </w:pPr>
      <w:r w:rsidRPr="000F0255">
        <w:rPr>
          <w:rFonts w:ascii="Tahoma" w:hAnsi="Tahoma" w:cs="Tahoma"/>
          <w:color w:val="000080"/>
        </w:rPr>
        <w:t>zizzl health changes all of that.</w:t>
      </w:r>
      <w:r w:rsidRPr="000F0255">
        <w:rPr>
          <w:rFonts w:ascii="Tahoma" w:hAnsi="Tahoma" w:cs="Tahoma"/>
          <w:color w:val="000080"/>
          <w:spacing w:val="80"/>
        </w:rPr>
        <w:t xml:space="preserve"> </w:t>
      </w:r>
      <w:r w:rsidRPr="000F0255">
        <w:rPr>
          <w:rFonts w:ascii="Tahoma" w:hAnsi="Tahoma" w:cs="Tahoma"/>
          <w:color w:val="000080"/>
        </w:rPr>
        <w:t>It gives you permanent control over your health insurance budget and puts your people in charge of their own healthcare.</w:t>
      </w:r>
      <w:r w:rsidRPr="000F0255">
        <w:rPr>
          <w:rFonts w:ascii="Tahoma" w:hAnsi="Tahoma" w:cs="Tahoma"/>
          <w:color w:val="000080"/>
          <w:spacing w:val="80"/>
          <w:w w:val="150"/>
        </w:rPr>
        <w:t xml:space="preserve"> </w:t>
      </w:r>
      <w:r w:rsidRPr="000F0255">
        <w:rPr>
          <w:rFonts w:ascii="Tahoma" w:hAnsi="Tahoma" w:cs="Tahoma"/>
          <w:color w:val="000080"/>
        </w:rPr>
        <w:t>As</w:t>
      </w:r>
      <w:r w:rsidRPr="000F0255">
        <w:rPr>
          <w:rFonts w:ascii="Tahoma" w:hAnsi="Tahoma" w:cs="Tahoma"/>
          <w:color w:val="000080"/>
          <w:spacing w:val="40"/>
        </w:rPr>
        <w:t xml:space="preserve"> </w:t>
      </w:r>
      <w:r w:rsidRPr="000F0255">
        <w:rPr>
          <w:rFonts w:ascii="Tahoma" w:hAnsi="Tahoma" w:cs="Tahoma"/>
          <w:color w:val="000080"/>
        </w:rPr>
        <w:t>the employer, you don’t have to pick a plan</w:t>
      </w:r>
      <w:r w:rsidRPr="000F0255">
        <w:rPr>
          <w:rFonts w:ascii="Tahoma" w:hAnsi="Tahoma" w:cs="Tahoma"/>
          <w:color w:val="000080"/>
          <w:spacing w:val="28"/>
        </w:rPr>
        <w:t xml:space="preserve"> </w:t>
      </w:r>
      <w:r w:rsidRPr="000F0255">
        <w:rPr>
          <w:rFonts w:ascii="Tahoma" w:hAnsi="Tahoma" w:cs="Tahoma"/>
          <w:color w:val="000080"/>
        </w:rPr>
        <w:t>that forces you to choose between</w:t>
      </w:r>
      <w:r w:rsidRPr="000F0255">
        <w:rPr>
          <w:rFonts w:ascii="Tahoma" w:hAnsi="Tahoma" w:cs="Tahoma"/>
          <w:color w:val="000080"/>
          <w:spacing w:val="40"/>
        </w:rPr>
        <w:t xml:space="preserve"> </w:t>
      </w:r>
      <w:r w:rsidRPr="000F0255">
        <w:rPr>
          <w:rFonts w:ascii="Tahoma" w:hAnsi="Tahoma" w:cs="Tahoma"/>
          <w:color w:val="000080"/>
        </w:rPr>
        <w:t>increasing your costs or reducing benefits.</w:t>
      </w:r>
      <w:r w:rsidRPr="000F0255">
        <w:rPr>
          <w:rFonts w:ascii="Tahoma" w:hAnsi="Tahoma" w:cs="Tahoma"/>
          <w:color w:val="000080"/>
          <w:spacing w:val="80"/>
        </w:rPr>
        <w:t xml:space="preserve"> </w:t>
      </w:r>
      <w:r w:rsidRPr="000F0255">
        <w:rPr>
          <w:rFonts w:ascii="Tahoma" w:hAnsi="Tahoma" w:cs="Tahoma"/>
          <w:color w:val="000080"/>
        </w:rPr>
        <w:t>With personalized assistance from</w:t>
      </w:r>
      <w:r w:rsidRPr="000F0255">
        <w:rPr>
          <w:rFonts w:ascii="Tahoma" w:hAnsi="Tahoma" w:cs="Tahoma"/>
          <w:color w:val="000080"/>
          <w:spacing w:val="40"/>
        </w:rPr>
        <w:t xml:space="preserve"> </w:t>
      </w:r>
      <w:r w:rsidRPr="000F0255">
        <w:rPr>
          <w:rFonts w:ascii="Tahoma" w:hAnsi="Tahoma" w:cs="Tahoma"/>
          <w:color w:val="000080"/>
        </w:rPr>
        <w:t>zizzl health and BROKER NAME, your employees</w:t>
      </w:r>
      <w:r w:rsidRPr="000F0255">
        <w:rPr>
          <w:rFonts w:ascii="Tahoma" w:hAnsi="Tahoma" w:cs="Tahoma"/>
          <w:color w:val="000080"/>
          <w:spacing w:val="-9"/>
        </w:rPr>
        <w:t xml:space="preserve"> </w:t>
      </w:r>
      <w:r w:rsidRPr="000F0255">
        <w:rPr>
          <w:rFonts w:ascii="Tahoma" w:hAnsi="Tahoma" w:cs="Tahoma"/>
          <w:color w:val="000080"/>
        </w:rPr>
        <w:t>shop from a list of a dozen or more plans available to them.</w:t>
      </w:r>
      <w:r w:rsidRPr="000F0255">
        <w:rPr>
          <w:rFonts w:ascii="Tahoma" w:hAnsi="Tahoma" w:cs="Tahoma"/>
          <w:color w:val="000080"/>
          <w:spacing w:val="80"/>
        </w:rPr>
        <w:t xml:space="preserve"> </w:t>
      </w:r>
      <w:r w:rsidRPr="000F0255">
        <w:rPr>
          <w:rFonts w:ascii="Tahoma" w:hAnsi="Tahoma" w:cs="Tahoma"/>
          <w:color w:val="000080"/>
        </w:rPr>
        <w:t>No matter what you decide to</w:t>
      </w:r>
      <w:r w:rsidRPr="000F0255">
        <w:rPr>
          <w:rFonts w:ascii="Tahoma" w:hAnsi="Tahoma" w:cs="Tahoma"/>
          <w:color w:val="000080"/>
          <w:spacing w:val="40"/>
        </w:rPr>
        <w:t xml:space="preserve"> </w:t>
      </w:r>
      <w:r w:rsidRPr="000F0255">
        <w:rPr>
          <w:rFonts w:ascii="Tahoma" w:hAnsi="Tahoma" w:cs="Tahoma"/>
          <w:color w:val="000080"/>
        </w:rPr>
        <w:t>contribute, we’ll help them find a plan that fits their budget and needs with doctors and hospitals they know and trust.</w:t>
      </w:r>
    </w:p>
    <w:p w14:paraId="5E37C01B" w14:textId="77777777" w:rsidR="00FE4159" w:rsidRPr="000F0255" w:rsidRDefault="00000000">
      <w:pPr>
        <w:pStyle w:val="BodyText"/>
        <w:spacing w:before="27" w:line="680" w:lineRule="atLeast"/>
        <w:ind w:left="109" w:right="6029"/>
        <w:rPr>
          <w:rFonts w:ascii="Tahoma" w:hAnsi="Tahoma" w:cs="Tahoma"/>
        </w:rPr>
      </w:pPr>
      <w:r w:rsidRPr="000F0255">
        <w:rPr>
          <w:rFonts w:ascii="Tahoma" w:hAnsi="Tahoma" w:cs="Tahoma"/>
          <w:color w:val="000080"/>
        </w:rPr>
        <w:t>We</w:t>
      </w:r>
      <w:r w:rsidRPr="000F0255">
        <w:rPr>
          <w:rFonts w:ascii="Tahoma" w:hAnsi="Tahoma" w:cs="Tahoma"/>
          <w:color w:val="000080"/>
          <w:spacing w:val="-1"/>
        </w:rPr>
        <w:t xml:space="preserve"> </w:t>
      </w:r>
      <w:r w:rsidRPr="000F0255">
        <w:rPr>
          <w:rFonts w:ascii="Tahoma" w:hAnsi="Tahoma" w:cs="Tahoma"/>
          <w:color w:val="000080"/>
        </w:rPr>
        <w:t xml:space="preserve">look forward to working together. </w:t>
      </w:r>
      <w:r w:rsidRPr="000F0255">
        <w:rPr>
          <w:rFonts w:ascii="Tahoma" w:hAnsi="Tahoma" w:cs="Tahoma"/>
          <w:color w:val="000080"/>
          <w:spacing w:val="-2"/>
        </w:rPr>
        <w:t>Sincerely,</w:t>
      </w:r>
    </w:p>
    <w:p w14:paraId="1BD1A7E6" w14:textId="7B1D9B1D" w:rsidR="00FE4159" w:rsidRPr="000F0255" w:rsidRDefault="00FD6D32">
      <w:pPr>
        <w:pStyle w:val="BodyText"/>
        <w:spacing w:line="340" w:lineRule="exact"/>
        <w:ind w:left="109"/>
        <w:rPr>
          <w:rFonts w:ascii="Tahoma" w:hAnsi="Tahoma" w:cs="Tahoma"/>
          <w:color w:val="000080"/>
        </w:rPr>
      </w:pPr>
      <w:r w:rsidRPr="000F0255">
        <w:rPr>
          <w:rFonts w:ascii="Tahoma" w:hAnsi="Tahoma" w:cs="Tahoma"/>
          <w:color w:val="000080"/>
        </w:rPr>
        <w:t>AGENT NAME</w:t>
      </w:r>
    </w:p>
    <w:p w14:paraId="5522DF19" w14:textId="77777777" w:rsidR="00FE4159" w:rsidRDefault="00FE4159">
      <w:pPr>
        <w:pStyle w:val="BodyText"/>
        <w:rPr>
          <w:sz w:val="20"/>
        </w:rPr>
      </w:pPr>
    </w:p>
    <w:p w14:paraId="35D592EE" w14:textId="77777777" w:rsidR="00FE4159" w:rsidRDefault="00FE4159">
      <w:pPr>
        <w:pStyle w:val="BodyText"/>
        <w:rPr>
          <w:sz w:val="20"/>
        </w:rPr>
      </w:pPr>
    </w:p>
    <w:p w14:paraId="7D8F9A16" w14:textId="77777777" w:rsidR="00FE4159" w:rsidRDefault="00000000">
      <w:pPr>
        <w:pStyle w:val="Heading1"/>
        <w:ind w:left="458"/>
      </w:pPr>
      <w:r>
        <w:rPr>
          <w:color w:val="000080"/>
        </w:rPr>
        <w:t>Table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-9"/>
        </w:rPr>
        <w:t xml:space="preserve"> </w:t>
      </w:r>
      <w:r>
        <w:rPr>
          <w:color w:val="000080"/>
          <w:spacing w:val="-2"/>
        </w:rPr>
        <w:t>Contents</w:t>
      </w:r>
    </w:p>
    <w:p w14:paraId="091741B8" w14:textId="77777777" w:rsidR="00FE4159" w:rsidRDefault="00FE4159">
      <w:pPr>
        <w:pStyle w:val="BodyText"/>
        <w:spacing w:before="3"/>
        <w:rPr>
          <w:rFonts w:ascii="Tahoma"/>
          <w:b/>
          <w:sz w:val="23"/>
        </w:rPr>
      </w:pPr>
    </w:p>
    <w:tbl>
      <w:tblPr>
        <w:tblW w:w="0" w:type="auto"/>
        <w:tblInd w:w="11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3729"/>
        <w:gridCol w:w="751"/>
        <w:gridCol w:w="3729"/>
      </w:tblGrid>
      <w:tr w:rsidR="00FE4159" w14:paraId="299138A3" w14:textId="77777777">
        <w:trPr>
          <w:trHeight w:val="745"/>
        </w:trPr>
        <w:tc>
          <w:tcPr>
            <w:tcW w:w="751" w:type="dxa"/>
          </w:tcPr>
          <w:p w14:paraId="5C40EFE8" w14:textId="77777777" w:rsidR="00FE4159" w:rsidRDefault="00000000">
            <w:pPr>
              <w:pStyle w:val="TableParagraph"/>
              <w:spacing w:before="7"/>
              <w:ind w:left="143"/>
              <w:rPr>
                <w:sz w:val="36"/>
              </w:rPr>
            </w:pPr>
            <w:r>
              <w:rPr>
                <w:color w:val="000080"/>
                <w:w w:val="92"/>
                <w:sz w:val="36"/>
              </w:rPr>
              <w:t>3</w:t>
            </w:r>
          </w:p>
        </w:tc>
        <w:tc>
          <w:tcPr>
            <w:tcW w:w="3729" w:type="dxa"/>
          </w:tcPr>
          <w:p w14:paraId="42407CBC" w14:textId="77777777" w:rsidR="00FE4159" w:rsidRPr="000F0255" w:rsidRDefault="00000000">
            <w:pPr>
              <w:pStyle w:val="TableParagraph"/>
              <w:spacing w:before="7"/>
              <w:ind w:left="143"/>
              <w:rPr>
                <w:rFonts w:ascii="Tahoma" w:hAnsi="Tahoma" w:cs="Tahoma"/>
                <w:sz w:val="36"/>
              </w:rPr>
            </w:pPr>
            <w:r w:rsidRPr="000F0255">
              <w:rPr>
                <w:rFonts w:ascii="Tahoma" w:hAnsi="Tahoma" w:cs="Tahoma"/>
                <w:spacing w:val="-2"/>
                <w:w w:val="105"/>
                <w:sz w:val="36"/>
              </w:rPr>
              <w:t>Summary</w:t>
            </w:r>
          </w:p>
        </w:tc>
        <w:tc>
          <w:tcPr>
            <w:tcW w:w="751" w:type="dxa"/>
          </w:tcPr>
          <w:p w14:paraId="3EFE0FE3" w14:textId="77777777" w:rsidR="00FE4159" w:rsidRPr="000F0255" w:rsidRDefault="00000000">
            <w:pPr>
              <w:pStyle w:val="TableParagraph"/>
              <w:spacing w:before="7"/>
              <w:ind w:left="143"/>
              <w:rPr>
                <w:rFonts w:ascii="Tahoma" w:hAnsi="Tahoma" w:cs="Tahoma"/>
                <w:sz w:val="36"/>
              </w:rPr>
            </w:pPr>
            <w:r w:rsidRPr="000F0255">
              <w:rPr>
                <w:rFonts w:ascii="Tahoma" w:hAnsi="Tahoma" w:cs="Tahoma"/>
                <w:color w:val="000080"/>
                <w:w w:val="99"/>
                <w:sz w:val="36"/>
              </w:rPr>
              <w:t>6</w:t>
            </w:r>
          </w:p>
        </w:tc>
        <w:tc>
          <w:tcPr>
            <w:tcW w:w="3729" w:type="dxa"/>
          </w:tcPr>
          <w:p w14:paraId="33B45E44" w14:textId="77777777" w:rsidR="00FE4159" w:rsidRPr="000F0255" w:rsidRDefault="00000000">
            <w:pPr>
              <w:pStyle w:val="TableParagraph"/>
              <w:spacing w:before="7"/>
              <w:ind w:left="144"/>
              <w:rPr>
                <w:rFonts w:ascii="Tahoma" w:hAnsi="Tahoma" w:cs="Tahoma"/>
                <w:sz w:val="36"/>
              </w:rPr>
            </w:pPr>
            <w:r w:rsidRPr="000F0255">
              <w:rPr>
                <w:rFonts w:ascii="Tahoma" w:hAnsi="Tahoma" w:cs="Tahoma"/>
                <w:w w:val="90"/>
                <w:sz w:val="36"/>
              </w:rPr>
              <w:t>Fit</w:t>
            </w:r>
            <w:r w:rsidRPr="000F0255">
              <w:rPr>
                <w:rFonts w:ascii="Tahoma" w:hAnsi="Tahoma" w:cs="Tahoma"/>
                <w:spacing w:val="-7"/>
                <w:w w:val="90"/>
                <w:sz w:val="36"/>
              </w:rPr>
              <w:t xml:space="preserve"> </w:t>
            </w:r>
            <w:r w:rsidRPr="000F0255">
              <w:rPr>
                <w:rFonts w:ascii="Tahoma" w:hAnsi="Tahoma" w:cs="Tahoma"/>
                <w:spacing w:val="-2"/>
                <w:sz w:val="36"/>
              </w:rPr>
              <w:t>Assessment</w:t>
            </w:r>
          </w:p>
        </w:tc>
      </w:tr>
      <w:tr w:rsidR="00FE4159" w14:paraId="4D0A33A9" w14:textId="77777777">
        <w:trPr>
          <w:trHeight w:val="814"/>
        </w:trPr>
        <w:tc>
          <w:tcPr>
            <w:tcW w:w="751" w:type="dxa"/>
          </w:tcPr>
          <w:p w14:paraId="43368833" w14:textId="77777777" w:rsidR="00FE4159" w:rsidRDefault="00000000">
            <w:pPr>
              <w:pStyle w:val="TableParagraph"/>
              <w:spacing w:before="7"/>
              <w:ind w:left="143"/>
              <w:rPr>
                <w:sz w:val="36"/>
              </w:rPr>
            </w:pPr>
            <w:r>
              <w:rPr>
                <w:color w:val="000080"/>
                <w:w w:val="96"/>
                <w:sz w:val="36"/>
              </w:rPr>
              <w:t>4</w:t>
            </w:r>
          </w:p>
        </w:tc>
        <w:tc>
          <w:tcPr>
            <w:tcW w:w="3729" w:type="dxa"/>
          </w:tcPr>
          <w:p w14:paraId="1E13F534" w14:textId="77777777" w:rsidR="00FE4159" w:rsidRPr="000F0255" w:rsidRDefault="00000000">
            <w:pPr>
              <w:pStyle w:val="TableParagraph"/>
              <w:spacing w:before="7"/>
              <w:ind w:left="143"/>
              <w:rPr>
                <w:rFonts w:ascii="Tahoma" w:hAnsi="Tahoma" w:cs="Tahoma"/>
                <w:sz w:val="36"/>
              </w:rPr>
            </w:pPr>
            <w:r w:rsidRPr="000F0255">
              <w:rPr>
                <w:rFonts w:ascii="Tahoma" w:hAnsi="Tahoma" w:cs="Tahoma"/>
                <w:sz w:val="36"/>
              </w:rPr>
              <w:t>Included</w:t>
            </w:r>
            <w:r w:rsidRPr="000F0255">
              <w:rPr>
                <w:rFonts w:ascii="Tahoma" w:hAnsi="Tahoma" w:cs="Tahoma"/>
                <w:spacing w:val="28"/>
                <w:sz w:val="36"/>
              </w:rPr>
              <w:t xml:space="preserve"> </w:t>
            </w:r>
            <w:r w:rsidRPr="000F0255">
              <w:rPr>
                <w:rFonts w:ascii="Tahoma" w:hAnsi="Tahoma" w:cs="Tahoma"/>
                <w:spacing w:val="-2"/>
                <w:sz w:val="36"/>
              </w:rPr>
              <w:t>Services</w:t>
            </w:r>
          </w:p>
        </w:tc>
        <w:tc>
          <w:tcPr>
            <w:tcW w:w="751" w:type="dxa"/>
          </w:tcPr>
          <w:p w14:paraId="7EB29C36" w14:textId="77777777" w:rsidR="00FE4159" w:rsidRPr="000F0255" w:rsidRDefault="00000000">
            <w:pPr>
              <w:pStyle w:val="TableParagraph"/>
              <w:spacing w:before="7"/>
              <w:ind w:left="143"/>
              <w:rPr>
                <w:rFonts w:ascii="Tahoma" w:hAnsi="Tahoma" w:cs="Tahoma"/>
                <w:sz w:val="36"/>
              </w:rPr>
            </w:pPr>
            <w:r w:rsidRPr="000F0255">
              <w:rPr>
                <w:rFonts w:ascii="Tahoma" w:hAnsi="Tahoma" w:cs="Tahoma"/>
                <w:color w:val="000080"/>
                <w:w w:val="84"/>
                <w:sz w:val="36"/>
              </w:rPr>
              <w:t>7</w:t>
            </w:r>
          </w:p>
        </w:tc>
        <w:tc>
          <w:tcPr>
            <w:tcW w:w="3729" w:type="dxa"/>
          </w:tcPr>
          <w:p w14:paraId="251FB908" w14:textId="77777777" w:rsidR="00FE4159" w:rsidRPr="000F0255" w:rsidRDefault="00000000">
            <w:pPr>
              <w:pStyle w:val="TableParagraph"/>
              <w:spacing w:before="7"/>
              <w:ind w:left="144"/>
              <w:rPr>
                <w:rFonts w:ascii="Tahoma" w:hAnsi="Tahoma" w:cs="Tahoma"/>
                <w:sz w:val="36"/>
              </w:rPr>
            </w:pPr>
            <w:r w:rsidRPr="000F0255">
              <w:rPr>
                <w:rFonts w:ascii="Tahoma" w:hAnsi="Tahoma" w:cs="Tahoma"/>
                <w:w w:val="90"/>
                <w:sz w:val="36"/>
              </w:rPr>
              <w:t>Next</w:t>
            </w:r>
            <w:r w:rsidRPr="000F0255">
              <w:rPr>
                <w:rFonts w:ascii="Tahoma" w:hAnsi="Tahoma" w:cs="Tahoma"/>
                <w:spacing w:val="7"/>
                <w:sz w:val="36"/>
              </w:rPr>
              <w:t xml:space="preserve"> </w:t>
            </w:r>
            <w:r w:rsidRPr="000F0255">
              <w:rPr>
                <w:rFonts w:ascii="Tahoma" w:hAnsi="Tahoma" w:cs="Tahoma"/>
                <w:spacing w:val="-2"/>
                <w:sz w:val="36"/>
              </w:rPr>
              <w:t>Steps</w:t>
            </w:r>
          </w:p>
        </w:tc>
      </w:tr>
      <w:tr w:rsidR="00FE4159" w14:paraId="3BDBF46B" w14:textId="77777777">
        <w:trPr>
          <w:trHeight w:val="1002"/>
        </w:trPr>
        <w:tc>
          <w:tcPr>
            <w:tcW w:w="751" w:type="dxa"/>
          </w:tcPr>
          <w:p w14:paraId="1B6CA660" w14:textId="77777777" w:rsidR="00FE4159" w:rsidRDefault="00000000">
            <w:pPr>
              <w:pStyle w:val="TableParagraph"/>
              <w:spacing w:before="7"/>
              <w:ind w:left="143"/>
              <w:rPr>
                <w:sz w:val="36"/>
              </w:rPr>
            </w:pPr>
            <w:r>
              <w:rPr>
                <w:color w:val="000080"/>
                <w:w w:val="97"/>
                <w:sz w:val="36"/>
              </w:rPr>
              <w:t>5</w:t>
            </w:r>
          </w:p>
        </w:tc>
        <w:tc>
          <w:tcPr>
            <w:tcW w:w="3729" w:type="dxa"/>
          </w:tcPr>
          <w:p w14:paraId="32376B65" w14:textId="77777777" w:rsidR="00FE4159" w:rsidRPr="000F0255" w:rsidRDefault="00000000">
            <w:pPr>
              <w:pStyle w:val="TableParagraph"/>
              <w:spacing w:before="94" w:line="187" w:lineRule="auto"/>
              <w:ind w:left="143" w:right="61"/>
              <w:rPr>
                <w:rFonts w:ascii="Tahoma" w:hAnsi="Tahoma" w:cs="Tahoma"/>
                <w:sz w:val="36"/>
              </w:rPr>
            </w:pPr>
            <w:r w:rsidRPr="000F0255">
              <w:rPr>
                <w:rFonts w:ascii="Tahoma" w:hAnsi="Tahoma" w:cs="Tahoma"/>
                <w:spacing w:val="-2"/>
                <w:sz w:val="36"/>
              </w:rPr>
              <w:t>Employee Experience</w:t>
            </w:r>
          </w:p>
        </w:tc>
        <w:tc>
          <w:tcPr>
            <w:tcW w:w="751" w:type="dxa"/>
          </w:tcPr>
          <w:p w14:paraId="131FD637" w14:textId="77777777" w:rsidR="00FE4159" w:rsidRPr="000F0255" w:rsidRDefault="00FE4159">
            <w:pPr>
              <w:pStyle w:val="TableParagraph"/>
              <w:rPr>
                <w:rFonts w:ascii="Tahoma" w:hAnsi="Tahoma" w:cs="Tahoma"/>
                <w:sz w:val="28"/>
              </w:rPr>
            </w:pPr>
          </w:p>
        </w:tc>
        <w:tc>
          <w:tcPr>
            <w:tcW w:w="3729" w:type="dxa"/>
          </w:tcPr>
          <w:p w14:paraId="4769AB43" w14:textId="77777777" w:rsidR="00FE4159" w:rsidRPr="000F0255" w:rsidRDefault="00000000">
            <w:pPr>
              <w:pStyle w:val="TableParagraph"/>
              <w:spacing w:before="94" w:line="187" w:lineRule="auto"/>
              <w:ind w:left="144"/>
              <w:rPr>
                <w:rFonts w:ascii="Tahoma" w:hAnsi="Tahoma" w:cs="Tahoma"/>
                <w:sz w:val="36"/>
              </w:rPr>
            </w:pPr>
            <w:r w:rsidRPr="000F0255">
              <w:rPr>
                <w:rFonts w:ascii="Tahoma" w:hAnsi="Tahoma" w:cs="Tahoma"/>
                <w:sz w:val="36"/>
              </w:rPr>
              <w:t>Appendix</w:t>
            </w:r>
            <w:r w:rsidRPr="000F0255">
              <w:rPr>
                <w:rFonts w:ascii="Tahoma" w:hAnsi="Tahoma" w:cs="Tahoma"/>
                <w:spacing w:val="-14"/>
                <w:sz w:val="36"/>
              </w:rPr>
              <w:t xml:space="preserve"> </w:t>
            </w:r>
            <w:r w:rsidRPr="000F0255">
              <w:rPr>
                <w:rFonts w:ascii="Tahoma" w:hAnsi="Tahoma" w:cs="Tahoma"/>
                <w:sz w:val="36"/>
              </w:rPr>
              <w:t>-</w:t>
            </w:r>
            <w:r w:rsidRPr="000F0255">
              <w:rPr>
                <w:rFonts w:ascii="Tahoma" w:hAnsi="Tahoma" w:cs="Tahoma"/>
                <w:spacing w:val="-15"/>
                <w:sz w:val="36"/>
              </w:rPr>
              <w:t xml:space="preserve"> </w:t>
            </w:r>
            <w:r w:rsidRPr="000F0255">
              <w:rPr>
                <w:rFonts w:ascii="Tahoma" w:hAnsi="Tahoma" w:cs="Tahoma"/>
                <w:sz w:val="36"/>
              </w:rPr>
              <w:t>Cost Savings</w:t>
            </w:r>
            <w:r w:rsidRPr="000F0255">
              <w:rPr>
                <w:rFonts w:ascii="Tahoma" w:hAnsi="Tahoma" w:cs="Tahoma"/>
                <w:spacing w:val="39"/>
                <w:sz w:val="36"/>
              </w:rPr>
              <w:t xml:space="preserve"> </w:t>
            </w:r>
            <w:r w:rsidRPr="000F0255">
              <w:rPr>
                <w:rFonts w:ascii="Tahoma" w:hAnsi="Tahoma" w:cs="Tahoma"/>
                <w:spacing w:val="-2"/>
                <w:sz w:val="36"/>
              </w:rPr>
              <w:t>Analysis</w:t>
            </w:r>
          </w:p>
        </w:tc>
      </w:tr>
    </w:tbl>
    <w:p w14:paraId="13A24452" w14:textId="77777777" w:rsidR="00FE4159" w:rsidRDefault="00FE4159">
      <w:pPr>
        <w:rPr>
          <w:rFonts w:ascii="Times New Roman"/>
          <w:sz w:val="28"/>
        </w:rPr>
        <w:sectPr w:rsidR="00FE4159">
          <w:pgSz w:w="12240" w:h="15840"/>
          <w:pgMar w:top="600" w:right="500" w:bottom="0" w:left="460" w:header="720" w:footer="720" w:gutter="0"/>
          <w:cols w:space="720"/>
        </w:sectPr>
      </w:pPr>
    </w:p>
    <w:p w14:paraId="5323B742" w14:textId="77777777" w:rsidR="00FE4159" w:rsidRDefault="00000000">
      <w:pPr>
        <w:pStyle w:val="BodyText"/>
        <w:spacing w:before="10"/>
        <w:rPr>
          <w:rFonts w:ascii="Tahoma"/>
          <w:b/>
          <w:sz w:val="20"/>
        </w:rPr>
      </w:pPr>
      <w:r>
        <w:lastRenderedPageBreak/>
        <w:pict w14:anchorId="47994C52">
          <v:group id="docshapegroup11" o:spid="_x0000_s2139" style="position:absolute;margin-left:340.1pt;margin-top:565.15pt;width:19.5pt;height:18.3pt;z-index:-15996416;mso-position-horizontal-relative:page;mso-position-vertical-relative:page" coordorigin="6802,11303" coordsize="390,366">
            <v:shape id="docshape12" o:spid="_x0000_s2141" style="position:absolute;left:6810;top:11306;width:382;height:362" coordorigin="6810,11307" coordsize="382,362" path="m7001,11307r-45,138l6810,11445r119,85l6883,11668r118,-86l7119,11668r-46,-138l7192,11445r-146,l7001,11307xe" fillcolor="#4d4d4d" stroked="f">
              <v:path arrowok="t"/>
            </v:shape>
            <v:shape id="docshape13" o:spid="_x0000_s2140" style="position:absolute;left:6802;top:11302;width:382;height:362" coordorigin="6802,11303" coordsize="382,362" path="m6993,11303r-45,138l6802,11441r119,85l6875,11664r118,-86l7111,11664r-46,-138l7183,11441r-145,l6993,11303xe" fillcolor="#fc0" stroked="f">
              <v:path arrowok="t"/>
            </v:shape>
            <w10:wrap anchorx="page" anchory="page"/>
          </v:group>
        </w:pict>
      </w:r>
      <w:r>
        <w:pict w14:anchorId="5F11C7CB">
          <v:group id="docshapegroup14" o:spid="_x0000_s2136" style="position:absolute;margin-left:310.45pt;margin-top:565.15pt;width:19.5pt;height:18.3pt;z-index:-15995904;mso-position-horizontal-relative:page;mso-position-vertical-relative:page" coordorigin="6209,11303" coordsize="390,366">
            <v:shape id="docshape15" o:spid="_x0000_s2138" style="position:absolute;left:6216;top:11306;width:382;height:362" coordorigin="6217,11307" coordsize="382,362" path="m6407,11307r-44,138l6217,11445r118,85l6290,11668r117,-86l6525,11668r-45,-138l6598,11445r-146,l6407,11307xe" fillcolor="#4d4d4d" stroked="f">
              <v:path arrowok="t"/>
            </v:shape>
            <v:shape id="docshape16" o:spid="_x0000_s2137" style="position:absolute;left:6208;top:11302;width:382;height:362" coordorigin="6209,11303" coordsize="382,362" path="m6399,11303r-44,138l6209,11441r118,85l6282,11664r117,-86l6517,11664r-45,-138l6590,11441r-146,l6399,11303xe" fillcolor="#fc0" stroked="f">
              <v:path arrowok="t"/>
            </v:shape>
            <w10:wrap anchorx="page" anchory="page"/>
          </v:group>
        </w:pict>
      </w:r>
      <w:r>
        <w:pict w14:anchorId="482AA710">
          <v:group id="docshapegroup17" o:spid="_x0000_s2133" style="position:absolute;margin-left:280.75pt;margin-top:565.15pt;width:19.5pt;height:18.3pt;z-index:-15995392;mso-position-horizontal-relative:page;mso-position-vertical-relative:page" coordorigin="5615,11303" coordsize="390,366">
            <v:shape id="docshape18" o:spid="_x0000_s2135" style="position:absolute;left:5623;top:11306;width:382;height:362" coordorigin="5623,11307" coordsize="382,362" path="m5814,11307r-45,138l5623,11445r118,85l5696,11668r118,-86l5932,11668r-46,-138l6004,11445r-145,l5814,11307xe" fillcolor="#4d4d4d" stroked="f">
              <v:path arrowok="t"/>
            </v:shape>
            <v:shape id="docshape19" o:spid="_x0000_s2134" style="position:absolute;left:5615;top:11302;width:382;height:362" coordorigin="5615,11303" coordsize="382,362" path="m5806,11303r-45,138l5615,11441r118,85l5688,11664r118,-86l5924,11664r-46,-138l5996,11441r-145,l5806,11303xe" fillcolor="#fc0" stroked="f">
              <v:path arrowok="t"/>
            </v:shape>
            <w10:wrap anchorx="page" anchory="page"/>
          </v:group>
        </w:pict>
      </w:r>
      <w:r>
        <w:pict w14:anchorId="2757F55E">
          <v:group id="docshapegroup20" o:spid="_x0000_s2130" style="position:absolute;margin-left:369.8pt;margin-top:565.15pt;width:19.5pt;height:18.3pt;z-index:-15994880;mso-position-horizontal-relative:page;mso-position-vertical-relative:page" coordorigin="7396,11303" coordsize="390,366">
            <v:shape id="docshape21" o:spid="_x0000_s2132" style="position:absolute;left:7403;top:11306;width:382;height:362" coordorigin="7404,11307" coordsize="382,362" path="m7595,11307r-45,138l7404,11445r118,85l7477,11668r118,-86l7712,11668r-45,-138l7785,11445r-146,l7595,11307xe" fillcolor="#4d4d4d" stroked="f">
              <v:path arrowok="t"/>
            </v:shape>
            <v:shape id="docshape22" o:spid="_x0000_s2131" style="position:absolute;left:7395;top:11302;width:382;height:362" coordorigin="7396,11303" coordsize="382,362" path="m7586,11303r-44,138l7396,11441r118,85l7469,11664r117,-86l7704,11664r-45,-138l7777,11441r-146,l7586,11303xe" fillcolor="#fc0" stroked="f">
              <v:path arrowok="t"/>
            </v:shape>
            <w10:wrap anchorx="page" anchory="page"/>
          </v:group>
        </w:pict>
      </w:r>
      <w:r>
        <w:pict w14:anchorId="746CE7D8">
          <v:group id="docshapegroup23" o:spid="_x0000_s2127" style="position:absolute;margin-left:251.1pt;margin-top:565.15pt;width:19.5pt;height:18.3pt;z-index:-15994368;mso-position-horizontal-relative:page;mso-position-vertical-relative:page" coordorigin="5022,11303" coordsize="390,366">
            <v:shape id="docshape24" o:spid="_x0000_s2129" style="position:absolute;left:5029;top:11306;width:382;height:362" coordorigin="5030,11307" coordsize="382,362" path="m5220,11307r-44,138l5030,11445r118,85l5103,11668r117,-86l5338,11668r-45,-138l5411,11445r-146,l5220,11307xe" fillcolor="#4d4d4d" stroked="f">
              <v:path arrowok="t"/>
            </v:shape>
            <v:shape id="docshape25" o:spid="_x0000_s2128" style="position:absolute;left:5021;top:11302;width:382;height:362" coordorigin="5022,11303" coordsize="382,362" path="m5212,11303r-45,138l5022,11441r118,85l5095,11664r117,-86l5330,11664r-45,-138l5403,11441r-146,l5212,11303xe" fillcolor="#fc0" stroked="f">
              <v:path arrowok="t"/>
            </v:shape>
            <w10:wrap anchorx="page" anchory="page"/>
          </v:group>
        </w:pict>
      </w:r>
      <w:r>
        <w:pict w14:anchorId="11073B5D">
          <v:group id="docshapegroup26" o:spid="_x0000_s2123" style="position:absolute;margin-left:290.3pt;margin-top:673.5pt;width:50.75pt;height:57.2pt;z-index:-15993856;mso-position-horizontal-relative:page;mso-position-vertical-relative:page" coordorigin="5806,13470" coordsize="1015,1144">
            <v:shape id="docshape27" o:spid="_x0000_s2126" style="position:absolute;left:5805;top:13873;width:1015;height:740" coordorigin="5806,13874" coordsize="1015,740" path="m6025,13874r-59,22l5950,13926r3,7l5977,13947r6,21l5967,14030r-56,61l5889,14099r-74,l5809,14105r-3,26l5806,14171r9,47l5838,14259r47,41l5958,14358r119,93l6081,14607r7,7l6193,14614r5,-3l6257,14521r86,19l6429,14543r74,-6l6552,14529r34,81l6592,14614r114,l6714,14614r8,-7l6722,14434r21,-26l6774,14362r29,-63l6820,14223r-5,-88l6778,14040r-56,-73l6655,13917r-74,-30l6504,13874r-75,l6358,13882r-62,14l6214,13922r-25,18l6196,13956r10,4l6228,13950r38,-13l6321,13922r68,-12l6465,13904r80,8l6622,13936r70,47l6751,14056r35,94l6787,14234r-20,73l6737,14363r-28,38l6691,14420r-1,4l6690,14582r-81,l6573,14498r-8,-4l6527,14501r-76,9l6353,14509r-96,-22l6249,14484r-8,3l6179,14582r-67,l6109,14438r-3,-5l5995,14347r-81,-65l5860,14236r-23,-79l5838,14131r48,l5899,14130r57,-35l5994,14047r22,-67l6014,13960r-5,-14l6002,13935r-7,-10l5988,13918r5,-6l6004,13906r21,l6051,13916r31,27l6115,13977r33,43l6158,14022r14,-10l6174,14002r-26,-35l6112,13927r-44,-37l6025,13874xe" fillcolor="#0e0d0c" stroked="f">
              <v:path arrowok="t"/>
            </v:shape>
            <v:shape id="docshape28" o:spid="_x0000_s2125" type="#_x0000_t75" style="position:absolute;left:6263;top:13470;width:373;height:373">
              <v:imagedata r:id="rId8" o:title=""/>
            </v:shape>
            <v:shape id="docshape29" o:spid="_x0000_s2124" style="position:absolute;left:6309;top:13967;width:304;height:58" coordorigin="6309,13967" coordsize="304,58" path="m6496,13967r-88,2l6346,13983r-37,22l6317,14021r9,4l6334,14021r22,-7l6412,14001r81,-2l6591,14022r4,1l6601,14023r6,-4l6613,14004r-4,-9l6601,13992r-105,-25xe" fillcolor="#0e0d0c" stroked="f">
              <v:path arrowok="t"/>
            </v:shape>
            <w10:wrap anchorx="page" anchory="page"/>
          </v:group>
        </w:pict>
      </w:r>
      <w:r>
        <w:pict w14:anchorId="5D7D15DB">
          <v:group id="docshapegroup30" o:spid="_x0000_s2120" style="position:absolute;margin-left:105.95pt;margin-top:673.25pt;width:50.7pt;height:49.65pt;z-index:-15993344;mso-position-horizontal-relative:page;mso-position-vertical-relative:page" coordorigin="2119,13465" coordsize="1014,993">
            <v:shape id="docshape31" o:spid="_x0000_s2122" style="position:absolute;left:2147;top:13493;width:957;height:936" coordorigin="2147,13493" coordsize="957,936" path="m3067,13493r-101,55l2902,13599r-68,61l2764,13729r-70,71l2569,13936r-111,129l2346,14008r-70,-29l2212,13959r-46,l2147,13987r50,47l2244,14083r44,52l2332,14193r45,67l2425,14338r53,91l2532,14301r56,-116l2645,14080r57,-94l2758,13902r54,-74l2864,13763r50,-56l2999,13618r86,-84l3099,13517r5,-12l3100,13498r-33,-5xe" fillcolor="#b3b3b3" stroked="f">
              <v:path arrowok="t"/>
            </v:shape>
            <v:shape id="docshape32" o:spid="_x0000_s2121" style="position:absolute;left:2147;top:13493;width:957;height:936" coordorigin="2147,13493" coordsize="957,936" path="m2147,13987r50,47l2244,14083r44,52l2332,14193r45,67l2425,14338r53,91l2532,14301r56,-116l2645,14080r57,-94l2758,13902r54,-74l2864,13763r50,-56l2959,13658r75,-74l3063,13556r22,-22l3099,13517r5,-12l3100,13498r-33,-5l3022,13511r-56,37l2902,13599r-68,61l2764,13729r-70,71l2628,13870r-59,66l2519,13993r-61,72l2410,14040r-64,-32l2276,13979r-64,-20l2166,13959r-19,28xe" filled="f" strokecolor="#333" strokeweight="1.0033mm">
              <v:path arrowok="t"/>
            </v:shape>
            <w10:wrap anchorx="page" anchory="page"/>
          </v:group>
        </w:pict>
      </w:r>
    </w:p>
    <w:p w14:paraId="1C3A4508" w14:textId="77777777" w:rsidR="00FE4159" w:rsidRDefault="00000000">
      <w:pPr>
        <w:pStyle w:val="Heading2"/>
      </w:pPr>
      <w:r>
        <w:rPr>
          <w:color w:val="000080"/>
          <w:spacing w:val="-2"/>
          <w:w w:val="110"/>
        </w:rPr>
        <w:t>Summary</w:t>
      </w:r>
    </w:p>
    <w:p w14:paraId="02770686" w14:textId="77777777" w:rsidR="00FE4159" w:rsidRDefault="00000000">
      <w:pPr>
        <w:pStyle w:val="BodyText"/>
        <w:spacing w:before="310" w:line="223" w:lineRule="auto"/>
        <w:ind w:left="1086" w:right="554"/>
      </w:pPr>
      <w:r>
        <w:rPr>
          <w:color w:val="0A88F7"/>
        </w:rPr>
        <w:t xml:space="preserve">zizzl health offers a state-of-the-art ICHRA solution helping employers offer budget-friendly, hassle-free health insurance to </w:t>
      </w:r>
      <w:r>
        <w:rPr>
          <w:color w:val="0A88F7"/>
          <w:w w:val="105"/>
        </w:rPr>
        <w:t>employees.</w:t>
      </w:r>
      <w:r>
        <w:rPr>
          <w:color w:val="0A88F7"/>
          <w:spacing w:val="-18"/>
          <w:w w:val="105"/>
        </w:rPr>
        <w:t xml:space="preserve"> </w:t>
      </w:r>
      <w:r>
        <w:rPr>
          <w:color w:val="0A88F7"/>
          <w:w w:val="105"/>
        </w:rPr>
        <w:t>Allowing</w:t>
      </w:r>
      <w:r>
        <w:rPr>
          <w:color w:val="0A88F7"/>
          <w:spacing w:val="-17"/>
          <w:w w:val="105"/>
        </w:rPr>
        <w:t xml:space="preserve"> </w:t>
      </w:r>
      <w:r>
        <w:rPr>
          <w:color w:val="0A88F7"/>
          <w:w w:val="105"/>
        </w:rPr>
        <w:t>you</w:t>
      </w:r>
      <w:r>
        <w:rPr>
          <w:color w:val="0A88F7"/>
          <w:spacing w:val="-18"/>
          <w:w w:val="105"/>
        </w:rPr>
        <w:t xml:space="preserve"> </w:t>
      </w:r>
      <w:r>
        <w:rPr>
          <w:color w:val="0A88F7"/>
          <w:w w:val="105"/>
        </w:rPr>
        <w:t>to</w:t>
      </w:r>
      <w:r>
        <w:rPr>
          <w:color w:val="0A88F7"/>
          <w:spacing w:val="-18"/>
          <w:w w:val="105"/>
        </w:rPr>
        <w:t xml:space="preserve"> </w:t>
      </w:r>
      <w:r>
        <w:rPr>
          <w:color w:val="0A88F7"/>
          <w:w w:val="105"/>
        </w:rPr>
        <w:t>focus</w:t>
      </w:r>
      <w:r>
        <w:rPr>
          <w:color w:val="0A88F7"/>
          <w:spacing w:val="-16"/>
          <w:w w:val="105"/>
        </w:rPr>
        <w:t xml:space="preserve"> </w:t>
      </w:r>
      <w:r>
        <w:rPr>
          <w:color w:val="0A88F7"/>
          <w:w w:val="105"/>
        </w:rPr>
        <w:t>on</w:t>
      </w:r>
      <w:r>
        <w:rPr>
          <w:color w:val="0A88F7"/>
          <w:spacing w:val="-18"/>
          <w:w w:val="105"/>
        </w:rPr>
        <w:t xml:space="preserve"> </w:t>
      </w:r>
      <w:r>
        <w:rPr>
          <w:color w:val="0A88F7"/>
          <w:w w:val="105"/>
        </w:rPr>
        <w:t>your</w:t>
      </w:r>
      <w:r>
        <w:rPr>
          <w:color w:val="0A88F7"/>
          <w:spacing w:val="-18"/>
          <w:w w:val="105"/>
        </w:rPr>
        <w:t xml:space="preserve"> </w:t>
      </w:r>
      <w:r>
        <w:rPr>
          <w:color w:val="0A88F7"/>
          <w:w w:val="105"/>
        </w:rPr>
        <w:t>business,</w:t>
      </w:r>
      <w:r>
        <w:rPr>
          <w:color w:val="0A88F7"/>
          <w:spacing w:val="-15"/>
          <w:w w:val="105"/>
        </w:rPr>
        <w:t xml:space="preserve"> </w:t>
      </w:r>
      <w:r>
        <w:rPr>
          <w:color w:val="0A88F7"/>
          <w:w w:val="105"/>
        </w:rPr>
        <w:t>not administering benefits.</w:t>
      </w:r>
    </w:p>
    <w:p w14:paraId="2B41E227" w14:textId="77777777" w:rsidR="00FE4159" w:rsidRDefault="00FE4159">
      <w:pPr>
        <w:pStyle w:val="BodyText"/>
        <w:spacing w:before="5"/>
        <w:rPr>
          <w:sz w:val="18"/>
        </w:rPr>
      </w:pPr>
    </w:p>
    <w:p w14:paraId="198DB0BD" w14:textId="77777777" w:rsidR="00FE4159" w:rsidRDefault="00000000">
      <w:pPr>
        <w:spacing w:before="112"/>
        <w:ind w:left="375"/>
        <w:rPr>
          <w:rFonts w:ascii="Tahoma"/>
          <w:b/>
        </w:rPr>
      </w:pPr>
      <w:r>
        <w:rPr>
          <w:rFonts w:ascii="Tahoma"/>
          <w:b/>
          <w:w w:val="105"/>
        </w:rPr>
        <w:t>What</w:t>
      </w:r>
      <w:r>
        <w:rPr>
          <w:rFonts w:ascii="Tahoma"/>
          <w:b/>
          <w:spacing w:val="-21"/>
          <w:w w:val="105"/>
        </w:rPr>
        <w:t xml:space="preserve"> </w:t>
      </w:r>
      <w:r>
        <w:rPr>
          <w:rFonts w:ascii="Tahoma"/>
          <w:b/>
          <w:w w:val="105"/>
        </w:rPr>
        <w:t>is</w:t>
      </w:r>
      <w:r>
        <w:rPr>
          <w:rFonts w:ascii="Tahoma"/>
          <w:b/>
          <w:spacing w:val="-18"/>
          <w:w w:val="105"/>
        </w:rPr>
        <w:t xml:space="preserve"> </w:t>
      </w:r>
      <w:r>
        <w:rPr>
          <w:rFonts w:ascii="Tahoma"/>
          <w:b/>
          <w:w w:val="105"/>
        </w:rPr>
        <w:t>an</w:t>
      </w:r>
      <w:r>
        <w:rPr>
          <w:rFonts w:ascii="Tahoma"/>
          <w:b/>
          <w:spacing w:val="-18"/>
          <w:w w:val="105"/>
        </w:rPr>
        <w:t xml:space="preserve"> </w:t>
      </w:r>
      <w:r>
        <w:rPr>
          <w:rFonts w:ascii="Tahoma"/>
          <w:b/>
          <w:spacing w:val="-2"/>
          <w:w w:val="105"/>
        </w:rPr>
        <w:t>ICHRA?</w:t>
      </w:r>
    </w:p>
    <w:p w14:paraId="6BC20079" w14:textId="77777777" w:rsidR="00FE4159" w:rsidRDefault="00000000">
      <w:pPr>
        <w:spacing w:before="40" w:line="213" w:lineRule="auto"/>
        <w:ind w:left="375" w:right="10"/>
      </w:pPr>
      <w:r>
        <w:pict w14:anchorId="22BC5FCE">
          <v:group id="docshapegroup33" o:spid="_x0000_s2116" style="position:absolute;left:0;text-align:left;margin-left:115.25pt;margin-top:162.1pt;width:28pt;height:36.9pt;z-index:-15997440;mso-position-horizontal-relative:page" coordorigin="2305,3242" coordsize="560,738">
            <v:shape id="docshape34" o:spid="_x0000_s2119" style="position:absolute;left:2304;top:3399;width:560;height:581" coordorigin="2305,3399" coordsize="560,581" path="m2589,3399r-108,59l2428,3521r-48,74l2340,3674r-26,75l2305,3813r11,59l2348,3909r50,20l2462,3938r20,17l2510,3968r35,9l2584,3980r40,-3l2659,3968r28,-13l2707,3938r63,-10l2820,3907r32,-37l2864,3813r-10,-64l2828,3674r-39,-79l2741,3521r-52,-63l2637,3415r-48,-16xe" fillcolor="#629e1d" stroked="f">
              <v:path arrowok="t"/>
            </v:shape>
            <v:shape id="docshape35" o:spid="_x0000_s2118" type="#_x0000_t75" style="position:absolute;left:2438;top:3242;width:306;height:179">
              <v:imagedata r:id="rId9" o:title=""/>
            </v:shape>
            <v:shape id="docshape36" o:spid="_x0000_s2117" type="#_x0000_t75" style="position:absolute;left:2499;top:3499;width:186;height:381">
              <v:imagedata r:id="rId10" o:title=""/>
            </v:shape>
            <w10:wrap anchorx="page"/>
          </v:group>
        </w:pict>
      </w:r>
      <w:r>
        <w:pict w14:anchorId="2FB4353C">
          <v:group id="docshapegroup37" o:spid="_x0000_s2113" style="position:absolute;left:0;text-align:left;margin-left:457.2pt;margin-top:148.4pt;width:66.35pt;height:56.05pt;z-index:-15996928;mso-position-horizontal-relative:page" coordorigin="9144,2968" coordsize="1327,1121">
            <v:shape id="docshape38" o:spid="_x0000_s2115" type="#_x0000_t75" style="position:absolute;left:9431;top:3164;width:797;height:710">
              <v:imagedata r:id="rId11" o:title=""/>
            </v:shape>
            <v:shape id="docshape39" o:spid="_x0000_s2114" type="#_x0000_t75" style="position:absolute;left:9144;top:2967;width:1327;height:1121">
              <v:imagedata r:id="rId12" o:title=""/>
            </v:shape>
            <w10:wrap anchorx="page"/>
          </v:group>
        </w:pict>
      </w:r>
      <w:r>
        <w:rPr>
          <w:w w:val="105"/>
        </w:rPr>
        <w:t>ICHRA</w:t>
      </w:r>
      <w:r>
        <w:rPr>
          <w:spacing w:val="-11"/>
          <w:w w:val="105"/>
        </w:rPr>
        <w:t xml:space="preserve"> </w:t>
      </w:r>
      <w:r>
        <w:rPr>
          <w:w w:val="105"/>
        </w:rPr>
        <w:t>(“</w:t>
      </w:r>
      <w:proofErr w:type="spellStart"/>
      <w:r>
        <w:rPr>
          <w:w w:val="105"/>
        </w:rPr>
        <w:t>ik</w:t>
      </w:r>
      <w:proofErr w:type="spellEnd"/>
      <w:r>
        <w:rPr>
          <w:w w:val="105"/>
        </w:rPr>
        <w:t>-rah”)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shorthand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“Individual</w:t>
      </w:r>
      <w:r>
        <w:rPr>
          <w:spacing w:val="-16"/>
          <w:w w:val="105"/>
        </w:rPr>
        <w:t xml:space="preserve"> </w:t>
      </w:r>
      <w:r>
        <w:rPr>
          <w:w w:val="105"/>
        </w:rPr>
        <w:t>Coverage</w:t>
      </w:r>
      <w:r>
        <w:rPr>
          <w:spacing w:val="-14"/>
          <w:w w:val="105"/>
        </w:rPr>
        <w:t xml:space="preserve"> </w:t>
      </w:r>
      <w:r>
        <w:rPr>
          <w:w w:val="105"/>
        </w:rPr>
        <w:t>Health</w:t>
      </w:r>
      <w:r>
        <w:rPr>
          <w:spacing w:val="-14"/>
          <w:w w:val="105"/>
        </w:rPr>
        <w:t xml:space="preserve"> </w:t>
      </w:r>
      <w:r>
        <w:rPr>
          <w:w w:val="105"/>
        </w:rPr>
        <w:t>Reimbursement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Arrangement.” </w:t>
      </w:r>
      <w:r>
        <w:rPr>
          <w:spacing w:val="-2"/>
          <w:w w:val="105"/>
        </w:rPr>
        <w:t>ICHRA’s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allow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employers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reimburse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employees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fixed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amount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money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month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 xml:space="preserve">health </w:t>
      </w:r>
      <w:r>
        <w:rPr>
          <w:w w:val="105"/>
        </w:rPr>
        <w:t>insurance</w:t>
      </w:r>
      <w:r>
        <w:rPr>
          <w:spacing w:val="-11"/>
          <w:w w:val="105"/>
        </w:rPr>
        <w:t xml:space="preserve"> </w:t>
      </w:r>
      <w:r>
        <w:rPr>
          <w:w w:val="105"/>
        </w:rPr>
        <w:t>premium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health</w:t>
      </w:r>
      <w:r>
        <w:rPr>
          <w:spacing w:val="-5"/>
          <w:w w:val="105"/>
        </w:rPr>
        <w:t xml:space="preserve"> </w:t>
      </w:r>
      <w:r>
        <w:rPr>
          <w:w w:val="105"/>
        </w:rPr>
        <w:t>care</w:t>
      </w:r>
      <w:r>
        <w:rPr>
          <w:spacing w:val="-5"/>
          <w:w w:val="105"/>
        </w:rPr>
        <w:t xml:space="preserve"> </w:t>
      </w:r>
      <w:r>
        <w:rPr>
          <w:w w:val="105"/>
        </w:rPr>
        <w:t>related</w:t>
      </w:r>
      <w:r>
        <w:rPr>
          <w:spacing w:val="-3"/>
          <w:w w:val="105"/>
        </w:rPr>
        <w:t xml:space="preserve"> </w:t>
      </w:r>
      <w:r>
        <w:rPr>
          <w:w w:val="105"/>
        </w:rPr>
        <w:t>out-of-pocket</w:t>
      </w:r>
      <w:r>
        <w:rPr>
          <w:spacing w:val="-13"/>
          <w:w w:val="105"/>
        </w:rPr>
        <w:t xml:space="preserve"> </w:t>
      </w:r>
      <w:r>
        <w:rPr>
          <w:w w:val="105"/>
        </w:rPr>
        <w:t>expenses</w:t>
      </w:r>
      <w:r>
        <w:rPr>
          <w:spacing w:val="-5"/>
          <w:w w:val="105"/>
        </w:rPr>
        <w:t xml:space="preserve"> </w:t>
      </w:r>
      <w:r>
        <w:rPr>
          <w:w w:val="105"/>
        </w:rPr>
        <w:t>if they</w:t>
      </w:r>
      <w:r>
        <w:rPr>
          <w:spacing w:val="-1"/>
          <w:w w:val="105"/>
        </w:rPr>
        <w:t xml:space="preserve"> </w:t>
      </w:r>
      <w:r>
        <w:rPr>
          <w:w w:val="105"/>
        </w:rPr>
        <w:t>purchase</w:t>
      </w:r>
      <w:r>
        <w:rPr>
          <w:spacing w:val="-11"/>
          <w:w w:val="105"/>
        </w:rPr>
        <w:t xml:space="preserve"> </w:t>
      </w:r>
      <w:r>
        <w:rPr>
          <w:w w:val="105"/>
        </w:rPr>
        <w:t>their</w:t>
      </w:r>
      <w:r>
        <w:rPr>
          <w:spacing w:val="-3"/>
          <w:w w:val="105"/>
        </w:rPr>
        <w:t xml:space="preserve"> </w:t>
      </w:r>
      <w:r>
        <w:rPr>
          <w:w w:val="105"/>
        </w:rPr>
        <w:t>own health</w:t>
      </w:r>
      <w:r>
        <w:rPr>
          <w:spacing w:val="-6"/>
          <w:w w:val="105"/>
        </w:rPr>
        <w:t xml:space="preserve"> </w:t>
      </w:r>
      <w:r>
        <w:rPr>
          <w:w w:val="105"/>
        </w:rPr>
        <w:t>insurance</w:t>
      </w:r>
      <w:r>
        <w:rPr>
          <w:spacing w:val="-9"/>
          <w:w w:val="105"/>
        </w:rPr>
        <w:t xml:space="preserve"> </w:t>
      </w:r>
      <w:r>
        <w:rPr>
          <w:w w:val="105"/>
        </w:rPr>
        <w:t>plan.</w:t>
      </w:r>
      <w:r>
        <w:rPr>
          <w:spacing w:val="-9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alternative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providing</w:t>
      </w:r>
      <w:r>
        <w:rPr>
          <w:spacing w:val="-16"/>
          <w:w w:val="105"/>
        </w:rPr>
        <w:t xml:space="preserve"> </w:t>
      </w:r>
      <w:r>
        <w:rPr>
          <w:w w:val="105"/>
        </w:rPr>
        <w:t>quality</w:t>
      </w:r>
      <w:r>
        <w:rPr>
          <w:spacing w:val="-6"/>
          <w:w w:val="105"/>
        </w:rPr>
        <w:t xml:space="preserve"> </w:t>
      </w:r>
      <w:r>
        <w:rPr>
          <w:w w:val="105"/>
        </w:rPr>
        <w:t>health</w:t>
      </w:r>
      <w:r>
        <w:rPr>
          <w:spacing w:val="-8"/>
          <w:w w:val="105"/>
        </w:rPr>
        <w:t xml:space="preserve"> </w:t>
      </w:r>
      <w:r>
        <w:rPr>
          <w:w w:val="105"/>
        </w:rPr>
        <w:t>insurance</w:t>
      </w:r>
      <w:r>
        <w:rPr>
          <w:spacing w:val="-12"/>
          <w:w w:val="105"/>
        </w:rPr>
        <w:t xml:space="preserve"> </w:t>
      </w:r>
      <w:r>
        <w:rPr>
          <w:w w:val="105"/>
        </w:rPr>
        <w:t>benefits to</w:t>
      </w:r>
      <w:r>
        <w:rPr>
          <w:spacing w:val="-5"/>
          <w:w w:val="105"/>
        </w:rPr>
        <w:t xml:space="preserve"> </w:t>
      </w:r>
      <w:r>
        <w:rPr>
          <w:w w:val="105"/>
        </w:rPr>
        <w:t>employees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same</w:t>
      </w:r>
      <w:r>
        <w:rPr>
          <w:spacing w:val="-5"/>
          <w:w w:val="105"/>
        </w:rPr>
        <w:t xml:space="preserve"> </w:t>
      </w:r>
      <w:r>
        <w:rPr>
          <w:w w:val="105"/>
        </w:rPr>
        <w:t>tax</w:t>
      </w:r>
      <w:r>
        <w:rPr>
          <w:spacing w:val="-10"/>
          <w:w w:val="105"/>
        </w:rPr>
        <w:t xml:space="preserve"> </w:t>
      </w:r>
      <w:r>
        <w:rPr>
          <w:w w:val="105"/>
        </w:rPr>
        <w:t>benefits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10"/>
          <w:w w:val="105"/>
        </w:rPr>
        <w:t xml:space="preserve"> </w:t>
      </w:r>
      <w:r>
        <w:rPr>
          <w:w w:val="105"/>
        </w:rPr>
        <w:t>group</w:t>
      </w:r>
      <w:r>
        <w:rPr>
          <w:spacing w:val="-11"/>
          <w:w w:val="105"/>
        </w:rPr>
        <w:t xml:space="preserve"> </w:t>
      </w:r>
      <w:r>
        <w:rPr>
          <w:w w:val="105"/>
        </w:rPr>
        <w:t>plan.</w:t>
      </w:r>
    </w:p>
    <w:p w14:paraId="0C991C8B" w14:textId="77777777" w:rsidR="00FE4159" w:rsidRDefault="00FE4159">
      <w:pPr>
        <w:pStyle w:val="BodyText"/>
        <w:spacing w:before="7"/>
        <w:rPr>
          <w:sz w:val="10"/>
        </w:rPr>
      </w:pPr>
    </w:p>
    <w:tbl>
      <w:tblPr>
        <w:tblW w:w="0" w:type="auto"/>
        <w:tblInd w:w="390" w:type="dxa"/>
        <w:tblBorders>
          <w:top w:val="single" w:sz="12" w:space="0" w:color="99ACFF"/>
          <w:left w:val="single" w:sz="12" w:space="0" w:color="99ACFF"/>
          <w:bottom w:val="single" w:sz="12" w:space="0" w:color="99ACFF"/>
          <w:right w:val="single" w:sz="12" w:space="0" w:color="99ACFF"/>
          <w:insideH w:val="single" w:sz="12" w:space="0" w:color="99ACFF"/>
          <w:insideV w:val="single" w:sz="12" w:space="0" w:color="99AC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3"/>
        <w:gridCol w:w="3850"/>
        <w:gridCol w:w="3370"/>
      </w:tblGrid>
      <w:tr w:rsidR="00FE4159" w14:paraId="774A7309" w14:textId="77777777" w:rsidTr="00EA0D63">
        <w:trPr>
          <w:trHeight w:val="2403"/>
        </w:trPr>
        <w:tc>
          <w:tcPr>
            <w:tcW w:w="3533" w:type="dxa"/>
          </w:tcPr>
          <w:p w14:paraId="68E8BA43" w14:textId="77777777" w:rsidR="00FE4159" w:rsidRDefault="00000000">
            <w:pPr>
              <w:pStyle w:val="TableParagraph"/>
              <w:spacing w:before="73" w:line="187" w:lineRule="auto"/>
              <w:ind w:left="847" w:right="818"/>
              <w:jc w:val="center"/>
              <w:rPr>
                <w:sz w:val="24"/>
              </w:rPr>
            </w:pPr>
            <w:r w:rsidRPr="00EA0D63">
              <w:rPr>
                <w:b/>
                <w:bCs/>
                <w:sz w:val="24"/>
              </w:rPr>
              <w:t>Budget</w:t>
            </w:r>
            <w:r w:rsidRPr="00EA0D63">
              <w:rPr>
                <w:b/>
                <w:bCs/>
                <w:spacing w:val="-15"/>
                <w:sz w:val="24"/>
              </w:rPr>
              <w:t xml:space="preserve"> </w:t>
            </w:r>
            <w:r w:rsidRPr="00EA0D63">
              <w:rPr>
                <w:b/>
                <w:bCs/>
                <w:sz w:val="24"/>
              </w:rPr>
              <w:t>Friendly</w:t>
            </w:r>
            <w:r>
              <w:rPr>
                <w:sz w:val="24"/>
              </w:rPr>
              <w:t xml:space="preserve"> Simply Set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your</w:t>
            </w:r>
          </w:p>
          <w:p w14:paraId="433E9E44" w14:textId="77777777" w:rsidR="00FE4159" w:rsidRDefault="00000000">
            <w:pPr>
              <w:pStyle w:val="TableParagraph"/>
              <w:spacing w:before="1" w:line="187" w:lineRule="auto"/>
              <w:ind w:left="156" w:right="125"/>
              <w:jc w:val="center"/>
              <w:rPr>
                <w:sz w:val="24"/>
              </w:rPr>
            </w:pPr>
            <w:r>
              <w:rPr>
                <w:sz w:val="24"/>
              </w:rPr>
              <w:t>contribution to match your budget. You're in control</w:t>
            </w:r>
          </w:p>
        </w:tc>
        <w:tc>
          <w:tcPr>
            <w:tcW w:w="3850" w:type="dxa"/>
          </w:tcPr>
          <w:p w14:paraId="544A6F31" w14:textId="77777777" w:rsidR="00FE4159" w:rsidRPr="00EA0D63" w:rsidRDefault="00000000">
            <w:pPr>
              <w:pStyle w:val="TableParagraph"/>
              <w:spacing w:before="15" w:line="328" w:lineRule="exact"/>
              <w:ind w:left="151" w:right="125"/>
              <w:jc w:val="center"/>
              <w:rPr>
                <w:b/>
                <w:bCs/>
                <w:sz w:val="24"/>
              </w:rPr>
            </w:pPr>
            <w:r w:rsidRPr="00EA0D63">
              <w:rPr>
                <w:b/>
                <w:bCs/>
                <w:sz w:val="24"/>
              </w:rPr>
              <w:t>Hassle</w:t>
            </w:r>
            <w:r w:rsidRPr="00EA0D63">
              <w:rPr>
                <w:b/>
                <w:bCs/>
                <w:spacing w:val="-3"/>
                <w:sz w:val="24"/>
              </w:rPr>
              <w:t xml:space="preserve"> </w:t>
            </w:r>
            <w:r w:rsidRPr="00EA0D63">
              <w:rPr>
                <w:b/>
                <w:bCs/>
                <w:sz w:val="24"/>
              </w:rPr>
              <w:t>Free</w:t>
            </w:r>
            <w:r w:rsidRPr="00EA0D63">
              <w:rPr>
                <w:b/>
                <w:bCs/>
                <w:spacing w:val="-2"/>
                <w:sz w:val="24"/>
              </w:rPr>
              <w:t xml:space="preserve"> Renewals</w:t>
            </w:r>
          </w:p>
          <w:p w14:paraId="4698987F" w14:textId="77777777" w:rsidR="00FE4159" w:rsidRDefault="00000000">
            <w:pPr>
              <w:pStyle w:val="TableParagraph"/>
              <w:spacing w:before="18" w:line="187" w:lineRule="auto"/>
              <w:ind w:left="156" w:right="1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 more disruptive insurance </w:t>
            </w:r>
            <w:r>
              <w:rPr>
                <w:w w:val="105"/>
                <w:sz w:val="24"/>
              </w:rPr>
              <w:t>company and plan changes</w:t>
            </w:r>
          </w:p>
          <w:p w14:paraId="671F16FA" w14:textId="77777777" w:rsidR="00FE4159" w:rsidRDefault="00FE4159">
            <w:pPr>
              <w:pStyle w:val="TableParagraph"/>
              <w:rPr>
                <w:sz w:val="20"/>
              </w:rPr>
            </w:pPr>
          </w:p>
          <w:p w14:paraId="2EC162AB" w14:textId="77777777" w:rsidR="00FE4159" w:rsidRDefault="00FE4159">
            <w:pPr>
              <w:pStyle w:val="TableParagraph"/>
              <w:rPr>
                <w:sz w:val="10"/>
              </w:rPr>
            </w:pPr>
          </w:p>
          <w:p w14:paraId="4BF2F889" w14:textId="4AAD4D8F" w:rsidR="00FE4159" w:rsidRDefault="00EA0D63">
            <w:pPr>
              <w:pStyle w:val="TableParagraph"/>
              <w:ind w:left="1445"/>
              <w:rPr>
                <w:sz w:val="20"/>
              </w:rPr>
            </w:pPr>
            <w:r w:rsidRPr="00DD3640">
              <w:rPr>
                <w:rFonts w:ascii="Tahoma" w:hAnsi="Tahoma" w:cs="Tahoma"/>
                <w:noProof/>
              </w:rPr>
              <w:drawing>
                <wp:inline distT="0" distB="0" distL="0" distR="0" wp14:anchorId="758543A2" wp14:editId="14809225">
                  <wp:extent cx="579120" cy="579120"/>
                  <wp:effectExtent l="0" t="0" r="0" b="0"/>
                  <wp:docPr id="108" name="Graphic 108" descr="Vacatio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Graphic 108" descr="Vacation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0" w:type="dxa"/>
          </w:tcPr>
          <w:p w14:paraId="4335855F" w14:textId="77777777" w:rsidR="00FE4159" w:rsidRDefault="00000000">
            <w:pPr>
              <w:pStyle w:val="TableParagraph"/>
              <w:spacing w:before="73" w:line="187" w:lineRule="auto"/>
              <w:ind w:left="187" w:right="156" w:firstLine="3"/>
              <w:jc w:val="center"/>
              <w:rPr>
                <w:sz w:val="24"/>
              </w:rPr>
            </w:pPr>
            <w:r w:rsidRPr="00EA0D63">
              <w:rPr>
                <w:b/>
                <w:bCs/>
                <w:w w:val="105"/>
                <w:sz w:val="24"/>
              </w:rPr>
              <w:t>Happy</w:t>
            </w:r>
            <w:r w:rsidRPr="00EA0D63">
              <w:rPr>
                <w:b/>
                <w:bCs/>
                <w:spacing w:val="-9"/>
                <w:w w:val="105"/>
                <w:sz w:val="24"/>
              </w:rPr>
              <w:t xml:space="preserve"> </w:t>
            </w:r>
            <w:r w:rsidRPr="00EA0D63">
              <w:rPr>
                <w:b/>
                <w:bCs/>
                <w:w w:val="105"/>
                <w:sz w:val="24"/>
              </w:rPr>
              <w:t>Employees</w:t>
            </w:r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Employees</w:t>
            </w:r>
            <w:proofErr w:type="spellEnd"/>
            <w:r>
              <w:rPr>
                <w:w w:val="105"/>
                <w:sz w:val="24"/>
              </w:rPr>
              <w:t xml:space="preserve"> spend what they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want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get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plan they want</w:t>
            </w:r>
          </w:p>
        </w:tc>
      </w:tr>
      <w:tr w:rsidR="00FE4159" w14:paraId="4CB932B1" w14:textId="77777777">
        <w:trPr>
          <w:trHeight w:val="2883"/>
        </w:trPr>
        <w:tc>
          <w:tcPr>
            <w:tcW w:w="3533" w:type="dxa"/>
          </w:tcPr>
          <w:p w14:paraId="7E2C2530" w14:textId="77777777" w:rsidR="00FE4159" w:rsidRDefault="00000000">
            <w:pPr>
              <w:pStyle w:val="TableParagraph"/>
              <w:spacing w:before="64" w:line="187" w:lineRule="auto"/>
              <w:ind w:left="156" w:right="128"/>
              <w:jc w:val="center"/>
              <w:rPr>
                <w:sz w:val="24"/>
              </w:rPr>
            </w:pPr>
            <w:r w:rsidRPr="00EA0D63">
              <w:rPr>
                <w:b/>
                <w:bCs/>
                <w:sz w:val="24"/>
              </w:rPr>
              <w:t>Simplified</w:t>
            </w:r>
            <w:r w:rsidRPr="00EA0D63">
              <w:rPr>
                <w:b/>
                <w:bCs/>
                <w:spacing w:val="39"/>
                <w:sz w:val="24"/>
              </w:rPr>
              <w:t xml:space="preserve"> </w:t>
            </w:r>
            <w:r w:rsidRPr="00EA0D63">
              <w:rPr>
                <w:b/>
                <w:bCs/>
                <w:sz w:val="24"/>
              </w:rPr>
              <w:t>Benefits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Manage and Streamline all your benefits 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zizzl health platform</w:t>
            </w:r>
          </w:p>
          <w:p w14:paraId="35142FCF" w14:textId="5DAC77C2" w:rsidR="00FE4159" w:rsidRDefault="00EA0D63" w:rsidP="00EA0D63">
            <w:pPr>
              <w:pStyle w:val="TableParagraph"/>
              <w:jc w:val="center"/>
              <w:rPr>
                <w:sz w:val="20"/>
              </w:rPr>
            </w:pPr>
            <w:r w:rsidRPr="00DD3640">
              <w:rPr>
                <w:rFonts w:ascii="Tahoma" w:hAnsi="Tahoma" w:cs="Tahoma"/>
                <w:noProof/>
              </w:rPr>
              <w:drawing>
                <wp:inline distT="0" distB="0" distL="0" distR="0" wp14:anchorId="3C7B26F1" wp14:editId="5B91C0BE">
                  <wp:extent cx="914400" cy="914400"/>
                  <wp:effectExtent l="0" t="0" r="0" b="0"/>
                  <wp:docPr id="110" name="Graphic 110" descr="Circles with line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Graphic 110" descr="Circles with lines with solid fill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0" w:type="dxa"/>
          </w:tcPr>
          <w:p w14:paraId="627AD676" w14:textId="77777777" w:rsidR="00FE4159" w:rsidRPr="00EA0D63" w:rsidRDefault="00000000">
            <w:pPr>
              <w:pStyle w:val="TableParagraph"/>
              <w:spacing w:before="64" w:line="187" w:lineRule="auto"/>
              <w:ind w:left="156" w:right="125"/>
              <w:jc w:val="center"/>
              <w:rPr>
                <w:b/>
                <w:bCs/>
                <w:sz w:val="24"/>
              </w:rPr>
            </w:pPr>
            <w:r w:rsidRPr="00EA0D63">
              <w:rPr>
                <w:b/>
                <w:bCs/>
                <w:w w:val="105"/>
                <w:sz w:val="24"/>
              </w:rPr>
              <w:t>Quality</w:t>
            </w:r>
            <w:r w:rsidRPr="00EA0D63">
              <w:rPr>
                <w:b/>
                <w:bCs/>
                <w:spacing w:val="-24"/>
                <w:w w:val="105"/>
                <w:sz w:val="24"/>
              </w:rPr>
              <w:t xml:space="preserve"> </w:t>
            </w:r>
            <w:r w:rsidRPr="00EA0D63">
              <w:rPr>
                <w:b/>
                <w:bCs/>
                <w:w w:val="105"/>
                <w:sz w:val="24"/>
              </w:rPr>
              <w:t>Insurance</w:t>
            </w:r>
            <w:r w:rsidRPr="00EA0D63">
              <w:rPr>
                <w:b/>
                <w:bCs/>
                <w:spacing w:val="-22"/>
                <w:w w:val="105"/>
                <w:sz w:val="24"/>
              </w:rPr>
              <w:t xml:space="preserve"> </w:t>
            </w:r>
            <w:r w:rsidRPr="00EA0D63">
              <w:rPr>
                <w:b/>
                <w:bCs/>
                <w:w w:val="105"/>
                <w:sz w:val="24"/>
              </w:rPr>
              <w:t>Companies and Plans</w:t>
            </w:r>
          </w:p>
          <w:p w14:paraId="1D826AE6" w14:textId="77777777" w:rsidR="00FE4159" w:rsidRDefault="00000000">
            <w:pPr>
              <w:pStyle w:val="TableParagraph"/>
              <w:spacing w:before="1" w:line="187" w:lineRule="auto"/>
              <w:ind w:left="165" w:right="133" w:hanging="2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An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attractive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variety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of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 xml:space="preserve">health </w:t>
            </w:r>
            <w:r>
              <w:rPr>
                <w:w w:val="105"/>
                <w:sz w:val="24"/>
              </w:rPr>
              <w:t xml:space="preserve">insurance companies and plans are available to every employee with doctors and </w:t>
            </w:r>
            <w:r>
              <w:rPr>
                <w:sz w:val="24"/>
              </w:rPr>
              <w:t>hospitals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trust.</w:t>
            </w:r>
          </w:p>
        </w:tc>
        <w:tc>
          <w:tcPr>
            <w:tcW w:w="3370" w:type="dxa"/>
          </w:tcPr>
          <w:p w14:paraId="2F4BC0F6" w14:textId="77777777" w:rsidR="00FE4159" w:rsidRDefault="00000000">
            <w:pPr>
              <w:pStyle w:val="TableParagraph"/>
              <w:spacing w:before="64" w:line="187" w:lineRule="auto"/>
              <w:ind w:left="187" w:right="155" w:hanging="1"/>
              <w:jc w:val="center"/>
              <w:rPr>
                <w:sz w:val="24"/>
              </w:rPr>
            </w:pPr>
            <w:r w:rsidRPr="00EA0D63">
              <w:rPr>
                <w:b/>
                <w:bCs/>
                <w:sz w:val="24"/>
              </w:rPr>
              <w:t>No Underwriting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Everyone is guaranteed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to get the plan they want with no health questions </w:t>
            </w:r>
            <w:r>
              <w:rPr>
                <w:spacing w:val="-4"/>
                <w:sz w:val="24"/>
              </w:rPr>
              <w:t>asked</w:t>
            </w:r>
          </w:p>
          <w:p w14:paraId="08367B2E" w14:textId="77777777" w:rsidR="00FE4159" w:rsidRDefault="00FE4159">
            <w:pPr>
              <w:pStyle w:val="TableParagraph"/>
              <w:spacing w:before="8"/>
              <w:rPr>
                <w:sz w:val="10"/>
              </w:rPr>
            </w:pPr>
          </w:p>
          <w:p w14:paraId="2D205713" w14:textId="77777777" w:rsidR="00FE4159" w:rsidRDefault="00000000">
            <w:pPr>
              <w:pStyle w:val="TableParagraph"/>
              <w:ind w:left="11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45C637" wp14:editId="48D1DEDB">
                  <wp:extent cx="501785" cy="733425"/>
                  <wp:effectExtent l="0" t="0" r="0" b="0"/>
                  <wp:docPr id="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8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159" w14:paraId="3CD94C1F" w14:textId="77777777">
        <w:trPr>
          <w:trHeight w:val="2741"/>
        </w:trPr>
        <w:tc>
          <w:tcPr>
            <w:tcW w:w="3533" w:type="dxa"/>
          </w:tcPr>
          <w:p w14:paraId="77DA9261" w14:textId="77777777" w:rsidR="00FE4159" w:rsidRDefault="00000000">
            <w:pPr>
              <w:pStyle w:val="TableParagraph"/>
              <w:spacing w:before="74" w:line="187" w:lineRule="auto"/>
              <w:ind w:left="456" w:right="428" w:firstLine="3"/>
              <w:jc w:val="center"/>
              <w:rPr>
                <w:sz w:val="24"/>
              </w:rPr>
            </w:pPr>
            <w:r w:rsidRPr="00EA0D63">
              <w:rPr>
                <w:b/>
                <w:bCs/>
                <w:w w:val="105"/>
                <w:sz w:val="24"/>
              </w:rPr>
              <w:t>Guaranteed</w:t>
            </w:r>
            <w:r w:rsidRPr="00EA0D63">
              <w:rPr>
                <w:b/>
                <w:bCs/>
                <w:spacing w:val="-5"/>
                <w:w w:val="105"/>
                <w:sz w:val="24"/>
              </w:rPr>
              <w:t xml:space="preserve"> </w:t>
            </w:r>
            <w:r w:rsidRPr="00EA0D63">
              <w:rPr>
                <w:b/>
                <w:bCs/>
                <w:w w:val="105"/>
                <w:sz w:val="24"/>
              </w:rPr>
              <w:t>Rates</w:t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z w:val="24"/>
              </w:rPr>
              <w:t>Health conditions and</w:t>
            </w:r>
          </w:p>
          <w:p w14:paraId="6465B5E3" w14:textId="77777777" w:rsidR="00FE4159" w:rsidRDefault="00000000">
            <w:pPr>
              <w:pStyle w:val="TableParagraph"/>
              <w:spacing w:before="1" w:line="187" w:lineRule="auto"/>
              <w:ind w:left="156" w:right="126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claims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experience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have</w:t>
            </w:r>
            <w:proofErr w:type="gramEnd"/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no impact on rates.</w:t>
            </w:r>
          </w:p>
          <w:p w14:paraId="685B04CE" w14:textId="77777777" w:rsidR="00EA0D63" w:rsidRPr="00EA0D63" w:rsidRDefault="00EA0D63" w:rsidP="00EA0D63"/>
          <w:p w14:paraId="16244A9E" w14:textId="77777777" w:rsidR="00EA0D63" w:rsidRPr="00EA0D63" w:rsidRDefault="00EA0D63" w:rsidP="00EA0D63"/>
          <w:p w14:paraId="172E8A87" w14:textId="06D435E5" w:rsidR="00EA0D63" w:rsidRPr="00EA0D63" w:rsidRDefault="00EA0D63" w:rsidP="00EA0D63"/>
        </w:tc>
        <w:tc>
          <w:tcPr>
            <w:tcW w:w="3850" w:type="dxa"/>
          </w:tcPr>
          <w:p w14:paraId="6F85171C" w14:textId="77777777" w:rsidR="00FE4159" w:rsidRDefault="00000000">
            <w:pPr>
              <w:pStyle w:val="TableParagraph"/>
              <w:spacing w:before="74" w:line="187" w:lineRule="auto"/>
              <w:ind w:left="470" w:right="439" w:hanging="1"/>
              <w:jc w:val="center"/>
              <w:rPr>
                <w:sz w:val="24"/>
              </w:rPr>
            </w:pPr>
            <w:r w:rsidRPr="00EA0D63">
              <w:rPr>
                <w:b/>
                <w:bCs/>
                <w:w w:val="105"/>
                <w:sz w:val="24"/>
              </w:rPr>
              <w:t>Pre-Tax</w:t>
            </w:r>
            <w:r w:rsidRPr="00EA0D63">
              <w:rPr>
                <w:b/>
                <w:bCs/>
                <w:spacing w:val="-7"/>
                <w:w w:val="105"/>
                <w:sz w:val="24"/>
              </w:rPr>
              <w:t xml:space="preserve"> </w:t>
            </w:r>
            <w:r w:rsidRPr="00EA0D63">
              <w:rPr>
                <w:b/>
                <w:bCs/>
                <w:w w:val="105"/>
                <w:sz w:val="24"/>
              </w:rPr>
              <w:t>Savings</w:t>
            </w:r>
            <w:r>
              <w:rPr>
                <w:w w:val="105"/>
                <w:sz w:val="24"/>
              </w:rPr>
              <w:t xml:space="preserve"> Employer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employee</w:t>
            </w:r>
          </w:p>
          <w:p w14:paraId="5FD4849B" w14:textId="77777777" w:rsidR="00FE4159" w:rsidRDefault="00000000">
            <w:pPr>
              <w:pStyle w:val="TableParagraph"/>
              <w:spacing w:before="1" w:line="187" w:lineRule="auto"/>
              <w:ind w:left="156" w:right="122"/>
              <w:jc w:val="center"/>
              <w:rPr>
                <w:sz w:val="24"/>
              </w:rPr>
            </w:pPr>
            <w:r>
              <w:rPr>
                <w:sz w:val="24"/>
              </w:rPr>
              <w:t>contributions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pre-tax,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just like a traditional group plan.</w:t>
            </w:r>
          </w:p>
        </w:tc>
        <w:tc>
          <w:tcPr>
            <w:tcW w:w="3370" w:type="dxa"/>
          </w:tcPr>
          <w:p w14:paraId="76F01CD3" w14:textId="77777777" w:rsidR="00FE4159" w:rsidRDefault="00000000">
            <w:pPr>
              <w:pStyle w:val="TableParagraph"/>
              <w:spacing w:before="74" w:line="187" w:lineRule="auto"/>
              <w:ind w:left="211" w:right="178"/>
              <w:jc w:val="center"/>
              <w:rPr>
                <w:sz w:val="24"/>
              </w:rPr>
            </w:pPr>
            <w:r w:rsidRPr="00EA0D63">
              <w:rPr>
                <w:b/>
                <w:bCs/>
                <w:sz w:val="24"/>
              </w:rPr>
              <w:t>ACA Compliance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ICHRA’s meet the ACA availability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test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w w:val="126"/>
                <w:sz w:val="24"/>
              </w:rPr>
              <w:t>a</w:t>
            </w:r>
            <w:r>
              <w:rPr>
                <w:spacing w:val="-1"/>
                <w:w w:val="105"/>
                <w:sz w:val="24"/>
              </w:rPr>
              <w:t>n</w:t>
            </w:r>
            <w:r>
              <w:rPr>
                <w:w w:val="111"/>
                <w:sz w:val="24"/>
              </w:rPr>
              <w:t>d</w:t>
            </w:r>
            <w:r>
              <w:rPr>
                <w:w w:val="58"/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 the proper contribution structure, they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also meet the affordability test.</w:t>
            </w:r>
          </w:p>
          <w:p w14:paraId="748EC7C8" w14:textId="77777777" w:rsidR="00FE4159" w:rsidRDefault="00000000">
            <w:pPr>
              <w:pStyle w:val="TableParagraph"/>
              <w:ind w:left="132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3AE119E">
                <v:group id="docshapegroup46" o:spid="_x0000_s2105" style="width:32.55pt;height:32.8pt;mso-position-horizontal-relative:char;mso-position-vertical-relative:line" coordsize="651,656">
                  <v:shape id="docshape47" o:spid="_x0000_s2106" style="position:absolute;width:651;height:656" coordsize="651,656" o:spt="100" adj="0,,0" path="m430,627r-135,l352,651r17,5l386,655r16,-5l416,640r14,-13xm218,26r-17,l185,32r-14,9l160,55r-32,52l72,135r-14,9l47,158r-6,15l39,190r2,62l9,305,2,321,,338r3,17l10,370r35,51l47,483r3,17l57,516r12,12l83,537r57,24l175,612r12,13l201,634r16,4l235,638r60,-11l430,627r32,-28l522,588r17,-5l553,573r10,-13l570,544r1,-5l325,539,259,529,201,499,155,453,125,395,115,328r10,-67l155,203r46,-46l259,127r66,-11l563,116r-5,-15l550,85,539,73,525,64,508,60,447,52,423,33r-144,l218,26xm563,116r-238,l392,127r58,30l496,203r29,58l536,328r-11,67l496,453r-46,46l392,529r-67,10l571,539r15,-55l631,443r11,-14l649,414r2,-17l648,380,629,321r16,-60l647,244r-3,-17l636,212,625,199,577,160,563,116xm368,l351,,335,6,279,33r144,l399,13,384,4,368,xe" fillcolor="#2e2d2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24932AAF" w14:textId="77777777" w:rsidR="00FE4159" w:rsidRDefault="00FE4159">
            <w:pPr>
              <w:pStyle w:val="TableParagraph"/>
              <w:spacing w:before="11"/>
              <w:rPr>
                <w:sz w:val="16"/>
              </w:rPr>
            </w:pPr>
          </w:p>
        </w:tc>
      </w:tr>
    </w:tbl>
    <w:p w14:paraId="774A2537" w14:textId="77777777" w:rsidR="00FE4159" w:rsidRDefault="00FE4159">
      <w:pPr>
        <w:rPr>
          <w:sz w:val="16"/>
        </w:rPr>
        <w:sectPr w:rsidR="00FE4159">
          <w:headerReference w:type="default" r:id="rId18"/>
          <w:footerReference w:type="default" r:id="rId19"/>
          <w:pgSz w:w="12240" w:h="15840"/>
          <w:pgMar w:top="1320" w:right="500" w:bottom="760" w:left="460" w:header="1073" w:footer="568" w:gutter="0"/>
          <w:pgNumType w:start="3"/>
          <w:cols w:space="720"/>
        </w:sectPr>
      </w:pPr>
    </w:p>
    <w:p w14:paraId="728294A8" w14:textId="77777777" w:rsidR="00FE4159" w:rsidRDefault="00FE4159">
      <w:pPr>
        <w:pStyle w:val="BodyText"/>
        <w:spacing w:before="5"/>
        <w:rPr>
          <w:sz w:val="9"/>
        </w:rPr>
      </w:pPr>
    </w:p>
    <w:p w14:paraId="168DDD9B" w14:textId="77777777" w:rsidR="00FE4159" w:rsidRDefault="00000000">
      <w:pPr>
        <w:pStyle w:val="Heading1"/>
        <w:spacing w:before="133"/>
      </w:pPr>
      <w:r>
        <w:pict w14:anchorId="47E67F43">
          <v:group id="docshapegroup48" o:spid="_x0000_s2101" style="position:absolute;left:0;text-align:left;margin-left:490.1pt;margin-top:4.2pt;width:84.75pt;height:80.3pt;z-index:15737344;mso-position-horizontal-relative:page" coordorigin="9802,84" coordsize="1695,1606">
            <v:shape id="docshape49" o:spid="_x0000_s2104" style="position:absolute;left:9890;top:83;width:1606;height:1601" coordorigin="9890,84" coordsize="1606,1601" o:spt="100" adj="0,,0" path="m10517,805r-574,572l9904,1437r-14,67l9904,1572r39,59l10003,1671r68,13l10139,1671r59,-40l10252,1578r-180,l10045,1573r-22,-15l10008,1536r-6,-27l10008,1482r15,-22l10045,1445r27,-6l10391,1439r381,-380l10517,805xm10391,1439r-319,l10099,1445r22,15l10136,1482r6,27l10136,1536r-15,22l10099,1573r-27,5l10252,1578r139,-139xm11151,84r-80,9l10999,119r-64,40l10881,213r-41,63l10814,349r-9,79l10806,448r2,19l10811,487r3,18l10522,797r259,257l11073,763r157,l11303,737r64,-41l11420,643r41,-64l11482,520r-251,l11175,509r-63,-43l11069,403r-11,-55l11064,309r5,-14l11198,166r16,-31l11205,109r-24,-19l11151,84xm11230,763r-157,l11092,767r19,3l11131,772r20,l11230,763xm11445,364r-32,16l11284,509r-14,6l11231,520r251,l11487,507r9,-79l11489,398r-18,-25l11445,364xe" fillcolor="#8799a6" stroked="f">
              <v:stroke joinstyle="round"/>
              <v:formulas/>
              <v:path arrowok="t" o:connecttype="segments"/>
            </v:shape>
            <v:shape id="docshape50" o:spid="_x0000_s2103" style="position:absolute;left:10113;top:323;width:1370;height:1366" coordorigin="10114,323" coordsize="1370,1366" path="m10247,323r-51,9l10151,360r-29,45l10114,456r11,52l10157,554r1096,1092l11299,1677r52,12l11402,1680r45,-28l11475,1607r9,-51l11472,1504r-31,-46l10345,366r-46,-31l10247,323xe" fillcolor="#f4900c" stroked="f">
              <v:path arrowok="t"/>
            </v:shape>
            <v:shape id="docshape51" o:spid="_x0000_s2102" style="position:absolute;left:9801;top:84;width:1021;height:813" coordorigin="9802,84" coordsize="1021,813" path="m10640,84r-167,22l10292,219,9963,548r-8,-7l9933,530r-30,-2l9868,548r-53,55l9804,624r-2,30l9821,689r197,194l10039,894r30,2l10104,877r54,-55l10169,800r2,-30l10151,736r-4,-4l10178,707r35,-20l10252,679r40,10l10481,501r-6,-23l10469,419r12,-76l10528,266r63,-54l10646,184r117,-12l10810,165r12,-16l10816,133r-6,-7l10763,107,10640,84xe" fillcolor="#66757e" stroked="f">
              <v:path arrowok="t"/>
            </v:shape>
            <w10:wrap anchorx="page"/>
          </v:group>
        </w:pict>
      </w:r>
      <w:r>
        <w:rPr>
          <w:color w:val="000080"/>
        </w:rPr>
        <w:t>Included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2"/>
        </w:rPr>
        <w:t>Services</w:t>
      </w:r>
    </w:p>
    <w:p w14:paraId="5B7B3E6D" w14:textId="77777777" w:rsidR="00FE4159" w:rsidRDefault="00000000">
      <w:pPr>
        <w:pStyle w:val="BodyText"/>
        <w:spacing w:before="180" w:line="386" w:lineRule="exact"/>
        <w:ind w:left="1180"/>
      </w:pPr>
      <w:r>
        <w:rPr>
          <w:color w:val="0A88F7"/>
        </w:rPr>
        <w:t>zizzl</w:t>
      </w:r>
      <w:r>
        <w:rPr>
          <w:color w:val="0A88F7"/>
          <w:spacing w:val="1"/>
        </w:rPr>
        <w:t xml:space="preserve"> </w:t>
      </w:r>
      <w:r>
        <w:rPr>
          <w:color w:val="0A88F7"/>
        </w:rPr>
        <w:t>health</w:t>
      </w:r>
      <w:r>
        <w:rPr>
          <w:color w:val="0A88F7"/>
          <w:spacing w:val="-2"/>
        </w:rPr>
        <w:t xml:space="preserve"> </w:t>
      </w:r>
      <w:r>
        <w:rPr>
          <w:color w:val="0A88F7"/>
        </w:rPr>
        <w:t>comes</w:t>
      </w:r>
      <w:r>
        <w:rPr>
          <w:color w:val="0A88F7"/>
          <w:spacing w:val="1"/>
        </w:rPr>
        <w:t xml:space="preserve"> </w:t>
      </w:r>
      <w:r>
        <w:rPr>
          <w:color w:val="0A88F7"/>
        </w:rPr>
        <w:t>with</w:t>
      </w:r>
      <w:r>
        <w:rPr>
          <w:color w:val="0A88F7"/>
          <w:spacing w:val="6"/>
        </w:rPr>
        <w:t xml:space="preserve"> </w:t>
      </w:r>
      <w:r>
        <w:rPr>
          <w:color w:val="0A88F7"/>
        </w:rPr>
        <w:t>everything</w:t>
      </w:r>
      <w:r>
        <w:rPr>
          <w:color w:val="0A88F7"/>
          <w:spacing w:val="-2"/>
        </w:rPr>
        <w:t xml:space="preserve"> </w:t>
      </w:r>
      <w:r>
        <w:rPr>
          <w:color w:val="0A88F7"/>
        </w:rPr>
        <w:t>you</w:t>
      </w:r>
      <w:r>
        <w:rPr>
          <w:color w:val="0A88F7"/>
          <w:spacing w:val="5"/>
        </w:rPr>
        <w:t xml:space="preserve"> </w:t>
      </w:r>
      <w:r>
        <w:rPr>
          <w:color w:val="0A88F7"/>
          <w:spacing w:val="-2"/>
        </w:rPr>
        <w:t>need,</w:t>
      </w:r>
    </w:p>
    <w:p w14:paraId="2216C181" w14:textId="77777777" w:rsidR="00FE4159" w:rsidRDefault="00000000">
      <w:pPr>
        <w:pStyle w:val="BodyText"/>
        <w:spacing w:line="386" w:lineRule="exact"/>
        <w:ind w:left="1180"/>
      </w:pPr>
      <w:r>
        <w:rPr>
          <w:color w:val="0A88F7"/>
          <w:w w:val="105"/>
        </w:rPr>
        <w:t>at</w:t>
      </w:r>
      <w:r>
        <w:rPr>
          <w:color w:val="0A88F7"/>
          <w:spacing w:val="-12"/>
          <w:w w:val="105"/>
        </w:rPr>
        <w:t xml:space="preserve"> </w:t>
      </w:r>
      <w:r>
        <w:rPr>
          <w:color w:val="0A88F7"/>
          <w:w w:val="105"/>
        </w:rPr>
        <w:t>no</w:t>
      </w:r>
      <w:r>
        <w:rPr>
          <w:color w:val="0A88F7"/>
          <w:spacing w:val="-13"/>
          <w:w w:val="105"/>
        </w:rPr>
        <w:t xml:space="preserve"> </w:t>
      </w:r>
      <w:r>
        <w:rPr>
          <w:color w:val="0A88F7"/>
          <w:w w:val="105"/>
        </w:rPr>
        <w:t>additional</w:t>
      </w:r>
      <w:r>
        <w:rPr>
          <w:color w:val="0A88F7"/>
          <w:spacing w:val="-18"/>
          <w:w w:val="105"/>
        </w:rPr>
        <w:t xml:space="preserve"> </w:t>
      </w:r>
      <w:r>
        <w:rPr>
          <w:color w:val="0A88F7"/>
          <w:spacing w:val="-4"/>
          <w:w w:val="105"/>
        </w:rPr>
        <w:t>cost</w:t>
      </w:r>
    </w:p>
    <w:p w14:paraId="5E0A2689" w14:textId="77777777" w:rsidR="00FE4159" w:rsidRDefault="00FE4159">
      <w:pPr>
        <w:pStyle w:val="BodyText"/>
        <w:spacing w:before="7"/>
        <w:rPr>
          <w:sz w:val="16"/>
        </w:rPr>
      </w:pPr>
    </w:p>
    <w:p w14:paraId="46754A35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before="116" w:line="216" w:lineRule="auto"/>
        <w:ind w:right="1601"/>
        <w:rPr>
          <w:sz w:val="26"/>
        </w:rPr>
      </w:pPr>
      <w:r>
        <w:rPr>
          <w:sz w:val="26"/>
        </w:rPr>
        <w:t xml:space="preserve">Intuitive enrollment platform built by a veteran benefits technology </w:t>
      </w:r>
      <w:r>
        <w:rPr>
          <w:w w:val="105"/>
          <w:sz w:val="26"/>
        </w:rPr>
        <w:t>team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which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allows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employees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self-serve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utilizing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intelligent decision support tools</w:t>
      </w:r>
    </w:p>
    <w:p w14:paraId="1CACB76F" w14:textId="79024E5B" w:rsidR="00FE4159" w:rsidRPr="000F0255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line="353" w:lineRule="exact"/>
        <w:ind w:hanging="222"/>
        <w:rPr>
          <w:sz w:val="26"/>
        </w:rPr>
      </w:pPr>
      <w:r>
        <w:rPr>
          <w:sz w:val="26"/>
        </w:rPr>
        <w:t>Mobile</w:t>
      </w:r>
      <w:r>
        <w:rPr>
          <w:spacing w:val="9"/>
          <w:sz w:val="26"/>
        </w:rPr>
        <w:t xml:space="preserve"> </w:t>
      </w:r>
      <w:r>
        <w:rPr>
          <w:sz w:val="26"/>
        </w:rPr>
        <w:t>first</w:t>
      </w:r>
      <w:r>
        <w:rPr>
          <w:spacing w:val="15"/>
          <w:sz w:val="26"/>
        </w:rPr>
        <w:t xml:space="preserve"> </w:t>
      </w:r>
      <w:r>
        <w:rPr>
          <w:sz w:val="26"/>
        </w:rPr>
        <w:t>website</w:t>
      </w:r>
      <w:r>
        <w:rPr>
          <w:spacing w:val="7"/>
          <w:sz w:val="26"/>
        </w:rPr>
        <w:t xml:space="preserve"> </w:t>
      </w:r>
      <w:r>
        <w:rPr>
          <w:sz w:val="26"/>
        </w:rPr>
        <w:t>design</w:t>
      </w:r>
      <w:r>
        <w:rPr>
          <w:spacing w:val="13"/>
          <w:sz w:val="26"/>
        </w:rPr>
        <w:t xml:space="preserve"> </w:t>
      </w:r>
      <w:r>
        <w:rPr>
          <w:sz w:val="26"/>
        </w:rPr>
        <w:t>allowing</w:t>
      </w:r>
      <w:r>
        <w:rPr>
          <w:spacing w:val="15"/>
          <w:sz w:val="26"/>
        </w:rPr>
        <w:t xml:space="preserve"> </w:t>
      </w:r>
      <w:r>
        <w:rPr>
          <w:sz w:val="26"/>
        </w:rPr>
        <w:t>for</w:t>
      </w:r>
      <w:r>
        <w:rPr>
          <w:spacing w:val="12"/>
          <w:sz w:val="26"/>
        </w:rPr>
        <w:t xml:space="preserve"> </w:t>
      </w:r>
      <w:r>
        <w:rPr>
          <w:sz w:val="26"/>
        </w:rPr>
        <w:t>easy</w:t>
      </w:r>
      <w:r>
        <w:rPr>
          <w:spacing w:val="10"/>
          <w:sz w:val="26"/>
        </w:rPr>
        <w:t xml:space="preserve"> </w:t>
      </w:r>
      <w:r>
        <w:rPr>
          <w:sz w:val="26"/>
        </w:rPr>
        <w:t>access</w:t>
      </w:r>
      <w:r>
        <w:rPr>
          <w:spacing w:val="9"/>
          <w:sz w:val="26"/>
        </w:rPr>
        <w:t xml:space="preserve"> </w:t>
      </w:r>
      <w:r>
        <w:rPr>
          <w:sz w:val="26"/>
        </w:rPr>
        <w:t>from</w:t>
      </w:r>
      <w:r>
        <w:rPr>
          <w:spacing w:val="13"/>
          <w:sz w:val="26"/>
        </w:rPr>
        <w:t xml:space="preserve"> </w:t>
      </w:r>
      <w:r>
        <w:rPr>
          <w:spacing w:val="-2"/>
          <w:sz w:val="26"/>
        </w:rPr>
        <w:t>anywhere</w:t>
      </w:r>
    </w:p>
    <w:p w14:paraId="6884E8C6" w14:textId="1FBAD6B1" w:rsidR="000F0255" w:rsidRPr="000F0255" w:rsidRDefault="000F0255" w:rsidP="000F0255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w w:val="105"/>
          <w:sz w:val="26"/>
        </w:rPr>
        <w:t>PREMIER</w:t>
      </w:r>
    </w:p>
    <w:p w14:paraId="2905F18C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w w:val="105"/>
          <w:sz w:val="26"/>
        </w:rPr>
        <w:t>Online</w:t>
      </w:r>
      <w:r>
        <w:rPr>
          <w:spacing w:val="-20"/>
          <w:w w:val="105"/>
          <w:sz w:val="26"/>
        </w:rPr>
        <w:t xml:space="preserve"> </w:t>
      </w:r>
      <w:r>
        <w:rPr>
          <w:w w:val="105"/>
          <w:sz w:val="26"/>
        </w:rPr>
        <w:t>employee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facing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library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showcasing</w:t>
      </w:r>
      <w:r>
        <w:rPr>
          <w:spacing w:val="-19"/>
          <w:w w:val="105"/>
          <w:sz w:val="26"/>
        </w:rPr>
        <w:t xml:space="preserve"> </w:t>
      </w:r>
      <w:r>
        <w:rPr>
          <w:w w:val="105"/>
          <w:sz w:val="26"/>
        </w:rPr>
        <w:t>plan</w:t>
      </w:r>
      <w:r>
        <w:rPr>
          <w:spacing w:val="-21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documents</w:t>
      </w:r>
    </w:p>
    <w:p w14:paraId="641041A1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before="9" w:line="216" w:lineRule="auto"/>
        <w:ind w:right="1850"/>
        <w:rPr>
          <w:sz w:val="26"/>
        </w:rPr>
      </w:pPr>
      <w:r>
        <w:rPr>
          <w:w w:val="105"/>
          <w:sz w:val="26"/>
        </w:rPr>
        <w:t>Administrative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features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such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as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reporting,</w:t>
      </w:r>
      <w:r>
        <w:rPr>
          <w:spacing w:val="-19"/>
          <w:w w:val="105"/>
          <w:sz w:val="26"/>
        </w:rPr>
        <w:t xml:space="preserve"> </w:t>
      </w:r>
      <w:r>
        <w:rPr>
          <w:w w:val="105"/>
          <w:sz w:val="26"/>
        </w:rPr>
        <w:t>dashboards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mass communication tools</w:t>
      </w:r>
    </w:p>
    <w:p w14:paraId="5EB2990D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before="1" w:line="216" w:lineRule="auto"/>
        <w:ind w:right="1448"/>
        <w:rPr>
          <w:sz w:val="26"/>
        </w:rPr>
      </w:pPr>
      <w:r>
        <w:rPr>
          <w:w w:val="105"/>
          <w:sz w:val="26"/>
        </w:rPr>
        <w:t>A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premium payment process that feels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like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typical group plan/payroll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deduct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process.</w:t>
      </w:r>
      <w:r>
        <w:rPr>
          <w:spacing w:val="-19"/>
          <w:w w:val="105"/>
          <w:sz w:val="26"/>
        </w:rPr>
        <w:t xml:space="preserve"> </w:t>
      </w:r>
      <w:r>
        <w:rPr>
          <w:w w:val="105"/>
          <w:sz w:val="26"/>
        </w:rPr>
        <w:t>Employees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don’t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have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pay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premium and wait for reimbursement</w:t>
      </w:r>
    </w:p>
    <w:p w14:paraId="04A66038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line="353" w:lineRule="exact"/>
        <w:ind w:hanging="222"/>
        <w:rPr>
          <w:sz w:val="26"/>
        </w:rPr>
      </w:pPr>
      <w:r>
        <w:rPr>
          <w:w w:val="105"/>
          <w:sz w:val="26"/>
        </w:rPr>
        <w:t>Health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insurance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premium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payments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are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made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directly</w:t>
      </w:r>
      <w:r>
        <w:rPr>
          <w:spacing w:val="-11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11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carriers.</w:t>
      </w:r>
    </w:p>
    <w:p w14:paraId="7DC5E54F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sz w:val="26"/>
        </w:rPr>
        <w:t>Multiple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Location </w:t>
      </w:r>
      <w:r>
        <w:rPr>
          <w:spacing w:val="-2"/>
          <w:sz w:val="26"/>
        </w:rPr>
        <w:t>support</w:t>
      </w:r>
    </w:p>
    <w:p w14:paraId="2BFB04E8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sz w:val="26"/>
        </w:rPr>
        <w:t>Health</w:t>
      </w:r>
      <w:r>
        <w:rPr>
          <w:spacing w:val="44"/>
          <w:sz w:val="26"/>
        </w:rPr>
        <w:t xml:space="preserve"> </w:t>
      </w:r>
      <w:r>
        <w:rPr>
          <w:sz w:val="26"/>
        </w:rPr>
        <w:t>Reimbursement</w:t>
      </w:r>
      <w:r>
        <w:rPr>
          <w:spacing w:val="52"/>
          <w:sz w:val="26"/>
        </w:rPr>
        <w:t xml:space="preserve"> </w:t>
      </w:r>
      <w:r>
        <w:rPr>
          <w:sz w:val="26"/>
        </w:rPr>
        <w:t>Arrangement</w:t>
      </w:r>
      <w:r>
        <w:rPr>
          <w:spacing w:val="53"/>
          <w:sz w:val="26"/>
        </w:rPr>
        <w:t xml:space="preserve"> </w:t>
      </w:r>
      <w:r>
        <w:rPr>
          <w:spacing w:val="-2"/>
          <w:sz w:val="26"/>
        </w:rPr>
        <w:t>administration.</w:t>
      </w:r>
    </w:p>
    <w:p w14:paraId="57F7FFD6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spacing w:val="-2"/>
          <w:w w:val="105"/>
          <w:sz w:val="26"/>
        </w:rPr>
        <w:t>Collaborative</w:t>
      </w:r>
      <w:r>
        <w:rPr>
          <w:spacing w:val="-8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experience</w:t>
      </w:r>
      <w:r>
        <w:rPr>
          <w:spacing w:val="-13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to</w:t>
      </w:r>
      <w:r>
        <w:rPr>
          <w:spacing w:val="-9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design</w:t>
      </w:r>
      <w:r>
        <w:rPr>
          <w:spacing w:val="-11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your</w:t>
      </w:r>
      <w:r>
        <w:rPr>
          <w:spacing w:val="-7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budget</w:t>
      </w:r>
      <w:r>
        <w:rPr>
          <w:spacing w:val="-14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and</w:t>
      </w:r>
      <w:r>
        <w:rPr>
          <w:spacing w:val="-12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contribution</w:t>
      </w:r>
    </w:p>
    <w:p w14:paraId="601EA07D" w14:textId="77777777" w:rsidR="00FE4159" w:rsidRDefault="00000000">
      <w:pPr>
        <w:spacing w:line="360" w:lineRule="exact"/>
        <w:ind w:left="986"/>
        <w:rPr>
          <w:sz w:val="26"/>
        </w:rPr>
      </w:pPr>
      <w:r>
        <w:rPr>
          <w:spacing w:val="-2"/>
          <w:w w:val="105"/>
          <w:sz w:val="26"/>
        </w:rPr>
        <w:t>strategy</w:t>
      </w:r>
    </w:p>
    <w:p w14:paraId="11FFBCE5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sz w:val="26"/>
        </w:rPr>
        <w:t>Legal</w:t>
      </w:r>
      <w:r>
        <w:rPr>
          <w:spacing w:val="2"/>
          <w:sz w:val="26"/>
        </w:rPr>
        <w:t xml:space="preserve"> </w:t>
      </w:r>
      <w:r>
        <w:rPr>
          <w:sz w:val="26"/>
        </w:rPr>
        <w:t>plan</w:t>
      </w:r>
      <w:r>
        <w:rPr>
          <w:spacing w:val="2"/>
          <w:sz w:val="26"/>
        </w:rPr>
        <w:t xml:space="preserve"> </w:t>
      </w:r>
      <w:r>
        <w:rPr>
          <w:sz w:val="26"/>
        </w:rPr>
        <w:t>documents</w:t>
      </w:r>
      <w:r>
        <w:rPr>
          <w:spacing w:val="14"/>
          <w:sz w:val="26"/>
        </w:rPr>
        <w:t xml:space="preserve"> </w:t>
      </w:r>
      <w:r>
        <w:rPr>
          <w:sz w:val="26"/>
        </w:rPr>
        <w:t>creation</w:t>
      </w:r>
      <w:r>
        <w:rPr>
          <w:spacing w:val="7"/>
          <w:sz w:val="26"/>
        </w:rPr>
        <w:t xml:space="preserve"> </w:t>
      </w:r>
      <w:r>
        <w:rPr>
          <w:sz w:val="26"/>
        </w:rPr>
        <w:t>(Section</w:t>
      </w:r>
      <w:r>
        <w:rPr>
          <w:spacing w:val="8"/>
          <w:sz w:val="26"/>
        </w:rPr>
        <w:t xml:space="preserve"> </w:t>
      </w:r>
      <w:r>
        <w:rPr>
          <w:sz w:val="26"/>
        </w:rPr>
        <w:t>105 and</w:t>
      </w:r>
      <w:r>
        <w:rPr>
          <w:spacing w:val="6"/>
          <w:sz w:val="26"/>
        </w:rPr>
        <w:t xml:space="preserve"> </w:t>
      </w:r>
      <w:r>
        <w:rPr>
          <w:sz w:val="26"/>
        </w:rPr>
        <w:t>125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Forms)</w:t>
      </w:r>
    </w:p>
    <w:p w14:paraId="2B384CF9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w w:val="105"/>
          <w:sz w:val="26"/>
        </w:rPr>
        <w:t>Accommodates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employees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1"/>
          <w:w w:val="105"/>
          <w:sz w:val="26"/>
        </w:rPr>
        <w:t xml:space="preserve"> </w:t>
      </w:r>
      <w:r>
        <w:rPr>
          <w:w w:val="105"/>
          <w:sz w:val="26"/>
        </w:rPr>
        <w:t>all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50</w:t>
      </w:r>
      <w:r>
        <w:rPr>
          <w:spacing w:val="-16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states</w:t>
      </w:r>
    </w:p>
    <w:p w14:paraId="29EDBA89" w14:textId="6035C7E7" w:rsidR="00FE4159" w:rsidRPr="006E50DF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line="380" w:lineRule="exact"/>
        <w:ind w:hanging="222"/>
        <w:rPr>
          <w:sz w:val="26"/>
        </w:rPr>
      </w:pPr>
      <w:r>
        <w:rPr>
          <w:w w:val="105"/>
          <w:sz w:val="26"/>
        </w:rPr>
        <w:t>Secure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platform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where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data</w:t>
      </w:r>
      <w:r>
        <w:rPr>
          <w:spacing w:val="-20"/>
          <w:w w:val="105"/>
          <w:sz w:val="26"/>
        </w:rPr>
        <w:t xml:space="preserve"> </w:t>
      </w:r>
      <w:r>
        <w:rPr>
          <w:w w:val="105"/>
          <w:sz w:val="26"/>
        </w:rPr>
        <w:t>is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protected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transit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at</w:t>
      </w:r>
      <w:r>
        <w:rPr>
          <w:spacing w:val="-18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rest.</w:t>
      </w:r>
    </w:p>
    <w:p w14:paraId="2019D796" w14:textId="29F1D904" w:rsidR="00FE4159" w:rsidRPr="006E50DF" w:rsidRDefault="006E50DF" w:rsidP="006E50DF">
      <w:pPr>
        <w:pStyle w:val="ListParagraph"/>
        <w:numPr>
          <w:ilvl w:val="0"/>
          <w:numId w:val="2"/>
        </w:numPr>
        <w:tabs>
          <w:tab w:val="left" w:pos="987"/>
        </w:tabs>
        <w:spacing w:line="380" w:lineRule="exact"/>
        <w:ind w:hanging="222"/>
        <w:rPr>
          <w:sz w:val="26"/>
        </w:rPr>
      </w:pPr>
      <w:r>
        <w:rPr>
          <w:sz w:val="26"/>
        </w:rPr>
        <w:t>GUARDIAN</w:t>
      </w:r>
    </w:p>
    <w:p w14:paraId="65944B40" w14:textId="5925D778" w:rsidR="00FE4159" w:rsidRDefault="006E50DF" w:rsidP="006E50DF">
      <w:pPr>
        <w:pStyle w:val="BodyText"/>
        <w:tabs>
          <w:tab w:val="left" w:pos="9250"/>
        </w:tabs>
        <w:spacing w:before="7"/>
        <w:rPr>
          <w:sz w:val="22"/>
        </w:rPr>
      </w:pPr>
      <w:r>
        <w:rPr>
          <w:sz w:val="22"/>
        </w:rPr>
        <w:tab/>
      </w:r>
    </w:p>
    <w:p w14:paraId="0517B1D1" w14:textId="77777777" w:rsidR="00FE4159" w:rsidRDefault="00000000">
      <w:pPr>
        <w:ind w:left="544"/>
        <w:rPr>
          <w:rFonts w:ascii="Tahoma"/>
          <w:b/>
          <w:sz w:val="26"/>
        </w:rPr>
      </w:pPr>
      <w:r>
        <w:rPr>
          <w:rFonts w:ascii="Tahoma"/>
          <w:b/>
          <w:w w:val="105"/>
          <w:sz w:val="26"/>
        </w:rPr>
        <w:t>Services</w:t>
      </w:r>
      <w:r>
        <w:rPr>
          <w:rFonts w:ascii="Tahoma"/>
          <w:b/>
          <w:spacing w:val="-25"/>
          <w:w w:val="105"/>
          <w:sz w:val="26"/>
        </w:rPr>
        <w:t xml:space="preserve"> </w:t>
      </w:r>
      <w:r>
        <w:rPr>
          <w:rFonts w:ascii="Tahoma"/>
          <w:b/>
          <w:w w:val="105"/>
          <w:sz w:val="26"/>
        </w:rPr>
        <w:t>Available</w:t>
      </w:r>
      <w:r>
        <w:rPr>
          <w:rFonts w:ascii="Tahoma"/>
          <w:b/>
          <w:spacing w:val="-15"/>
          <w:w w:val="105"/>
          <w:sz w:val="26"/>
        </w:rPr>
        <w:t xml:space="preserve"> </w:t>
      </w:r>
      <w:r>
        <w:rPr>
          <w:rFonts w:ascii="Tahoma"/>
          <w:b/>
          <w:w w:val="105"/>
          <w:sz w:val="26"/>
        </w:rPr>
        <w:t>at</w:t>
      </w:r>
      <w:r>
        <w:rPr>
          <w:rFonts w:ascii="Tahoma"/>
          <w:b/>
          <w:spacing w:val="-18"/>
          <w:w w:val="105"/>
          <w:sz w:val="26"/>
        </w:rPr>
        <w:t xml:space="preserve"> </w:t>
      </w:r>
      <w:r>
        <w:rPr>
          <w:rFonts w:ascii="Tahoma"/>
          <w:b/>
          <w:w w:val="105"/>
          <w:sz w:val="26"/>
        </w:rPr>
        <w:t>an</w:t>
      </w:r>
      <w:r>
        <w:rPr>
          <w:rFonts w:ascii="Tahoma"/>
          <w:b/>
          <w:spacing w:val="-18"/>
          <w:w w:val="105"/>
          <w:sz w:val="26"/>
        </w:rPr>
        <w:t xml:space="preserve"> </w:t>
      </w:r>
      <w:r>
        <w:rPr>
          <w:rFonts w:ascii="Tahoma"/>
          <w:b/>
          <w:w w:val="105"/>
          <w:sz w:val="26"/>
        </w:rPr>
        <w:t>Additional</w:t>
      </w:r>
      <w:r>
        <w:rPr>
          <w:rFonts w:ascii="Tahoma"/>
          <w:b/>
          <w:spacing w:val="-14"/>
          <w:w w:val="105"/>
          <w:sz w:val="26"/>
        </w:rPr>
        <w:t xml:space="preserve"> </w:t>
      </w:r>
      <w:r>
        <w:rPr>
          <w:rFonts w:ascii="Tahoma"/>
          <w:b/>
          <w:spacing w:val="-4"/>
          <w:w w:val="105"/>
          <w:sz w:val="26"/>
        </w:rPr>
        <w:t>Cost</w:t>
      </w:r>
    </w:p>
    <w:p w14:paraId="790D510D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before="50" w:line="216" w:lineRule="auto"/>
        <w:ind w:right="1825"/>
        <w:rPr>
          <w:sz w:val="26"/>
        </w:rPr>
      </w:pPr>
      <w:r>
        <w:rPr>
          <w:sz w:val="26"/>
        </w:rPr>
        <w:t>ACA</w:t>
      </w:r>
      <w:r>
        <w:rPr>
          <w:spacing w:val="-14"/>
          <w:sz w:val="26"/>
        </w:rPr>
        <w:t xml:space="preserve"> </w:t>
      </w:r>
      <w:r>
        <w:rPr>
          <w:sz w:val="26"/>
        </w:rPr>
        <w:t>1094</w:t>
      </w:r>
      <w:r>
        <w:rPr>
          <w:spacing w:val="-15"/>
          <w:sz w:val="26"/>
        </w:rPr>
        <w:t xml:space="preserve"> </w:t>
      </w:r>
      <w:r>
        <w:rPr>
          <w:sz w:val="26"/>
        </w:rPr>
        <w:t>and</w:t>
      </w:r>
      <w:r>
        <w:rPr>
          <w:spacing w:val="-11"/>
          <w:sz w:val="26"/>
        </w:rPr>
        <w:t xml:space="preserve"> </w:t>
      </w:r>
      <w:r>
        <w:rPr>
          <w:sz w:val="26"/>
        </w:rPr>
        <w:t>1095</w:t>
      </w:r>
      <w:r>
        <w:rPr>
          <w:spacing w:val="-17"/>
          <w:sz w:val="26"/>
        </w:rPr>
        <w:t xml:space="preserve"> </w:t>
      </w:r>
      <w:r>
        <w:rPr>
          <w:sz w:val="26"/>
        </w:rPr>
        <w:t>reporting</w:t>
      </w:r>
      <w:r>
        <w:rPr>
          <w:spacing w:val="-4"/>
          <w:sz w:val="26"/>
        </w:rPr>
        <w:t xml:space="preserve"> </w:t>
      </w:r>
      <w:r>
        <w:rPr>
          <w:sz w:val="26"/>
        </w:rPr>
        <w:t>(only</w:t>
      </w:r>
      <w:r>
        <w:rPr>
          <w:spacing w:val="-8"/>
          <w:sz w:val="26"/>
        </w:rPr>
        <w:t xml:space="preserve"> </w:t>
      </w:r>
      <w:r>
        <w:rPr>
          <w:sz w:val="26"/>
        </w:rPr>
        <w:t>applicable</w:t>
      </w:r>
      <w:r>
        <w:rPr>
          <w:spacing w:val="-15"/>
          <w:sz w:val="26"/>
        </w:rPr>
        <w:t xml:space="preserve"> </w:t>
      </w:r>
      <w:r>
        <w:rPr>
          <w:sz w:val="26"/>
        </w:rPr>
        <w:t>for</w:t>
      </w:r>
      <w:r>
        <w:rPr>
          <w:spacing w:val="-12"/>
          <w:sz w:val="26"/>
        </w:rPr>
        <w:t xml:space="preserve"> </w:t>
      </w:r>
      <w:r>
        <w:rPr>
          <w:sz w:val="26"/>
        </w:rPr>
        <w:t>groups</w:t>
      </w:r>
      <w:r>
        <w:rPr>
          <w:spacing w:val="-8"/>
          <w:sz w:val="26"/>
        </w:rPr>
        <w:t xml:space="preserve"> </w:t>
      </w:r>
      <w:r>
        <w:rPr>
          <w:sz w:val="26"/>
        </w:rPr>
        <w:t>with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50+ </w:t>
      </w:r>
      <w:r>
        <w:rPr>
          <w:spacing w:val="-2"/>
          <w:sz w:val="26"/>
        </w:rPr>
        <w:t>lives)</w:t>
      </w:r>
    </w:p>
    <w:p w14:paraId="0EEB4D6C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line="352" w:lineRule="exact"/>
        <w:ind w:hanging="222"/>
        <w:rPr>
          <w:sz w:val="26"/>
        </w:rPr>
      </w:pPr>
      <w:r>
        <w:rPr>
          <w:sz w:val="26"/>
        </w:rPr>
        <w:t>COBRA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Administration</w:t>
      </w:r>
    </w:p>
    <w:p w14:paraId="7405D8B6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sz w:val="26"/>
        </w:rPr>
        <w:t>Flexible</w:t>
      </w:r>
      <w:r>
        <w:rPr>
          <w:spacing w:val="8"/>
          <w:sz w:val="26"/>
        </w:rPr>
        <w:t xml:space="preserve"> </w:t>
      </w:r>
      <w:r>
        <w:rPr>
          <w:sz w:val="26"/>
        </w:rPr>
        <w:t>Spending</w:t>
      </w:r>
      <w:r>
        <w:rPr>
          <w:spacing w:val="15"/>
          <w:sz w:val="26"/>
        </w:rPr>
        <w:t xml:space="preserve"> </w:t>
      </w:r>
      <w:r>
        <w:rPr>
          <w:sz w:val="26"/>
        </w:rPr>
        <w:t>Account</w:t>
      </w:r>
      <w:r>
        <w:rPr>
          <w:spacing w:val="15"/>
          <w:sz w:val="26"/>
        </w:rPr>
        <w:t xml:space="preserve"> </w:t>
      </w:r>
      <w:r>
        <w:rPr>
          <w:spacing w:val="-2"/>
          <w:sz w:val="26"/>
        </w:rPr>
        <w:t>Administration</w:t>
      </w:r>
    </w:p>
    <w:p w14:paraId="1F57ABF7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w w:val="105"/>
          <w:sz w:val="26"/>
        </w:rPr>
        <w:t>Health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Savings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Account</w:t>
      </w:r>
      <w:r>
        <w:rPr>
          <w:spacing w:val="-13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Administration</w:t>
      </w:r>
    </w:p>
    <w:p w14:paraId="016CE14D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line="380" w:lineRule="exact"/>
        <w:ind w:hanging="222"/>
        <w:rPr>
          <w:sz w:val="26"/>
        </w:rPr>
      </w:pPr>
      <w:r>
        <w:rPr>
          <w:w w:val="105"/>
          <w:sz w:val="26"/>
        </w:rPr>
        <w:t>Spanish</w:t>
      </w:r>
      <w:r>
        <w:rPr>
          <w:spacing w:val="-11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Site</w:t>
      </w:r>
    </w:p>
    <w:p w14:paraId="490BEDC9" w14:textId="77777777" w:rsidR="00FE4159" w:rsidRDefault="00FE4159">
      <w:pPr>
        <w:spacing w:line="380" w:lineRule="exact"/>
        <w:rPr>
          <w:sz w:val="26"/>
        </w:rPr>
        <w:sectPr w:rsidR="00FE4159">
          <w:pgSz w:w="12240" w:h="15840"/>
          <w:pgMar w:top="1320" w:right="500" w:bottom="760" w:left="460" w:header="1073" w:footer="568" w:gutter="0"/>
          <w:cols w:space="720"/>
        </w:sectPr>
      </w:pPr>
    </w:p>
    <w:p w14:paraId="69AE154E" w14:textId="77777777" w:rsidR="00FE4159" w:rsidRDefault="00FE4159">
      <w:pPr>
        <w:pStyle w:val="BodyText"/>
        <w:spacing w:before="5"/>
        <w:rPr>
          <w:sz w:val="9"/>
        </w:rPr>
      </w:pPr>
    </w:p>
    <w:p w14:paraId="56743C1C" w14:textId="77777777" w:rsidR="00FE4159" w:rsidRDefault="00000000">
      <w:pPr>
        <w:pStyle w:val="Heading1"/>
        <w:spacing w:before="133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3B15A912" wp14:editId="4903E996">
            <wp:simplePos x="0" y="0"/>
            <wp:positionH relativeFrom="page">
              <wp:posOffset>5375088</wp:posOffset>
            </wp:positionH>
            <wp:positionV relativeFrom="paragraph">
              <wp:posOffset>222550</wp:posOffset>
            </wp:positionV>
            <wp:extent cx="1841051" cy="3671315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051" cy="36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80"/>
          <w:w w:val="105"/>
        </w:rPr>
        <w:t>Employee</w:t>
      </w:r>
      <w:r>
        <w:rPr>
          <w:color w:val="000080"/>
          <w:spacing w:val="-52"/>
          <w:w w:val="105"/>
        </w:rPr>
        <w:t xml:space="preserve"> </w:t>
      </w:r>
      <w:r>
        <w:rPr>
          <w:color w:val="000080"/>
          <w:spacing w:val="-2"/>
          <w:w w:val="105"/>
        </w:rPr>
        <w:t>Experience</w:t>
      </w:r>
    </w:p>
    <w:p w14:paraId="4432D1CB" w14:textId="77777777" w:rsidR="00FE4159" w:rsidRDefault="00000000">
      <w:pPr>
        <w:pStyle w:val="BodyText"/>
        <w:spacing w:before="180" w:line="386" w:lineRule="exact"/>
        <w:ind w:left="1180"/>
      </w:pPr>
      <w:r>
        <w:rPr>
          <w:color w:val="0A88F7"/>
        </w:rPr>
        <w:t>zizzl</w:t>
      </w:r>
      <w:r>
        <w:rPr>
          <w:color w:val="0A88F7"/>
          <w:spacing w:val="-6"/>
        </w:rPr>
        <w:t xml:space="preserve"> </w:t>
      </w:r>
      <w:r>
        <w:rPr>
          <w:color w:val="0A88F7"/>
        </w:rPr>
        <w:t>health's</w:t>
      </w:r>
      <w:r>
        <w:rPr>
          <w:color w:val="0A88F7"/>
          <w:spacing w:val="-9"/>
        </w:rPr>
        <w:t xml:space="preserve"> </w:t>
      </w:r>
      <w:r>
        <w:rPr>
          <w:color w:val="0A88F7"/>
        </w:rPr>
        <w:t>one</w:t>
      </w:r>
      <w:r>
        <w:rPr>
          <w:color w:val="0A88F7"/>
          <w:spacing w:val="-3"/>
        </w:rPr>
        <w:t xml:space="preserve"> </w:t>
      </w:r>
      <w:r>
        <w:rPr>
          <w:color w:val="0A88F7"/>
        </w:rPr>
        <w:t>stop</w:t>
      </w:r>
      <w:r>
        <w:rPr>
          <w:color w:val="0A88F7"/>
          <w:spacing w:val="-7"/>
        </w:rPr>
        <w:t xml:space="preserve"> </w:t>
      </w:r>
      <w:r>
        <w:rPr>
          <w:color w:val="0A88F7"/>
        </w:rPr>
        <w:t>shop</w:t>
      </w:r>
      <w:r>
        <w:rPr>
          <w:color w:val="0A88F7"/>
          <w:spacing w:val="-8"/>
        </w:rPr>
        <w:t xml:space="preserve"> </w:t>
      </w:r>
      <w:r>
        <w:rPr>
          <w:color w:val="0A88F7"/>
        </w:rPr>
        <w:t>makes</w:t>
      </w:r>
      <w:r>
        <w:rPr>
          <w:color w:val="0A88F7"/>
          <w:spacing w:val="-7"/>
        </w:rPr>
        <w:t xml:space="preserve"> </w:t>
      </w:r>
      <w:r>
        <w:rPr>
          <w:color w:val="0A88F7"/>
          <w:spacing w:val="-2"/>
        </w:rPr>
        <w:t>enrollment</w:t>
      </w:r>
    </w:p>
    <w:p w14:paraId="6CA7277E" w14:textId="77777777" w:rsidR="00FE4159" w:rsidRDefault="00000000">
      <w:pPr>
        <w:pStyle w:val="BodyText"/>
        <w:spacing w:line="386" w:lineRule="exact"/>
        <w:ind w:left="1180"/>
      </w:pPr>
      <w:r>
        <w:rPr>
          <w:color w:val="0A88F7"/>
          <w:w w:val="110"/>
        </w:rPr>
        <w:t>a</w:t>
      </w:r>
      <w:r>
        <w:rPr>
          <w:color w:val="0A88F7"/>
          <w:spacing w:val="-5"/>
          <w:w w:val="110"/>
        </w:rPr>
        <w:t xml:space="preserve"> </w:t>
      </w:r>
      <w:r>
        <w:rPr>
          <w:color w:val="0A88F7"/>
          <w:spacing w:val="-2"/>
          <w:w w:val="110"/>
        </w:rPr>
        <w:t>breeze!</w:t>
      </w:r>
    </w:p>
    <w:p w14:paraId="63A3094D" w14:textId="77777777" w:rsidR="00FE4159" w:rsidRDefault="00FE4159">
      <w:pPr>
        <w:pStyle w:val="BodyText"/>
        <w:spacing w:before="2"/>
        <w:rPr>
          <w:sz w:val="44"/>
        </w:rPr>
      </w:pPr>
    </w:p>
    <w:p w14:paraId="00A8CAFC" w14:textId="77777777" w:rsidR="00FE4159" w:rsidRPr="000F0255" w:rsidRDefault="00000000">
      <w:pPr>
        <w:spacing w:line="220" w:lineRule="auto"/>
        <w:ind w:left="1612" w:right="3775"/>
        <w:rPr>
          <w:rFonts w:ascii="Tahoma" w:hAnsi="Tahoma" w:cs="Tahoma"/>
          <w:sz w:val="24"/>
        </w:rPr>
      </w:pPr>
      <w:r w:rsidRPr="000F0255">
        <w:rPr>
          <w:rFonts w:ascii="Tahoma" w:hAnsi="Tahoma" w:cs="Tahoma"/>
        </w:rPr>
        <w:pict w14:anchorId="3624F55C">
          <v:shape id="docshape53" o:spid="_x0000_s2099" style="position:absolute;left:0;text-align:left;margin-left:31.8pt;margin-top:6.5pt;width:58.8pt;height:47.55pt;z-index:15739904;mso-position-horizontal-relative:page" coordorigin="636,130" coordsize="1176,951" path="m1289,130r-653,l1159,605,636,1080r653,l1812,605,1289,130xe" fillcolor="#0a88f7" stroked="f">
            <v:path arrowok="t"/>
            <w10:wrap anchorx="page"/>
          </v:shape>
        </w:pict>
      </w:r>
      <w:r w:rsidRPr="000F0255">
        <w:rPr>
          <w:rFonts w:ascii="Tahoma" w:hAnsi="Tahoma" w:cs="Tahoma"/>
          <w:w w:val="105"/>
          <w:sz w:val="24"/>
        </w:rPr>
        <w:t>Employees can update personal information, add family members, choose a plan, sign the coverage application</w:t>
      </w:r>
      <w:r w:rsidRPr="000F0255">
        <w:rPr>
          <w:rFonts w:ascii="Tahoma" w:hAnsi="Tahoma" w:cs="Tahoma"/>
          <w:spacing w:val="-2"/>
          <w:w w:val="105"/>
          <w:sz w:val="24"/>
        </w:rPr>
        <w:t xml:space="preserve"> </w:t>
      </w:r>
      <w:r w:rsidRPr="000F0255">
        <w:rPr>
          <w:rFonts w:ascii="Tahoma" w:hAnsi="Tahoma" w:cs="Tahoma"/>
          <w:w w:val="105"/>
          <w:sz w:val="24"/>
        </w:rPr>
        <w:t>and complete the process all in one sitting.</w:t>
      </w:r>
    </w:p>
    <w:p w14:paraId="667FCA42" w14:textId="77777777" w:rsidR="00FE4159" w:rsidRDefault="00FE4159">
      <w:pPr>
        <w:pStyle w:val="BodyText"/>
        <w:rPr>
          <w:sz w:val="20"/>
        </w:rPr>
      </w:pPr>
    </w:p>
    <w:p w14:paraId="4F7F4654" w14:textId="77777777" w:rsidR="00FE4159" w:rsidRDefault="00FE4159">
      <w:pPr>
        <w:pStyle w:val="BodyText"/>
        <w:rPr>
          <w:sz w:val="20"/>
        </w:rPr>
      </w:pPr>
    </w:p>
    <w:p w14:paraId="60B9EF96" w14:textId="77777777" w:rsidR="00FE4159" w:rsidRDefault="00FE4159">
      <w:pPr>
        <w:pStyle w:val="BodyText"/>
        <w:rPr>
          <w:sz w:val="20"/>
        </w:rPr>
      </w:pPr>
    </w:p>
    <w:p w14:paraId="58293CFC" w14:textId="77777777" w:rsidR="00FE4159" w:rsidRDefault="00FE4159">
      <w:pPr>
        <w:pStyle w:val="BodyText"/>
        <w:rPr>
          <w:sz w:val="20"/>
        </w:rPr>
      </w:pPr>
    </w:p>
    <w:p w14:paraId="4115742D" w14:textId="77777777" w:rsidR="00FE4159" w:rsidRDefault="00FE4159">
      <w:pPr>
        <w:pStyle w:val="BodyText"/>
        <w:rPr>
          <w:sz w:val="20"/>
        </w:rPr>
      </w:pPr>
    </w:p>
    <w:p w14:paraId="6F16BA03" w14:textId="77777777" w:rsidR="00FE4159" w:rsidRDefault="00FE4159">
      <w:pPr>
        <w:pStyle w:val="BodyText"/>
        <w:rPr>
          <w:sz w:val="20"/>
        </w:rPr>
      </w:pPr>
    </w:p>
    <w:p w14:paraId="55EAF2DC" w14:textId="77777777" w:rsidR="00FE4159" w:rsidRDefault="00FE4159">
      <w:pPr>
        <w:pStyle w:val="BodyText"/>
        <w:rPr>
          <w:sz w:val="20"/>
        </w:rPr>
      </w:pPr>
    </w:p>
    <w:p w14:paraId="3173BFCF" w14:textId="77777777" w:rsidR="00FE4159" w:rsidRDefault="00FE4159">
      <w:pPr>
        <w:pStyle w:val="BodyText"/>
        <w:rPr>
          <w:sz w:val="20"/>
        </w:rPr>
      </w:pPr>
    </w:p>
    <w:p w14:paraId="40923287" w14:textId="77777777" w:rsidR="00FE4159" w:rsidRDefault="00FE4159">
      <w:pPr>
        <w:pStyle w:val="BodyText"/>
        <w:spacing w:before="14"/>
        <w:rPr>
          <w:sz w:val="21"/>
        </w:rPr>
      </w:pPr>
    </w:p>
    <w:p w14:paraId="43A94613" w14:textId="77777777" w:rsidR="00FE4159" w:rsidRDefault="00FE4159">
      <w:pPr>
        <w:rPr>
          <w:sz w:val="21"/>
        </w:rPr>
        <w:sectPr w:rsidR="00FE4159">
          <w:pgSz w:w="12240" w:h="15840"/>
          <w:pgMar w:top="1320" w:right="500" w:bottom="760" w:left="460" w:header="1073" w:footer="568" w:gutter="0"/>
          <w:cols w:space="720"/>
        </w:sectPr>
      </w:pPr>
    </w:p>
    <w:p w14:paraId="4FF2295C" w14:textId="77777777" w:rsidR="00FE4159" w:rsidRDefault="00FE4159">
      <w:pPr>
        <w:pStyle w:val="BodyText"/>
        <w:rPr>
          <w:sz w:val="34"/>
        </w:rPr>
      </w:pPr>
    </w:p>
    <w:p w14:paraId="18297BD3" w14:textId="77777777" w:rsidR="00FE4159" w:rsidRDefault="00FE4159">
      <w:pPr>
        <w:pStyle w:val="BodyText"/>
        <w:rPr>
          <w:sz w:val="34"/>
        </w:rPr>
      </w:pPr>
    </w:p>
    <w:p w14:paraId="0A80197C" w14:textId="77777777" w:rsidR="00FE4159" w:rsidRDefault="00FE4159">
      <w:pPr>
        <w:pStyle w:val="BodyText"/>
        <w:rPr>
          <w:sz w:val="34"/>
        </w:rPr>
      </w:pPr>
    </w:p>
    <w:p w14:paraId="6F5E56A0" w14:textId="77777777" w:rsidR="00FE4159" w:rsidRDefault="00FE4159">
      <w:pPr>
        <w:pStyle w:val="BodyText"/>
        <w:rPr>
          <w:sz w:val="34"/>
        </w:rPr>
      </w:pPr>
    </w:p>
    <w:p w14:paraId="112E3B41" w14:textId="77777777" w:rsidR="00FE4159" w:rsidRDefault="00FE4159">
      <w:pPr>
        <w:pStyle w:val="BodyText"/>
        <w:rPr>
          <w:sz w:val="34"/>
        </w:rPr>
      </w:pPr>
    </w:p>
    <w:p w14:paraId="35A3DB4B" w14:textId="77777777" w:rsidR="00FE4159" w:rsidRDefault="00FE4159">
      <w:pPr>
        <w:pStyle w:val="BodyText"/>
        <w:rPr>
          <w:sz w:val="34"/>
        </w:rPr>
      </w:pPr>
    </w:p>
    <w:p w14:paraId="6A20AC4D" w14:textId="77777777" w:rsidR="00FE4159" w:rsidRDefault="00FE4159">
      <w:pPr>
        <w:pStyle w:val="BodyText"/>
        <w:rPr>
          <w:sz w:val="34"/>
        </w:rPr>
      </w:pPr>
    </w:p>
    <w:p w14:paraId="027F00EF" w14:textId="77777777" w:rsidR="00FE4159" w:rsidRDefault="00FE4159">
      <w:pPr>
        <w:pStyle w:val="BodyText"/>
        <w:spacing w:before="3"/>
        <w:rPr>
          <w:sz w:val="30"/>
        </w:rPr>
      </w:pPr>
    </w:p>
    <w:p w14:paraId="5D538712" w14:textId="77777777" w:rsidR="00FE4159" w:rsidRPr="000F0255" w:rsidRDefault="00000000">
      <w:pPr>
        <w:spacing w:line="220" w:lineRule="auto"/>
        <w:ind w:left="1612"/>
        <w:rPr>
          <w:rFonts w:ascii="Tahoma" w:hAnsi="Tahoma" w:cs="Tahoma"/>
          <w:sz w:val="24"/>
        </w:rPr>
      </w:pPr>
      <w:r w:rsidRPr="000F0255">
        <w:rPr>
          <w:rFonts w:ascii="Tahoma" w:hAnsi="Tahoma" w:cs="Tahoma"/>
          <w:noProof/>
        </w:rPr>
        <w:drawing>
          <wp:anchor distT="0" distB="0" distL="0" distR="0" simplePos="0" relativeHeight="15738368" behindDoc="0" locked="0" layoutInCell="1" allowOverlap="1" wp14:anchorId="42E5AA68" wp14:editId="7FC72567">
            <wp:simplePos x="0" y="0"/>
            <wp:positionH relativeFrom="page">
              <wp:posOffset>417576</wp:posOffset>
            </wp:positionH>
            <wp:positionV relativeFrom="paragraph">
              <wp:posOffset>-3892710</wp:posOffset>
            </wp:positionV>
            <wp:extent cx="2766060" cy="3163824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0255">
        <w:rPr>
          <w:rFonts w:ascii="Tahoma" w:hAnsi="Tahoma" w:cs="Tahoma"/>
          <w:noProof/>
        </w:rPr>
        <w:drawing>
          <wp:anchor distT="0" distB="0" distL="0" distR="0" simplePos="0" relativeHeight="15738880" behindDoc="0" locked="0" layoutInCell="1" allowOverlap="1" wp14:anchorId="15F2E784" wp14:editId="22A8799D">
            <wp:simplePos x="0" y="0"/>
            <wp:positionH relativeFrom="page">
              <wp:posOffset>4379976</wp:posOffset>
            </wp:positionH>
            <wp:positionV relativeFrom="paragraph">
              <wp:posOffset>-1068738</wp:posOffset>
            </wp:positionV>
            <wp:extent cx="2836164" cy="2569464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164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0255">
        <w:rPr>
          <w:rFonts w:ascii="Tahoma" w:hAnsi="Tahoma" w:cs="Tahoma"/>
        </w:rPr>
        <w:pict w14:anchorId="344E3A87">
          <v:shape id="docshape54" o:spid="_x0000_s2098" style="position:absolute;left:0;text-align:left;margin-left:276.6pt;margin-top:-191.2pt;width:58.8pt;height:47.55pt;z-index:15740416;mso-position-horizontal-relative:page;mso-position-vertical-relative:text" coordorigin="5532,-3824" coordsize="1176,951" path="m6185,-3824r-653,l6055,-3348r-523,475l6185,-2873r523,-475l6185,-3824xe" fillcolor="#0a88f7" stroked="f">
            <v:path arrowok="t"/>
            <w10:wrap anchorx="page"/>
          </v:shape>
        </w:pict>
      </w:r>
      <w:r w:rsidRPr="000F0255">
        <w:rPr>
          <w:rFonts w:ascii="Tahoma" w:hAnsi="Tahoma" w:cs="Tahoma"/>
        </w:rPr>
        <w:pict w14:anchorId="38281340">
          <v:shape id="docshape55" o:spid="_x0000_s2097" style="position:absolute;left:0;text-align:left;margin-left:31.8pt;margin-top:9.55pt;width:58.8pt;height:47.55pt;z-index:15740928;mso-position-horizontal-relative:page;mso-position-vertical-relative:text" coordorigin="636,191" coordsize="1176,951" path="m1289,191r-653,l1159,667,636,1142r653,l1812,667,1289,191xe" fillcolor="#0a88f7" stroked="f">
            <v:path arrowok="t"/>
            <w10:wrap anchorx="page"/>
          </v:shape>
        </w:pict>
      </w:r>
      <w:r w:rsidRPr="000F0255">
        <w:rPr>
          <w:rFonts w:ascii="Tahoma" w:hAnsi="Tahoma" w:cs="Tahoma"/>
          <w:sz w:val="24"/>
        </w:rPr>
        <w:t xml:space="preserve">Filtering and sorting to find the plan that suits your needs </w:t>
      </w:r>
      <w:r w:rsidRPr="000F0255">
        <w:rPr>
          <w:rFonts w:ascii="Tahoma" w:hAnsi="Tahoma" w:cs="Tahoma"/>
          <w:w w:val="105"/>
          <w:sz w:val="24"/>
        </w:rPr>
        <w:t xml:space="preserve">– </w:t>
      </w:r>
      <w:r w:rsidRPr="000F0255">
        <w:rPr>
          <w:rFonts w:ascii="Tahoma" w:hAnsi="Tahoma" w:cs="Tahoma"/>
          <w:sz w:val="24"/>
        </w:rPr>
        <w:t>whether that’s based on metallic tier, cost or carrier.</w:t>
      </w:r>
    </w:p>
    <w:p w14:paraId="6871AADC" w14:textId="77777777" w:rsidR="00FE4159" w:rsidRPr="000F0255" w:rsidRDefault="00000000">
      <w:pPr>
        <w:spacing w:before="110" w:line="220" w:lineRule="auto"/>
        <w:ind w:left="253" w:right="357"/>
        <w:rPr>
          <w:rFonts w:ascii="Tahoma" w:hAnsi="Tahoma" w:cs="Tahoma"/>
          <w:sz w:val="24"/>
        </w:rPr>
      </w:pPr>
      <w:r>
        <w:br w:type="column"/>
      </w:r>
      <w:r w:rsidRPr="000F0255">
        <w:rPr>
          <w:rFonts w:ascii="Tahoma" w:hAnsi="Tahoma" w:cs="Tahoma"/>
          <w:sz w:val="24"/>
        </w:rPr>
        <w:t>Decision Support assists with choosing the right plan that covers the employee's individual doctor, hospital and/or prescription.</w:t>
      </w:r>
    </w:p>
    <w:p w14:paraId="6BB4AB49" w14:textId="77777777" w:rsidR="00FE4159" w:rsidRDefault="00FE4159">
      <w:pPr>
        <w:spacing w:line="220" w:lineRule="auto"/>
        <w:rPr>
          <w:sz w:val="24"/>
        </w:rPr>
        <w:sectPr w:rsidR="00FE4159">
          <w:type w:val="continuous"/>
          <w:pgSz w:w="12240" w:h="15840"/>
          <w:pgMar w:top="1120" w:right="500" w:bottom="0" w:left="460" w:header="1073" w:footer="568" w:gutter="0"/>
          <w:cols w:num="2" w:space="720" w:equalWidth="0">
            <w:col w:w="5610" w:space="630"/>
            <w:col w:w="5040"/>
          </w:cols>
        </w:sectPr>
      </w:pPr>
    </w:p>
    <w:p w14:paraId="0D1C08E8" w14:textId="0097A304" w:rsidR="00FE4159" w:rsidRDefault="00FE4159">
      <w:pPr>
        <w:pStyle w:val="BodyText"/>
        <w:spacing w:before="5"/>
        <w:rPr>
          <w:sz w:val="16"/>
        </w:rPr>
      </w:pPr>
    </w:p>
    <w:p w14:paraId="078E69A7" w14:textId="77777777" w:rsidR="00FE4159" w:rsidRDefault="00000000">
      <w:pPr>
        <w:pStyle w:val="Heading2"/>
      </w:pPr>
      <w:r>
        <w:rPr>
          <w:color w:val="000080"/>
        </w:rPr>
        <w:t>Fit</w:t>
      </w:r>
      <w:r>
        <w:rPr>
          <w:color w:val="000080"/>
          <w:spacing w:val="-59"/>
        </w:rPr>
        <w:t xml:space="preserve"> </w:t>
      </w:r>
      <w:r>
        <w:rPr>
          <w:color w:val="000080"/>
          <w:spacing w:val="-2"/>
          <w:w w:val="105"/>
        </w:rPr>
        <w:t>Assessment</w:t>
      </w:r>
    </w:p>
    <w:p w14:paraId="7D77D613" w14:textId="77777777" w:rsidR="00FE4159" w:rsidRDefault="00000000">
      <w:pPr>
        <w:pStyle w:val="BodyText"/>
        <w:spacing w:before="289"/>
        <w:ind w:left="1086"/>
      </w:pPr>
      <w:r>
        <w:rPr>
          <w:color w:val="0A88F7"/>
          <w:w w:val="95"/>
        </w:rPr>
        <w:t>How</w:t>
      </w:r>
      <w:r>
        <w:rPr>
          <w:color w:val="0A88F7"/>
          <w:spacing w:val="-5"/>
        </w:rPr>
        <w:t xml:space="preserve"> </w:t>
      </w:r>
      <w:r>
        <w:rPr>
          <w:color w:val="0A88F7"/>
          <w:w w:val="95"/>
        </w:rPr>
        <w:t>will</w:t>
      </w:r>
      <w:r>
        <w:rPr>
          <w:color w:val="0A88F7"/>
          <w:spacing w:val="-1"/>
        </w:rPr>
        <w:t xml:space="preserve"> </w:t>
      </w:r>
      <w:r>
        <w:rPr>
          <w:color w:val="0A88F7"/>
          <w:w w:val="95"/>
        </w:rPr>
        <w:t>zizzl</w:t>
      </w:r>
      <w:r>
        <w:rPr>
          <w:color w:val="0A88F7"/>
          <w:spacing w:val="-2"/>
        </w:rPr>
        <w:t xml:space="preserve"> </w:t>
      </w:r>
      <w:r>
        <w:rPr>
          <w:color w:val="0A88F7"/>
          <w:w w:val="95"/>
        </w:rPr>
        <w:t>health</w:t>
      </w:r>
      <w:r>
        <w:rPr>
          <w:color w:val="0A88F7"/>
          <w:spacing w:val="-4"/>
        </w:rPr>
        <w:t xml:space="preserve"> </w:t>
      </w:r>
      <w:r>
        <w:rPr>
          <w:color w:val="0A88F7"/>
          <w:w w:val="95"/>
        </w:rPr>
        <w:t>work</w:t>
      </w:r>
      <w:r>
        <w:rPr>
          <w:color w:val="0A88F7"/>
          <w:spacing w:val="-1"/>
          <w:w w:val="95"/>
        </w:rPr>
        <w:t xml:space="preserve"> </w:t>
      </w:r>
      <w:r>
        <w:rPr>
          <w:color w:val="0A88F7"/>
          <w:w w:val="95"/>
        </w:rPr>
        <w:t>for</w:t>
      </w:r>
      <w:r>
        <w:rPr>
          <w:color w:val="0A88F7"/>
          <w:spacing w:val="-2"/>
        </w:rPr>
        <w:t xml:space="preserve"> </w:t>
      </w:r>
      <w:proofErr w:type="gramStart"/>
      <w:r>
        <w:rPr>
          <w:color w:val="0A88F7"/>
          <w:spacing w:val="-2"/>
          <w:w w:val="95"/>
        </w:rPr>
        <w:t>you?.</w:t>
      </w:r>
      <w:proofErr w:type="gramEnd"/>
    </w:p>
    <w:p w14:paraId="795C8FC2" w14:textId="77777777" w:rsidR="00FE4159" w:rsidRDefault="00FE4159">
      <w:pPr>
        <w:pStyle w:val="BodyText"/>
        <w:spacing w:before="10"/>
        <w:rPr>
          <w:sz w:val="22"/>
        </w:rPr>
      </w:pPr>
    </w:p>
    <w:p w14:paraId="6F04053A" w14:textId="77777777" w:rsidR="00FE4159" w:rsidRDefault="00000000">
      <w:pPr>
        <w:spacing w:before="111"/>
        <w:ind w:left="375"/>
        <w:rPr>
          <w:rFonts w:ascii="Tahoma"/>
          <w:b/>
        </w:rPr>
      </w:pPr>
      <w:r>
        <w:rPr>
          <w:rFonts w:ascii="Tahoma"/>
          <w:b/>
          <w:w w:val="105"/>
        </w:rPr>
        <w:t>Cost</w:t>
      </w:r>
      <w:r>
        <w:rPr>
          <w:rFonts w:ascii="Tahoma"/>
          <w:b/>
          <w:spacing w:val="-19"/>
          <w:w w:val="105"/>
        </w:rPr>
        <w:t xml:space="preserve"> </w:t>
      </w:r>
      <w:r>
        <w:rPr>
          <w:rFonts w:ascii="Tahoma"/>
          <w:b/>
          <w:w w:val="105"/>
        </w:rPr>
        <w:t>Savings</w:t>
      </w:r>
      <w:r>
        <w:rPr>
          <w:rFonts w:ascii="Tahoma"/>
          <w:b/>
          <w:spacing w:val="-18"/>
          <w:w w:val="105"/>
        </w:rPr>
        <w:t xml:space="preserve"> </w:t>
      </w:r>
      <w:r>
        <w:rPr>
          <w:rFonts w:ascii="Tahoma"/>
          <w:b/>
          <w:spacing w:val="-2"/>
          <w:w w:val="105"/>
        </w:rPr>
        <w:t>Analysis</w:t>
      </w:r>
    </w:p>
    <w:p w14:paraId="084976BD" w14:textId="6D856C39" w:rsidR="00FE4159" w:rsidRPr="000F0255" w:rsidRDefault="00000000">
      <w:pPr>
        <w:spacing w:before="40" w:line="213" w:lineRule="auto"/>
        <w:ind w:left="375" w:right="295"/>
        <w:rPr>
          <w:rFonts w:ascii="Tahoma" w:hAnsi="Tahoma" w:cs="Tahoma"/>
        </w:rPr>
      </w:pPr>
      <w:r w:rsidRPr="000F0255">
        <w:rPr>
          <w:rFonts w:ascii="Tahoma" w:hAnsi="Tahoma" w:cs="Tahoma"/>
        </w:rPr>
        <w:t>In the attached Cost Savings Analysis, you’ll see a quantifiable analysis determining if zizzl health is right</w:t>
      </w:r>
      <w:r w:rsidRPr="000F0255">
        <w:rPr>
          <w:rFonts w:ascii="Tahoma" w:hAnsi="Tahoma" w:cs="Tahoma"/>
          <w:spacing w:val="-5"/>
        </w:rPr>
        <w:t xml:space="preserve"> </w:t>
      </w:r>
      <w:r w:rsidRPr="000F0255">
        <w:rPr>
          <w:rFonts w:ascii="Tahoma" w:hAnsi="Tahoma" w:cs="Tahoma"/>
        </w:rPr>
        <w:t>for</w:t>
      </w:r>
      <w:r w:rsidRPr="000F0255">
        <w:rPr>
          <w:rFonts w:ascii="Tahoma" w:hAnsi="Tahoma" w:cs="Tahoma"/>
          <w:spacing w:val="-3"/>
        </w:rPr>
        <w:t xml:space="preserve"> </w:t>
      </w:r>
      <w:r w:rsidRPr="000F0255">
        <w:rPr>
          <w:rFonts w:ascii="Tahoma" w:hAnsi="Tahoma" w:cs="Tahoma"/>
        </w:rPr>
        <w:t>your</w:t>
      </w:r>
      <w:r w:rsidRPr="000F0255">
        <w:rPr>
          <w:rFonts w:ascii="Tahoma" w:hAnsi="Tahoma" w:cs="Tahoma"/>
          <w:spacing w:val="-4"/>
        </w:rPr>
        <w:t xml:space="preserve"> </w:t>
      </w:r>
      <w:r w:rsidRPr="000F0255">
        <w:rPr>
          <w:rFonts w:ascii="Tahoma" w:hAnsi="Tahoma" w:cs="Tahoma"/>
        </w:rPr>
        <w:t>organization.</w:t>
      </w:r>
      <w:r w:rsidRPr="000F0255">
        <w:rPr>
          <w:rFonts w:ascii="Tahoma" w:hAnsi="Tahoma" w:cs="Tahoma"/>
          <w:spacing w:val="-10"/>
        </w:rPr>
        <w:t xml:space="preserve"> </w:t>
      </w:r>
      <w:r w:rsidRPr="000F0255">
        <w:rPr>
          <w:rFonts w:ascii="Tahoma" w:hAnsi="Tahoma" w:cs="Tahoma"/>
        </w:rPr>
        <w:t>To</w:t>
      </w:r>
      <w:r w:rsidRPr="000F0255">
        <w:rPr>
          <w:rFonts w:ascii="Tahoma" w:hAnsi="Tahoma" w:cs="Tahoma"/>
          <w:spacing w:val="-3"/>
        </w:rPr>
        <w:t xml:space="preserve"> </w:t>
      </w:r>
      <w:r w:rsidRPr="000F0255">
        <w:rPr>
          <w:rFonts w:ascii="Tahoma" w:hAnsi="Tahoma" w:cs="Tahoma"/>
        </w:rPr>
        <w:t>do</w:t>
      </w:r>
      <w:r w:rsidRPr="000F0255">
        <w:rPr>
          <w:rFonts w:ascii="Tahoma" w:hAnsi="Tahoma" w:cs="Tahoma"/>
          <w:spacing w:val="-4"/>
        </w:rPr>
        <w:t xml:space="preserve"> </w:t>
      </w:r>
      <w:r w:rsidRPr="000F0255">
        <w:rPr>
          <w:rFonts w:ascii="Tahoma" w:hAnsi="Tahoma" w:cs="Tahoma"/>
        </w:rPr>
        <w:t>so,</w:t>
      </w:r>
      <w:r w:rsidRPr="000F0255">
        <w:rPr>
          <w:rFonts w:ascii="Tahoma" w:hAnsi="Tahoma" w:cs="Tahoma"/>
          <w:spacing w:val="-4"/>
        </w:rPr>
        <w:t xml:space="preserve"> </w:t>
      </w:r>
      <w:r w:rsidRPr="000F0255">
        <w:rPr>
          <w:rFonts w:ascii="Tahoma" w:hAnsi="Tahoma" w:cs="Tahoma"/>
        </w:rPr>
        <w:t>we</w:t>
      </w:r>
      <w:r w:rsidRPr="000F0255">
        <w:rPr>
          <w:rFonts w:ascii="Tahoma" w:hAnsi="Tahoma" w:cs="Tahoma"/>
          <w:spacing w:val="-2"/>
        </w:rPr>
        <w:t xml:space="preserve"> </w:t>
      </w:r>
      <w:r w:rsidRPr="000F0255">
        <w:rPr>
          <w:rFonts w:ascii="Tahoma" w:hAnsi="Tahoma" w:cs="Tahoma"/>
        </w:rPr>
        <w:t>first look</w:t>
      </w:r>
      <w:r w:rsidRPr="000F0255">
        <w:rPr>
          <w:rFonts w:ascii="Tahoma" w:hAnsi="Tahoma" w:cs="Tahoma"/>
          <w:spacing w:val="-8"/>
        </w:rPr>
        <w:t xml:space="preserve"> </w:t>
      </w:r>
      <w:r w:rsidRPr="000F0255">
        <w:rPr>
          <w:rFonts w:ascii="Tahoma" w:hAnsi="Tahoma" w:cs="Tahoma"/>
        </w:rPr>
        <w:t>at</w:t>
      </w:r>
      <w:r w:rsidRPr="000F0255">
        <w:rPr>
          <w:rFonts w:ascii="Tahoma" w:hAnsi="Tahoma" w:cs="Tahoma"/>
          <w:spacing w:val="-3"/>
        </w:rPr>
        <w:t xml:space="preserve"> </w:t>
      </w:r>
      <w:r w:rsidRPr="000F0255">
        <w:rPr>
          <w:rFonts w:ascii="Tahoma" w:hAnsi="Tahoma" w:cs="Tahoma"/>
        </w:rPr>
        <w:t>your</w:t>
      </w:r>
      <w:r w:rsidRPr="000F0255">
        <w:rPr>
          <w:rFonts w:ascii="Tahoma" w:hAnsi="Tahoma" w:cs="Tahoma"/>
          <w:spacing w:val="-4"/>
        </w:rPr>
        <w:t xml:space="preserve"> </w:t>
      </w:r>
      <w:r w:rsidRPr="000F0255">
        <w:rPr>
          <w:rFonts w:ascii="Tahoma" w:hAnsi="Tahoma" w:cs="Tahoma"/>
        </w:rPr>
        <w:t>baseline</w:t>
      </w:r>
      <w:r w:rsidRPr="000F0255">
        <w:rPr>
          <w:rFonts w:ascii="Tahoma" w:hAnsi="Tahoma" w:cs="Tahoma"/>
          <w:spacing w:val="-7"/>
        </w:rPr>
        <w:t xml:space="preserve"> </w:t>
      </w:r>
      <w:r w:rsidRPr="000F0255">
        <w:rPr>
          <w:rFonts w:ascii="Tahoma" w:hAnsi="Tahoma" w:cs="Tahoma"/>
        </w:rPr>
        <w:t>county</w:t>
      </w:r>
      <w:r w:rsidRPr="000F0255">
        <w:rPr>
          <w:rFonts w:ascii="Tahoma" w:hAnsi="Tahoma" w:cs="Tahoma"/>
          <w:spacing w:val="-7"/>
        </w:rPr>
        <w:t xml:space="preserve"> </w:t>
      </w:r>
      <w:r w:rsidRPr="000F0255">
        <w:rPr>
          <w:rFonts w:ascii="Tahoma" w:hAnsi="Tahoma" w:cs="Tahoma"/>
        </w:rPr>
        <w:t>(where</w:t>
      </w:r>
      <w:r w:rsidRPr="000F0255">
        <w:rPr>
          <w:rFonts w:ascii="Tahoma" w:hAnsi="Tahoma" w:cs="Tahoma"/>
          <w:spacing w:val="-2"/>
        </w:rPr>
        <w:t xml:space="preserve"> </w:t>
      </w:r>
      <w:proofErr w:type="gramStart"/>
      <w:r w:rsidRPr="000F0255">
        <w:rPr>
          <w:rFonts w:ascii="Tahoma" w:hAnsi="Tahoma" w:cs="Tahoma"/>
        </w:rPr>
        <w:t>the</w:t>
      </w:r>
      <w:r w:rsidR="007725A7" w:rsidRPr="000F0255">
        <w:rPr>
          <w:rFonts w:ascii="Tahoma" w:hAnsi="Tahoma" w:cs="Tahoma"/>
        </w:rPr>
        <w:t xml:space="preserve"> </w:t>
      </w:r>
      <w:r w:rsidRPr="000F0255">
        <w:rPr>
          <w:rFonts w:ascii="Tahoma" w:hAnsi="Tahoma" w:cs="Tahoma"/>
        </w:rPr>
        <w:t>majority</w:t>
      </w:r>
      <w:r w:rsidRPr="000F0255">
        <w:rPr>
          <w:rFonts w:ascii="Tahoma" w:hAnsi="Tahoma" w:cs="Tahoma"/>
          <w:spacing w:val="-3"/>
        </w:rPr>
        <w:t xml:space="preserve"> </w:t>
      </w:r>
      <w:r w:rsidRPr="000F0255">
        <w:rPr>
          <w:rFonts w:ascii="Tahoma" w:hAnsi="Tahoma" w:cs="Tahoma"/>
        </w:rPr>
        <w:t>of</w:t>
      </w:r>
      <w:proofErr w:type="gramEnd"/>
      <w:r w:rsidRPr="000F0255">
        <w:rPr>
          <w:rFonts w:ascii="Tahoma" w:hAnsi="Tahoma" w:cs="Tahoma"/>
        </w:rPr>
        <w:t xml:space="preserve"> your</w:t>
      </w:r>
      <w:r w:rsidRPr="000F0255">
        <w:rPr>
          <w:rFonts w:ascii="Tahoma" w:hAnsi="Tahoma" w:cs="Tahoma"/>
          <w:spacing w:val="35"/>
        </w:rPr>
        <w:t xml:space="preserve"> </w:t>
      </w:r>
      <w:r w:rsidRPr="000F0255">
        <w:rPr>
          <w:rFonts w:ascii="Tahoma" w:hAnsi="Tahoma" w:cs="Tahoma"/>
        </w:rPr>
        <w:t>employees</w:t>
      </w:r>
      <w:r w:rsidRPr="000F0255">
        <w:rPr>
          <w:rFonts w:ascii="Tahoma" w:hAnsi="Tahoma" w:cs="Tahoma"/>
          <w:spacing w:val="35"/>
        </w:rPr>
        <w:t xml:space="preserve"> </w:t>
      </w:r>
      <w:r w:rsidRPr="000F0255">
        <w:rPr>
          <w:rFonts w:ascii="Tahoma" w:hAnsi="Tahoma" w:cs="Tahoma"/>
        </w:rPr>
        <w:t>live),</w:t>
      </w:r>
      <w:r w:rsidRPr="000F0255">
        <w:rPr>
          <w:rFonts w:ascii="Tahoma" w:hAnsi="Tahoma" w:cs="Tahoma"/>
          <w:spacing w:val="35"/>
        </w:rPr>
        <w:t xml:space="preserve"> </w:t>
      </w:r>
      <w:r w:rsidRPr="000F0255">
        <w:rPr>
          <w:rFonts w:ascii="Tahoma" w:hAnsi="Tahoma" w:cs="Tahoma"/>
        </w:rPr>
        <w:t>then</w:t>
      </w:r>
      <w:r w:rsidRPr="000F0255">
        <w:rPr>
          <w:rFonts w:ascii="Tahoma" w:hAnsi="Tahoma" w:cs="Tahoma"/>
          <w:spacing w:val="37"/>
        </w:rPr>
        <w:t xml:space="preserve"> </w:t>
      </w:r>
      <w:r w:rsidRPr="000F0255">
        <w:rPr>
          <w:rFonts w:ascii="Tahoma" w:hAnsi="Tahoma" w:cs="Tahoma"/>
        </w:rPr>
        <w:t>compare</w:t>
      </w:r>
      <w:r w:rsidRPr="000F0255">
        <w:rPr>
          <w:rFonts w:ascii="Tahoma" w:hAnsi="Tahoma" w:cs="Tahoma"/>
          <w:spacing w:val="31"/>
        </w:rPr>
        <w:t xml:space="preserve"> </w:t>
      </w:r>
      <w:r w:rsidRPr="000F0255">
        <w:rPr>
          <w:rFonts w:ascii="Tahoma" w:hAnsi="Tahoma" w:cs="Tahoma"/>
        </w:rPr>
        <w:t>the</w:t>
      </w:r>
      <w:r w:rsidRPr="000F0255">
        <w:rPr>
          <w:rFonts w:ascii="Tahoma" w:hAnsi="Tahoma" w:cs="Tahoma"/>
          <w:spacing w:val="40"/>
        </w:rPr>
        <w:t xml:space="preserve"> </w:t>
      </w:r>
      <w:r w:rsidRPr="000F0255">
        <w:rPr>
          <w:rFonts w:ascii="Tahoma" w:hAnsi="Tahoma" w:cs="Tahoma"/>
        </w:rPr>
        <w:t>available</w:t>
      </w:r>
      <w:r w:rsidRPr="000F0255">
        <w:rPr>
          <w:rFonts w:ascii="Tahoma" w:hAnsi="Tahoma" w:cs="Tahoma"/>
          <w:spacing w:val="25"/>
        </w:rPr>
        <w:t xml:space="preserve"> </w:t>
      </w:r>
      <w:r w:rsidRPr="000F0255">
        <w:rPr>
          <w:rFonts w:ascii="Tahoma" w:hAnsi="Tahoma" w:cs="Tahoma"/>
        </w:rPr>
        <w:t>plans</w:t>
      </w:r>
      <w:r w:rsidRPr="000F0255">
        <w:rPr>
          <w:rFonts w:ascii="Tahoma" w:hAnsi="Tahoma" w:cs="Tahoma"/>
          <w:spacing w:val="31"/>
        </w:rPr>
        <w:t xml:space="preserve"> </w:t>
      </w:r>
      <w:r w:rsidRPr="000F0255">
        <w:rPr>
          <w:rFonts w:ascii="Tahoma" w:hAnsi="Tahoma" w:cs="Tahoma"/>
        </w:rPr>
        <w:t>in</w:t>
      </w:r>
      <w:r w:rsidRPr="000F0255">
        <w:rPr>
          <w:rFonts w:ascii="Tahoma" w:hAnsi="Tahoma" w:cs="Tahoma"/>
          <w:spacing w:val="35"/>
        </w:rPr>
        <w:t xml:space="preserve"> </w:t>
      </w:r>
      <w:r w:rsidRPr="000F0255">
        <w:rPr>
          <w:rFonts w:ascii="Tahoma" w:hAnsi="Tahoma" w:cs="Tahoma"/>
        </w:rPr>
        <w:t>the</w:t>
      </w:r>
      <w:r w:rsidRPr="000F0255">
        <w:rPr>
          <w:rFonts w:ascii="Tahoma" w:hAnsi="Tahoma" w:cs="Tahoma"/>
          <w:spacing w:val="40"/>
        </w:rPr>
        <w:t xml:space="preserve"> </w:t>
      </w:r>
      <w:r w:rsidRPr="000F0255">
        <w:rPr>
          <w:rFonts w:ascii="Tahoma" w:hAnsi="Tahoma" w:cs="Tahoma"/>
        </w:rPr>
        <w:t>ICHRA</w:t>
      </w:r>
      <w:r w:rsidRPr="000F0255">
        <w:rPr>
          <w:rFonts w:ascii="Tahoma" w:hAnsi="Tahoma" w:cs="Tahoma"/>
          <w:spacing w:val="35"/>
        </w:rPr>
        <w:t xml:space="preserve"> </w:t>
      </w:r>
      <w:r w:rsidRPr="000F0255">
        <w:rPr>
          <w:rFonts w:ascii="Tahoma" w:hAnsi="Tahoma" w:cs="Tahoma"/>
        </w:rPr>
        <w:t>marketplace</w:t>
      </w:r>
      <w:r w:rsidRPr="000F0255">
        <w:rPr>
          <w:rFonts w:ascii="Tahoma" w:hAnsi="Tahoma" w:cs="Tahoma"/>
          <w:spacing w:val="31"/>
        </w:rPr>
        <w:t xml:space="preserve"> </w:t>
      </w:r>
      <w:r w:rsidRPr="000F0255">
        <w:rPr>
          <w:rFonts w:ascii="Tahoma" w:hAnsi="Tahoma" w:cs="Tahoma"/>
        </w:rPr>
        <w:t>to</w:t>
      </w:r>
      <w:r w:rsidRPr="000F0255">
        <w:rPr>
          <w:rFonts w:ascii="Tahoma" w:hAnsi="Tahoma" w:cs="Tahoma"/>
          <w:spacing w:val="40"/>
        </w:rPr>
        <w:t xml:space="preserve"> </w:t>
      </w:r>
      <w:r w:rsidRPr="000F0255">
        <w:rPr>
          <w:rFonts w:ascii="Tahoma" w:hAnsi="Tahoma" w:cs="Tahoma"/>
        </w:rPr>
        <w:t>a benchmark plan.</w:t>
      </w:r>
      <w:r w:rsidRPr="000F0255">
        <w:rPr>
          <w:rFonts w:ascii="Tahoma" w:hAnsi="Tahoma" w:cs="Tahoma"/>
          <w:spacing w:val="80"/>
        </w:rPr>
        <w:t xml:space="preserve"> </w:t>
      </w:r>
      <w:r w:rsidRPr="000F0255">
        <w:rPr>
          <w:rFonts w:ascii="Tahoma" w:hAnsi="Tahoma" w:cs="Tahoma"/>
        </w:rPr>
        <w:t>Review this document in detail to find:</w:t>
      </w:r>
    </w:p>
    <w:p w14:paraId="055CDD19" w14:textId="77777777" w:rsidR="00FE4159" w:rsidRPr="000F0255" w:rsidRDefault="00000000">
      <w:pPr>
        <w:pStyle w:val="ListParagraph"/>
        <w:numPr>
          <w:ilvl w:val="0"/>
          <w:numId w:val="1"/>
        </w:numPr>
        <w:tabs>
          <w:tab w:val="left" w:pos="751"/>
        </w:tabs>
        <w:spacing w:line="289" w:lineRule="exact"/>
        <w:ind w:hanging="189"/>
        <w:rPr>
          <w:rFonts w:ascii="Tahoma" w:hAnsi="Tahoma" w:cs="Tahoma"/>
        </w:rPr>
      </w:pPr>
      <w:r w:rsidRPr="000F0255">
        <w:rPr>
          <w:rFonts w:ascii="Tahoma" w:hAnsi="Tahoma" w:cs="Tahoma"/>
        </w:rPr>
        <w:t>Cost</w:t>
      </w:r>
      <w:r w:rsidRPr="000F0255">
        <w:rPr>
          <w:rFonts w:ascii="Tahoma" w:hAnsi="Tahoma" w:cs="Tahoma"/>
          <w:spacing w:val="10"/>
        </w:rPr>
        <w:t xml:space="preserve"> </w:t>
      </w:r>
      <w:r w:rsidRPr="000F0255">
        <w:rPr>
          <w:rFonts w:ascii="Tahoma" w:hAnsi="Tahoma" w:cs="Tahoma"/>
        </w:rPr>
        <w:t>Comparison</w:t>
      </w:r>
      <w:r w:rsidRPr="000F0255">
        <w:rPr>
          <w:rFonts w:ascii="Tahoma" w:hAnsi="Tahoma" w:cs="Tahoma"/>
          <w:spacing w:val="5"/>
        </w:rPr>
        <w:t xml:space="preserve"> </w:t>
      </w:r>
      <w:r w:rsidRPr="000F0255">
        <w:rPr>
          <w:rFonts w:ascii="Tahoma" w:hAnsi="Tahoma" w:cs="Tahoma"/>
        </w:rPr>
        <w:t>to</w:t>
      </w:r>
      <w:r w:rsidRPr="000F0255">
        <w:rPr>
          <w:rFonts w:ascii="Tahoma" w:hAnsi="Tahoma" w:cs="Tahoma"/>
          <w:spacing w:val="16"/>
        </w:rPr>
        <w:t xml:space="preserve"> </w:t>
      </w:r>
      <w:r w:rsidRPr="000F0255">
        <w:rPr>
          <w:rFonts w:ascii="Tahoma" w:hAnsi="Tahoma" w:cs="Tahoma"/>
        </w:rPr>
        <w:t>your</w:t>
      </w:r>
      <w:r w:rsidRPr="000F0255">
        <w:rPr>
          <w:rFonts w:ascii="Tahoma" w:hAnsi="Tahoma" w:cs="Tahoma"/>
          <w:spacing w:val="11"/>
        </w:rPr>
        <w:t xml:space="preserve"> </w:t>
      </w:r>
      <w:r w:rsidRPr="000F0255">
        <w:rPr>
          <w:rFonts w:ascii="Tahoma" w:hAnsi="Tahoma" w:cs="Tahoma"/>
        </w:rPr>
        <w:t>current</w:t>
      </w:r>
      <w:r w:rsidRPr="000F0255">
        <w:rPr>
          <w:rFonts w:ascii="Tahoma" w:hAnsi="Tahoma" w:cs="Tahoma"/>
          <w:spacing w:val="9"/>
        </w:rPr>
        <w:t xml:space="preserve"> </w:t>
      </w:r>
      <w:r w:rsidRPr="000F0255">
        <w:rPr>
          <w:rFonts w:ascii="Tahoma" w:hAnsi="Tahoma" w:cs="Tahoma"/>
          <w:spacing w:val="-4"/>
        </w:rPr>
        <w:t>model</w:t>
      </w:r>
    </w:p>
    <w:p w14:paraId="569AB08B" w14:textId="77777777" w:rsidR="00FE4159" w:rsidRPr="000F0255" w:rsidRDefault="00000000">
      <w:pPr>
        <w:pStyle w:val="ListParagraph"/>
        <w:numPr>
          <w:ilvl w:val="0"/>
          <w:numId w:val="1"/>
        </w:numPr>
        <w:tabs>
          <w:tab w:val="left" w:pos="751"/>
        </w:tabs>
        <w:spacing w:line="300" w:lineRule="exact"/>
        <w:ind w:hanging="189"/>
        <w:rPr>
          <w:rFonts w:ascii="Tahoma" w:hAnsi="Tahoma" w:cs="Tahoma"/>
        </w:rPr>
      </w:pPr>
      <w:r w:rsidRPr="000F0255">
        <w:rPr>
          <w:rFonts w:ascii="Tahoma" w:hAnsi="Tahoma" w:cs="Tahoma"/>
          <w:w w:val="105"/>
        </w:rPr>
        <w:t>Fees</w:t>
      </w:r>
      <w:r w:rsidRPr="000F0255">
        <w:rPr>
          <w:rFonts w:ascii="Tahoma" w:hAnsi="Tahoma" w:cs="Tahoma"/>
          <w:spacing w:val="-8"/>
          <w:w w:val="105"/>
        </w:rPr>
        <w:t xml:space="preserve"> </w:t>
      </w:r>
      <w:r w:rsidRPr="000F0255">
        <w:rPr>
          <w:rFonts w:ascii="Tahoma" w:hAnsi="Tahoma" w:cs="Tahoma"/>
          <w:w w:val="105"/>
        </w:rPr>
        <w:t>and</w:t>
      </w:r>
      <w:r w:rsidRPr="000F0255">
        <w:rPr>
          <w:rFonts w:ascii="Tahoma" w:hAnsi="Tahoma" w:cs="Tahoma"/>
          <w:spacing w:val="-14"/>
          <w:w w:val="105"/>
        </w:rPr>
        <w:t xml:space="preserve"> </w:t>
      </w:r>
      <w:r w:rsidRPr="000F0255">
        <w:rPr>
          <w:rFonts w:ascii="Tahoma" w:hAnsi="Tahoma" w:cs="Tahoma"/>
          <w:spacing w:val="-2"/>
          <w:w w:val="105"/>
        </w:rPr>
        <w:t>Costs</w:t>
      </w:r>
    </w:p>
    <w:p w14:paraId="0773A1A3" w14:textId="77777777" w:rsidR="00FE4159" w:rsidRPr="000F0255" w:rsidRDefault="00000000">
      <w:pPr>
        <w:pStyle w:val="ListParagraph"/>
        <w:numPr>
          <w:ilvl w:val="0"/>
          <w:numId w:val="1"/>
        </w:numPr>
        <w:tabs>
          <w:tab w:val="left" w:pos="751"/>
        </w:tabs>
        <w:spacing w:line="300" w:lineRule="exact"/>
        <w:ind w:hanging="189"/>
        <w:rPr>
          <w:rFonts w:ascii="Tahoma" w:hAnsi="Tahoma" w:cs="Tahoma"/>
        </w:rPr>
      </w:pPr>
      <w:r w:rsidRPr="000F0255">
        <w:rPr>
          <w:rFonts w:ascii="Tahoma" w:hAnsi="Tahoma" w:cs="Tahoma"/>
        </w:rPr>
        <w:t>All</w:t>
      </w:r>
      <w:r w:rsidRPr="000F0255">
        <w:rPr>
          <w:rFonts w:ascii="Tahoma" w:hAnsi="Tahoma" w:cs="Tahoma"/>
          <w:spacing w:val="6"/>
        </w:rPr>
        <w:t xml:space="preserve"> </w:t>
      </w:r>
      <w:r w:rsidRPr="000F0255">
        <w:rPr>
          <w:rFonts w:ascii="Tahoma" w:hAnsi="Tahoma" w:cs="Tahoma"/>
        </w:rPr>
        <w:t>available</w:t>
      </w:r>
      <w:r w:rsidRPr="000F0255">
        <w:rPr>
          <w:rFonts w:ascii="Tahoma" w:hAnsi="Tahoma" w:cs="Tahoma"/>
          <w:spacing w:val="-1"/>
        </w:rPr>
        <w:t xml:space="preserve"> </w:t>
      </w:r>
      <w:r w:rsidRPr="000F0255">
        <w:rPr>
          <w:rFonts w:ascii="Tahoma" w:hAnsi="Tahoma" w:cs="Tahoma"/>
        </w:rPr>
        <w:t>carriers</w:t>
      </w:r>
      <w:r w:rsidRPr="000F0255">
        <w:rPr>
          <w:rFonts w:ascii="Tahoma" w:hAnsi="Tahoma" w:cs="Tahoma"/>
          <w:spacing w:val="9"/>
        </w:rPr>
        <w:t xml:space="preserve"> </w:t>
      </w:r>
      <w:r w:rsidRPr="000F0255">
        <w:rPr>
          <w:rFonts w:ascii="Tahoma" w:hAnsi="Tahoma" w:cs="Tahoma"/>
        </w:rPr>
        <w:t>and</w:t>
      </w:r>
      <w:r w:rsidRPr="000F0255">
        <w:rPr>
          <w:rFonts w:ascii="Tahoma" w:hAnsi="Tahoma" w:cs="Tahoma"/>
          <w:spacing w:val="1"/>
        </w:rPr>
        <w:t xml:space="preserve"> </w:t>
      </w:r>
      <w:r w:rsidRPr="000F0255">
        <w:rPr>
          <w:rFonts w:ascii="Tahoma" w:hAnsi="Tahoma" w:cs="Tahoma"/>
        </w:rPr>
        <w:t>plans</w:t>
      </w:r>
      <w:r w:rsidRPr="000F0255">
        <w:rPr>
          <w:rFonts w:ascii="Tahoma" w:hAnsi="Tahoma" w:cs="Tahoma"/>
          <w:spacing w:val="3"/>
        </w:rPr>
        <w:t xml:space="preserve"> </w:t>
      </w:r>
      <w:r w:rsidRPr="000F0255">
        <w:rPr>
          <w:rFonts w:ascii="Tahoma" w:hAnsi="Tahoma" w:cs="Tahoma"/>
        </w:rPr>
        <w:t>in</w:t>
      </w:r>
      <w:r w:rsidRPr="000F0255">
        <w:rPr>
          <w:rFonts w:ascii="Tahoma" w:hAnsi="Tahoma" w:cs="Tahoma"/>
          <w:spacing w:val="5"/>
        </w:rPr>
        <w:t xml:space="preserve"> </w:t>
      </w:r>
      <w:r w:rsidRPr="000F0255">
        <w:rPr>
          <w:rFonts w:ascii="Tahoma" w:hAnsi="Tahoma" w:cs="Tahoma"/>
        </w:rPr>
        <w:t>the</w:t>
      </w:r>
      <w:r w:rsidRPr="000F0255">
        <w:rPr>
          <w:rFonts w:ascii="Tahoma" w:hAnsi="Tahoma" w:cs="Tahoma"/>
          <w:spacing w:val="10"/>
        </w:rPr>
        <w:t xml:space="preserve"> </w:t>
      </w:r>
      <w:r w:rsidRPr="000F0255">
        <w:rPr>
          <w:rFonts w:ascii="Tahoma" w:hAnsi="Tahoma" w:cs="Tahoma"/>
        </w:rPr>
        <w:t>Baseline</w:t>
      </w:r>
      <w:r w:rsidRPr="000F0255">
        <w:rPr>
          <w:rFonts w:ascii="Tahoma" w:hAnsi="Tahoma" w:cs="Tahoma"/>
          <w:spacing w:val="9"/>
        </w:rPr>
        <w:t xml:space="preserve"> </w:t>
      </w:r>
      <w:r w:rsidRPr="000F0255">
        <w:rPr>
          <w:rFonts w:ascii="Tahoma" w:hAnsi="Tahoma" w:cs="Tahoma"/>
        </w:rPr>
        <w:t>County,</w:t>
      </w:r>
      <w:r w:rsidRPr="000F0255">
        <w:rPr>
          <w:rFonts w:ascii="Tahoma" w:hAnsi="Tahoma" w:cs="Tahoma"/>
          <w:spacing w:val="3"/>
        </w:rPr>
        <w:t xml:space="preserve"> </w:t>
      </w:r>
      <w:r w:rsidRPr="000F0255">
        <w:rPr>
          <w:rFonts w:ascii="Tahoma" w:hAnsi="Tahoma" w:cs="Tahoma"/>
        </w:rPr>
        <w:t>including</w:t>
      </w:r>
      <w:r w:rsidRPr="000F0255">
        <w:rPr>
          <w:rFonts w:ascii="Tahoma" w:hAnsi="Tahoma" w:cs="Tahoma"/>
          <w:spacing w:val="-6"/>
        </w:rPr>
        <w:t xml:space="preserve"> </w:t>
      </w:r>
      <w:r w:rsidRPr="000F0255">
        <w:rPr>
          <w:rFonts w:ascii="Tahoma" w:hAnsi="Tahoma" w:cs="Tahoma"/>
        </w:rPr>
        <w:t>links</w:t>
      </w:r>
      <w:r w:rsidRPr="000F0255">
        <w:rPr>
          <w:rFonts w:ascii="Tahoma" w:hAnsi="Tahoma" w:cs="Tahoma"/>
          <w:spacing w:val="4"/>
        </w:rPr>
        <w:t xml:space="preserve"> </w:t>
      </w:r>
      <w:r w:rsidRPr="000F0255">
        <w:rPr>
          <w:rFonts w:ascii="Tahoma" w:hAnsi="Tahoma" w:cs="Tahoma"/>
        </w:rPr>
        <w:t>to</w:t>
      </w:r>
      <w:r w:rsidRPr="000F0255">
        <w:rPr>
          <w:rFonts w:ascii="Tahoma" w:hAnsi="Tahoma" w:cs="Tahoma"/>
          <w:spacing w:val="9"/>
        </w:rPr>
        <w:t xml:space="preserve"> </w:t>
      </w:r>
      <w:r w:rsidRPr="000F0255">
        <w:rPr>
          <w:rFonts w:ascii="Tahoma" w:hAnsi="Tahoma" w:cs="Tahoma"/>
        </w:rPr>
        <w:t>plan</w:t>
      </w:r>
      <w:r w:rsidRPr="000F0255">
        <w:rPr>
          <w:rFonts w:ascii="Tahoma" w:hAnsi="Tahoma" w:cs="Tahoma"/>
          <w:spacing w:val="3"/>
        </w:rPr>
        <w:t xml:space="preserve"> </w:t>
      </w:r>
      <w:r w:rsidRPr="000F0255">
        <w:rPr>
          <w:rFonts w:ascii="Tahoma" w:hAnsi="Tahoma" w:cs="Tahoma"/>
          <w:spacing w:val="-2"/>
        </w:rPr>
        <w:t>SBCs.</w:t>
      </w:r>
    </w:p>
    <w:p w14:paraId="7A0C9538" w14:textId="77777777" w:rsidR="00FE4159" w:rsidRPr="000F0255" w:rsidRDefault="00000000">
      <w:pPr>
        <w:pStyle w:val="ListParagraph"/>
        <w:numPr>
          <w:ilvl w:val="0"/>
          <w:numId w:val="1"/>
        </w:numPr>
        <w:tabs>
          <w:tab w:val="left" w:pos="751"/>
        </w:tabs>
        <w:spacing w:line="319" w:lineRule="exact"/>
        <w:ind w:hanging="189"/>
        <w:rPr>
          <w:rFonts w:ascii="Tahoma" w:hAnsi="Tahoma" w:cs="Tahoma"/>
        </w:rPr>
      </w:pPr>
      <w:r w:rsidRPr="000F0255">
        <w:rPr>
          <w:rFonts w:ascii="Tahoma" w:hAnsi="Tahoma" w:cs="Tahoma"/>
        </w:rPr>
        <w:t>Proposed</w:t>
      </w:r>
      <w:r w:rsidRPr="000F0255">
        <w:rPr>
          <w:rFonts w:ascii="Tahoma" w:hAnsi="Tahoma" w:cs="Tahoma"/>
          <w:spacing w:val="11"/>
        </w:rPr>
        <w:t xml:space="preserve"> </w:t>
      </w:r>
      <w:r w:rsidRPr="000F0255">
        <w:rPr>
          <w:rFonts w:ascii="Tahoma" w:hAnsi="Tahoma" w:cs="Tahoma"/>
        </w:rPr>
        <w:t>Age</w:t>
      </w:r>
      <w:r w:rsidRPr="000F0255">
        <w:rPr>
          <w:rFonts w:ascii="Tahoma" w:hAnsi="Tahoma" w:cs="Tahoma"/>
          <w:spacing w:val="15"/>
        </w:rPr>
        <w:t xml:space="preserve"> </w:t>
      </w:r>
      <w:r w:rsidRPr="000F0255">
        <w:rPr>
          <w:rFonts w:ascii="Tahoma" w:hAnsi="Tahoma" w:cs="Tahoma"/>
        </w:rPr>
        <w:t>Rated</w:t>
      </w:r>
      <w:r w:rsidRPr="000F0255">
        <w:rPr>
          <w:rFonts w:ascii="Tahoma" w:hAnsi="Tahoma" w:cs="Tahoma"/>
          <w:spacing w:val="19"/>
        </w:rPr>
        <w:t xml:space="preserve"> </w:t>
      </w:r>
      <w:r w:rsidRPr="000F0255">
        <w:rPr>
          <w:rFonts w:ascii="Tahoma" w:hAnsi="Tahoma" w:cs="Tahoma"/>
        </w:rPr>
        <w:t>Contribution</w:t>
      </w:r>
      <w:r w:rsidRPr="000F0255">
        <w:rPr>
          <w:rFonts w:ascii="Tahoma" w:hAnsi="Tahoma" w:cs="Tahoma"/>
          <w:spacing w:val="10"/>
        </w:rPr>
        <w:t xml:space="preserve"> </w:t>
      </w:r>
      <w:r w:rsidRPr="000F0255">
        <w:rPr>
          <w:rFonts w:ascii="Tahoma" w:hAnsi="Tahoma" w:cs="Tahoma"/>
          <w:spacing w:val="-4"/>
        </w:rPr>
        <w:t>Chart</w:t>
      </w:r>
    </w:p>
    <w:p w14:paraId="4FC58F96" w14:textId="77777777" w:rsidR="00FE4159" w:rsidRDefault="00FE4159">
      <w:pPr>
        <w:pStyle w:val="BodyText"/>
        <w:spacing w:before="15"/>
        <w:rPr>
          <w:sz w:val="37"/>
        </w:rPr>
      </w:pPr>
    </w:p>
    <w:p w14:paraId="69224C46" w14:textId="77777777" w:rsidR="00FE4159" w:rsidRDefault="00000000">
      <w:pPr>
        <w:ind w:left="375"/>
        <w:rPr>
          <w:rFonts w:ascii="Tahoma"/>
          <w:b/>
        </w:rPr>
      </w:pPr>
      <w:r>
        <w:rPr>
          <w:rFonts w:ascii="Tahoma"/>
          <w:b/>
        </w:rPr>
        <w:t>Your</w:t>
      </w:r>
      <w:r>
        <w:rPr>
          <w:rFonts w:ascii="Tahoma"/>
          <w:b/>
          <w:spacing w:val="-8"/>
        </w:rPr>
        <w:t xml:space="preserve"> </w:t>
      </w:r>
      <w:r>
        <w:rPr>
          <w:rFonts w:ascii="Tahoma"/>
          <w:b/>
        </w:rPr>
        <w:t>Local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2"/>
        </w:rPr>
        <w:t>Market</w:t>
      </w:r>
    </w:p>
    <w:p w14:paraId="7FFA9C64" w14:textId="432A86DF" w:rsidR="00FE4159" w:rsidRPr="000F0255" w:rsidRDefault="00000000" w:rsidP="00E93BF5">
      <w:pPr>
        <w:spacing w:before="40" w:line="213" w:lineRule="auto"/>
        <w:ind w:left="375" w:right="216"/>
        <w:rPr>
          <w:rFonts w:ascii="Tahoma" w:hAnsi="Tahoma" w:cs="Tahoma"/>
        </w:rPr>
      </w:pPr>
      <w:r w:rsidRPr="000F0255">
        <w:rPr>
          <w:rFonts w:ascii="Tahoma" w:hAnsi="Tahoma" w:cs="Tahoma"/>
        </w:rPr>
        <w:pict w14:anchorId="229D8EF8">
          <v:group id="docshapegroup57" o:spid="_x0000_s2085" style="position:absolute;left:0;text-align:left;margin-left:69.35pt;margin-top:65.25pt;width:140.05pt;height:111pt;z-index:-15715840;mso-wrap-distance-left:0;mso-wrap-distance-right:0;mso-position-horizontal-relative:page" coordorigin="1387,1305" coordsize="2801,2220">
            <v:shape id="docshape58" o:spid="_x0000_s2095" type="#_x0000_t75" style="position:absolute;left:1387;top:1549;width:1741;height:1709">
              <v:imagedata r:id="rId23" o:title=""/>
            </v:shape>
            <v:shape id="docshape59" o:spid="_x0000_s2094" type="#_x0000_t75" style="position:absolute;left:1449;top:1645;width:1678;height:1786">
              <v:imagedata r:id="rId24" o:title=""/>
            </v:shape>
            <v:rect id="docshape60" o:spid="_x0000_s2093" style="position:absolute;left:1447;top:1573;width:1628;height:1596" fillcolor="#ffc400" stroked="f"/>
            <v:rect id="docshape61" o:spid="_x0000_s2092" style="position:absolute;left:1447;top:1573;width:1628;height:1596" filled="f" strokecolor="#497dba"/>
            <v:shape id="docshape62" o:spid="_x0000_s2091" type="#_x0000_t75" style="position:absolute;left:3000;top:1304;width:1188;height:2199">
              <v:imagedata r:id="rId25" o:title=""/>
            </v:shape>
            <v:shape id="docshape63" o:spid="_x0000_s2090" type="#_x0000_t75" style="position:absolute;left:3064;top:1350;width:1107;height:2175">
              <v:imagedata r:id="rId2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4" o:spid="_x0000_s2089" type="#_x0000_t202" style="position:absolute;left:1454;top:2297;width:1613;height:865" filled="f" stroked="f">
              <v:textbox inset="0,0,0,0">
                <w:txbxContent>
                  <w:p w14:paraId="09BC2ED3" w14:textId="77777777" w:rsidR="00FE4159" w:rsidRDefault="00000000">
                    <w:pPr>
                      <w:spacing w:line="790" w:lineRule="exact"/>
                      <w:ind w:left="1"/>
                      <w:jc w:val="center"/>
                      <w:rPr>
                        <w:sz w:val="56"/>
                      </w:rPr>
                    </w:pPr>
                    <w:r>
                      <w:rPr>
                        <w:color w:val="000080"/>
                        <w:w w:val="97"/>
                        <w:sz w:val="56"/>
                      </w:rPr>
                      <w:t>A</w:t>
                    </w:r>
                  </w:p>
                </w:txbxContent>
              </v:textbox>
            </v:shape>
            <v:shape id="docshape65" o:spid="_x0000_s2088" type="#_x0000_t202" style="position:absolute;left:1454;top:2029;width:1613;height:269" filled="f" stroked="f">
              <v:textbox inset="0,0,0,0">
                <w:txbxContent>
                  <w:p w14:paraId="71EE3897" w14:textId="77777777" w:rsidR="00FE4159" w:rsidRDefault="00000000">
                    <w:pPr>
                      <w:spacing w:line="268" w:lineRule="exact"/>
                      <w:ind w:left="205"/>
                      <w:rPr>
                        <w:sz w:val="24"/>
                      </w:rPr>
                    </w:pPr>
                    <w:r>
                      <w:rPr>
                        <w:color w:val="000080"/>
                        <w:spacing w:val="-2"/>
                        <w:w w:val="110"/>
                        <w:sz w:val="24"/>
                      </w:rPr>
                      <w:t>Company</w:t>
                    </w:r>
                  </w:p>
                </w:txbxContent>
              </v:textbox>
            </v:shape>
            <v:shape id="docshape66" o:spid="_x0000_s2087" type="#_x0000_t202" style="position:absolute;left:1454;top:1580;width:1613;height:449" filled="f" stroked="f">
              <v:textbox inset="0,0,0,0">
                <w:txbxContent>
                  <w:p w14:paraId="5ABBD80B" w14:textId="77777777" w:rsidR="00FE4159" w:rsidRDefault="00000000">
                    <w:pPr>
                      <w:spacing w:before="125" w:line="323" w:lineRule="exact"/>
                      <w:ind w:left="209"/>
                      <w:rPr>
                        <w:sz w:val="24"/>
                      </w:rPr>
                    </w:pPr>
                    <w:r>
                      <w:rPr>
                        <w:color w:val="000080"/>
                        <w:spacing w:val="-2"/>
                        <w:w w:val="105"/>
                        <w:sz w:val="24"/>
                      </w:rPr>
                      <w:t>Insurance</w:t>
                    </w:r>
                  </w:p>
                </w:txbxContent>
              </v:textbox>
            </v:shape>
            <v:shape id="docshape67" o:spid="_x0000_s2086" type="#_x0000_t202" style="position:absolute;left:3074;top:1342;width:1047;height:2057" fillcolor="#ffc400" strokecolor="#497dba">
              <v:textbox inset="0,0,0,0">
                <w:txbxContent>
                  <w:p w14:paraId="2A36FECE" w14:textId="77777777" w:rsidR="00FE4159" w:rsidRDefault="00000000">
                    <w:pPr>
                      <w:spacing w:before="58" w:line="301" w:lineRule="exact"/>
                      <w:ind w:left="218"/>
                      <w:rPr>
                        <w:color w:val="000000"/>
                      </w:rPr>
                    </w:pPr>
                    <w:r>
                      <w:rPr>
                        <w:color w:val="000080"/>
                      </w:rPr>
                      <w:t>Plan</w:t>
                    </w:r>
                    <w:r>
                      <w:rPr>
                        <w:color w:val="000080"/>
                        <w:spacing w:val="11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90"/>
                      </w:rPr>
                      <w:t>1</w:t>
                    </w:r>
                  </w:p>
                  <w:p w14:paraId="1AD9E44E" w14:textId="77777777" w:rsidR="00FE4159" w:rsidRDefault="00000000">
                    <w:pPr>
                      <w:spacing w:line="264" w:lineRule="exact"/>
                      <w:ind w:left="189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2</w:t>
                    </w:r>
                  </w:p>
                  <w:p w14:paraId="3418320B" w14:textId="77777777" w:rsidR="00FE4159" w:rsidRDefault="00000000">
                    <w:pPr>
                      <w:spacing w:line="264" w:lineRule="exact"/>
                      <w:ind w:left="186"/>
                      <w:rPr>
                        <w:color w:val="000000"/>
                      </w:rPr>
                    </w:pPr>
                    <w:r>
                      <w:rPr>
                        <w:color w:val="000080"/>
                      </w:rPr>
                      <w:t>Plan</w:t>
                    </w:r>
                    <w:r>
                      <w:rPr>
                        <w:color w:val="000080"/>
                        <w:spacing w:val="11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</w:rPr>
                      <w:t>3</w:t>
                    </w:r>
                  </w:p>
                  <w:p w14:paraId="1F44A232" w14:textId="77777777" w:rsidR="00FE4159" w:rsidRDefault="00000000">
                    <w:pPr>
                      <w:spacing w:line="264" w:lineRule="exact"/>
                      <w:ind w:left="182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4</w:t>
                    </w:r>
                  </w:p>
                  <w:p w14:paraId="270F159B" w14:textId="77777777" w:rsidR="00FE4159" w:rsidRDefault="00000000">
                    <w:pPr>
                      <w:spacing w:line="264" w:lineRule="exact"/>
                      <w:ind w:left="182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5</w:t>
                    </w:r>
                  </w:p>
                  <w:p w14:paraId="08BCB30E" w14:textId="77777777" w:rsidR="00FE4159" w:rsidRDefault="00000000">
                    <w:pPr>
                      <w:spacing w:line="264" w:lineRule="exact"/>
                      <w:ind w:left="182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6</w:t>
                    </w:r>
                  </w:p>
                  <w:p w14:paraId="4A2DC819" w14:textId="77777777" w:rsidR="00FE4159" w:rsidRDefault="00000000">
                    <w:pPr>
                      <w:spacing w:line="301" w:lineRule="exact"/>
                      <w:ind w:left="191"/>
                      <w:rPr>
                        <w:color w:val="000000"/>
                      </w:rPr>
                    </w:pPr>
                    <w:r>
                      <w:rPr>
                        <w:color w:val="000080"/>
                      </w:rPr>
                      <w:t>Plan</w:t>
                    </w:r>
                    <w:r>
                      <w:rPr>
                        <w:color w:val="000080"/>
                        <w:spacing w:val="11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</w:rPr>
                      <w:t>7</w:t>
                    </w:r>
                  </w:p>
                </w:txbxContent>
              </v:textbox>
            </v:shape>
            <w10:wrap type="topAndBottom" anchorx="page"/>
          </v:group>
        </w:pict>
      </w:r>
      <w:r w:rsidRPr="000F0255">
        <w:rPr>
          <w:rFonts w:ascii="Tahoma" w:hAnsi="Tahoma" w:cs="Tahoma"/>
        </w:rPr>
        <w:pict w14:anchorId="118278F8">
          <v:group id="docshapegroup68" o:spid="_x0000_s2074" style="position:absolute;left:0;text-align:left;margin-left:243.25pt;margin-top:63.45pt;width:140.05pt;height:110.9pt;z-index:-15715328;mso-wrap-distance-left:0;mso-wrap-distance-right:0;mso-position-horizontal-relative:page" coordorigin="4865,1269" coordsize="2801,2218">
            <v:shape id="docshape69" o:spid="_x0000_s2084" type="#_x0000_t75" style="position:absolute;left:4864;top:1513;width:1741;height:1707">
              <v:imagedata r:id="rId27" o:title=""/>
            </v:shape>
            <v:shape id="docshape70" o:spid="_x0000_s2083" type="#_x0000_t75" style="position:absolute;left:4927;top:1606;width:1678;height:1786">
              <v:imagedata r:id="rId28" o:title=""/>
            </v:shape>
            <v:rect id="docshape71" o:spid="_x0000_s2082" style="position:absolute;left:4924;top:1537;width:1628;height:1594" fillcolor="#92d050" stroked="f"/>
            <v:rect id="docshape72" o:spid="_x0000_s2081" style="position:absolute;left:4924;top:1537;width:1628;height:1594" filled="f" strokecolor="#497dba"/>
            <v:shape id="docshape73" o:spid="_x0000_s2080" type="#_x0000_t75" style="position:absolute;left:6477;top:1268;width:1188;height:2199">
              <v:imagedata r:id="rId25" o:title=""/>
            </v:shape>
            <v:shape id="docshape74" o:spid="_x0000_s2079" type="#_x0000_t75" style="position:absolute;left:6542;top:1314;width:1107;height:2172">
              <v:imagedata r:id="rId29" o:title=""/>
            </v:shape>
            <v:shape id="docshape75" o:spid="_x0000_s2078" type="#_x0000_t202" style="position:absolute;left:4932;top:2260;width:1613;height:863" filled="f" stroked="f">
              <v:textbox inset="0,0,0,0">
                <w:txbxContent>
                  <w:p w14:paraId="295BAFAB" w14:textId="77777777" w:rsidR="00FE4159" w:rsidRDefault="00000000">
                    <w:pPr>
                      <w:spacing w:line="790" w:lineRule="exact"/>
                      <w:ind w:left="1"/>
                      <w:jc w:val="center"/>
                      <w:rPr>
                        <w:sz w:val="56"/>
                      </w:rPr>
                    </w:pPr>
                    <w:r>
                      <w:rPr>
                        <w:color w:val="000080"/>
                        <w:w w:val="106"/>
                        <w:sz w:val="56"/>
                      </w:rPr>
                      <w:t>B</w:t>
                    </w:r>
                  </w:p>
                </w:txbxContent>
              </v:textbox>
            </v:shape>
            <v:shape id="docshape76" o:spid="_x0000_s2077" type="#_x0000_t202" style="position:absolute;left:4932;top:1992;width:1613;height:269" filled="f" stroked="f">
              <v:textbox inset="0,0,0,0">
                <w:txbxContent>
                  <w:p w14:paraId="63BC3FCD" w14:textId="77777777" w:rsidR="00FE4159" w:rsidRDefault="00000000">
                    <w:pPr>
                      <w:spacing w:line="268" w:lineRule="exact"/>
                      <w:ind w:left="206"/>
                      <w:rPr>
                        <w:sz w:val="24"/>
                      </w:rPr>
                    </w:pPr>
                    <w:r>
                      <w:rPr>
                        <w:color w:val="000080"/>
                        <w:spacing w:val="-2"/>
                        <w:w w:val="110"/>
                        <w:sz w:val="24"/>
                      </w:rPr>
                      <w:t>Company</w:t>
                    </w:r>
                  </w:p>
                </w:txbxContent>
              </v:textbox>
            </v:shape>
            <v:shape id="docshape77" o:spid="_x0000_s2076" type="#_x0000_t202" style="position:absolute;left:4932;top:1544;width:1613;height:449" filled="f" stroked="f">
              <v:textbox inset="0,0,0,0">
                <w:txbxContent>
                  <w:p w14:paraId="409AD9AD" w14:textId="77777777" w:rsidR="00FE4159" w:rsidRDefault="00000000">
                    <w:pPr>
                      <w:spacing w:before="125" w:line="323" w:lineRule="exact"/>
                      <w:ind w:left="210"/>
                      <w:rPr>
                        <w:sz w:val="24"/>
                      </w:rPr>
                    </w:pPr>
                    <w:r>
                      <w:rPr>
                        <w:color w:val="000080"/>
                        <w:spacing w:val="-2"/>
                        <w:w w:val="105"/>
                        <w:sz w:val="24"/>
                      </w:rPr>
                      <w:t>Insurance</w:t>
                    </w:r>
                  </w:p>
                </w:txbxContent>
              </v:textbox>
            </v:shape>
            <v:shape id="docshape78" o:spid="_x0000_s2075" type="#_x0000_t202" style="position:absolute;left:6552;top:1306;width:1047;height:2057" fillcolor="#92d050" strokecolor="#497dba">
              <v:textbox inset="0,0,0,0">
                <w:txbxContent>
                  <w:p w14:paraId="2CE8FAEC" w14:textId="77777777" w:rsidR="00FE4159" w:rsidRDefault="00000000">
                    <w:pPr>
                      <w:spacing w:before="58" w:line="301" w:lineRule="exact"/>
                      <w:ind w:left="218"/>
                      <w:rPr>
                        <w:color w:val="000000"/>
                      </w:rPr>
                    </w:pPr>
                    <w:r>
                      <w:rPr>
                        <w:color w:val="000080"/>
                      </w:rPr>
                      <w:t>Plan</w:t>
                    </w:r>
                    <w:r>
                      <w:rPr>
                        <w:color w:val="000080"/>
                        <w:spacing w:val="11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90"/>
                      </w:rPr>
                      <w:t>1</w:t>
                    </w:r>
                  </w:p>
                  <w:p w14:paraId="00EEED41" w14:textId="77777777" w:rsidR="00FE4159" w:rsidRDefault="00000000">
                    <w:pPr>
                      <w:spacing w:line="264" w:lineRule="exact"/>
                      <w:ind w:left="189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2</w:t>
                    </w:r>
                  </w:p>
                  <w:p w14:paraId="69108EF5" w14:textId="77777777" w:rsidR="00FE4159" w:rsidRDefault="00000000">
                    <w:pPr>
                      <w:spacing w:line="264" w:lineRule="exact"/>
                      <w:ind w:left="187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3</w:t>
                    </w:r>
                  </w:p>
                  <w:p w14:paraId="3B493D9F" w14:textId="77777777" w:rsidR="00FE4159" w:rsidRDefault="00000000">
                    <w:pPr>
                      <w:spacing w:line="264" w:lineRule="exact"/>
                      <w:ind w:left="182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4</w:t>
                    </w:r>
                  </w:p>
                  <w:p w14:paraId="03CDE24B" w14:textId="77777777" w:rsidR="00FE4159" w:rsidRDefault="00000000">
                    <w:pPr>
                      <w:spacing w:line="264" w:lineRule="exact"/>
                      <w:ind w:left="182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5</w:t>
                    </w:r>
                  </w:p>
                  <w:p w14:paraId="0C6F0F72" w14:textId="77777777" w:rsidR="00FE4159" w:rsidRDefault="00000000">
                    <w:pPr>
                      <w:spacing w:line="264" w:lineRule="exact"/>
                      <w:ind w:left="182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6</w:t>
                    </w:r>
                  </w:p>
                  <w:p w14:paraId="1BB044BC" w14:textId="77777777" w:rsidR="00FE4159" w:rsidRDefault="00000000">
                    <w:pPr>
                      <w:spacing w:line="301" w:lineRule="exact"/>
                      <w:ind w:left="192"/>
                      <w:rPr>
                        <w:color w:val="000000"/>
                      </w:rPr>
                    </w:pPr>
                    <w:r>
                      <w:rPr>
                        <w:color w:val="000080"/>
                      </w:rPr>
                      <w:t>Plan</w:t>
                    </w:r>
                    <w:r>
                      <w:rPr>
                        <w:color w:val="000080"/>
                        <w:spacing w:val="11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</w:rPr>
                      <w:t>7</w:t>
                    </w:r>
                  </w:p>
                </w:txbxContent>
              </v:textbox>
            </v:shape>
            <w10:wrap type="topAndBottom" anchorx="page"/>
          </v:group>
        </w:pict>
      </w:r>
      <w:r w:rsidRPr="000F0255">
        <w:rPr>
          <w:rFonts w:ascii="Tahoma" w:hAnsi="Tahoma" w:cs="Tahoma"/>
        </w:rPr>
        <w:pict w14:anchorId="55677066">
          <v:group id="docshapegroup79" o:spid="_x0000_s2063" style="position:absolute;left:0;text-align:left;margin-left:402.95pt;margin-top:63.45pt;width:140.05pt;height:110.9pt;z-index:-15714816;mso-wrap-distance-left:0;mso-wrap-distance-right:0;mso-position-horizontal-relative:page" coordorigin="8059,1269" coordsize="2801,2218">
            <v:shape id="docshape80" o:spid="_x0000_s2073" type="#_x0000_t75" style="position:absolute;left:8059;top:1513;width:1743;height:1707">
              <v:imagedata r:id="rId30" o:title=""/>
            </v:shape>
            <v:shape id="docshape81" o:spid="_x0000_s2072" type="#_x0000_t75" style="position:absolute;left:8121;top:1606;width:1678;height:1786">
              <v:imagedata r:id="rId31" o:title=""/>
            </v:shape>
            <v:rect id="docshape82" o:spid="_x0000_s2071" style="position:absolute;left:8119;top:1537;width:1630;height:1594" fillcolor="#00afef" stroked="f"/>
            <v:rect id="docshape83" o:spid="_x0000_s2070" style="position:absolute;left:8119;top:1537;width:1630;height:1594" filled="f" strokecolor="#497dba"/>
            <v:shape id="docshape84" o:spid="_x0000_s2069" type="#_x0000_t75" style="position:absolute;left:9674;top:1268;width:1186;height:2199">
              <v:imagedata r:id="rId32" o:title=""/>
            </v:shape>
            <v:shape id="docshape85" o:spid="_x0000_s2068" type="#_x0000_t75" style="position:absolute;left:9736;top:1314;width:1107;height:2172">
              <v:imagedata r:id="rId33" o:title=""/>
            </v:shape>
            <v:shape id="docshape86" o:spid="_x0000_s2067" type="#_x0000_t202" style="position:absolute;left:8126;top:2260;width:1615;height:863" filled="f" stroked="f">
              <v:textbox inset="0,0,0,0">
                <w:txbxContent>
                  <w:p w14:paraId="26FBB5FD" w14:textId="77777777" w:rsidR="00FE4159" w:rsidRDefault="00000000">
                    <w:pPr>
                      <w:spacing w:line="790" w:lineRule="exact"/>
                      <w:jc w:val="center"/>
                      <w:rPr>
                        <w:sz w:val="56"/>
                      </w:rPr>
                    </w:pPr>
                    <w:r>
                      <w:rPr>
                        <w:color w:val="000080"/>
                        <w:w w:val="111"/>
                        <w:sz w:val="56"/>
                      </w:rPr>
                      <w:t>C</w:t>
                    </w:r>
                  </w:p>
                </w:txbxContent>
              </v:textbox>
            </v:shape>
            <v:shape id="docshape87" o:spid="_x0000_s2066" type="#_x0000_t202" style="position:absolute;left:8126;top:1992;width:1615;height:269" filled="f" stroked="f">
              <v:textbox inset="0,0,0,0">
                <w:txbxContent>
                  <w:p w14:paraId="7FF13560" w14:textId="77777777" w:rsidR="00FE4159" w:rsidRDefault="00000000">
                    <w:pPr>
                      <w:spacing w:line="268" w:lineRule="exact"/>
                      <w:ind w:left="207"/>
                      <w:rPr>
                        <w:sz w:val="24"/>
                      </w:rPr>
                    </w:pPr>
                    <w:r>
                      <w:rPr>
                        <w:color w:val="000080"/>
                        <w:spacing w:val="-2"/>
                        <w:w w:val="110"/>
                        <w:sz w:val="24"/>
                      </w:rPr>
                      <w:t>Company</w:t>
                    </w:r>
                  </w:p>
                </w:txbxContent>
              </v:textbox>
            </v:shape>
            <v:shape id="docshape88" o:spid="_x0000_s2065" type="#_x0000_t202" style="position:absolute;left:8126;top:1544;width:1615;height:449" filled="f" stroked="f">
              <v:textbox inset="0,0,0,0">
                <w:txbxContent>
                  <w:p w14:paraId="19B6B3BD" w14:textId="77777777" w:rsidR="00FE4159" w:rsidRDefault="00000000">
                    <w:pPr>
                      <w:spacing w:before="125" w:line="323" w:lineRule="exact"/>
                      <w:ind w:left="211"/>
                      <w:rPr>
                        <w:sz w:val="24"/>
                      </w:rPr>
                    </w:pPr>
                    <w:r>
                      <w:rPr>
                        <w:color w:val="000080"/>
                        <w:spacing w:val="-2"/>
                        <w:w w:val="105"/>
                        <w:sz w:val="24"/>
                      </w:rPr>
                      <w:t>Insurance</w:t>
                    </w:r>
                  </w:p>
                </w:txbxContent>
              </v:textbox>
            </v:shape>
            <v:shape id="docshape89" o:spid="_x0000_s2064" type="#_x0000_t202" style="position:absolute;left:9748;top:1306;width:1044;height:2057" fillcolor="#00afef" strokecolor="#497dba">
              <v:textbox inset="0,0,0,0">
                <w:txbxContent>
                  <w:p w14:paraId="337EBAF6" w14:textId="77777777" w:rsidR="00FE4159" w:rsidRDefault="00000000">
                    <w:pPr>
                      <w:spacing w:before="58" w:line="301" w:lineRule="exact"/>
                      <w:ind w:left="217"/>
                      <w:rPr>
                        <w:color w:val="000000"/>
                      </w:rPr>
                    </w:pPr>
                    <w:r>
                      <w:rPr>
                        <w:color w:val="000080"/>
                      </w:rPr>
                      <w:t>Plan</w:t>
                    </w:r>
                    <w:r>
                      <w:rPr>
                        <w:color w:val="000080"/>
                        <w:spacing w:val="11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90"/>
                      </w:rPr>
                      <w:t>1</w:t>
                    </w:r>
                  </w:p>
                  <w:p w14:paraId="1FD7331B" w14:textId="77777777" w:rsidR="00FE4159" w:rsidRDefault="00000000">
                    <w:pPr>
                      <w:spacing w:line="264" w:lineRule="exact"/>
                      <w:ind w:left="188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2</w:t>
                    </w:r>
                  </w:p>
                  <w:p w14:paraId="1DD04E14" w14:textId="77777777" w:rsidR="00FE4159" w:rsidRDefault="00000000">
                    <w:pPr>
                      <w:spacing w:line="264" w:lineRule="exact"/>
                      <w:ind w:left="186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3</w:t>
                    </w:r>
                  </w:p>
                  <w:p w14:paraId="5B5022BD" w14:textId="77777777" w:rsidR="00FE4159" w:rsidRDefault="00000000">
                    <w:pPr>
                      <w:spacing w:line="264" w:lineRule="exact"/>
                      <w:ind w:left="181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4</w:t>
                    </w:r>
                  </w:p>
                  <w:p w14:paraId="2C51A5D2" w14:textId="77777777" w:rsidR="00FE4159" w:rsidRDefault="00000000">
                    <w:pPr>
                      <w:spacing w:line="264" w:lineRule="exact"/>
                      <w:ind w:left="181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5</w:t>
                    </w:r>
                  </w:p>
                  <w:p w14:paraId="5353381D" w14:textId="77777777" w:rsidR="00FE4159" w:rsidRDefault="00000000">
                    <w:pPr>
                      <w:spacing w:line="264" w:lineRule="exact"/>
                      <w:ind w:left="181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6</w:t>
                    </w:r>
                  </w:p>
                  <w:p w14:paraId="3A9C8DAC" w14:textId="77777777" w:rsidR="00FE4159" w:rsidRDefault="00000000">
                    <w:pPr>
                      <w:spacing w:line="301" w:lineRule="exact"/>
                      <w:ind w:left="191"/>
                      <w:rPr>
                        <w:color w:val="000000"/>
                      </w:rPr>
                    </w:pPr>
                    <w:r>
                      <w:rPr>
                        <w:color w:val="000080"/>
                      </w:rPr>
                      <w:t>Plan</w:t>
                    </w:r>
                    <w:r>
                      <w:rPr>
                        <w:color w:val="000080"/>
                        <w:spacing w:val="11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</w:rPr>
                      <w:t>7</w:t>
                    </w:r>
                  </w:p>
                </w:txbxContent>
              </v:textbox>
            </v:shape>
            <w10:wrap type="topAndBottom" anchorx="page"/>
          </v:group>
        </w:pict>
      </w:r>
      <w:r w:rsidRPr="000F0255">
        <w:rPr>
          <w:rFonts w:ascii="Tahoma" w:hAnsi="Tahoma" w:cs="Tahoma"/>
        </w:rPr>
        <w:t>A hallmark</w:t>
      </w:r>
      <w:r w:rsidRPr="000F0255">
        <w:rPr>
          <w:rFonts w:ascii="Tahoma" w:hAnsi="Tahoma" w:cs="Tahoma"/>
          <w:spacing w:val="-3"/>
        </w:rPr>
        <w:t xml:space="preserve"> </w:t>
      </w:r>
      <w:r w:rsidRPr="000F0255">
        <w:rPr>
          <w:rFonts w:ascii="Tahoma" w:hAnsi="Tahoma" w:cs="Tahoma"/>
        </w:rPr>
        <w:t>of the ICHRA model is that multiple carriers in each region bring</w:t>
      </w:r>
      <w:r w:rsidRPr="000F0255">
        <w:rPr>
          <w:rFonts w:ascii="Tahoma" w:hAnsi="Tahoma" w:cs="Tahoma"/>
          <w:spacing w:val="-1"/>
        </w:rPr>
        <w:t xml:space="preserve"> </w:t>
      </w:r>
      <w:r w:rsidRPr="000F0255">
        <w:rPr>
          <w:rFonts w:ascii="Tahoma" w:hAnsi="Tahoma" w:cs="Tahoma"/>
        </w:rPr>
        <w:t>forth a variety of plans allowing the employee to right size the plan that’s perfect for them.</w:t>
      </w:r>
      <w:r w:rsidRPr="000F0255">
        <w:rPr>
          <w:rFonts w:ascii="Tahoma" w:hAnsi="Tahoma" w:cs="Tahoma"/>
          <w:spacing w:val="80"/>
        </w:rPr>
        <w:t xml:space="preserve"> </w:t>
      </w:r>
      <w:r w:rsidRPr="000F0255">
        <w:rPr>
          <w:rFonts w:ascii="Tahoma" w:hAnsi="Tahoma" w:cs="Tahoma"/>
        </w:rPr>
        <w:t>Plans do not have pre- existing condition clauses or limits. Plans vary from catastrophic to Platinum across HMOs, PPOs, EPOs and HDHPs.</w:t>
      </w:r>
    </w:p>
    <w:tbl>
      <w:tblPr>
        <w:tblpPr w:leftFromText="180" w:rightFromText="180" w:vertAnchor="text" w:horzAnchor="margin" w:tblpXSpec="center" w:tblpY="3080"/>
        <w:tblW w:w="10756" w:type="dxa"/>
        <w:tblBorders>
          <w:top w:val="single" w:sz="12" w:space="0" w:color="49AE47"/>
          <w:left w:val="single" w:sz="12" w:space="0" w:color="49AE47"/>
          <w:bottom w:val="single" w:sz="12" w:space="0" w:color="49AE47"/>
          <w:right w:val="single" w:sz="12" w:space="0" w:color="49AE47"/>
          <w:insideH w:val="single" w:sz="12" w:space="0" w:color="49AE47"/>
          <w:insideV w:val="single" w:sz="12" w:space="0" w:color="49AE4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1"/>
        <w:gridCol w:w="784"/>
        <w:gridCol w:w="2276"/>
        <w:gridCol w:w="254"/>
        <w:gridCol w:w="71"/>
      </w:tblGrid>
      <w:tr w:rsidR="00E93BF5" w14:paraId="6F552531" w14:textId="77777777" w:rsidTr="00747EC5">
        <w:trPr>
          <w:trHeight w:val="1006"/>
        </w:trPr>
        <w:tc>
          <w:tcPr>
            <w:tcW w:w="7371" w:type="dxa"/>
            <w:tcBorders>
              <w:left w:val="single" w:sz="2" w:space="0" w:color="49AE47"/>
              <w:bottom w:val="nil"/>
              <w:right w:val="single" w:sz="2" w:space="0" w:color="49AE47"/>
            </w:tcBorders>
            <w:shd w:val="clear" w:color="auto" w:fill="ECEBEC"/>
          </w:tcPr>
          <w:p w14:paraId="3679FE4E" w14:textId="77777777" w:rsidR="00E93BF5" w:rsidRPr="008B3C0D" w:rsidRDefault="00E93BF5" w:rsidP="00747EC5">
            <w:pPr>
              <w:pStyle w:val="TableParagraph"/>
              <w:spacing w:before="30"/>
              <w:ind w:left="154"/>
              <w:rPr>
                <w:rFonts w:ascii="Tahoma" w:hAnsi="Tahoma" w:cs="Tahoma"/>
                <w:b/>
                <w:sz w:val="36"/>
              </w:rPr>
            </w:pPr>
            <w:r w:rsidRPr="008B3C0D">
              <w:rPr>
                <w:rFonts w:ascii="Tahoma" w:hAnsi="Tahoma" w:cs="Tahoma"/>
                <w:b/>
                <w:w w:val="95"/>
                <w:sz w:val="36"/>
              </w:rPr>
              <w:t>Example</w:t>
            </w:r>
            <w:r w:rsidRPr="008B3C0D">
              <w:rPr>
                <w:rFonts w:ascii="Tahoma" w:hAnsi="Tahoma" w:cs="Tahoma"/>
                <w:b/>
                <w:spacing w:val="-50"/>
                <w:w w:val="95"/>
                <w:sz w:val="36"/>
              </w:rPr>
              <w:t xml:space="preserve"> </w:t>
            </w:r>
            <w:r w:rsidRPr="008B3C0D">
              <w:rPr>
                <w:rFonts w:ascii="Tahoma" w:hAnsi="Tahoma" w:cs="Tahoma"/>
                <w:b/>
                <w:w w:val="95"/>
                <w:sz w:val="36"/>
              </w:rPr>
              <w:t>Plan</w:t>
            </w:r>
            <w:r w:rsidRPr="008B3C0D">
              <w:rPr>
                <w:rFonts w:ascii="Tahoma" w:hAnsi="Tahoma" w:cs="Tahoma"/>
                <w:b/>
                <w:spacing w:val="-53"/>
                <w:w w:val="95"/>
                <w:sz w:val="36"/>
              </w:rPr>
              <w:t xml:space="preserve"> </w:t>
            </w:r>
            <w:r w:rsidRPr="008B3C0D">
              <w:rPr>
                <w:rFonts w:ascii="Tahoma" w:hAnsi="Tahoma" w:cs="Tahoma"/>
                <w:b/>
                <w:spacing w:val="-2"/>
                <w:w w:val="95"/>
                <w:sz w:val="36"/>
              </w:rPr>
              <w:t>Details</w:t>
            </w:r>
          </w:p>
        </w:tc>
        <w:tc>
          <w:tcPr>
            <w:tcW w:w="3385" w:type="dxa"/>
            <w:gridSpan w:val="4"/>
            <w:tcBorders>
              <w:top w:val="nil"/>
              <w:left w:val="single" w:sz="2" w:space="0" w:color="49AE47"/>
              <w:bottom w:val="nil"/>
              <w:right w:val="single" w:sz="2" w:space="0" w:color="49AE47"/>
            </w:tcBorders>
            <w:shd w:val="clear" w:color="auto" w:fill="ECEBEC"/>
          </w:tcPr>
          <w:p w14:paraId="011DCD2F" w14:textId="77777777" w:rsidR="00E93BF5" w:rsidRPr="008B3C0D" w:rsidRDefault="00E93BF5" w:rsidP="00747EC5">
            <w:pPr>
              <w:pStyle w:val="TableParagraph"/>
              <w:spacing w:before="31" w:line="237" w:lineRule="auto"/>
              <w:ind w:left="156" w:right="34"/>
              <w:rPr>
                <w:rFonts w:ascii="Tahoma" w:hAnsi="Tahoma" w:cs="Tahoma"/>
                <w:b/>
                <w:sz w:val="36"/>
              </w:rPr>
            </w:pPr>
            <w:r w:rsidRPr="008B3C0D">
              <w:rPr>
                <w:rFonts w:ascii="Tahoma" w:hAnsi="Tahoma" w:cs="Tahoma"/>
                <w:b/>
                <w:spacing w:val="-2"/>
                <w:w w:val="95"/>
                <w:sz w:val="36"/>
              </w:rPr>
              <w:t>CARRIER NAME</w:t>
            </w:r>
          </w:p>
        </w:tc>
      </w:tr>
      <w:tr w:rsidR="00E93BF5" w14:paraId="483875E4" w14:textId="77777777" w:rsidTr="00747EC5">
        <w:trPr>
          <w:trHeight w:val="689"/>
        </w:trPr>
        <w:tc>
          <w:tcPr>
            <w:tcW w:w="7371" w:type="dxa"/>
            <w:tcBorders>
              <w:top w:val="nil"/>
              <w:left w:val="single" w:sz="2" w:space="0" w:color="ECEBEC"/>
              <w:bottom w:val="single" w:sz="12" w:space="0" w:color="ECEBEC"/>
              <w:right w:val="single" w:sz="12" w:space="0" w:color="ECEBEC"/>
            </w:tcBorders>
          </w:tcPr>
          <w:p w14:paraId="3080AD95" w14:textId="77777777" w:rsidR="00E93BF5" w:rsidRPr="008B3C0D" w:rsidRDefault="00E93BF5" w:rsidP="00747EC5">
            <w:pPr>
              <w:pStyle w:val="TableParagraph"/>
              <w:spacing w:before="47"/>
              <w:ind w:left="142"/>
              <w:rPr>
                <w:rFonts w:ascii="Tahoma" w:hAnsi="Tahoma" w:cs="Tahoma"/>
                <w:b/>
                <w:sz w:val="32"/>
              </w:rPr>
            </w:pPr>
            <w:r w:rsidRPr="008B3C0D">
              <w:rPr>
                <w:rFonts w:ascii="Tahoma" w:hAnsi="Tahoma" w:cs="Tahoma"/>
                <w:b/>
                <w:spacing w:val="-2"/>
                <w:w w:val="105"/>
                <w:sz w:val="32"/>
              </w:rPr>
              <w:t>Deductible</w:t>
            </w:r>
          </w:p>
        </w:tc>
        <w:tc>
          <w:tcPr>
            <w:tcW w:w="784" w:type="dxa"/>
            <w:tcBorders>
              <w:top w:val="nil"/>
              <w:left w:val="single" w:sz="12" w:space="0" w:color="ECEBEC"/>
              <w:bottom w:val="single" w:sz="12" w:space="0" w:color="ECEBEC"/>
              <w:right w:val="nil"/>
            </w:tcBorders>
          </w:tcPr>
          <w:p w14:paraId="538FF7FB" w14:textId="77777777" w:rsidR="00E93BF5" w:rsidRPr="008B3C0D" w:rsidRDefault="00E93BF5" w:rsidP="00747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552943A1" w14:textId="77777777" w:rsidR="00E93BF5" w:rsidRPr="008B3C0D" w:rsidRDefault="00E93BF5" w:rsidP="00747EC5">
            <w:pPr>
              <w:pStyle w:val="TableParagraph"/>
              <w:spacing w:before="11"/>
              <w:ind w:left="15"/>
              <w:rPr>
                <w:rFonts w:ascii="Tahoma" w:hAnsi="Tahoma" w:cs="Tahoma"/>
                <w:sz w:val="32"/>
                <w:szCs w:val="32"/>
              </w:rPr>
            </w:pPr>
            <w:r w:rsidRPr="008B3C0D">
              <w:rPr>
                <w:rFonts w:ascii="Tahoma" w:hAnsi="Tahoma" w:cs="Tahoma"/>
                <w:sz w:val="32"/>
                <w:szCs w:val="32"/>
              </w:rPr>
              <w:t>$DEDUCTIBLE</w:t>
            </w:r>
          </w:p>
        </w:tc>
        <w:tc>
          <w:tcPr>
            <w:tcW w:w="325" w:type="dxa"/>
            <w:gridSpan w:val="2"/>
            <w:tcBorders>
              <w:top w:val="nil"/>
              <w:left w:val="nil"/>
              <w:bottom w:val="single" w:sz="12" w:space="0" w:color="ECEBEC"/>
              <w:right w:val="single" w:sz="12" w:space="0" w:color="ECEBEC"/>
            </w:tcBorders>
          </w:tcPr>
          <w:p w14:paraId="2B146376" w14:textId="77777777" w:rsidR="00E93BF5" w:rsidRPr="008B3C0D" w:rsidRDefault="00E93BF5" w:rsidP="00747EC5">
            <w:pPr>
              <w:pStyle w:val="TableParagraph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E93BF5" w14:paraId="3A853CB0" w14:textId="77777777" w:rsidTr="00747EC5">
        <w:trPr>
          <w:trHeight w:val="689"/>
        </w:trPr>
        <w:tc>
          <w:tcPr>
            <w:tcW w:w="7371" w:type="dxa"/>
            <w:tcBorders>
              <w:top w:val="single" w:sz="12" w:space="0" w:color="ECEBEC"/>
              <w:left w:val="single" w:sz="2" w:space="0" w:color="ECEBEC"/>
              <w:bottom w:val="single" w:sz="12" w:space="0" w:color="ECEBEC"/>
              <w:right w:val="single" w:sz="12" w:space="0" w:color="ECEBEC"/>
            </w:tcBorders>
          </w:tcPr>
          <w:p w14:paraId="390F855E" w14:textId="77777777" w:rsidR="00E93BF5" w:rsidRPr="008B3C0D" w:rsidRDefault="00E93BF5" w:rsidP="00747EC5">
            <w:pPr>
              <w:pStyle w:val="TableParagraph"/>
              <w:spacing w:before="34"/>
              <w:ind w:left="142"/>
              <w:rPr>
                <w:rFonts w:ascii="Tahoma" w:hAnsi="Tahoma" w:cs="Tahoma"/>
                <w:b/>
                <w:sz w:val="32"/>
              </w:rPr>
            </w:pPr>
            <w:r w:rsidRPr="008B3C0D">
              <w:rPr>
                <w:rFonts w:ascii="Tahoma" w:hAnsi="Tahoma" w:cs="Tahoma"/>
                <w:b/>
                <w:sz w:val="32"/>
              </w:rPr>
              <w:t>Max</w:t>
            </w:r>
            <w:r w:rsidRPr="008B3C0D">
              <w:rPr>
                <w:rFonts w:ascii="Tahoma" w:hAnsi="Tahoma" w:cs="Tahoma"/>
                <w:b/>
                <w:spacing w:val="-15"/>
                <w:sz w:val="32"/>
              </w:rPr>
              <w:t xml:space="preserve"> </w:t>
            </w:r>
            <w:r w:rsidRPr="008B3C0D">
              <w:rPr>
                <w:rFonts w:ascii="Tahoma" w:hAnsi="Tahoma" w:cs="Tahoma"/>
                <w:b/>
                <w:sz w:val="32"/>
              </w:rPr>
              <w:t>Out</w:t>
            </w:r>
            <w:r w:rsidRPr="008B3C0D">
              <w:rPr>
                <w:rFonts w:ascii="Tahoma" w:hAnsi="Tahoma" w:cs="Tahoma"/>
                <w:b/>
                <w:spacing w:val="-18"/>
                <w:sz w:val="32"/>
              </w:rPr>
              <w:t xml:space="preserve"> </w:t>
            </w:r>
            <w:r w:rsidRPr="008B3C0D">
              <w:rPr>
                <w:rFonts w:ascii="Tahoma" w:hAnsi="Tahoma" w:cs="Tahoma"/>
                <w:b/>
                <w:sz w:val="32"/>
              </w:rPr>
              <w:t>of</w:t>
            </w:r>
            <w:r w:rsidRPr="008B3C0D">
              <w:rPr>
                <w:rFonts w:ascii="Tahoma" w:hAnsi="Tahoma" w:cs="Tahoma"/>
                <w:b/>
                <w:spacing w:val="-19"/>
                <w:sz w:val="32"/>
              </w:rPr>
              <w:t xml:space="preserve"> </w:t>
            </w:r>
            <w:r w:rsidRPr="008B3C0D">
              <w:rPr>
                <w:rFonts w:ascii="Tahoma" w:hAnsi="Tahoma" w:cs="Tahoma"/>
                <w:b/>
                <w:spacing w:val="-2"/>
                <w:sz w:val="32"/>
              </w:rPr>
              <w:t>Pocket</w:t>
            </w:r>
          </w:p>
        </w:tc>
        <w:tc>
          <w:tcPr>
            <w:tcW w:w="784" w:type="dxa"/>
            <w:tcBorders>
              <w:top w:val="single" w:sz="12" w:space="0" w:color="ECEBEC"/>
              <w:left w:val="single" w:sz="12" w:space="0" w:color="ECEBEC"/>
              <w:bottom w:val="single" w:sz="12" w:space="0" w:color="ECEBEC"/>
              <w:right w:val="nil"/>
            </w:tcBorders>
          </w:tcPr>
          <w:p w14:paraId="237C4350" w14:textId="77777777" w:rsidR="00E93BF5" w:rsidRDefault="00E93BF5" w:rsidP="00747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0" w:type="dxa"/>
            <w:gridSpan w:val="2"/>
            <w:vMerge w:val="restart"/>
            <w:tcBorders>
              <w:top w:val="nil"/>
              <w:left w:val="nil"/>
              <w:bottom w:val="single" w:sz="12" w:space="0" w:color="ECEBEC"/>
              <w:right w:val="nil"/>
            </w:tcBorders>
          </w:tcPr>
          <w:p w14:paraId="712F1792" w14:textId="77777777" w:rsidR="00E93BF5" w:rsidRPr="008B3C0D" w:rsidRDefault="00E93BF5" w:rsidP="00747EC5">
            <w:pPr>
              <w:pStyle w:val="TableParagraph"/>
              <w:spacing w:before="11"/>
              <w:ind w:left="15"/>
              <w:rPr>
                <w:rFonts w:ascii="Tahoma" w:hAnsi="Tahoma" w:cs="Tahoma"/>
                <w:sz w:val="32"/>
                <w:szCs w:val="32"/>
              </w:rPr>
            </w:pPr>
            <w:r w:rsidRPr="008B3C0D">
              <w:rPr>
                <w:rFonts w:ascii="Tahoma" w:hAnsi="Tahoma" w:cs="Tahoma"/>
                <w:sz w:val="32"/>
                <w:szCs w:val="32"/>
              </w:rPr>
              <w:t>$OOP</w:t>
            </w:r>
          </w:p>
          <w:p w14:paraId="36A82F21" w14:textId="77777777" w:rsidR="00E93BF5" w:rsidRPr="008B3C0D" w:rsidRDefault="00E93BF5" w:rsidP="00747EC5">
            <w:pPr>
              <w:pStyle w:val="TableParagraph"/>
              <w:spacing w:before="158"/>
              <w:ind w:right="-29"/>
              <w:rPr>
                <w:rFonts w:ascii="Tahoma" w:hAnsi="Tahoma" w:cs="Tahoma"/>
                <w:sz w:val="36"/>
              </w:rPr>
            </w:pPr>
            <w:r w:rsidRPr="008B3C0D">
              <w:rPr>
                <w:rFonts w:ascii="Tahoma" w:hAnsi="Tahoma" w:cs="Tahoma"/>
                <w:sz w:val="32"/>
                <w:szCs w:val="32"/>
              </w:rPr>
              <w:t>$EXAMPLE</w:t>
            </w:r>
          </w:p>
        </w:tc>
        <w:tc>
          <w:tcPr>
            <w:tcW w:w="71" w:type="dxa"/>
            <w:tcBorders>
              <w:top w:val="single" w:sz="12" w:space="0" w:color="ECEBEC"/>
              <w:left w:val="nil"/>
              <w:bottom w:val="single" w:sz="12" w:space="0" w:color="ECEBEC"/>
              <w:right w:val="single" w:sz="12" w:space="0" w:color="ECEBEC"/>
            </w:tcBorders>
          </w:tcPr>
          <w:p w14:paraId="6D24DED3" w14:textId="77777777" w:rsidR="00E93BF5" w:rsidRDefault="00E93BF5" w:rsidP="00747EC5">
            <w:pPr>
              <w:pStyle w:val="TableParagraph"/>
              <w:rPr>
                <w:rFonts w:ascii="Times New Roman"/>
              </w:rPr>
            </w:pPr>
          </w:p>
        </w:tc>
      </w:tr>
      <w:tr w:rsidR="00E93BF5" w14:paraId="0ADEB9B1" w14:textId="77777777" w:rsidTr="00747EC5">
        <w:trPr>
          <w:trHeight w:val="992"/>
        </w:trPr>
        <w:tc>
          <w:tcPr>
            <w:tcW w:w="7371" w:type="dxa"/>
            <w:tcBorders>
              <w:top w:val="single" w:sz="12" w:space="0" w:color="ECEBEC"/>
              <w:left w:val="single" w:sz="2" w:space="0" w:color="ECEBEC"/>
              <w:bottom w:val="single" w:sz="12" w:space="0" w:color="ECEBEC"/>
              <w:right w:val="single" w:sz="12" w:space="0" w:color="ECEBEC"/>
            </w:tcBorders>
          </w:tcPr>
          <w:p w14:paraId="2476057B" w14:textId="77777777" w:rsidR="00E93BF5" w:rsidRPr="008B3C0D" w:rsidRDefault="00E93BF5" w:rsidP="00747EC5">
            <w:pPr>
              <w:pStyle w:val="TableParagraph"/>
              <w:spacing w:before="37" w:line="237" w:lineRule="auto"/>
              <w:ind w:left="142" w:right="11"/>
              <w:rPr>
                <w:rFonts w:ascii="Tahoma" w:hAnsi="Tahoma" w:cs="Tahoma"/>
                <w:b/>
                <w:sz w:val="32"/>
              </w:rPr>
            </w:pPr>
            <w:r w:rsidRPr="008B3C0D">
              <w:rPr>
                <w:rFonts w:ascii="Tahoma" w:hAnsi="Tahoma" w:cs="Tahoma"/>
                <w:b/>
                <w:w w:val="105"/>
                <w:sz w:val="32"/>
              </w:rPr>
              <w:t>Example</w:t>
            </w:r>
            <w:r w:rsidRPr="008B3C0D">
              <w:rPr>
                <w:rFonts w:ascii="Tahoma" w:hAnsi="Tahoma" w:cs="Tahoma"/>
                <w:b/>
                <w:spacing w:val="-25"/>
                <w:w w:val="105"/>
                <w:sz w:val="32"/>
              </w:rPr>
              <w:t xml:space="preserve"> </w:t>
            </w:r>
            <w:r w:rsidRPr="008B3C0D">
              <w:rPr>
                <w:rFonts w:ascii="Tahoma" w:hAnsi="Tahoma" w:cs="Tahoma"/>
                <w:b/>
                <w:w w:val="105"/>
                <w:sz w:val="32"/>
              </w:rPr>
              <w:t>Premium</w:t>
            </w:r>
            <w:r w:rsidRPr="008B3C0D">
              <w:rPr>
                <w:rFonts w:ascii="Tahoma" w:hAnsi="Tahoma" w:cs="Tahoma"/>
                <w:b/>
                <w:spacing w:val="-25"/>
                <w:w w:val="105"/>
                <w:sz w:val="32"/>
              </w:rPr>
              <w:t xml:space="preserve"> </w:t>
            </w:r>
            <w:r w:rsidRPr="008B3C0D">
              <w:rPr>
                <w:rFonts w:ascii="Tahoma" w:hAnsi="Tahoma" w:cs="Tahoma"/>
                <w:b/>
                <w:w w:val="105"/>
                <w:sz w:val="32"/>
              </w:rPr>
              <w:t>for</w:t>
            </w:r>
            <w:r w:rsidRPr="008B3C0D">
              <w:rPr>
                <w:rFonts w:ascii="Tahoma" w:hAnsi="Tahoma" w:cs="Tahoma"/>
                <w:b/>
                <w:spacing w:val="-28"/>
                <w:w w:val="105"/>
                <w:sz w:val="32"/>
              </w:rPr>
              <w:t xml:space="preserve"> </w:t>
            </w:r>
            <w:r w:rsidRPr="008B3C0D">
              <w:rPr>
                <w:rFonts w:ascii="Tahoma" w:hAnsi="Tahoma" w:cs="Tahoma"/>
                <w:b/>
                <w:w w:val="105"/>
                <w:sz w:val="32"/>
              </w:rPr>
              <w:t>a</w:t>
            </w:r>
            <w:r w:rsidRPr="008B3C0D">
              <w:rPr>
                <w:rFonts w:ascii="Tahoma" w:hAnsi="Tahoma" w:cs="Tahoma"/>
                <w:b/>
                <w:spacing w:val="-30"/>
                <w:w w:val="105"/>
                <w:sz w:val="32"/>
              </w:rPr>
              <w:t xml:space="preserve"> </w:t>
            </w:r>
            <w:r w:rsidRPr="008B3C0D">
              <w:rPr>
                <w:rFonts w:ascii="Tahoma" w:hAnsi="Tahoma" w:cs="Tahoma"/>
                <w:b/>
                <w:w w:val="105"/>
                <w:sz w:val="32"/>
              </w:rPr>
              <w:t>non-smoking</w:t>
            </w:r>
            <w:r w:rsidRPr="008B3C0D">
              <w:rPr>
                <w:rFonts w:ascii="Tahoma" w:hAnsi="Tahoma" w:cs="Tahoma"/>
                <w:b/>
                <w:spacing w:val="-27"/>
                <w:w w:val="105"/>
                <w:sz w:val="32"/>
              </w:rPr>
              <w:t xml:space="preserve"> </w:t>
            </w:r>
            <w:proofErr w:type="gramStart"/>
            <w:r w:rsidRPr="008B3C0D">
              <w:rPr>
                <w:rFonts w:ascii="Tahoma" w:hAnsi="Tahoma" w:cs="Tahoma"/>
                <w:b/>
                <w:w w:val="105"/>
                <w:sz w:val="32"/>
              </w:rPr>
              <w:t>30- year old</w:t>
            </w:r>
            <w:proofErr w:type="gramEnd"/>
            <w:r w:rsidRPr="008B3C0D">
              <w:rPr>
                <w:rFonts w:ascii="Tahoma" w:hAnsi="Tahoma" w:cs="Tahoma"/>
                <w:b/>
                <w:spacing w:val="-1"/>
                <w:w w:val="105"/>
                <w:sz w:val="32"/>
              </w:rPr>
              <w:t xml:space="preserve"> </w:t>
            </w:r>
            <w:r w:rsidRPr="008B3C0D">
              <w:rPr>
                <w:rFonts w:ascii="Tahoma" w:hAnsi="Tahoma" w:cs="Tahoma"/>
                <w:b/>
                <w:w w:val="105"/>
                <w:sz w:val="32"/>
              </w:rPr>
              <w:t>in the</w:t>
            </w:r>
            <w:r w:rsidRPr="008B3C0D">
              <w:rPr>
                <w:rFonts w:ascii="Tahoma" w:hAnsi="Tahoma" w:cs="Tahoma"/>
                <w:b/>
                <w:spacing w:val="-1"/>
                <w:w w:val="105"/>
                <w:sz w:val="32"/>
              </w:rPr>
              <w:t xml:space="preserve"> </w:t>
            </w:r>
            <w:r w:rsidRPr="008B3C0D">
              <w:rPr>
                <w:rFonts w:ascii="Tahoma" w:hAnsi="Tahoma" w:cs="Tahoma"/>
                <w:b/>
                <w:w w:val="105"/>
                <w:sz w:val="32"/>
              </w:rPr>
              <w:t>baseline county</w:t>
            </w:r>
          </w:p>
        </w:tc>
        <w:tc>
          <w:tcPr>
            <w:tcW w:w="784" w:type="dxa"/>
            <w:tcBorders>
              <w:top w:val="single" w:sz="12" w:space="0" w:color="ECEBEC"/>
              <w:left w:val="single" w:sz="12" w:space="0" w:color="ECEBEC"/>
              <w:bottom w:val="single" w:sz="12" w:space="0" w:color="ECEBEC"/>
              <w:right w:val="nil"/>
            </w:tcBorders>
          </w:tcPr>
          <w:p w14:paraId="5EBCF57B" w14:textId="77777777" w:rsidR="00E93BF5" w:rsidRDefault="00E93BF5" w:rsidP="00747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0" w:type="dxa"/>
            <w:gridSpan w:val="2"/>
            <w:vMerge/>
            <w:tcBorders>
              <w:top w:val="nil"/>
              <w:left w:val="nil"/>
              <w:bottom w:val="single" w:sz="12" w:space="0" w:color="ECEBEC"/>
              <w:right w:val="nil"/>
            </w:tcBorders>
          </w:tcPr>
          <w:p w14:paraId="1222598F" w14:textId="77777777" w:rsidR="00E93BF5" w:rsidRDefault="00E93BF5" w:rsidP="00747EC5">
            <w:pPr>
              <w:rPr>
                <w:sz w:val="2"/>
                <w:szCs w:val="2"/>
              </w:rPr>
            </w:pPr>
          </w:p>
        </w:tc>
        <w:tc>
          <w:tcPr>
            <w:tcW w:w="71" w:type="dxa"/>
            <w:tcBorders>
              <w:top w:val="single" w:sz="12" w:space="0" w:color="ECEBEC"/>
              <w:left w:val="nil"/>
              <w:bottom w:val="single" w:sz="12" w:space="0" w:color="ECEBEC"/>
              <w:right w:val="single" w:sz="12" w:space="0" w:color="ECEBEC"/>
            </w:tcBorders>
          </w:tcPr>
          <w:p w14:paraId="4AD28FAD" w14:textId="77777777" w:rsidR="00E93BF5" w:rsidRPr="00BC048C" w:rsidRDefault="00E93BF5" w:rsidP="00747EC5">
            <w:pPr>
              <w:pStyle w:val="TableParagraph"/>
              <w:rPr>
                <w:sz w:val="32"/>
                <w:szCs w:val="32"/>
              </w:rPr>
            </w:pPr>
          </w:p>
        </w:tc>
      </w:tr>
    </w:tbl>
    <w:p w14:paraId="2E8A5605" w14:textId="77777777" w:rsidR="00FE4159" w:rsidRDefault="00FE4159">
      <w:pPr>
        <w:rPr>
          <w:rFonts w:ascii="Times New Roman"/>
        </w:rPr>
        <w:sectPr w:rsidR="00FE4159">
          <w:pgSz w:w="12240" w:h="15840"/>
          <w:pgMar w:top="1320" w:right="500" w:bottom="760" w:left="460" w:header="1073" w:footer="568" w:gutter="0"/>
          <w:cols w:space="720"/>
        </w:sectPr>
      </w:pPr>
    </w:p>
    <w:p w14:paraId="0C12BB09" w14:textId="77777777" w:rsidR="00FE4159" w:rsidRDefault="00FE4159">
      <w:pPr>
        <w:pStyle w:val="BodyText"/>
        <w:spacing w:before="10"/>
        <w:rPr>
          <w:sz w:val="8"/>
        </w:rPr>
      </w:pPr>
    </w:p>
    <w:p w14:paraId="459E0B1B" w14:textId="683FFCC0" w:rsidR="00FE4159" w:rsidRPr="000F0255" w:rsidRDefault="00000000">
      <w:pPr>
        <w:pStyle w:val="Heading1"/>
      </w:pPr>
      <w:r w:rsidRPr="000F0255">
        <w:rPr>
          <w:color w:val="000080"/>
        </w:rPr>
        <w:t>Next</w:t>
      </w:r>
      <w:r w:rsidRPr="000F0255">
        <w:rPr>
          <w:color w:val="000080"/>
          <w:spacing w:val="-29"/>
        </w:rPr>
        <w:t xml:space="preserve"> </w:t>
      </w:r>
      <w:r w:rsidRPr="000F0255">
        <w:rPr>
          <w:color w:val="000080"/>
          <w:spacing w:val="-2"/>
          <w:w w:val="105"/>
        </w:rPr>
        <w:t>Steps</w:t>
      </w:r>
    </w:p>
    <w:p w14:paraId="5B1CE58C" w14:textId="77777777" w:rsidR="00FE4159" w:rsidRPr="000F0255" w:rsidRDefault="00000000">
      <w:pPr>
        <w:pStyle w:val="Heading3"/>
        <w:spacing w:before="480"/>
        <w:ind w:left="3089"/>
      </w:pPr>
      <w:r w:rsidRPr="000F0255">
        <w:pict w14:anchorId="7C4FDCA2">
          <v:group id="docshapegroup90" o:spid="_x0000_s2060" style="position:absolute;left:0;text-align:left;margin-left:86.25pt;margin-top:23.7pt;width:63.15pt;height:63.3pt;z-index:15744000;mso-position-horizontal-relative:page" coordorigin="1725,474" coordsize="1263,1266">
            <v:shape id="docshape91" o:spid="_x0000_s2062" style="position:absolute;left:1724;top:473;width:1263;height:1266" coordorigin="1725,474" coordsize="1263,1266" path="m2356,474r-73,4l2212,490r-69,21l2079,538r-61,34l1961,613r-51,46l1864,711r-41,56l1789,828r-27,65l1742,961r-13,72l1725,1107r4,73l1742,1252r20,68l1789,1385r34,61l1864,1502r46,52l1961,1600r57,41l2079,1675r64,28l2212,1723r71,12l2356,1739r74,-4l2501,1723r68,-20l2634,1675r61,-34l2751,1600r52,-46l2849,1502r40,-56l2924,1385r27,-65l2971,1252r12,-72l2988,1107r-5,-74l2971,961r-20,-68l2924,828r-35,-61l2849,711r-46,-52l2751,613r-56,-41l2634,538r-65,-27l2501,490r-71,-12l2356,474xe" fillcolor="#0a88f7" stroked="f">
              <v:path arrowok="t"/>
            </v:shape>
            <v:shape id="docshape92" o:spid="_x0000_s2061" style="position:absolute;left:1855;top:746;width:1002;height:797" coordorigin="1855,746" coordsize="1002,797" path="m2720,746r-520,522l1993,1060r-138,138l2200,1543,2857,884,2720,746xe" stroked="f">
              <v:path arrowok="t"/>
            </v:shape>
            <w10:wrap anchorx="page"/>
          </v:group>
        </w:pict>
      </w:r>
      <w:r w:rsidRPr="000F0255">
        <w:rPr>
          <w:color w:val="000080"/>
        </w:rPr>
        <w:t>Determine</w:t>
      </w:r>
      <w:r w:rsidRPr="000F0255">
        <w:rPr>
          <w:color w:val="000080"/>
          <w:spacing w:val="40"/>
        </w:rPr>
        <w:t xml:space="preserve"> </w:t>
      </w:r>
      <w:r w:rsidRPr="000F0255">
        <w:rPr>
          <w:color w:val="000080"/>
        </w:rPr>
        <w:t>Contribution</w:t>
      </w:r>
      <w:r w:rsidRPr="000F0255">
        <w:rPr>
          <w:color w:val="000080"/>
          <w:spacing w:val="38"/>
        </w:rPr>
        <w:t xml:space="preserve"> </w:t>
      </w:r>
      <w:r w:rsidRPr="000F0255">
        <w:rPr>
          <w:color w:val="000080"/>
          <w:spacing w:val="-2"/>
        </w:rPr>
        <w:t>Amount</w:t>
      </w:r>
    </w:p>
    <w:p w14:paraId="7E9F046C" w14:textId="77777777" w:rsidR="00FE4159" w:rsidRPr="000F0255" w:rsidRDefault="00000000">
      <w:pPr>
        <w:pStyle w:val="BodyText"/>
        <w:spacing w:before="203" w:line="223" w:lineRule="auto"/>
        <w:ind w:left="3059" w:right="1484"/>
        <w:rPr>
          <w:rFonts w:ascii="Tahoma" w:hAnsi="Tahoma" w:cs="Tahoma"/>
        </w:rPr>
      </w:pPr>
      <w:r w:rsidRPr="000F0255">
        <w:rPr>
          <w:rFonts w:ascii="Tahoma" w:hAnsi="Tahoma" w:cs="Tahoma"/>
          <w:color w:val="000080"/>
        </w:rPr>
        <w:t>Define employer ICHRA Contribution amounts and plan designs, confirming that your contributions meet affordability requirements.</w:t>
      </w:r>
    </w:p>
    <w:p w14:paraId="357997E6" w14:textId="77777777" w:rsidR="00FE4159" w:rsidRPr="000F0255" w:rsidRDefault="00000000">
      <w:pPr>
        <w:pStyle w:val="Heading3"/>
        <w:spacing w:before="261"/>
      </w:pPr>
      <w:r w:rsidRPr="000F0255">
        <w:pict w14:anchorId="1ED01C0E">
          <v:group id="docshapegroup93" o:spid="_x0000_s2057" style="position:absolute;left:0;text-align:left;margin-left:86.25pt;margin-top:10.5pt;width:63.15pt;height:63.3pt;z-index:15744512;mso-position-horizontal-relative:page" coordorigin="1725,210" coordsize="1263,1266">
            <v:shape id="docshape94" o:spid="_x0000_s2059" style="position:absolute;left:1724;top:210;width:1263;height:1266" coordorigin="1725,210" coordsize="1263,1266" path="m2356,210r-73,5l2212,227r-69,20l2079,275r-61,34l1961,350r-51,46l1864,448r-41,56l1789,565r-27,65l1742,698r-13,72l1725,843r4,74l1742,989r20,68l1789,1122r34,61l1864,1239r46,52l1961,1337r57,41l2079,1412r64,27l2212,1460r71,12l2356,1476r74,-4l2501,1460r68,-21l2634,1412r61,-34l2751,1337r52,-46l2849,1239r40,-56l2924,1122r27,-65l2971,989r12,-72l2988,843r-5,-73l2971,698r-20,-68l2924,565r-35,-61l2849,448r-46,-52l2751,350r-56,-41l2634,275r-65,-28l2501,227r-71,-12l2356,210xe" fillcolor="#0a88f7" stroked="f">
              <v:path arrowok="t"/>
            </v:shape>
            <v:shape id="docshape95" o:spid="_x0000_s2058" style="position:absolute;left:1855;top:483;width:1002;height:797" coordorigin="1855,483" coordsize="1002,797" path="m2720,483r-520,522l1993,797,1855,935r345,345l2857,621,2720,483xe" stroked="f">
              <v:path arrowok="t"/>
            </v:shape>
            <w10:wrap anchorx="page"/>
          </v:group>
        </w:pict>
      </w:r>
      <w:r w:rsidRPr="000F0255">
        <w:rPr>
          <w:color w:val="000080"/>
        </w:rPr>
        <w:t>Finalize</w:t>
      </w:r>
      <w:r w:rsidRPr="000F0255">
        <w:rPr>
          <w:color w:val="000080"/>
          <w:spacing w:val="-1"/>
        </w:rPr>
        <w:t xml:space="preserve"> </w:t>
      </w:r>
      <w:r w:rsidRPr="000F0255">
        <w:rPr>
          <w:color w:val="000080"/>
          <w:spacing w:val="-2"/>
          <w:w w:val="105"/>
        </w:rPr>
        <w:t>Requirements</w:t>
      </w:r>
    </w:p>
    <w:p w14:paraId="14C5255A" w14:textId="77777777" w:rsidR="00FE4159" w:rsidRPr="000F0255" w:rsidRDefault="00000000">
      <w:pPr>
        <w:pStyle w:val="BodyText"/>
        <w:spacing w:before="187" w:line="416" w:lineRule="exact"/>
        <w:ind w:left="3059"/>
        <w:rPr>
          <w:rFonts w:ascii="Tahoma" w:hAnsi="Tahoma" w:cs="Tahoma"/>
        </w:rPr>
      </w:pPr>
      <w:r w:rsidRPr="000F0255">
        <w:rPr>
          <w:rFonts w:ascii="Tahoma" w:hAnsi="Tahoma" w:cs="Tahoma"/>
          <w:color w:val="000080"/>
        </w:rPr>
        <w:t>Let’s</w:t>
      </w:r>
      <w:r w:rsidRPr="000F0255">
        <w:rPr>
          <w:rFonts w:ascii="Tahoma" w:hAnsi="Tahoma" w:cs="Tahoma"/>
          <w:color w:val="000080"/>
          <w:spacing w:val="5"/>
        </w:rPr>
        <w:t xml:space="preserve"> </w:t>
      </w:r>
      <w:r w:rsidRPr="000F0255">
        <w:rPr>
          <w:rFonts w:ascii="Tahoma" w:hAnsi="Tahoma" w:cs="Tahoma"/>
          <w:color w:val="000080"/>
        </w:rPr>
        <w:t>get</w:t>
      </w:r>
      <w:r w:rsidRPr="000F0255">
        <w:rPr>
          <w:rFonts w:ascii="Tahoma" w:hAnsi="Tahoma" w:cs="Tahoma"/>
          <w:color w:val="000080"/>
          <w:spacing w:val="14"/>
        </w:rPr>
        <w:t xml:space="preserve"> </w:t>
      </w:r>
      <w:r w:rsidRPr="000F0255">
        <w:rPr>
          <w:rFonts w:ascii="Tahoma" w:hAnsi="Tahoma" w:cs="Tahoma"/>
          <w:color w:val="000080"/>
        </w:rPr>
        <w:t>your</w:t>
      </w:r>
      <w:r w:rsidRPr="000F0255">
        <w:rPr>
          <w:rFonts w:ascii="Tahoma" w:hAnsi="Tahoma" w:cs="Tahoma"/>
          <w:color w:val="000080"/>
          <w:spacing w:val="17"/>
        </w:rPr>
        <w:t xml:space="preserve"> </w:t>
      </w:r>
      <w:r w:rsidRPr="000F0255">
        <w:rPr>
          <w:rFonts w:ascii="Tahoma" w:hAnsi="Tahoma" w:cs="Tahoma"/>
          <w:color w:val="000080"/>
        </w:rPr>
        <w:t>contract</w:t>
      </w:r>
      <w:r w:rsidRPr="000F0255">
        <w:rPr>
          <w:rFonts w:ascii="Tahoma" w:hAnsi="Tahoma" w:cs="Tahoma"/>
          <w:color w:val="000080"/>
          <w:spacing w:val="14"/>
        </w:rPr>
        <w:t xml:space="preserve"> </w:t>
      </w:r>
      <w:r w:rsidRPr="000F0255">
        <w:rPr>
          <w:rFonts w:ascii="Tahoma" w:hAnsi="Tahoma" w:cs="Tahoma"/>
          <w:color w:val="000080"/>
        </w:rPr>
        <w:t>signed</w:t>
      </w:r>
      <w:r w:rsidRPr="000F0255">
        <w:rPr>
          <w:rFonts w:ascii="Tahoma" w:hAnsi="Tahoma" w:cs="Tahoma"/>
          <w:color w:val="000080"/>
          <w:spacing w:val="13"/>
        </w:rPr>
        <w:t xml:space="preserve"> </w:t>
      </w:r>
      <w:r w:rsidRPr="000F0255">
        <w:rPr>
          <w:rFonts w:ascii="Tahoma" w:hAnsi="Tahoma" w:cs="Tahoma"/>
          <w:color w:val="000080"/>
        </w:rPr>
        <w:t>and</w:t>
      </w:r>
      <w:r w:rsidRPr="000F0255">
        <w:rPr>
          <w:rFonts w:ascii="Tahoma" w:hAnsi="Tahoma" w:cs="Tahoma"/>
          <w:color w:val="000080"/>
          <w:spacing w:val="18"/>
        </w:rPr>
        <w:t xml:space="preserve"> </w:t>
      </w:r>
      <w:r w:rsidRPr="000F0255">
        <w:rPr>
          <w:rFonts w:ascii="Tahoma" w:hAnsi="Tahoma" w:cs="Tahoma"/>
          <w:color w:val="000080"/>
          <w:spacing w:val="-2"/>
        </w:rPr>
        <w:t>clarify</w:t>
      </w:r>
    </w:p>
    <w:p w14:paraId="6A36BC85" w14:textId="77777777" w:rsidR="00FE4159" w:rsidRPr="000F0255" w:rsidRDefault="00000000">
      <w:pPr>
        <w:pStyle w:val="BodyText"/>
        <w:spacing w:line="416" w:lineRule="exact"/>
        <w:ind w:left="3059"/>
        <w:rPr>
          <w:rFonts w:ascii="Tahoma" w:hAnsi="Tahoma" w:cs="Tahoma"/>
        </w:rPr>
      </w:pPr>
      <w:r w:rsidRPr="000F0255">
        <w:rPr>
          <w:rFonts w:ascii="Tahoma" w:hAnsi="Tahoma" w:cs="Tahoma"/>
          <w:color w:val="000080"/>
        </w:rPr>
        <w:t>your</w:t>
      </w:r>
      <w:r w:rsidRPr="000F0255">
        <w:rPr>
          <w:rFonts w:ascii="Tahoma" w:hAnsi="Tahoma" w:cs="Tahoma"/>
          <w:color w:val="000080"/>
          <w:spacing w:val="32"/>
        </w:rPr>
        <w:t xml:space="preserve"> </w:t>
      </w:r>
      <w:r w:rsidRPr="000F0255">
        <w:rPr>
          <w:rFonts w:ascii="Tahoma" w:hAnsi="Tahoma" w:cs="Tahoma"/>
          <w:color w:val="000080"/>
        </w:rPr>
        <w:t>employer</w:t>
      </w:r>
      <w:r w:rsidRPr="000F0255">
        <w:rPr>
          <w:rFonts w:ascii="Tahoma" w:hAnsi="Tahoma" w:cs="Tahoma"/>
          <w:color w:val="000080"/>
          <w:spacing w:val="21"/>
        </w:rPr>
        <w:t xml:space="preserve"> </w:t>
      </w:r>
      <w:r w:rsidRPr="000F0255">
        <w:rPr>
          <w:rFonts w:ascii="Tahoma" w:hAnsi="Tahoma" w:cs="Tahoma"/>
          <w:color w:val="000080"/>
        </w:rPr>
        <w:t>specific</w:t>
      </w:r>
      <w:r w:rsidRPr="000F0255">
        <w:rPr>
          <w:rFonts w:ascii="Tahoma" w:hAnsi="Tahoma" w:cs="Tahoma"/>
          <w:color w:val="000080"/>
          <w:spacing w:val="27"/>
        </w:rPr>
        <w:t xml:space="preserve"> </w:t>
      </w:r>
      <w:r w:rsidRPr="000F0255">
        <w:rPr>
          <w:rFonts w:ascii="Tahoma" w:hAnsi="Tahoma" w:cs="Tahoma"/>
          <w:color w:val="000080"/>
          <w:spacing w:val="-2"/>
        </w:rPr>
        <w:t>settings</w:t>
      </w:r>
    </w:p>
    <w:p w14:paraId="50EB1774" w14:textId="77777777" w:rsidR="00FE4159" w:rsidRPr="000F0255" w:rsidRDefault="00FE4159">
      <w:pPr>
        <w:pStyle w:val="BodyText"/>
        <w:spacing w:before="14"/>
        <w:rPr>
          <w:rFonts w:ascii="Tahoma" w:hAnsi="Tahoma" w:cs="Tahoma"/>
          <w:sz w:val="26"/>
        </w:rPr>
      </w:pPr>
    </w:p>
    <w:p w14:paraId="65EF8E83" w14:textId="77777777" w:rsidR="00FE4159" w:rsidRPr="000F0255" w:rsidRDefault="00000000">
      <w:pPr>
        <w:pStyle w:val="Heading3"/>
        <w:ind w:left="3060"/>
      </w:pPr>
      <w:r w:rsidRPr="000F0255">
        <w:pict w14:anchorId="30D0F976">
          <v:group id="docshapegroup96" o:spid="_x0000_s2054" style="position:absolute;left:0;text-align:left;margin-left:86.25pt;margin-top:4.6pt;width:63.15pt;height:63.3pt;z-index:15745024;mso-position-horizontal-relative:page" coordorigin="1725,92" coordsize="1263,1266">
            <v:shape id="docshape97" o:spid="_x0000_s2056" style="position:absolute;left:1724;top:92;width:1263;height:1266" coordorigin="1725,92" coordsize="1263,1266" path="m2356,92r-73,5l2212,109r-69,20l2079,157r-61,34l1961,232r-51,46l1864,330r-41,56l1789,447r-27,65l1742,580r-13,72l1725,725r4,74l1742,871r20,68l1789,1004r34,61l1864,1121r46,52l1961,1219r57,41l2079,1294r64,27l2212,1342r71,12l2356,1358r74,-4l2501,1342r68,-21l2634,1294r61,-34l2751,1219r52,-46l2849,1121r40,-56l2924,1004r27,-65l2971,871r12,-72l2988,725r-5,-73l2971,580r-20,-68l2924,447r-35,-61l2849,330r-46,-52l2751,232r-56,-41l2634,157r-65,-28l2501,109,2430,97r-74,-5xe" fillcolor="#0a88f7" stroked="f">
              <v:path arrowok="t"/>
            </v:shape>
            <v:shape id="docshape98" o:spid="_x0000_s2055" style="position:absolute;left:1855;top:365;width:1002;height:797" coordorigin="1855,365" coordsize="1002,797" path="m2720,365l2200,887,1993,679,1855,817r345,345l2857,503,2720,365xe" stroked="f">
              <v:path arrowok="t"/>
            </v:shape>
            <w10:wrap anchorx="page"/>
          </v:group>
        </w:pict>
      </w:r>
      <w:r w:rsidRPr="000F0255">
        <w:rPr>
          <w:color w:val="000080"/>
          <w:spacing w:val="-2"/>
          <w:w w:val="105"/>
        </w:rPr>
        <w:t>Implementation</w:t>
      </w:r>
    </w:p>
    <w:p w14:paraId="323B1B78" w14:textId="2608425F" w:rsidR="00FE4159" w:rsidRPr="000F0255" w:rsidRDefault="00000000">
      <w:pPr>
        <w:pStyle w:val="BodyText"/>
        <w:spacing w:before="94" w:line="223" w:lineRule="auto"/>
        <w:ind w:left="3059" w:right="554"/>
        <w:rPr>
          <w:rFonts w:ascii="Tahoma" w:hAnsi="Tahoma" w:cs="Tahoma"/>
        </w:rPr>
      </w:pPr>
      <w:r w:rsidRPr="000F0255">
        <w:rPr>
          <w:rFonts w:ascii="Tahoma" w:hAnsi="Tahoma" w:cs="Tahoma"/>
          <w:color w:val="000080"/>
        </w:rPr>
        <w:t>BROKER NAME and</w:t>
      </w:r>
      <w:r w:rsidRPr="000F0255">
        <w:rPr>
          <w:rFonts w:ascii="Tahoma" w:hAnsi="Tahoma" w:cs="Tahoma"/>
          <w:color w:val="000080"/>
          <w:spacing w:val="-22"/>
        </w:rPr>
        <w:t xml:space="preserve"> </w:t>
      </w:r>
      <w:r w:rsidRPr="000F0255">
        <w:rPr>
          <w:rFonts w:ascii="Tahoma" w:hAnsi="Tahoma" w:cs="Tahoma"/>
          <w:color w:val="000080"/>
        </w:rPr>
        <w:t>zizzl</w:t>
      </w:r>
      <w:r w:rsidRPr="000F0255">
        <w:rPr>
          <w:rFonts w:ascii="Tahoma" w:hAnsi="Tahoma" w:cs="Tahoma"/>
          <w:color w:val="000080"/>
          <w:spacing w:val="-22"/>
        </w:rPr>
        <w:t xml:space="preserve"> </w:t>
      </w:r>
      <w:r w:rsidRPr="000F0255">
        <w:rPr>
          <w:rFonts w:ascii="Tahoma" w:hAnsi="Tahoma" w:cs="Tahoma"/>
          <w:color w:val="000080"/>
        </w:rPr>
        <w:t>health</w:t>
      </w:r>
      <w:r w:rsidRPr="000F0255">
        <w:rPr>
          <w:rFonts w:ascii="Tahoma" w:hAnsi="Tahoma" w:cs="Tahoma"/>
          <w:color w:val="000080"/>
          <w:spacing w:val="-22"/>
        </w:rPr>
        <w:t xml:space="preserve"> </w:t>
      </w:r>
      <w:r w:rsidRPr="000F0255">
        <w:rPr>
          <w:rFonts w:ascii="Tahoma" w:hAnsi="Tahoma" w:cs="Tahoma"/>
          <w:color w:val="000080"/>
        </w:rPr>
        <w:t>do</w:t>
      </w:r>
      <w:r w:rsidRPr="000F0255">
        <w:rPr>
          <w:rFonts w:ascii="Tahoma" w:hAnsi="Tahoma" w:cs="Tahoma"/>
          <w:color w:val="000080"/>
          <w:spacing w:val="-23"/>
        </w:rPr>
        <w:t xml:space="preserve"> </w:t>
      </w:r>
      <w:r w:rsidRPr="000F0255">
        <w:rPr>
          <w:rFonts w:ascii="Tahoma" w:hAnsi="Tahoma" w:cs="Tahoma"/>
          <w:color w:val="000080"/>
        </w:rPr>
        <w:t>all</w:t>
      </w:r>
      <w:r w:rsidRPr="000F0255">
        <w:rPr>
          <w:rFonts w:ascii="Tahoma" w:hAnsi="Tahoma" w:cs="Tahoma"/>
          <w:color w:val="000080"/>
          <w:spacing w:val="-22"/>
        </w:rPr>
        <w:t xml:space="preserve"> </w:t>
      </w:r>
      <w:r w:rsidRPr="000F0255">
        <w:rPr>
          <w:rFonts w:ascii="Tahoma" w:hAnsi="Tahoma" w:cs="Tahoma"/>
          <w:color w:val="000080"/>
        </w:rPr>
        <w:t>the</w:t>
      </w:r>
      <w:r w:rsidRPr="000F0255">
        <w:rPr>
          <w:rFonts w:ascii="Tahoma" w:hAnsi="Tahoma" w:cs="Tahoma"/>
          <w:color w:val="000080"/>
          <w:spacing w:val="-22"/>
        </w:rPr>
        <w:t xml:space="preserve"> </w:t>
      </w:r>
      <w:r w:rsidRPr="000F0255">
        <w:rPr>
          <w:rFonts w:ascii="Tahoma" w:hAnsi="Tahoma" w:cs="Tahoma"/>
          <w:color w:val="000080"/>
        </w:rPr>
        <w:t>work</w:t>
      </w:r>
      <w:r w:rsidRPr="000F0255">
        <w:rPr>
          <w:rFonts w:ascii="Tahoma" w:hAnsi="Tahoma" w:cs="Tahoma"/>
          <w:color w:val="000080"/>
          <w:spacing w:val="-22"/>
        </w:rPr>
        <w:t xml:space="preserve"> </w:t>
      </w:r>
      <w:r w:rsidRPr="000F0255">
        <w:rPr>
          <w:rFonts w:ascii="Tahoma" w:hAnsi="Tahoma" w:cs="Tahoma"/>
          <w:color w:val="000080"/>
        </w:rPr>
        <w:t>to get your platform ready to go!</w:t>
      </w:r>
    </w:p>
    <w:p w14:paraId="2099A94E" w14:textId="77777777" w:rsidR="00FE4159" w:rsidRPr="000F0255" w:rsidRDefault="00FE4159">
      <w:pPr>
        <w:pStyle w:val="BodyText"/>
        <w:spacing w:before="10"/>
        <w:rPr>
          <w:rFonts w:ascii="Tahoma" w:hAnsi="Tahoma" w:cs="Tahoma"/>
          <w:sz w:val="24"/>
        </w:rPr>
      </w:pPr>
    </w:p>
    <w:p w14:paraId="4200DF97" w14:textId="54557564" w:rsidR="00FE4159" w:rsidRPr="000F0255" w:rsidRDefault="00000000">
      <w:pPr>
        <w:pStyle w:val="Heading3"/>
        <w:ind w:left="3084"/>
      </w:pPr>
      <w:r w:rsidRPr="000F0255">
        <w:pict w14:anchorId="5BFEFC6E">
          <v:group id="docshapegroup99" o:spid="_x0000_s2051" style="position:absolute;left:0;text-align:left;margin-left:86.25pt;margin-top:13.95pt;width:63.15pt;height:63.2pt;z-index:15745536;mso-position-horizontal-relative:page" coordorigin="1725,279" coordsize="1263,1264">
            <v:shape id="docshape100" o:spid="_x0000_s2053" style="position:absolute;left:1724;top:279;width:1263;height:1264" coordorigin="1725,279" coordsize="1263,1264" path="m2356,279r-73,4l2212,296r-69,20l2079,343r-61,34l1961,418r-51,46l1864,516r-41,56l1789,633r-27,65l1742,766r-13,71l1725,911r4,73l1742,1056r20,68l1789,1189r34,60l1864,1306r46,51l1961,1404r57,40l2079,1478r64,28l2212,1526r71,12l2356,1542r74,-4l2501,1526r68,-20l2634,1478r61,-34l2751,1404r52,-47l2849,1306r40,-57l2924,1189r27,-65l2971,1056r12,-72l2988,911r-5,-74l2971,766r-20,-68l2924,633r-35,-61l2849,516r-46,-52l2751,418r-56,-41l2634,343r-65,-27l2501,296r-71,-13l2356,279xe" fillcolor="#0a88f7" stroked="f">
              <v:path arrowok="t"/>
            </v:shape>
            <v:shape id="docshape101" o:spid="_x0000_s2052" style="position:absolute;left:1855;top:551;width:1002;height:796" coordorigin="1855,551" coordsize="1002,796" path="m2720,551r-520,521l1993,865r-138,137l2200,1346,2857,689,2720,551xe" stroked="f">
              <v:path arrowok="t"/>
            </v:shape>
            <w10:wrap anchorx="page"/>
          </v:group>
        </w:pict>
      </w:r>
      <w:r w:rsidRPr="000F0255">
        <w:rPr>
          <w:color w:val="000080"/>
        </w:rPr>
        <w:t>Employee</w:t>
      </w:r>
      <w:r w:rsidRPr="000F0255">
        <w:rPr>
          <w:color w:val="000080"/>
          <w:spacing w:val="34"/>
          <w:w w:val="105"/>
        </w:rPr>
        <w:t xml:space="preserve"> </w:t>
      </w:r>
      <w:r w:rsidRPr="000F0255">
        <w:rPr>
          <w:color w:val="000080"/>
          <w:spacing w:val="-2"/>
          <w:w w:val="105"/>
        </w:rPr>
        <w:t>Enrollment</w:t>
      </w:r>
    </w:p>
    <w:p w14:paraId="368E7DEC" w14:textId="45D3E71C" w:rsidR="00FE4159" w:rsidRDefault="00000000">
      <w:pPr>
        <w:pStyle w:val="BodyText"/>
        <w:spacing w:before="208" w:line="223" w:lineRule="auto"/>
        <w:ind w:left="3059" w:right="554"/>
        <w:rPr>
          <w:rFonts w:ascii="Tahoma" w:hAnsi="Tahoma" w:cs="Tahoma"/>
          <w:color w:val="000080"/>
          <w:w w:val="105"/>
        </w:rPr>
      </w:pPr>
      <w:r w:rsidRPr="000F0255">
        <w:rPr>
          <w:rFonts w:ascii="Tahoma" w:hAnsi="Tahoma" w:cs="Tahoma"/>
          <w:color w:val="000080"/>
        </w:rPr>
        <w:t xml:space="preserve">The team will provide the resources needed to explain </w:t>
      </w:r>
      <w:r w:rsidRPr="000F0255">
        <w:rPr>
          <w:rFonts w:ascii="Tahoma" w:hAnsi="Tahoma" w:cs="Tahoma"/>
          <w:color w:val="000080"/>
          <w:w w:val="105"/>
        </w:rPr>
        <w:t>the new benefits</w:t>
      </w:r>
      <w:r w:rsidRPr="000F0255">
        <w:rPr>
          <w:rFonts w:ascii="Tahoma" w:hAnsi="Tahoma" w:cs="Tahoma"/>
          <w:color w:val="000080"/>
          <w:spacing w:val="-1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to your employees</w:t>
      </w:r>
      <w:r w:rsidRPr="000F0255">
        <w:rPr>
          <w:rFonts w:ascii="Tahoma" w:hAnsi="Tahoma" w:cs="Tahoma"/>
          <w:color w:val="000080"/>
          <w:spacing w:val="-7"/>
          <w:w w:val="105"/>
        </w:rPr>
        <w:t xml:space="preserve"> </w:t>
      </w:r>
      <w:r w:rsidRPr="000F0255">
        <w:rPr>
          <w:rFonts w:ascii="Tahoma" w:hAnsi="Tahoma" w:cs="Tahoma"/>
          <w:color w:val="000080"/>
          <w:w w:val="105"/>
        </w:rPr>
        <w:t>to prepare them to enroll.</w:t>
      </w:r>
    </w:p>
    <w:p w14:paraId="6D55EDB8" w14:textId="77777777" w:rsidR="000F0255" w:rsidRPr="000F0255" w:rsidRDefault="000F0255">
      <w:pPr>
        <w:pStyle w:val="BodyText"/>
        <w:spacing w:before="208" w:line="223" w:lineRule="auto"/>
        <w:ind w:left="3059" w:right="554"/>
        <w:rPr>
          <w:rFonts w:ascii="Tahoma" w:hAnsi="Tahoma" w:cs="Tahoma"/>
        </w:rPr>
      </w:pPr>
    </w:p>
    <w:p w14:paraId="138186F3" w14:textId="77777777" w:rsidR="00FE4159" w:rsidRDefault="00000000">
      <w:pPr>
        <w:pStyle w:val="Heading2"/>
        <w:spacing w:before="312"/>
        <w:ind w:left="1255"/>
      </w:pPr>
      <w:r>
        <w:rPr>
          <w:color w:val="000080"/>
          <w:w w:val="105"/>
        </w:rPr>
        <w:t>Contact</w:t>
      </w:r>
      <w:r>
        <w:rPr>
          <w:color w:val="000080"/>
          <w:spacing w:val="-1"/>
          <w:w w:val="105"/>
        </w:rPr>
        <w:t xml:space="preserve"> </w:t>
      </w:r>
      <w:r>
        <w:rPr>
          <w:color w:val="000080"/>
          <w:spacing w:val="-5"/>
          <w:w w:val="105"/>
        </w:rPr>
        <w:t>us.</w:t>
      </w:r>
    </w:p>
    <w:p w14:paraId="6B22E54D" w14:textId="77777777" w:rsidR="00FE4159" w:rsidRDefault="00FE4159">
      <w:pPr>
        <w:pStyle w:val="BodyText"/>
        <w:rPr>
          <w:rFonts w:ascii="Tahoma"/>
          <w:b/>
          <w:sz w:val="20"/>
        </w:rPr>
      </w:pPr>
    </w:p>
    <w:p w14:paraId="34C3B0B0" w14:textId="77777777" w:rsidR="00FE4159" w:rsidRDefault="00FE4159">
      <w:pPr>
        <w:pStyle w:val="BodyText"/>
        <w:spacing w:before="6"/>
        <w:rPr>
          <w:rFonts w:ascii="Tahoma"/>
          <w:b/>
          <w:sz w:val="17"/>
        </w:rPr>
      </w:pPr>
    </w:p>
    <w:p w14:paraId="057D7E8A" w14:textId="72A6189E" w:rsidR="00EB762F" w:rsidRDefault="00000000" w:rsidP="00EB762F">
      <w:pPr>
        <w:spacing w:before="93" w:line="439" w:lineRule="auto"/>
        <w:ind w:left="1255" w:right="6029"/>
        <w:rPr>
          <w:sz w:val="27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6026FC9F" wp14:editId="52B658D8">
            <wp:simplePos x="0" y="0"/>
            <wp:positionH relativeFrom="page">
              <wp:posOffset>4291584</wp:posOffset>
            </wp:positionH>
            <wp:positionV relativeFrom="paragraph">
              <wp:posOffset>550991</wp:posOffset>
            </wp:positionV>
            <wp:extent cx="2924556" cy="4572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5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62F">
        <w:rPr>
          <w:noProof/>
        </w:rPr>
        <w:drawing>
          <wp:anchor distT="0" distB="0" distL="0" distR="0" simplePos="0" relativeHeight="487603712" behindDoc="0" locked="0" layoutInCell="1" allowOverlap="1" wp14:anchorId="0C09B43B" wp14:editId="6B53F666">
            <wp:simplePos x="0" y="0"/>
            <wp:positionH relativeFrom="page">
              <wp:posOffset>4291584</wp:posOffset>
            </wp:positionH>
            <wp:positionV relativeFrom="paragraph">
              <wp:posOffset>550991</wp:posOffset>
            </wp:positionV>
            <wp:extent cx="2924556" cy="457200"/>
            <wp:effectExtent l="0" t="0" r="0" b="0"/>
            <wp:wrapNone/>
            <wp:docPr id="2" name="image1.png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picture containing text, clock, gauge&#10;&#10;Description automatically generated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5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62F">
        <w:rPr>
          <w:sz w:val="27"/>
        </w:rPr>
        <w:t>WEBSITE</w:t>
      </w:r>
    </w:p>
    <w:p w14:paraId="3A6C16D3" w14:textId="77777777" w:rsidR="00EB762F" w:rsidRDefault="00EB762F" w:rsidP="00EB762F">
      <w:pPr>
        <w:spacing w:before="93" w:line="439" w:lineRule="auto"/>
        <w:ind w:left="1255" w:right="6029"/>
        <w:rPr>
          <w:sz w:val="27"/>
        </w:rPr>
      </w:pPr>
      <w:r>
        <w:rPr>
          <w:sz w:val="27"/>
        </w:rPr>
        <w:t xml:space="preserve">EMAIL </w:t>
      </w:r>
    </w:p>
    <w:p w14:paraId="5FB47A50" w14:textId="77777777" w:rsidR="00EB762F" w:rsidRDefault="00EB762F" w:rsidP="00EB762F">
      <w:pPr>
        <w:spacing w:before="93" w:line="439" w:lineRule="auto"/>
        <w:ind w:left="1255" w:right="6029"/>
        <w:rPr>
          <w:sz w:val="27"/>
        </w:rPr>
      </w:pPr>
      <w:r>
        <w:rPr>
          <w:sz w:val="27"/>
        </w:rPr>
        <w:t>PHONE</w:t>
      </w:r>
    </w:p>
    <w:p w14:paraId="525E1133" w14:textId="29C52ADA" w:rsidR="00FE4159" w:rsidRDefault="00FE4159">
      <w:pPr>
        <w:spacing w:before="93" w:line="439" w:lineRule="auto"/>
        <w:ind w:left="1255" w:right="6029"/>
        <w:rPr>
          <w:sz w:val="27"/>
        </w:rPr>
      </w:pPr>
    </w:p>
    <w:sectPr w:rsidR="00FE4159">
      <w:pgSz w:w="12240" w:h="15840"/>
      <w:pgMar w:top="1320" w:right="500" w:bottom="760" w:left="460" w:header="1073" w:footer="5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4AA45" w14:textId="77777777" w:rsidR="0075004A" w:rsidRDefault="0075004A">
      <w:r>
        <w:separator/>
      </w:r>
    </w:p>
  </w:endnote>
  <w:endnote w:type="continuationSeparator" w:id="0">
    <w:p w14:paraId="49178A5B" w14:textId="77777777" w:rsidR="0075004A" w:rsidRDefault="00750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4AC5" w14:textId="77777777" w:rsidR="00FE4159" w:rsidRDefault="00000000">
    <w:pPr>
      <w:pStyle w:val="BodyText"/>
      <w:spacing w:line="14" w:lineRule="auto"/>
      <w:rPr>
        <w:sz w:val="20"/>
      </w:rPr>
    </w:pPr>
    <w:r>
      <w:pict w14:anchorId="4326A885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1026" type="#_x0000_t202" style="position:absolute;margin-left:81pt;margin-top:752.6pt;width:113.95pt;height:13.95pt;z-index:-16000512;mso-position-horizontal-relative:page;mso-position-vertical-relative:page" filled="f" stroked="f">
          <v:textbox inset="0,0,0,0">
            <w:txbxContent>
              <w:p w14:paraId="6E2CDFF8" w14:textId="77777777" w:rsidR="00FE4159" w:rsidRDefault="00000000">
                <w:pPr>
                  <w:spacing w:before="12"/>
                  <w:ind w:left="20"/>
                  <w:rPr>
                    <w:sz w:val="17"/>
                  </w:rPr>
                </w:pPr>
                <w:r>
                  <w:rPr>
                    <w:color w:val="858585"/>
                    <w:w w:val="95"/>
                    <w:sz w:val="17"/>
                  </w:rPr>
                  <w:t>zizzl</w:t>
                </w:r>
                <w:r>
                  <w:rPr>
                    <w:color w:val="858585"/>
                    <w:spacing w:val="-1"/>
                    <w:w w:val="95"/>
                    <w:sz w:val="17"/>
                  </w:rPr>
                  <w:t xml:space="preserve"> </w:t>
                </w:r>
                <w:r>
                  <w:rPr>
                    <w:color w:val="858585"/>
                    <w:w w:val="95"/>
                    <w:sz w:val="17"/>
                  </w:rPr>
                  <w:t>health</w:t>
                </w:r>
                <w:r>
                  <w:rPr>
                    <w:color w:val="858585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color w:val="858585"/>
                    <w:w w:val="95"/>
                    <w:sz w:val="17"/>
                  </w:rPr>
                  <w:t>ICHRA</w:t>
                </w:r>
                <w:r>
                  <w:rPr>
                    <w:color w:val="858585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color w:val="858585"/>
                    <w:spacing w:val="-2"/>
                    <w:w w:val="95"/>
                    <w:sz w:val="17"/>
                  </w:rPr>
                  <w:t>Proposal</w:t>
                </w:r>
              </w:p>
            </w:txbxContent>
          </v:textbox>
          <w10:wrap anchorx="page" anchory="page"/>
        </v:shape>
      </w:pict>
    </w:r>
    <w:r>
      <w:pict w14:anchorId="3D1BBFD2">
        <v:shape id="docshape10" o:spid="_x0000_s1025" type="#_x0000_t202" style="position:absolute;margin-left:511.65pt;margin-top:752.6pt;width:87.8pt;height:13.95pt;z-index:-16000000;mso-position-horizontal-relative:page;mso-position-vertical-relative:page" filled="f" stroked="f">
          <v:textbox inset="0,0,0,0">
            <w:txbxContent>
              <w:p w14:paraId="70E4745B" w14:textId="77777777" w:rsidR="00FE4159" w:rsidRDefault="00000000">
                <w:pPr>
                  <w:tabs>
                    <w:tab w:val="left" w:pos="1675"/>
                  </w:tabs>
                  <w:spacing w:before="12"/>
                  <w:ind w:left="20"/>
                  <w:rPr>
                    <w:sz w:val="17"/>
                  </w:rPr>
                </w:pPr>
                <w:r>
                  <w:rPr>
                    <w:color w:val="FFFFFF"/>
                    <w:spacing w:val="66"/>
                    <w:sz w:val="17"/>
                    <w:shd w:val="clear" w:color="auto" w:fill="000080"/>
                  </w:rPr>
                  <w:t xml:space="preserve">  </w:t>
                </w:r>
                <w:r>
                  <w:rPr>
                    <w:color w:val="FFFFFF"/>
                    <w:spacing w:val="-10"/>
                    <w:sz w:val="17"/>
                    <w:shd w:val="clear" w:color="auto" w:fill="000080"/>
                  </w:rPr>
                  <w:fldChar w:fldCharType="begin"/>
                </w:r>
                <w:r>
                  <w:rPr>
                    <w:color w:val="FFFFFF"/>
                    <w:spacing w:val="-10"/>
                    <w:sz w:val="17"/>
                    <w:shd w:val="clear" w:color="auto" w:fill="000080"/>
                  </w:rPr>
                  <w:instrText xml:space="preserve"> PAGE </w:instrText>
                </w:r>
                <w:r>
                  <w:rPr>
                    <w:color w:val="FFFFFF"/>
                    <w:spacing w:val="-10"/>
                    <w:sz w:val="17"/>
                    <w:shd w:val="clear" w:color="auto" w:fill="000080"/>
                  </w:rPr>
                  <w:fldChar w:fldCharType="separate"/>
                </w:r>
                <w:r>
                  <w:rPr>
                    <w:color w:val="FFFFFF"/>
                    <w:spacing w:val="-10"/>
                    <w:sz w:val="17"/>
                    <w:shd w:val="clear" w:color="auto" w:fill="000080"/>
                  </w:rPr>
                  <w:t>3</w:t>
                </w:r>
                <w:r>
                  <w:rPr>
                    <w:color w:val="FFFFFF"/>
                    <w:spacing w:val="-10"/>
                    <w:sz w:val="17"/>
                    <w:shd w:val="clear" w:color="auto" w:fill="000080"/>
                  </w:rPr>
                  <w:fldChar w:fldCharType="end"/>
                </w:r>
                <w:r>
                  <w:rPr>
                    <w:color w:val="FFFFFF"/>
                    <w:sz w:val="17"/>
                    <w:shd w:val="clear" w:color="auto" w:fill="000080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E4D88" w14:textId="77777777" w:rsidR="0075004A" w:rsidRDefault="0075004A">
      <w:r>
        <w:separator/>
      </w:r>
    </w:p>
  </w:footnote>
  <w:footnote w:type="continuationSeparator" w:id="0">
    <w:p w14:paraId="6FA0EF74" w14:textId="77777777" w:rsidR="0075004A" w:rsidRDefault="00750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24EB" w14:textId="77777777" w:rsidR="00FE4159" w:rsidRDefault="00000000">
    <w:pPr>
      <w:pStyle w:val="BodyText"/>
      <w:spacing w:line="14" w:lineRule="auto"/>
      <w:rPr>
        <w:sz w:val="20"/>
      </w:rPr>
    </w:pPr>
    <w:r>
      <w:pict w14:anchorId="6A7C5E10">
        <v:line id="_x0000_s1028" style="position:absolute;z-index:-16001536;mso-position-horizontal-relative:page;mso-position-vertical-relative:page" from="601.15pt,60.8pt" to="194.7pt,60.8pt" strokecolor="navy" strokeweight="1.5pt">
          <w10:wrap anchorx="page" anchory="page"/>
        </v:line>
      </w:pict>
    </w:r>
    <w:r>
      <w:pict w14:anchorId="40316CC5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7" type="#_x0000_t202" style="position:absolute;margin-left:81pt;margin-top:52.65pt;width:90.5pt;height:15.15pt;z-index:-16001024;mso-position-horizontal-relative:page;mso-position-vertical-relative:page" filled="f" stroked="f">
          <v:textbox inset="0,0,0,0">
            <w:txbxContent>
              <w:p w14:paraId="74BA0FC3" w14:textId="77777777" w:rsidR="00FE4159" w:rsidRDefault="00000000">
                <w:pPr>
                  <w:spacing w:before="36"/>
                  <w:ind w:left="20"/>
                  <w:rPr>
                    <w:rFonts w:ascii="Tahoma"/>
                    <w:b/>
                    <w:sz w:val="18"/>
                  </w:rPr>
                </w:pPr>
                <w:r>
                  <w:rPr>
                    <w:rFonts w:ascii="Tahoma"/>
                    <w:b/>
                    <w:color w:val="000080"/>
                    <w:sz w:val="18"/>
                  </w:rPr>
                  <w:t>ICHRA</w:t>
                </w:r>
                <w:r>
                  <w:rPr>
                    <w:rFonts w:ascii="Tahoma"/>
                    <w:b/>
                    <w:color w:val="000080"/>
                    <w:spacing w:val="41"/>
                    <w:sz w:val="18"/>
                  </w:rPr>
                  <w:t xml:space="preserve"> </w:t>
                </w:r>
                <w:r>
                  <w:rPr>
                    <w:rFonts w:ascii="Tahoma"/>
                    <w:b/>
                    <w:color w:val="000080"/>
                    <w:spacing w:val="-2"/>
                    <w:sz w:val="18"/>
                  </w:rPr>
                  <w:t>PROPOSAL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32932"/>
    <w:multiLevelType w:val="hybridMultilevel"/>
    <w:tmpl w:val="5C9C2B36"/>
    <w:lvl w:ilvl="0" w:tplc="078E42CA">
      <w:numFmt w:val="bullet"/>
      <w:lvlText w:val="•"/>
      <w:lvlJc w:val="left"/>
      <w:pPr>
        <w:ind w:left="986" w:hanging="22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A656DD3A">
      <w:numFmt w:val="bullet"/>
      <w:lvlText w:val="•"/>
      <w:lvlJc w:val="left"/>
      <w:pPr>
        <w:ind w:left="2010" w:hanging="221"/>
      </w:pPr>
      <w:rPr>
        <w:rFonts w:hint="default"/>
        <w:lang w:val="en-US" w:eastAsia="en-US" w:bidi="ar-SA"/>
      </w:rPr>
    </w:lvl>
    <w:lvl w:ilvl="2" w:tplc="8B409AA6">
      <w:numFmt w:val="bullet"/>
      <w:lvlText w:val="•"/>
      <w:lvlJc w:val="left"/>
      <w:pPr>
        <w:ind w:left="3040" w:hanging="221"/>
      </w:pPr>
      <w:rPr>
        <w:rFonts w:hint="default"/>
        <w:lang w:val="en-US" w:eastAsia="en-US" w:bidi="ar-SA"/>
      </w:rPr>
    </w:lvl>
    <w:lvl w:ilvl="3" w:tplc="4798031C">
      <w:numFmt w:val="bullet"/>
      <w:lvlText w:val="•"/>
      <w:lvlJc w:val="left"/>
      <w:pPr>
        <w:ind w:left="4070" w:hanging="221"/>
      </w:pPr>
      <w:rPr>
        <w:rFonts w:hint="default"/>
        <w:lang w:val="en-US" w:eastAsia="en-US" w:bidi="ar-SA"/>
      </w:rPr>
    </w:lvl>
    <w:lvl w:ilvl="4" w:tplc="AAA27A3A">
      <w:numFmt w:val="bullet"/>
      <w:lvlText w:val="•"/>
      <w:lvlJc w:val="left"/>
      <w:pPr>
        <w:ind w:left="5100" w:hanging="221"/>
      </w:pPr>
      <w:rPr>
        <w:rFonts w:hint="default"/>
        <w:lang w:val="en-US" w:eastAsia="en-US" w:bidi="ar-SA"/>
      </w:rPr>
    </w:lvl>
    <w:lvl w:ilvl="5" w:tplc="7CB6D5D6">
      <w:numFmt w:val="bullet"/>
      <w:lvlText w:val="•"/>
      <w:lvlJc w:val="left"/>
      <w:pPr>
        <w:ind w:left="6130" w:hanging="221"/>
      </w:pPr>
      <w:rPr>
        <w:rFonts w:hint="default"/>
        <w:lang w:val="en-US" w:eastAsia="en-US" w:bidi="ar-SA"/>
      </w:rPr>
    </w:lvl>
    <w:lvl w:ilvl="6" w:tplc="0018CFB6">
      <w:numFmt w:val="bullet"/>
      <w:lvlText w:val="•"/>
      <w:lvlJc w:val="left"/>
      <w:pPr>
        <w:ind w:left="7160" w:hanging="221"/>
      </w:pPr>
      <w:rPr>
        <w:rFonts w:hint="default"/>
        <w:lang w:val="en-US" w:eastAsia="en-US" w:bidi="ar-SA"/>
      </w:rPr>
    </w:lvl>
    <w:lvl w:ilvl="7" w:tplc="F65CAA28">
      <w:numFmt w:val="bullet"/>
      <w:lvlText w:val="•"/>
      <w:lvlJc w:val="left"/>
      <w:pPr>
        <w:ind w:left="8190" w:hanging="221"/>
      </w:pPr>
      <w:rPr>
        <w:rFonts w:hint="default"/>
        <w:lang w:val="en-US" w:eastAsia="en-US" w:bidi="ar-SA"/>
      </w:rPr>
    </w:lvl>
    <w:lvl w:ilvl="8" w:tplc="625498AA">
      <w:numFmt w:val="bullet"/>
      <w:lvlText w:val="•"/>
      <w:lvlJc w:val="left"/>
      <w:pPr>
        <w:ind w:left="9220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63B25EC2"/>
    <w:multiLevelType w:val="hybridMultilevel"/>
    <w:tmpl w:val="03B0C528"/>
    <w:lvl w:ilvl="0" w:tplc="2138ACEC">
      <w:numFmt w:val="bullet"/>
      <w:lvlText w:val="•"/>
      <w:lvlJc w:val="left"/>
      <w:pPr>
        <w:ind w:left="750" w:hanging="18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96EDEC6">
      <w:numFmt w:val="bullet"/>
      <w:lvlText w:val="•"/>
      <w:lvlJc w:val="left"/>
      <w:pPr>
        <w:ind w:left="1812" w:hanging="188"/>
      </w:pPr>
      <w:rPr>
        <w:rFonts w:hint="default"/>
        <w:lang w:val="en-US" w:eastAsia="en-US" w:bidi="ar-SA"/>
      </w:rPr>
    </w:lvl>
    <w:lvl w:ilvl="2" w:tplc="090EC51C">
      <w:numFmt w:val="bullet"/>
      <w:lvlText w:val="•"/>
      <w:lvlJc w:val="left"/>
      <w:pPr>
        <w:ind w:left="2864" w:hanging="188"/>
      </w:pPr>
      <w:rPr>
        <w:rFonts w:hint="default"/>
        <w:lang w:val="en-US" w:eastAsia="en-US" w:bidi="ar-SA"/>
      </w:rPr>
    </w:lvl>
    <w:lvl w:ilvl="3" w:tplc="5EF084A0">
      <w:numFmt w:val="bullet"/>
      <w:lvlText w:val="•"/>
      <w:lvlJc w:val="left"/>
      <w:pPr>
        <w:ind w:left="3916" w:hanging="188"/>
      </w:pPr>
      <w:rPr>
        <w:rFonts w:hint="default"/>
        <w:lang w:val="en-US" w:eastAsia="en-US" w:bidi="ar-SA"/>
      </w:rPr>
    </w:lvl>
    <w:lvl w:ilvl="4" w:tplc="8430AB9A">
      <w:numFmt w:val="bullet"/>
      <w:lvlText w:val="•"/>
      <w:lvlJc w:val="left"/>
      <w:pPr>
        <w:ind w:left="4968" w:hanging="188"/>
      </w:pPr>
      <w:rPr>
        <w:rFonts w:hint="default"/>
        <w:lang w:val="en-US" w:eastAsia="en-US" w:bidi="ar-SA"/>
      </w:rPr>
    </w:lvl>
    <w:lvl w:ilvl="5" w:tplc="CBB8F2D0">
      <w:numFmt w:val="bullet"/>
      <w:lvlText w:val="•"/>
      <w:lvlJc w:val="left"/>
      <w:pPr>
        <w:ind w:left="6020" w:hanging="188"/>
      </w:pPr>
      <w:rPr>
        <w:rFonts w:hint="default"/>
        <w:lang w:val="en-US" w:eastAsia="en-US" w:bidi="ar-SA"/>
      </w:rPr>
    </w:lvl>
    <w:lvl w:ilvl="6" w:tplc="BFBABACC">
      <w:numFmt w:val="bullet"/>
      <w:lvlText w:val="•"/>
      <w:lvlJc w:val="left"/>
      <w:pPr>
        <w:ind w:left="7072" w:hanging="188"/>
      </w:pPr>
      <w:rPr>
        <w:rFonts w:hint="default"/>
        <w:lang w:val="en-US" w:eastAsia="en-US" w:bidi="ar-SA"/>
      </w:rPr>
    </w:lvl>
    <w:lvl w:ilvl="7" w:tplc="AFA85EF2">
      <w:numFmt w:val="bullet"/>
      <w:lvlText w:val="•"/>
      <w:lvlJc w:val="left"/>
      <w:pPr>
        <w:ind w:left="8124" w:hanging="188"/>
      </w:pPr>
      <w:rPr>
        <w:rFonts w:hint="default"/>
        <w:lang w:val="en-US" w:eastAsia="en-US" w:bidi="ar-SA"/>
      </w:rPr>
    </w:lvl>
    <w:lvl w:ilvl="8" w:tplc="F9B435A4">
      <w:numFmt w:val="bullet"/>
      <w:lvlText w:val="•"/>
      <w:lvlJc w:val="left"/>
      <w:pPr>
        <w:ind w:left="9176" w:hanging="188"/>
      </w:pPr>
      <w:rPr>
        <w:rFonts w:hint="default"/>
        <w:lang w:val="en-US" w:eastAsia="en-US" w:bidi="ar-SA"/>
      </w:rPr>
    </w:lvl>
  </w:abstractNum>
  <w:num w:numId="1" w16cid:durableId="458260166">
    <w:abstractNumId w:val="1"/>
  </w:num>
  <w:num w:numId="2" w16cid:durableId="47653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4159"/>
    <w:rsid w:val="000149C9"/>
    <w:rsid w:val="00047DF1"/>
    <w:rsid w:val="000E75BD"/>
    <w:rsid w:val="000F0255"/>
    <w:rsid w:val="000F315C"/>
    <w:rsid w:val="00102E81"/>
    <w:rsid w:val="00126231"/>
    <w:rsid w:val="001B3AA4"/>
    <w:rsid w:val="00402C81"/>
    <w:rsid w:val="0059718C"/>
    <w:rsid w:val="00667F78"/>
    <w:rsid w:val="006A6ADC"/>
    <w:rsid w:val="006E50DF"/>
    <w:rsid w:val="00701634"/>
    <w:rsid w:val="00745A7C"/>
    <w:rsid w:val="0075004A"/>
    <w:rsid w:val="007725A7"/>
    <w:rsid w:val="007C022B"/>
    <w:rsid w:val="00AF5749"/>
    <w:rsid w:val="00BC048C"/>
    <w:rsid w:val="00DC7EB6"/>
    <w:rsid w:val="00E93BF5"/>
    <w:rsid w:val="00EA0D63"/>
    <w:rsid w:val="00EB762F"/>
    <w:rsid w:val="00EC11FD"/>
    <w:rsid w:val="00F54AC5"/>
    <w:rsid w:val="00FD6D32"/>
    <w:rsid w:val="00FE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1"/>
    <o:shapelayout v:ext="edit">
      <o:idmap v:ext="edit" data="2"/>
    </o:shapelayout>
  </w:shapeDefaults>
  <w:decimalSymbol w:val="."/>
  <w:listSeparator w:val=","/>
  <w14:docId w14:val="11DD3F8C"/>
  <w15:docId w15:val="{8D86FA62-FAEE-440E-B373-6BB11C85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132"/>
      <w:ind w:left="1180"/>
      <w:outlineLvl w:val="0"/>
    </w:pPr>
    <w:rPr>
      <w:rFonts w:ascii="Tahoma" w:eastAsia="Tahoma" w:hAnsi="Tahoma" w:cs="Tahoma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132"/>
      <w:ind w:left="1072"/>
      <w:outlineLvl w:val="1"/>
    </w:pPr>
    <w:rPr>
      <w:rFonts w:ascii="Tahoma" w:eastAsia="Tahoma" w:hAnsi="Tahoma" w:cs="Tahoma"/>
      <w:b/>
      <w:bCs/>
      <w:sz w:val="55"/>
      <w:szCs w:val="55"/>
    </w:rPr>
  </w:style>
  <w:style w:type="paragraph" w:styleId="Heading3">
    <w:name w:val="heading 3"/>
    <w:basedOn w:val="Normal"/>
    <w:uiPriority w:val="9"/>
    <w:unhideWhenUsed/>
    <w:qFormat/>
    <w:pPr>
      <w:spacing w:before="115"/>
      <w:ind w:left="3059"/>
      <w:outlineLvl w:val="2"/>
    </w:pPr>
    <w:rPr>
      <w:rFonts w:ascii="Tahoma" w:eastAsia="Tahoma" w:hAnsi="Tahoma" w:cs="Tahoma"/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1031" w:lineRule="exact"/>
      <w:ind w:left="1180"/>
    </w:pPr>
    <w:rPr>
      <w:rFonts w:ascii="Tahoma" w:eastAsia="Tahoma" w:hAnsi="Tahoma" w:cs="Tahoma"/>
      <w:b/>
      <w:bCs/>
      <w:sz w:val="93"/>
      <w:szCs w:val="93"/>
    </w:rPr>
  </w:style>
  <w:style w:type="paragraph" w:styleId="ListParagraph">
    <w:name w:val="List Paragraph"/>
    <w:basedOn w:val="Normal"/>
    <w:uiPriority w:val="1"/>
    <w:qFormat/>
    <w:pPr>
      <w:spacing w:line="360" w:lineRule="exact"/>
      <w:ind w:left="986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zh Proposal Try 2</vt:lpstr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 Proposal Try 2</dc:title>
  <dc:creator>Lori Koehler</dc:creator>
  <cp:lastModifiedBy>Manish  Chaganti</cp:lastModifiedBy>
  <cp:revision>19</cp:revision>
  <dcterms:created xsi:type="dcterms:W3CDTF">2022-10-04T15:24:00Z</dcterms:created>
  <dcterms:modified xsi:type="dcterms:W3CDTF">2022-10-17T13:34:00Z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2022-10-04T00:00:00Z</vt:filetime>
  </property>
  <property fmtid="{D5CDD505-2E9C-101B-9397-08002B2CF9AE}" pid="5" name="Producer">
    <vt:lpwstr>Microsoft® PowerPoint® for Microsoft 365</vt:lpwstr>
  </property>
</Properties>
</file>