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ED2EE" w14:textId="7D75BCDD" w:rsidR="001B0FFC" w:rsidRDefault="001B0FFC" w:rsidP="001B0FFC">
      <w:pPr>
        <w:pStyle w:val="a3"/>
        <w:numPr>
          <w:ilvl w:val="0"/>
          <w:numId w:val="4"/>
        </w:numPr>
        <w:ind w:firstLineChars="0"/>
      </w:pPr>
      <w:r>
        <w:rPr>
          <w:rFonts w:hint="eastAsia"/>
        </w:rPr>
        <w:t>话者分离</w:t>
      </w:r>
    </w:p>
    <w:p w14:paraId="1AB06DEC" w14:textId="46D43C80" w:rsidR="001B0FFC" w:rsidRDefault="008B6458" w:rsidP="001B0FFC">
      <w:pPr>
        <w:pStyle w:val="a3"/>
        <w:ind w:left="360" w:firstLineChars="0" w:firstLine="0"/>
      </w:pPr>
      <w:r>
        <w:rPr>
          <w:rFonts w:ascii="宋体" w:eastAsia="宋体" w:hAnsi="宋体" w:cs="宋体"/>
          <w:noProof/>
          <w:sz w:val="24"/>
        </w:rPr>
        <w:drawing>
          <wp:inline distT="0" distB="0" distL="114300" distR="114300" wp14:anchorId="7D2CA211" wp14:editId="3452596B">
            <wp:extent cx="5079365" cy="1653540"/>
            <wp:effectExtent l="0" t="0" r="1079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079365" cy="1653540"/>
                    </a:xfrm>
                    <a:prstGeom prst="rect">
                      <a:avLst/>
                    </a:prstGeom>
                    <a:noFill/>
                    <a:ln w="9525">
                      <a:noFill/>
                    </a:ln>
                  </pic:spPr>
                </pic:pic>
              </a:graphicData>
            </a:graphic>
          </wp:inline>
        </w:drawing>
      </w:r>
    </w:p>
    <w:p w14:paraId="1CF20162" w14:textId="77777777" w:rsidR="008B6458" w:rsidRDefault="008B6458" w:rsidP="008B6458">
      <w:pPr>
        <w:rPr>
          <w:rFonts w:ascii="宋体" w:eastAsia="宋体" w:hAnsi="宋体" w:cs="宋体"/>
          <w:color w:val="000000" w:themeColor="text1"/>
          <w:sz w:val="30"/>
          <w:szCs w:val="30"/>
        </w:rPr>
      </w:pPr>
      <w:r>
        <w:rPr>
          <w:rFonts w:ascii="宋体" w:eastAsia="宋体" w:hAnsi="宋体" w:cs="宋体" w:hint="eastAsia"/>
          <w:color w:val="000000" w:themeColor="text1"/>
          <w:sz w:val="30"/>
          <w:szCs w:val="30"/>
        </w:rPr>
        <w:t>主要由两部分组成:声纹识别模块(红色)  声音过滤模块(蓝色)</w:t>
      </w:r>
    </w:p>
    <w:p w14:paraId="0B2BDB21" w14:textId="77777777" w:rsidR="008B6458" w:rsidRDefault="008B6458" w:rsidP="008B6458">
      <w:pPr>
        <w:rPr>
          <w:rFonts w:ascii="宋体" w:eastAsia="宋体" w:hAnsi="宋体" w:cs="宋体"/>
          <w:color w:val="000000" w:themeColor="text1"/>
          <w:sz w:val="30"/>
          <w:szCs w:val="30"/>
        </w:rPr>
      </w:pPr>
    </w:p>
    <w:p w14:paraId="2C824241" w14:textId="77777777" w:rsidR="008B6458" w:rsidRDefault="008B6458" w:rsidP="008B6458">
      <w:pPr>
        <w:rPr>
          <w:rFonts w:ascii="宋体" w:eastAsia="宋体" w:hAnsi="宋体" w:cs="宋体"/>
          <w:color w:val="000000" w:themeColor="text1"/>
          <w:sz w:val="30"/>
          <w:szCs w:val="30"/>
        </w:rPr>
      </w:pPr>
      <w:r>
        <w:rPr>
          <w:rFonts w:ascii="宋体" w:eastAsia="宋体" w:hAnsi="宋体" w:cs="宋体" w:hint="eastAsia"/>
          <w:color w:val="000000" w:themeColor="text1"/>
          <w:sz w:val="30"/>
          <w:szCs w:val="30"/>
        </w:rPr>
        <w:t>声纹识别模块：它使用的网络是三层的递归神经网络加上GEE损失，输入1600ms的</w:t>
      </w:r>
      <w:proofErr w:type="spellStart"/>
      <w:r>
        <w:rPr>
          <w:rFonts w:ascii="宋体" w:eastAsia="宋体" w:hAnsi="宋体" w:cs="宋体" w:hint="eastAsia"/>
          <w:color w:val="000000" w:themeColor="text1"/>
          <w:sz w:val="30"/>
          <w:szCs w:val="30"/>
        </w:rPr>
        <w:t>mel</w:t>
      </w:r>
      <w:proofErr w:type="spellEnd"/>
      <w:r>
        <w:rPr>
          <w:rFonts w:ascii="宋体" w:eastAsia="宋体" w:hAnsi="宋体" w:cs="宋体" w:hint="eastAsia"/>
          <w:color w:val="000000" w:themeColor="text1"/>
          <w:sz w:val="30"/>
          <w:szCs w:val="30"/>
        </w:rPr>
        <w:t>话谱，最后将三个d-vectrorL2正则化后取平均值得出一个具有说话者声纹特征的向量</w:t>
      </w:r>
    </w:p>
    <w:p w14:paraId="1C34731C" w14:textId="77777777" w:rsidR="008B6458" w:rsidRDefault="008B6458" w:rsidP="008B6458">
      <w:pPr>
        <w:rPr>
          <w:rFonts w:ascii="宋体" w:eastAsia="宋体" w:hAnsi="宋体" w:cs="宋体"/>
          <w:color w:val="000000" w:themeColor="text1"/>
          <w:sz w:val="30"/>
          <w:szCs w:val="30"/>
        </w:rPr>
      </w:pPr>
    </w:p>
    <w:p w14:paraId="2330B531" w14:textId="77777777" w:rsidR="008B6458" w:rsidRDefault="008B6458" w:rsidP="008B6458">
      <w:pPr>
        <w:rPr>
          <w:rFonts w:ascii="宋体" w:eastAsia="宋体" w:hAnsi="宋体" w:cs="宋体"/>
          <w:color w:val="000000" w:themeColor="text1"/>
          <w:sz w:val="30"/>
          <w:szCs w:val="30"/>
        </w:rPr>
      </w:pPr>
      <w:r>
        <w:rPr>
          <w:rFonts w:ascii="宋体" w:eastAsia="宋体" w:hAnsi="宋体" w:cs="宋体" w:hint="eastAsia"/>
          <w:color w:val="000000" w:themeColor="text1"/>
          <w:sz w:val="30"/>
          <w:szCs w:val="30"/>
        </w:rPr>
        <w:t>声音过滤模块:输入d-vector向量和混合有噪声的音频，由八个卷积神经网络和一层递归神经网络组成，这其中除了最后的输出层的激活函数使用sigmoid函数之外，其余的隐藏层全部使用</w:t>
      </w:r>
      <w:proofErr w:type="spellStart"/>
      <w:r>
        <w:rPr>
          <w:rFonts w:ascii="宋体" w:eastAsia="宋体" w:hAnsi="宋体" w:cs="宋体" w:hint="eastAsia"/>
          <w:color w:val="000000" w:themeColor="text1"/>
          <w:sz w:val="30"/>
          <w:szCs w:val="30"/>
        </w:rPr>
        <w:t>ReLu</w:t>
      </w:r>
      <w:proofErr w:type="spellEnd"/>
      <w:r>
        <w:rPr>
          <w:rFonts w:ascii="宋体" w:eastAsia="宋体" w:hAnsi="宋体" w:cs="宋体" w:hint="eastAsia"/>
          <w:color w:val="000000" w:themeColor="text1"/>
          <w:sz w:val="30"/>
          <w:szCs w:val="30"/>
        </w:rPr>
        <w:t>函数。将d-vector和时间轴重复之后与卷积层的结果合并输入到递归神经网络中最后得出单纯的参考人的说话音频</w:t>
      </w:r>
    </w:p>
    <w:p w14:paraId="5721CDAB" w14:textId="77777777" w:rsidR="008B6458" w:rsidRPr="008B6458" w:rsidRDefault="008B6458" w:rsidP="001B0FFC">
      <w:pPr>
        <w:pStyle w:val="a3"/>
        <w:ind w:left="360" w:firstLineChars="0" w:firstLine="0"/>
        <w:rPr>
          <w:rFonts w:hint="eastAsia"/>
        </w:rPr>
      </w:pPr>
    </w:p>
    <w:p w14:paraId="00D83E18" w14:textId="004593EF" w:rsidR="001B0FFC" w:rsidRDefault="001B0FFC" w:rsidP="001B0FFC">
      <w:pPr>
        <w:tabs>
          <w:tab w:val="left" w:pos="2052"/>
        </w:tabs>
      </w:pPr>
      <w:r>
        <w:rPr>
          <w:rFonts w:hint="eastAsia"/>
        </w:rPr>
        <w:t>2、语音转写</w:t>
      </w:r>
      <w:r>
        <w:tab/>
      </w:r>
    </w:p>
    <w:p w14:paraId="70387D7D" w14:textId="77777777" w:rsidR="001B0FFC" w:rsidRPr="00C509FD" w:rsidRDefault="001B0FFC" w:rsidP="001B0FFC">
      <w:pPr>
        <w:pStyle w:val="a4"/>
        <w:shd w:val="clear" w:color="auto" w:fill="FFFFFF"/>
        <w:spacing w:before="360" w:beforeAutospacing="0" w:after="360" w:afterAutospacing="0" w:line="320" w:lineRule="exact"/>
        <w:ind w:firstLine="520"/>
        <w:jc w:val="both"/>
        <w:rPr>
          <w:rFonts w:cs="Segoe UI"/>
          <w:b/>
          <w:bCs/>
          <w:sz w:val="26"/>
          <w:szCs w:val="26"/>
        </w:rPr>
      </w:pPr>
      <w:r w:rsidRPr="00C509FD">
        <w:rPr>
          <w:rFonts w:cs="Segoe UI" w:hint="eastAsia"/>
          <w:b/>
          <w:bCs/>
          <w:sz w:val="26"/>
          <w:szCs w:val="26"/>
        </w:rPr>
        <w:t>语音识别技术采用开源A</w:t>
      </w:r>
      <w:r w:rsidRPr="00C509FD">
        <w:rPr>
          <w:rFonts w:cs="Segoe UI"/>
          <w:b/>
          <w:bCs/>
          <w:sz w:val="26"/>
          <w:szCs w:val="26"/>
        </w:rPr>
        <w:t>SRT</w:t>
      </w:r>
    </w:p>
    <w:p w14:paraId="42331A1D" w14:textId="77777777" w:rsidR="001B0FFC" w:rsidRPr="00522AC2" w:rsidRDefault="001B0FFC" w:rsidP="001B0FFC">
      <w:pPr>
        <w:pStyle w:val="a4"/>
        <w:shd w:val="clear" w:color="auto" w:fill="FFFFFF"/>
        <w:spacing w:before="360" w:beforeAutospacing="0" w:after="360" w:afterAutospacing="0"/>
        <w:ind w:firstLine="520"/>
        <w:jc w:val="both"/>
        <w:rPr>
          <w:rFonts w:cs="Segoe UI"/>
          <w:sz w:val="26"/>
          <w:szCs w:val="26"/>
        </w:rPr>
      </w:pPr>
      <w:r>
        <w:rPr>
          <w:rFonts w:cs="Segoe UI"/>
          <w:sz w:val="26"/>
          <w:szCs w:val="26"/>
        </w:rPr>
        <w:tab/>
      </w:r>
      <w:r w:rsidRPr="00F36C68">
        <w:rPr>
          <w:rFonts w:cs="Segoe UI" w:hint="eastAsia"/>
          <w:b/>
          <w:bCs/>
          <w:sz w:val="26"/>
          <w:szCs w:val="26"/>
        </w:rPr>
        <w:t>仓库地址</w:t>
      </w:r>
      <w:r>
        <w:rPr>
          <w:rFonts w:cs="Segoe UI" w:hint="eastAsia"/>
          <w:sz w:val="26"/>
          <w:szCs w:val="26"/>
        </w:rPr>
        <w:t>：</w:t>
      </w:r>
      <w:r w:rsidRPr="00C509FD">
        <w:rPr>
          <w:rFonts w:cs="Segoe UI"/>
          <w:sz w:val="26"/>
          <w:szCs w:val="26"/>
        </w:rPr>
        <w:t>https://github.com/nl8590687/ASRT_SpeechRecognition</w:t>
      </w:r>
    </w:p>
    <w:p w14:paraId="3D7DA2E0" w14:textId="77777777" w:rsidR="001B0FFC" w:rsidRDefault="001B0FFC" w:rsidP="001B0FFC">
      <w:pPr>
        <w:pStyle w:val="a4"/>
        <w:shd w:val="clear" w:color="auto" w:fill="FFFFFF"/>
        <w:spacing w:before="360" w:beforeAutospacing="0" w:after="360" w:afterAutospacing="0"/>
        <w:ind w:firstLineChars="200" w:firstLine="520"/>
        <w:jc w:val="both"/>
        <w:rPr>
          <w:rFonts w:cs="Segoe UI"/>
          <w:color w:val="414141"/>
          <w:sz w:val="26"/>
          <w:szCs w:val="26"/>
        </w:rPr>
      </w:pPr>
      <w:r w:rsidRPr="00522AC2">
        <w:rPr>
          <w:rFonts w:cs="Segoe UI"/>
          <w:color w:val="FF0000"/>
          <w:sz w:val="26"/>
          <w:szCs w:val="26"/>
        </w:rPr>
        <w:lastRenderedPageBreak/>
        <w:t>ASRT</w:t>
      </w:r>
      <w:r w:rsidRPr="00522AC2">
        <w:rPr>
          <w:rFonts w:cs="Segoe UI"/>
          <w:color w:val="414141"/>
          <w:sz w:val="26"/>
          <w:szCs w:val="26"/>
        </w:rPr>
        <w:t xml:space="preserve"> 是一套基于深度学习实现的</w:t>
      </w:r>
      <w:r>
        <w:fldChar w:fldCharType="begin"/>
      </w:r>
      <w:r>
        <w:instrText xml:space="preserve"> HYPERLINK "https://www.jiqizhixin.com/articles/021102" </w:instrText>
      </w:r>
      <w:r>
        <w:fldChar w:fldCharType="separate"/>
      </w:r>
      <w:r w:rsidRPr="00522AC2">
        <w:rPr>
          <w:rStyle w:val="a5"/>
          <w:rFonts w:cs="Segoe UI"/>
          <w:color w:val="414141"/>
          <w:sz w:val="26"/>
          <w:szCs w:val="26"/>
        </w:rPr>
        <w:t>语音识别</w:t>
      </w:r>
      <w:r>
        <w:rPr>
          <w:rStyle w:val="a5"/>
          <w:rFonts w:cs="Segoe UI"/>
          <w:color w:val="414141"/>
          <w:sz w:val="26"/>
          <w:szCs w:val="26"/>
        </w:rPr>
        <w:fldChar w:fldCharType="end"/>
      </w:r>
      <w:r w:rsidRPr="00522AC2">
        <w:rPr>
          <w:rFonts w:cs="Segoe UI"/>
          <w:color w:val="414141"/>
          <w:sz w:val="26"/>
          <w:szCs w:val="26"/>
        </w:rPr>
        <w:t>系统，全称为 Auto Speech Recognition Tool，由 AI 柠檬博主开发并在 GitHub 上开源（GPL 3.0 协议）。本项目声学模型通过采用</w:t>
      </w:r>
      <w:r>
        <w:fldChar w:fldCharType="begin"/>
      </w:r>
      <w:r>
        <w:instrText xml:space="preserve"> HYPERLINK "https://www.jiqizhixin.com/articles/021102" </w:instrText>
      </w:r>
      <w:r>
        <w:fldChar w:fldCharType="separate"/>
      </w:r>
      <w:r w:rsidRPr="00522AC2">
        <w:rPr>
          <w:rStyle w:val="a5"/>
          <w:rFonts w:cs="Segoe UI"/>
          <w:color w:val="414141"/>
          <w:sz w:val="26"/>
          <w:szCs w:val="26"/>
        </w:rPr>
        <w:t>卷积神经网络</w:t>
      </w:r>
      <w:r>
        <w:rPr>
          <w:rStyle w:val="a5"/>
          <w:rFonts w:cs="Segoe UI"/>
          <w:color w:val="414141"/>
          <w:sz w:val="26"/>
          <w:szCs w:val="26"/>
        </w:rPr>
        <w:fldChar w:fldCharType="end"/>
      </w:r>
      <w:r w:rsidRPr="00522AC2">
        <w:rPr>
          <w:rFonts w:cs="Segoe UI"/>
          <w:color w:val="414141"/>
          <w:sz w:val="26"/>
          <w:szCs w:val="26"/>
        </w:rPr>
        <w:t>（CNN）和连接性时序分类（CTC）方法，使用大量中文语音数据集进行训练，将声音转录为中文拼音，并通过</w:t>
      </w:r>
      <w:r>
        <w:fldChar w:fldCharType="begin"/>
      </w:r>
      <w:r>
        <w:instrText xml:space="preserve"> HYPERLINK "https://www.jiqizhixin.com/articles/021102" </w:instrText>
      </w:r>
      <w:r>
        <w:fldChar w:fldCharType="separate"/>
      </w:r>
      <w:r w:rsidRPr="00522AC2">
        <w:rPr>
          <w:rStyle w:val="a5"/>
          <w:rFonts w:cs="Segoe UI"/>
          <w:color w:val="414141"/>
          <w:sz w:val="26"/>
          <w:szCs w:val="26"/>
        </w:rPr>
        <w:t>语言模型</w:t>
      </w:r>
      <w:r>
        <w:rPr>
          <w:rStyle w:val="a5"/>
          <w:rFonts w:cs="Segoe UI"/>
          <w:color w:val="414141"/>
          <w:sz w:val="26"/>
          <w:szCs w:val="26"/>
        </w:rPr>
        <w:fldChar w:fldCharType="end"/>
      </w:r>
      <w:r w:rsidRPr="00522AC2">
        <w:rPr>
          <w:rFonts w:cs="Segoe UI"/>
          <w:color w:val="414141"/>
          <w:sz w:val="26"/>
          <w:szCs w:val="26"/>
        </w:rPr>
        <w:t>，将拼音序列转换为中文文本。基于该模型，作者在 Windows 平台上实现了一个基于 ASRT 的语音识别应用软件它同样也在 GitHub 上开源了。</w:t>
      </w:r>
    </w:p>
    <w:p w14:paraId="17DE4B23" w14:textId="77777777" w:rsidR="001B0FFC" w:rsidRDefault="001B0FFC" w:rsidP="001B0FFC">
      <w:pPr>
        <w:pStyle w:val="a4"/>
        <w:shd w:val="clear" w:color="auto" w:fill="FFFFFF"/>
        <w:spacing w:before="360" w:beforeAutospacing="0" w:after="360" w:afterAutospacing="0" w:line="320" w:lineRule="exact"/>
        <w:ind w:firstLineChars="200" w:firstLine="522"/>
        <w:jc w:val="both"/>
        <w:rPr>
          <w:rStyle w:val="a6"/>
          <w:rFonts w:ascii="Segoe UI" w:hAnsi="Segoe UI" w:cs="Segoe UI"/>
          <w:color w:val="414141"/>
          <w:sz w:val="26"/>
          <w:szCs w:val="26"/>
          <w:shd w:val="clear" w:color="auto" w:fill="FFFFFF"/>
        </w:rPr>
      </w:pPr>
      <w:r>
        <w:rPr>
          <w:rStyle w:val="a6"/>
          <w:rFonts w:ascii="Segoe UI" w:hAnsi="Segoe UI" w:cs="Segoe UI"/>
          <w:color w:val="414141"/>
          <w:sz w:val="26"/>
          <w:szCs w:val="26"/>
          <w:shd w:val="clear" w:color="auto" w:fill="FFFFFF"/>
        </w:rPr>
        <w:t>系统流程</w:t>
      </w:r>
      <w:r>
        <w:rPr>
          <w:rStyle w:val="a6"/>
          <w:rFonts w:ascii="Segoe UI" w:hAnsi="Segoe UI" w:cs="Segoe UI" w:hint="eastAsia"/>
          <w:color w:val="414141"/>
          <w:sz w:val="26"/>
          <w:szCs w:val="26"/>
          <w:shd w:val="clear" w:color="auto" w:fill="FFFFFF"/>
        </w:rPr>
        <w:t>：</w:t>
      </w:r>
    </w:p>
    <w:p w14:paraId="45F5366F" w14:textId="77777777" w:rsidR="001B0FFC" w:rsidRDefault="001B0FFC" w:rsidP="001B0FFC">
      <w:pPr>
        <w:pStyle w:val="a4"/>
        <w:shd w:val="clear" w:color="auto" w:fill="FFFFFF"/>
        <w:spacing w:before="360" w:beforeAutospacing="0" w:after="360" w:afterAutospacing="0" w:line="320" w:lineRule="exact"/>
        <w:ind w:firstLineChars="200" w:firstLine="520"/>
        <w:jc w:val="both"/>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特征提取：将普通的</w:t>
      </w:r>
      <w:r>
        <w:rPr>
          <w:rFonts w:ascii="Segoe UI" w:hAnsi="Segoe UI" w:cs="Segoe UI"/>
          <w:color w:val="414141"/>
          <w:sz w:val="26"/>
          <w:szCs w:val="26"/>
          <w:shd w:val="clear" w:color="auto" w:fill="FFFFFF"/>
        </w:rPr>
        <w:t xml:space="preserve"> wav </w:t>
      </w:r>
      <w:r>
        <w:rPr>
          <w:rFonts w:ascii="Segoe UI" w:hAnsi="Segoe UI" w:cs="Segoe UI"/>
          <w:color w:val="414141"/>
          <w:sz w:val="26"/>
          <w:szCs w:val="26"/>
          <w:shd w:val="clear" w:color="auto" w:fill="FFFFFF"/>
        </w:rPr>
        <w:t>语音信号通过</w:t>
      </w:r>
      <w:proofErr w:type="gramStart"/>
      <w:r>
        <w:rPr>
          <w:rFonts w:ascii="Segoe UI" w:hAnsi="Segoe UI" w:cs="Segoe UI"/>
          <w:color w:val="414141"/>
          <w:sz w:val="26"/>
          <w:szCs w:val="26"/>
          <w:shd w:val="clear" w:color="auto" w:fill="FFFFFF"/>
        </w:rPr>
        <w:t>分帧加窗</w:t>
      </w:r>
      <w:proofErr w:type="gramEnd"/>
      <w:r>
        <w:rPr>
          <w:rFonts w:ascii="Segoe UI" w:hAnsi="Segoe UI" w:cs="Segoe UI"/>
          <w:color w:val="414141"/>
          <w:sz w:val="26"/>
          <w:szCs w:val="26"/>
          <w:shd w:val="clear" w:color="auto" w:fill="FFFFFF"/>
        </w:rPr>
        <w:t>等操作转换为</w:t>
      </w:r>
      <w:r>
        <w:t>神经网络</w:t>
      </w:r>
      <w:r>
        <w:rPr>
          <w:rFonts w:ascii="Segoe UI" w:hAnsi="Segoe UI" w:cs="Segoe UI"/>
          <w:color w:val="414141"/>
          <w:sz w:val="26"/>
          <w:szCs w:val="26"/>
          <w:shd w:val="clear" w:color="auto" w:fill="FFFFFF"/>
        </w:rPr>
        <w:t>需要的二维频谱图像信号，</w:t>
      </w:r>
      <w:proofErr w:type="gramStart"/>
      <w:r>
        <w:rPr>
          <w:rFonts w:ascii="Segoe UI" w:hAnsi="Segoe UI" w:cs="Segoe UI"/>
          <w:color w:val="414141"/>
          <w:sz w:val="26"/>
          <w:szCs w:val="26"/>
          <w:shd w:val="clear" w:color="auto" w:fill="FFFFFF"/>
        </w:rPr>
        <w:t>即语谱</w:t>
      </w:r>
      <w:proofErr w:type="gramEnd"/>
      <w:r>
        <w:rPr>
          <w:rFonts w:ascii="Segoe UI" w:hAnsi="Segoe UI" w:cs="Segoe UI"/>
          <w:color w:val="414141"/>
          <w:sz w:val="26"/>
          <w:szCs w:val="26"/>
          <w:shd w:val="clear" w:color="auto" w:fill="FFFFFF"/>
        </w:rPr>
        <w:t>图。</w:t>
      </w:r>
    </w:p>
    <w:p w14:paraId="6B362D6B" w14:textId="77777777" w:rsidR="001B0FFC" w:rsidRDefault="001B0FFC" w:rsidP="001B0FFC">
      <w:pPr>
        <w:pStyle w:val="a4"/>
        <w:shd w:val="clear" w:color="auto" w:fill="FFFFFF"/>
        <w:spacing w:before="360" w:beforeAutospacing="0" w:after="360" w:afterAutospacing="0" w:line="320" w:lineRule="exact"/>
        <w:ind w:firstLineChars="200" w:firstLine="520"/>
        <w:jc w:val="both"/>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声学模型：基于</w:t>
      </w:r>
      <w:r>
        <w:rPr>
          <w:rFonts w:ascii="Segoe UI" w:hAnsi="Segoe UI" w:cs="Segoe UI"/>
          <w:color w:val="414141"/>
          <w:sz w:val="26"/>
          <w:szCs w:val="26"/>
          <w:shd w:val="clear" w:color="auto" w:fill="FFFFFF"/>
        </w:rPr>
        <w:t xml:space="preserve"> </w:t>
      </w:r>
      <w:proofErr w:type="spellStart"/>
      <w:r>
        <w:rPr>
          <w:rFonts w:ascii="Segoe UI" w:hAnsi="Segoe UI" w:cs="Segoe UI"/>
          <w:color w:val="414141"/>
          <w:sz w:val="26"/>
          <w:szCs w:val="26"/>
          <w:shd w:val="clear" w:color="auto" w:fill="FFFFFF"/>
        </w:rPr>
        <w:t>Keras</w:t>
      </w:r>
      <w:proofErr w:type="spellEnd"/>
      <w:r>
        <w:rPr>
          <w:rFonts w:ascii="Segoe UI" w:hAnsi="Segoe UI" w:cs="Segoe UI"/>
          <w:color w:val="414141"/>
          <w:sz w:val="26"/>
          <w:szCs w:val="26"/>
          <w:shd w:val="clear" w:color="auto" w:fill="FFFFFF"/>
        </w:rPr>
        <w:t xml:space="preserve"> </w:t>
      </w:r>
      <w:r>
        <w:rPr>
          <w:rFonts w:ascii="Segoe UI" w:hAnsi="Segoe UI" w:cs="Segoe UI"/>
          <w:color w:val="414141"/>
          <w:sz w:val="26"/>
          <w:szCs w:val="26"/>
          <w:shd w:val="clear" w:color="auto" w:fill="FFFFFF"/>
        </w:rPr>
        <w:t>和</w:t>
      </w:r>
      <w:r>
        <w:rPr>
          <w:rFonts w:ascii="Segoe UI" w:hAnsi="Segoe UI" w:cs="Segoe UI"/>
          <w:color w:val="414141"/>
          <w:sz w:val="26"/>
          <w:szCs w:val="26"/>
          <w:shd w:val="clear" w:color="auto" w:fill="FFFFFF"/>
        </w:rPr>
        <w:t> </w:t>
      </w:r>
      <w:r>
        <w:t>TensorFlow</w:t>
      </w:r>
      <w:r>
        <w:rPr>
          <w:rFonts w:ascii="Segoe UI" w:hAnsi="Segoe UI" w:cs="Segoe UI"/>
          <w:color w:val="414141"/>
          <w:sz w:val="26"/>
          <w:szCs w:val="26"/>
          <w:shd w:val="clear" w:color="auto" w:fill="FFFFFF"/>
        </w:rPr>
        <w:t> </w:t>
      </w:r>
      <w:r>
        <w:rPr>
          <w:rFonts w:ascii="Segoe UI" w:hAnsi="Segoe UI" w:cs="Segoe UI"/>
          <w:color w:val="414141"/>
          <w:sz w:val="26"/>
          <w:szCs w:val="26"/>
          <w:shd w:val="clear" w:color="auto" w:fill="FFFFFF"/>
        </w:rPr>
        <w:t>框架，使用这种参考了</w:t>
      </w:r>
      <w:r>
        <w:rPr>
          <w:rFonts w:ascii="Segoe UI" w:hAnsi="Segoe UI" w:cs="Segoe UI"/>
          <w:color w:val="414141"/>
          <w:sz w:val="26"/>
          <w:szCs w:val="26"/>
          <w:shd w:val="clear" w:color="auto" w:fill="FFFFFF"/>
        </w:rPr>
        <w:t> </w:t>
      </w:r>
      <w:r>
        <w:t>VGG</w:t>
      </w:r>
      <w:r>
        <w:rPr>
          <w:rFonts w:ascii="Segoe UI" w:hAnsi="Segoe UI" w:cs="Segoe UI"/>
          <w:color w:val="414141"/>
          <w:sz w:val="26"/>
          <w:szCs w:val="26"/>
          <w:shd w:val="clear" w:color="auto" w:fill="FFFFFF"/>
        </w:rPr>
        <w:t> </w:t>
      </w:r>
      <w:r>
        <w:rPr>
          <w:rFonts w:ascii="Segoe UI" w:hAnsi="Segoe UI" w:cs="Segoe UI"/>
          <w:color w:val="414141"/>
          <w:sz w:val="26"/>
          <w:szCs w:val="26"/>
          <w:shd w:val="clear" w:color="auto" w:fill="FFFFFF"/>
        </w:rPr>
        <w:t>的深层的</w:t>
      </w:r>
      <w:r>
        <w:t>卷积神经网络</w:t>
      </w:r>
      <w:r>
        <w:rPr>
          <w:rFonts w:ascii="Segoe UI" w:hAnsi="Segoe UI" w:cs="Segoe UI"/>
          <w:color w:val="414141"/>
          <w:sz w:val="26"/>
          <w:szCs w:val="26"/>
          <w:shd w:val="clear" w:color="auto" w:fill="FFFFFF"/>
        </w:rPr>
        <w:t>作为网络模型，并训练。</w:t>
      </w:r>
    </w:p>
    <w:p w14:paraId="18794DB2" w14:textId="77777777" w:rsidR="001B0FFC" w:rsidRDefault="001B0FFC" w:rsidP="001B0FFC">
      <w:pPr>
        <w:pStyle w:val="a4"/>
        <w:shd w:val="clear" w:color="auto" w:fill="FFFFFF"/>
        <w:spacing w:before="360" w:beforeAutospacing="0" w:after="360" w:afterAutospacing="0" w:line="320" w:lineRule="exact"/>
        <w:ind w:firstLineChars="200" w:firstLine="520"/>
        <w:jc w:val="both"/>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 xml:space="preserve">CTC </w:t>
      </w:r>
      <w:r>
        <w:rPr>
          <w:rFonts w:ascii="Segoe UI" w:hAnsi="Segoe UI" w:cs="Segoe UI"/>
          <w:color w:val="414141"/>
          <w:sz w:val="26"/>
          <w:szCs w:val="26"/>
          <w:shd w:val="clear" w:color="auto" w:fill="FFFFFF"/>
        </w:rPr>
        <w:t>解码：在</w:t>
      </w:r>
      <w:r>
        <w:t>语音识别</w:t>
      </w:r>
      <w:r>
        <w:rPr>
          <w:rFonts w:ascii="Segoe UI" w:hAnsi="Segoe UI" w:cs="Segoe UI"/>
          <w:color w:val="414141"/>
          <w:sz w:val="26"/>
          <w:szCs w:val="26"/>
          <w:shd w:val="clear" w:color="auto" w:fill="FFFFFF"/>
        </w:rPr>
        <w:t>系统的声学模型输出中，往往包含了大量连续重复的符号，因此，我们需要将连续相同的符号合并为同一个符号，然后再去除静音分隔标记符，得到最终实际的语音拼音符号序列。</w:t>
      </w:r>
    </w:p>
    <w:p w14:paraId="00A667D4" w14:textId="77777777" w:rsidR="001B0FFC" w:rsidRDefault="001B0FFC" w:rsidP="001B0FFC">
      <w:pPr>
        <w:pStyle w:val="a4"/>
        <w:shd w:val="clear" w:color="auto" w:fill="FFFFFF"/>
        <w:spacing w:before="360" w:beforeAutospacing="0" w:after="360" w:afterAutospacing="0" w:line="320" w:lineRule="exact"/>
        <w:ind w:firstLineChars="200" w:firstLine="480"/>
        <w:jc w:val="both"/>
        <w:rPr>
          <w:rFonts w:ascii="Segoe UI" w:hAnsi="Segoe UI" w:cs="Segoe UI"/>
          <w:color w:val="414141"/>
          <w:sz w:val="26"/>
          <w:szCs w:val="26"/>
          <w:shd w:val="clear" w:color="auto" w:fill="FFFFFF"/>
        </w:rPr>
      </w:pPr>
      <w:r>
        <w:t>语言模型</w:t>
      </w:r>
      <w:r>
        <w:rPr>
          <w:rFonts w:ascii="Segoe UI" w:hAnsi="Segoe UI" w:cs="Segoe UI"/>
          <w:color w:val="414141"/>
          <w:sz w:val="26"/>
          <w:szCs w:val="26"/>
          <w:shd w:val="clear" w:color="auto" w:fill="FFFFFF"/>
        </w:rPr>
        <w:t>：使用统计</w:t>
      </w:r>
      <w:r>
        <w:t>语言模型</w:t>
      </w:r>
      <w:r>
        <w:rPr>
          <w:rFonts w:ascii="Segoe UI" w:hAnsi="Segoe UI" w:cs="Segoe UI"/>
          <w:color w:val="414141"/>
          <w:sz w:val="26"/>
          <w:szCs w:val="26"/>
          <w:shd w:val="clear" w:color="auto" w:fill="FFFFFF"/>
        </w:rPr>
        <w:t>，将拼音转换为最终的识别文本并输出。拼音转文本本质被建模为一条隐含</w:t>
      </w:r>
      <w:r>
        <w:t>马尔可夫链</w:t>
      </w:r>
      <w:r>
        <w:rPr>
          <w:rFonts w:ascii="Segoe UI" w:hAnsi="Segoe UI" w:cs="Segoe UI"/>
          <w:color w:val="414141"/>
          <w:sz w:val="26"/>
          <w:szCs w:val="26"/>
          <w:shd w:val="clear" w:color="auto" w:fill="FFFFFF"/>
        </w:rPr>
        <w:t>，这种模型有着很高的</w:t>
      </w:r>
      <w:r>
        <w:t>准确率</w:t>
      </w:r>
      <w:r>
        <w:rPr>
          <w:rFonts w:ascii="Segoe UI" w:hAnsi="Segoe UI" w:cs="Segoe UI"/>
          <w:color w:val="414141"/>
          <w:sz w:val="26"/>
          <w:szCs w:val="26"/>
          <w:shd w:val="clear" w:color="auto" w:fill="FFFFFF"/>
        </w:rPr>
        <w:t>。</w:t>
      </w:r>
    </w:p>
    <w:p w14:paraId="0AE9F268" w14:textId="77777777" w:rsidR="001B0FFC" w:rsidRDefault="001B0FFC" w:rsidP="001B0FFC">
      <w:pPr>
        <w:pStyle w:val="a4"/>
        <w:shd w:val="clear" w:color="auto" w:fill="FFFFFF"/>
        <w:spacing w:before="360" w:beforeAutospacing="0" w:after="360" w:afterAutospacing="0" w:line="320" w:lineRule="exact"/>
        <w:ind w:firstLineChars="200" w:firstLine="522"/>
        <w:jc w:val="both"/>
        <w:rPr>
          <w:rFonts w:ascii="Segoe UI" w:hAnsi="Segoe UI" w:cs="Segoe UI"/>
          <w:b/>
          <w:bCs/>
          <w:color w:val="414141"/>
          <w:sz w:val="26"/>
          <w:szCs w:val="26"/>
          <w:shd w:val="clear" w:color="auto" w:fill="FFFFFF"/>
        </w:rPr>
      </w:pPr>
      <w:r w:rsidRPr="00F36C68">
        <w:rPr>
          <w:rFonts w:ascii="Segoe UI" w:hAnsi="Segoe UI" w:cs="Segoe UI" w:hint="eastAsia"/>
          <w:b/>
          <w:bCs/>
          <w:color w:val="414141"/>
          <w:sz w:val="26"/>
          <w:szCs w:val="26"/>
          <w:shd w:val="clear" w:color="auto" w:fill="FFFFFF"/>
        </w:rPr>
        <w:t>模型使用</w:t>
      </w:r>
      <w:r>
        <w:rPr>
          <w:rFonts w:ascii="Segoe UI" w:hAnsi="Segoe UI" w:cs="Segoe UI" w:hint="eastAsia"/>
          <w:b/>
          <w:bCs/>
          <w:color w:val="414141"/>
          <w:sz w:val="26"/>
          <w:szCs w:val="26"/>
          <w:shd w:val="clear" w:color="auto" w:fill="FFFFFF"/>
        </w:rPr>
        <w:t>：</w:t>
      </w:r>
    </w:p>
    <w:p w14:paraId="4C0530B6" w14:textId="77777777" w:rsidR="001B0FFC" w:rsidRPr="00DB0742" w:rsidRDefault="001B0FFC" w:rsidP="001B0F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eastAsia="宋体" w:hAnsi="Courier New" w:cs="Courier New"/>
          <w:color w:val="333333"/>
          <w:kern w:val="0"/>
          <w:sz w:val="24"/>
          <w:szCs w:val="24"/>
        </w:rPr>
      </w:pPr>
      <w:r w:rsidRPr="00DB0742">
        <w:rPr>
          <w:rFonts w:ascii="Courier New" w:eastAsia="宋体" w:hAnsi="Courier New" w:cs="Courier New"/>
          <w:color w:val="333333"/>
          <w:kern w:val="0"/>
          <w:sz w:val="24"/>
          <w:szCs w:val="24"/>
        </w:rPr>
        <w:t>test_mspeech.py</w:t>
      </w:r>
    </w:p>
    <w:p w14:paraId="7E2A8C8B" w14:textId="77777777" w:rsidR="001B0FFC" w:rsidRPr="00F36C68" w:rsidRDefault="001B0FFC" w:rsidP="001B0FFC">
      <w:pPr>
        <w:pStyle w:val="a4"/>
        <w:shd w:val="clear" w:color="auto" w:fill="FFFFFF"/>
        <w:spacing w:before="360" w:beforeAutospacing="0" w:after="360" w:afterAutospacing="0" w:line="320" w:lineRule="exact"/>
        <w:ind w:firstLineChars="200" w:firstLine="522"/>
        <w:jc w:val="both"/>
        <w:rPr>
          <w:rFonts w:cs="Segoe UI"/>
          <w:b/>
          <w:bCs/>
          <w:color w:val="414141"/>
          <w:sz w:val="26"/>
          <w:szCs w:val="26"/>
        </w:rPr>
      </w:pPr>
    </w:p>
    <w:p w14:paraId="0848E9A8" w14:textId="77777777" w:rsidR="001B0FFC" w:rsidRPr="001B0FFC" w:rsidRDefault="001B0FFC" w:rsidP="001B0FFC">
      <w:pPr>
        <w:tabs>
          <w:tab w:val="left" w:pos="2052"/>
        </w:tabs>
        <w:rPr>
          <w:rFonts w:hint="eastAsia"/>
        </w:rPr>
      </w:pPr>
    </w:p>
    <w:p w14:paraId="0F40BF19" w14:textId="6FB4A985" w:rsidR="00F93152" w:rsidRDefault="00F93152">
      <w:pPr>
        <w:rPr>
          <w:rFonts w:hint="eastAsia"/>
        </w:rPr>
      </w:pPr>
      <w:r>
        <w:rPr>
          <w:rFonts w:hint="eastAsia"/>
        </w:rPr>
        <w:t>3、关键词检索系统的研究方法</w:t>
      </w:r>
    </w:p>
    <w:p w14:paraId="7B93C0C5" w14:textId="396996B3" w:rsidR="00F93152" w:rsidRDefault="00F93152" w:rsidP="00F93152">
      <w:pPr>
        <w:pStyle w:val="a3"/>
        <w:numPr>
          <w:ilvl w:val="0"/>
          <w:numId w:val="1"/>
        </w:numPr>
        <w:ind w:firstLineChars="0"/>
      </w:pPr>
      <w:r>
        <w:rPr>
          <w:rFonts w:hint="eastAsia"/>
        </w:rPr>
        <w:t>关键词检索根据应用场景不同分为两种</w:t>
      </w:r>
    </w:p>
    <w:p w14:paraId="102AB0B8" w14:textId="2B541470" w:rsidR="00F93152" w:rsidRDefault="00F93152" w:rsidP="00F93152">
      <w:pPr>
        <w:pStyle w:val="a3"/>
        <w:numPr>
          <w:ilvl w:val="0"/>
          <w:numId w:val="2"/>
        </w:numPr>
        <w:ind w:firstLineChars="0"/>
      </w:pPr>
      <w:r>
        <w:rPr>
          <w:rFonts w:hint="eastAsia"/>
        </w:rPr>
        <w:t>模式固定，文本不定</w:t>
      </w:r>
    </w:p>
    <w:p w14:paraId="53A0E374" w14:textId="55533EA2" w:rsidR="00F93152" w:rsidRDefault="00F93152" w:rsidP="00F93152">
      <w:pPr>
        <w:pStyle w:val="a3"/>
        <w:ind w:left="840" w:firstLineChars="0" w:firstLine="0"/>
      </w:pPr>
      <w:r>
        <w:rPr>
          <w:rFonts w:hint="eastAsia"/>
        </w:rPr>
        <w:t>场景：事先定义一些模式(比如说黄色关键词</w:t>
      </w:r>
      <w:r>
        <w:t>)</w:t>
      </w:r>
      <w:r>
        <w:rPr>
          <w:rFonts w:hint="eastAsia"/>
        </w:rPr>
        <w:t>。对每个给定的文本，确定是否含有</w:t>
      </w:r>
    </w:p>
    <w:p w14:paraId="7596BDC4" w14:textId="010A449D" w:rsidR="00F93152" w:rsidRDefault="00F93152" w:rsidP="00F93152">
      <w:pPr>
        <w:pStyle w:val="a3"/>
        <w:ind w:left="840" w:firstLineChars="0" w:firstLine="0"/>
        <w:rPr>
          <w:rFonts w:hint="eastAsia"/>
        </w:rPr>
      </w:pPr>
      <w:r>
        <w:tab/>
        <w:t xml:space="preserve">  </w:t>
      </w:r>
      <w:r>
        <w:rPr>
          <w:rFonts w:hint="eastAsia"/>
        </w:rPr>
        <w:t>这些关键词</w:t>
      </w:r>
    </w:p>
    <w:p w14:paraId="6B378831" w14:textId="336302D2" w:rsidR="00F93152" w:rsidRDefault="00F93152" w:rsidP="00F93152">
      <w:pPr>
        <w:pStyle w:val="a3"/>
        <w:numPr>
          <w:ilvl w:val="0"/>
          <w:numId w:val="2"/>
        </w:numPr>
        <w:ind w:firstLineChars="0"/>
      </w:pPr>
      <w:r>
        <w:rPr>
          <w:rFonts w:hint="eastAsia"/>
        </w:rPr>
        <w:lastRenderedPageBreak/>
        <w:t>文本固定，模式不定</w:t>
      </w:r>
    </w:p>
    <w:p w14:paraId="4182C0DF" w14:textId="39E01CA5" w:rsidR="00F93152" w:rsidRDefault="00F93152" w:rsidP="00F93152">
      <w:pPr>
        <w:pStyle w:val="a3"/>
        <w:ind w:left="840" w:firstLineChars="0" w:firstLine="0"/>
      </w:pPr>
      <w:r>
        <w:rPr>
          <w:rFonts w:hint="eastAsia"/>
        </w:rPr>
        <w:t>场景：已知网络上的网页库，给定一个字符串，寻找含有这些字符串的网页。</w:t>
      </w:r>
    </w:p>
    <w:p w14:paraId="65B7A69A" w14:textId="5676BA9E" w:rsidR="00F93152" w:rsidRDefault="00F93152" w:rsidP="00F93152">
      <w:pPr>
        <w:pStyle w:val="a3"/>
        <w:numPr>
          <w:ilvl w:val="0"/>
          <w:numId w:val="1"/>
        </w:numPr>
        <w:ind w:firstLineChars="0"/>
      </w:pPr>
      <w:r>
        <w:rPr>
          <w:rFonts w:hint="eastAsia"/>
        </w:rPr>
        <w:t>我们的需求是在客服与用户的对话中检索一些业务用语，所以我们的检索是“模式固定，文本不定”类型。</w:t>
      </w:r>
    </w:p>
    <w:p w14:paraId="3B556C33" w14:textId="391290E5" w:rsidR="00F93152" w:rsidRDefault="00F93152" w:rsidP="00F93152">
      <w:pPr>
        <w:pStyle w:val="a3"/>
        <w:numPr>
          <w:ilvl w:val="0"/>
          <w:numId w:val="1"/>
        </w:numPr>
        <w:ind w:firstLineChars="0"/>
      </w:pPr>
      <w:r>
        <w:rPr>
          <w:rFonts w:hint="eastAsia"/>
        </w:rPr>
        <w:t>“模式固定，文本不定”检索的算法研究：</w:t>
      </w:r>
    </w:p>
    <w:p w14:paraId="184D6108" w14:textId="4EEEC5E4" w:rsidR="00F93152" w:rsidRDefault="00F93152" w:rsidP="00F93152">
      <w:pPr>
        <w:pStyle w:val="a3"/>
        <w:numPr>
          <w:ilvl w:val="0"/>
          <w:numId w:val="3"/>
        </w:numPr>
        <w:ind w:firstLineChars="0"/>
      </w:pPr>
      <w:r>
        <w:rPr>
          <w:rFonts w:hint="eastAsia"/>
        </w:rPr>
        <w:t>单模式匹配(仅仅有单一模式文本</w:t>
      </w:r>
      <w:r>
        <w:t>)</w:t>
      </w:r>
    </w:p>
    <w:p w14:paraId="392AA7CD" w14:textId="3EBCD4D8" w:rsidR="00F93152" w:rsidRDefault="00F93152" w:rsidP="00F93152">
      <w:pPr>
        <w:pStyle w:val="a3"/>
        <w:ind w:left="840" w:firstLineChars="0" w:firstLine="0"/>
        <w:rPr>
          <w:rFonts w:hint="eastAsia"/>
        </w:rPr>
      </w:pPr>
      <w:r>
        <w:rPr>
          <w:rFonts w:hint="eastAsia"/>
        </w:rPr>
        <w:t>K</w:t>
      </w:r>
      <w:r>
        <w:t>MP</w:t>
      </w:r>
      <w:r>
        <w:rPr>
          <w:rFonts w:hint="eastAsia"/>
        </w:rPr>
        <w:t>算法</w:t>
      </w:r>
    </w:p>
    <w:p w14:paraId="01FB4260" w14:textId="79B6896C" w:rsidR="00F93152" w:rsidRDefault="00F93152" w:rsidP="00F93152">
      <w:pPr>
        <w:pStyle w:val="a3"/>
        <w:numPr>
          <w:ilvl w:val="0"/>
          <w:numId w:val="3"/>
        </w:numPr>
        <w:ind w:firstLineChars="0"/>
      </w:pPr>
      <w:r>
        <w:rPr>
          <w:rFonts w:hint="eastAsia"/>
        </w:rPr>
        <w:t>多模式匹配</w:t>
      </w:r>
    </w:p>
    <w:p w14:paraId="6AC2FC27" w14:textId="14EC791B" w:rsidR="00F93152" w:rsidRDefault="00F93152" w:rsidP="00F93152">
      <w:pPr>
        <w:pStyle w:val="a3"/>
        <w:ind w:left="840" w:firstLineChars="0" w:firstLine="0"/>
        <w:rPr>
          <w:rFonts w:hint="eastAsia"/>
        </w:rPr>
      </w:pPr>
      <w:r>
        <w:rPr>
          <w:rFonts w:hint="eastAsia"/>
        </w:rPr>
        <w:t>A</w:t>
      </w:r>
      <w:r>
        <w:t>C</w:t>
      </w:r>
      <w:r>
        <w:rPr>
          <w:rFonts w:hint="eastAsia"/>
        </w:rPr>
        <w:t>(</w:t>
      </w:r>
      <w:proofErr w:type="spellStart"/>
      <w:r>
        <w:t>Aho-Corasick</w:t>
      </w:r>
      <w:proofErr w:type="spellEnd"/>
      <w:r>
        <w:t>, KMP)</w:t>
      </w:r>
      <w:r>
        <w:rPr>
          <w:rFonts w:hint="eastAsia"/>
        </w:rPr>
        <w:t>的升级版本</w:t>
      </w:r>
    </w:p>
    <w:sectPr w:rsidR="00F93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6725C" w14:textId="77777777" w:rsidR="002B05D5" w:rsidRDefault="002B05D5" w:rsidP="008B6458">
      <w:r>
        <w:separator/>
      </w:r>
    </w:p>
  </w:endnote>
  <w:endnote w:type="continuationSeparator" w:id="0">
    <w:p w14:paraId="42780B03" w14:textId="77777777" w:rsidR="002B05D5" w:rsidRDefault="002B05D5" w:rsidP="008B6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9303A" w14:textId="77777777" w:rsidR="002B05D5" w:rsidRDefault="002B05D5" w:rsidP="008B6458">
      <w:r>
        <w:separator/>
      </w:r>
    </w:p>
  </w:footnote>
  <w:footnote w:type="continuationSeparator" w:id="0">
    <w:p w14:paraId="3E27F60F" w14:textId="77777777" w:rsidR="002B05D5" w:rsidRDefault="002B05D5" w:rsidP="008B6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11.4pt" o:bullet="t">
        <v:imagedata r:id="rId1" o:title="msoB76E"/>
      </v:shape>
    </w:pict>
  </w:numPicBullet>
  <w:abstractNum w:abstractNumId="0" w15:restartNumberingAfterBreak="0">
    <w:nsid w:val="24881D90"/>
    <w:multiLevelType w:val="hybridMultilevel"/>
    <w:tmpl w:val="A95EF45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8DB04A8"/>
    <w:multiLevelType w:val="hybridMultilevel"/>
    <w:tmpl w:val="FF8401BC"/>
    <w:lvl w:ilvl="0" w:tplc="83827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40231D"/>
    <w:multiLevelType w:val="hybridMultilevel"/>
    <w:tmpl w:val="F73A34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FD740CD"/>
    <w:multiLevelType w:val="hybridMultilevel"/>
    <w:tmpl w:val="7AFA3C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FA"/>
    <w:rsid w:val="00055DFA"/>
    <w:rsid w:val="001B0FFC"/>
    <w:rsid w:val="002B05D5"/>
    <w:rsid w:val="00776280"/>
    <w:rsid w:val="008B6458"/>
    <w:rsid w:val="00F93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EF690"/>
  <w15:chartTrackingRefBased/>
  <w15:docId w15:val="{84333A4E-DDB3-468F-BEC4-A7E9193DB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3152"/>
    <w:pPr>
      <w:ind w:firstLineChars="200" w:firstLine="420"/>
    </w:pPr>
  </w:style>
  <w:style w:type="paragraph" w:styleId="a4">
    <w:name w:val="Normal (Web)"/>
    <w:basedOn w:val="a"/>
    <w:uiPriority w:val="99"/>
    <w:unhideWhenUsed/>
    <w:rsid w:val="001B0FF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B0FFC"/>
    <w:rPr>
      <w:color w:val="0000FF"/>
      <w:u w:val="single"/>
    </w:rPr>
  </w:style>
  <w:style w:type="character" w:styleId="a6">
    <w:name w:val="Strong"/>
    <w:basedOn w:val="a0"/>
    <w:uiPriority w:val="22"/>
    <w:qFormat/>
    <w:rsid w:val="001B0FFC"/>
    <w:rPr>
      <w:b/>
      <w:bCs/>
    </w:rPr>
  </w:style>
  <w:style w:type="paragraph" w:styleId="a7">
    <w:name w:val="header"/>
    <w:basedOn w:val="a"/>
    <w:link w:val="a8"/>
    <w:uiPriority w:val="99"/>
    <w:unhideWhenUsed/>
    <w:rsid w:val="008B645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B6458"/>
    <w:rPr>
      <w:sz w:val="18"/>
      <w:szCs w:val="18"/>
    </w:rPr>
  </w:style>
  <w:style w:type="paragraph" w:styleId="a9">
    <w:name w:val="footer"/>
    <w:basedOn w:val="a"/>
    <w:link w:val="aa"/>
    <w:uiPriority w:val="99"/>
    <w:unhideWhenUsed/>
    <w:rsid w:val="008B6458"/>
    <w:pPr>
      <w:tabs>
        <w:tab w:val="center" w:pos="4153"/>
        <w:tab w:val="right" w:pos="8306"/>
      </w:tabs>
      <w:snapToGrid w:val="0"/>
      <w:jc w:val="left"/>
    </w:pPr>
    <w:rPr>
      <w:sz w:val="18"/>
      <w:szCs w:val="18"/>
    </w:rPr>
  </w:style>
  <w:style w:type="character" w:customStyle="1" w:styleId="aa">
    <w:name w:val="页脚 字符"/>
    <w:basedOn w:val="a0"/>
    <w:link w:val="a9"/>
    <w:uiPriority w:val="99"/>
    <w:rsid w:val="008B64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佳欣</dc:creator>
  <cp:keywords/>
  <dc:description/>
  <cp:lastModifiedBy>张 佳欣</cp:lastModifiedBy>
  <cp:revision>4</cp:revision>
  <dcterms:created xsi:type="dcterms:W3CDTF">2020-11-16T06:17:00Z</dcterms:created>
  <dcterms:modified xsi:type="dcterms:W3CDTF">2020-11-16T08:03:00Z</dcterms:modified>
</cp:coreProperties>
</file>