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9AD9E" w14:textId="77777777" w:rsidR="00A02B2C" w:rsidRDefault="00000000">
      <w:pPr>
        <w:pStyle w:val="1"/>
        <w:jc w:val="center"/>
        <w:rPr>
          <w:sz w:val="36"/>
          <w:szCs w:val="36"/>
        </w:rPr>
      </w:pPr>
      <w:r>
        <w:rPr>
          <w:rFonts w:hint="eastAsia"/>
          <w:sz w:val="36"/>
          <w:szCs w:val="36"/>
        </w:rPr>
        <w:t>大语言模型大作业</w:t>
      </w:r>
      <w:r>
        <w:rPr>
          <w:rFonts w:hint="eastAsia"/>
          <w:sz w:val="36"/>
          <w:szCs w:val="36"/>
        </w:rPr>
        <w:t>-</w:t>
      </w:r>
      <w:r>
        <w:rPr>
          <w:rFonts w:hint="eastAsia"/>
          <w:sz w:val="36"/>
          <w:szCs w:val="36"/>
        </w:rPr>
        <w:t>骗子酒馆</w:t>
      </w:r>
      <w:r>
        <w:rPr>
          <w:rFonts w:hint="eastAsia"/>
          <w:sz w:val="36"/>
          <w:szCs w:val="36"/>
        </w:rPr>
        <w:t>AI</w:t>
      </w:r>
      <w:r>
        <w:rPr>
          <w:rFonts w:hint="eastAsia"/>
          <w:sz w:val="36"/>
          <w:szCs w:val="36"/>
        </w:rPr>
        <w:t>大战</w:t>
      </w:r>
    </w:p>
    <w:p w14:paraId="7CE639CC" w14:textId="77777777" w:rsidR="00A02B2C" w:rsidRDefault="00000000">
      <w:pPr>
        <w:jc w:val="center"/>
      </w:pPr>
      <w:r>
        <w:rPr>
          <w:rFonts w:hint="eastAsia"/>
        </w:rPr>
        <w:t>王启瑞</w:t>
      </w:r>
      <w:r>
        <w:rPr>
          <w:rFonts w:hint="eastAsia"/>
        </w:rPr>
        <w:t xml:space="preserve"> </w:t>
      </w:r>
      <w:r>
        <w:rPr>
          <w:rFonts w:hint="eastAsia"/>
        </w:rPr>
        <w:t>朱骏豪</w:t>
      </w:r>
    </w:p>
    <w:p w14:paraId="2744382E" w14:textId="7FFC6E75" w:rsidR="00A02B2C" w:rsidRDefault="00000000" w:rsidP="00784C97">
      <w:pPr>
        <w:pStyle w:val="2"/>
        <w:numPr>
          <w:ilvl w:val="0"/>
          <w:numId w:val="1"/>
        </w:numPr>
      </w:pPr>
      <w:r>
        <w:rPr>
          <w:rFonts w:hint="eastAsia"/>
        </w:rPr>
        <w:t>项目介绍</w:t>
      </w:r>
    </w:p>
    <w:p w14:paraId="1811DA9D" w14:textId="7575D677" w:rsidR="00784C97" w:rsidRDefault="00DB0FEA" w:rsidP="00DB0FEA">
      <w:pPr>
        <w:ind w:firstLineChars="200" w:firstLine="420"/>
      </w:pPr>
      <w:r w:rsidRPr="00DB0FEA">
        <w:t>《骗子酒馆》（</w:t>
      </w:r>
      <w:r w:rsidRPr="00DB0FEA">
        <w:t>Liar's Bar</w:t>
      </w:r>
      <w:r w:rsidRPr="00DB0FEA">
        <w:t>）是一款融合了社交推理和心理博弈的多人游戏，设定在一个充满神秘与谎言的虚拟酒吧中</w:t>
      </w:r>
      <w:r>
        <w:rPr>
          <w:rFonts w:hint="eastAsia"/>
        </w:rPr>
        <w:t>，其</w:t>
      </w:r>
      <w:r w:rsidR="00784C97" w:rsidRPr="00784C97">
        <w:t>灵感来源于类似《狼人杀》（</w:t>
      </w:r>
      <w:r w:rsidR="00784C97" w:rsidRPr="00784C97">
        <w:t>Werewolf</w:t>
      </w:r>
      <w:r w:rsidR="00784C97" w:rsidRPr="00784C97">
        <w:t>）或《阿瓦隆》（</w:t>
      </w:r>
      <w:r w:rsidR="00784C97" w:rsidRPr="00784C97">
        <w:t>The Resistance</w:t>
      </w:r>
      <w:r w:rsidR="00784C97" w:rsidRPr="00784C97">
        <w:t>）等桌游</w:t>
      </w:r>
      <w:r w:rsidR="00784C97">
        <w:rPr>
          <w:rFonts w:hint="eastAsia"/>
        </w:rPr>
        <w:t>。</w:t>
      </w:r>
      <w:r>
        <w:rPr>
          <w:rFonts w:hint="eastAsia"/>
        </w:rPr>
        <w:t>在游戏中，</w:t>
      </w:r>
      <w:r w:rsidRPr="00DB0FEA">
        <w:rPr>
          <w:b/>
          <w:bCs/>
        </w:rPr>
        <w:t>你永远不知道别人说的是真是假，而你也必须在必要的时候撒谎才能获胜</w:t>
      </w:r>
      <w:r>
        <w:rPr>
          <w:rFonts w:hint="eastAsia"/>
        </w:rPr>
        <w:t>。游戏规则大致如下：</w:t>
      </w:r>
    </w:p>
    <w:p w14:paraId="0FA61079" w14:textId="2F4CDB85" w:rsidR="00DB0FEA" w:rsidRDefault="00DB0FEA" w:rsidP="00DB0FEA">
      <w:pPr>
        <w:pStyle w:val="a9"/>
        <w:numPr>
          <w:ilvl w:val="0"/>
          <w:numId w:val="2"/>
        </w:numPr>
        <w:ind w:firstLineChars="0"/>
      </w:pPr>
      <w:r>
        <w:rPr>
          <w:rFonts w:hint="eastAsia"/>
        </w:rPr>
        <w:t>牌池中包含</w:t>
      </w:r>
      <w:r>
        <w:rPr>
          <w:rFonts w:hint="eastAsia"/>
        </w:rPr>
        <w:t>6</w:t>
      </w:r>
      <w:r>
        <w:rPr>
          <w:rFonts w:hint="eastAsia"/>
        </w:rPr>
        <w:t>张</w:t>
      </w:r>
      <w:r>
        <w:rPr>
          <w:rFonts w:hint="eastAsia"/>
        </w:rPr>
        <w:t>K</w:t>
      </w:r>
      <w:r>
        <w:rPr>
          <w:rFonts w:hint="eastAsia"/>
        </w:rPr>
        <w:t>、</w:t>
      </w:r>
      <w:r>
        <w:rPr>
          <w:rFonts w:hint="eastAsia"/>
        </w:rPr>
        <w:t>6</w:t>
      </w:r>
      <w:r>
        <w:rPr>
          <w:rFonts w:hint="eastAsia"/>
        </w:rPr>
        <w:t>张</w:t>
      </w:r>
      <w:r>
        <w:rPr>
          <w:rFonts w:hint="eastAsia"/>
        </w:rPr>
        <w:t>Q</w:t>
      </w:r>
      <w:r>
        <w:rPr>
          <w:rFonts w:hint="eastAsia"/>
        </w:rPr>
        <w:t>、</w:t>
      </w:r>
      <w:r>
        <w:rPr>
          <w:rFonts w:hint="eastAsia"/>
        </w:rPr>
        <w:t>6</w:t>
      </w:r>
      <w:r>
        <w:rPr>
          <w:rFonts w:hint="eastAsia"/>
        </w:rPr>
        <w:t>张</w:t>
      </w:r>
      <w:r>
        <w:rPr>
          <w:rFonts w:hint="eastAsia"/>
        </w:rPr>
        <w:t>A</w:t>
      </w:r>
      <w:r>
        <w:rPr>
          <w:rFonts w:hint="eastAsia"/>
        </w:rPr>
        <w:t>以及两张</w:t>
      </w:r>
      <w:r>
        <w:rPr>
          <w:rFonts w:hint="eastAsia"/>
        </w:rPr>
        <w:t>Joker</w:t>
      </w:r>
      <w:r>
        <w:rPr>
          <w:rFonts w:hint="eastAsia"/>
        </w:rPr>
        <w:t>（万能牌，可充当任意目标牌）</w:t>
      </w:r>
    </w:p>
    <w:p w14:paraId="19A12BFB" w14:textId="69D6A269" w:rsidR="00DB0FEA" w:rsidRDefault="00DB0FEA" w:rsidP="00DB0FEA">
      <w:pPr>
        <w:pStyle w:val="a9"/>
        <w:numPr>
          <w:ilvl w:val="0"/>
          <w:numId w:val="2"/>
        </w:numPr>
        <w:ind w:firstLineChars="0"/>
      </w:pPr>
      <w:r>
        <w:rPr>
          <w:rFonts w:hint="eastAsia"/>
        </w:rPr>
        <w:t>游戏支持</w:t>
      </w:r>
      <w:r>
        <w:rPr>
          <w:rFonts w:hint="eastAsia"/>
        </w:rPr>
        <w:t>2~4</w:t>
      </w:r>
      <w:r>
        <w:rPr>
          <w:rFonts w:hint="eastAsia"/>
        </w:rPr>
        <w:t>名玩家参与，每轮游戏开始时为每名玩家随机发放</w:t>
      </w:r>
      <w:r>
        <w:rPr>
          <w:rFonts w:hint="eastAsia"/>
        </w:rPr>
        <w:t>5</w:t>
      </w:r>
      <w:r>
        <w:rPr>
          <w:rFonts w:hint="eastAsia"/>
        </w:rPr>
        <w:t>张手牌，并从</w:t>
      </w:r>
      <w:r>
        <w:rPr>
          <w:rFonts w:hint="eastAsia"/>
        </w:rPr>
        <w:t>K</w:t>
      </w:r>
      <w:r>
        <w:rPr>
          <w:rFonts w:hint="eastAsia"/>
        </w:rPr>
        <w:t>、</w:t>
      </w:r>
      <w:r>
        <w:rPr>
          <w:rFonts w:hint="eastAsia"/>
        </w:rPr>
        <w:t>Q</w:t>
      </w:r>
      <w:r>
        <w:rPr>
          <w:rFonts w:hint="eastAsia"/>
        </w:rPr>
        <w:t>、</w:t>
      </w:r>
      <w:r>
        <w:rPr>
          <w:rFonts w:hint="eastAsia"/>
        </w:rPr>
        <w:t>A</w:t>
      </w:r>
      <w:r w:rsidR="002930DF">
        <w:rPr>
          <w:rFonts w:hint="eastAsia"/>
        </w:rPr>
        <w:t>中选择一张作为当轮的目标牌。玩家按照默认的顺序出牌，每次可出</w:t>
      </w:r>
      <w:r w:rsidR="002930DF">
        <w:rPr>
          <w:rFonts w:hint="eastAsia"/>
        </w:rPr>
        <w:t>1~3</w:t>
      </w:r>
      <w:r w:rsidR="002930DF">
        <w:rPr>
          <w:rFonts w:hint="eastAsia"/>
        </w:rPr>
        <w:t>张，声明这些牌均为目标牌，其余玩家只知道出牌数量，不知道具体牌面。</w:t>
      </w:r>
    </w:p>
    <w:p w14:paraId="68D9045D" w14:textId="191E177B" w:rsidR="002930DF" w:rsidRDefault="002930DF" w:rsidP="002930DF">
      <w:pPr>
        <w:pStyle w:val="a9"/>
        <w:numPr>
          <w:ilvl w:val="0"/>
          <w:numId w:val="2"/>
        </w:numPr>
        <w:ind w:firstLineChars="0"/>
      </w:pPr>
      <w:r>
        <w:rPr>
          <w:rFonts w:hint="eastAsia"/>
        </w:rPr>
        <w:t>从第二位玩家开始，出牌前可以选择是否质疑上一位玩家所出的牌是否均为目标牌。质疑后验证上家出的牌，若全为目标牌，质疑失败；反之，质疑成功。一旦有玩家质疑，该轮游戏结束，不再继续出牌，失败玩家扣动左轮手枪扳机，游戏开启下一轮，重复上述过程。</w:t>
      </w:r>
    </w:p>
    <w:p w14:paraId="317BAC5B" w14:textId="7CE4A63D" w:rsidR="002930DF" w:rsidRDefault="002930DF" w:rsidP="002930DF">
      <w:pPr>
        <w:pStyle w:val="a9"/>
        <w:numPr>
          <w:ilvl w:val="0"/>
          <w:numId w:val="2"/>
        </w:numPr>
        <w:ind w:firstLineChars="0"/>
      </w:pPr>
      <w:r>
        <w:rPr>
          <w:rFonts w:hint="eastAsia"/>
        </w:rPr>
        <w:t>左轮手枪：左轮手枪共有六个弹膛</w:t>
      </w:r>
      <w:r w:rsidR="00BF6BD9">
        <w:rPr>
          <w:rFonts w:hint="eastAsia"/>
        </w:rPr>
        <w:t>，</w:t>
      </w:r>
      <w:r w:rsidR="00BF6BD9">
        <w:tab/>
      </w:r>
      <w:r w:rsidR="00BF6BD9">
        <w:rPr>
          <w:rFonts w:hint="eastAsia"/>
        </w:rPr>
        <w:t>其中随机装入一发子弹，子弹位置和初始弹针位置随机。</w:t>
      </w:r>
    </w:p>
    <w:p w14:paraId="7064B00E" w14:textId="5BD6F54A" w:rsidR="00BF6BD9" w:rsidRDefault="00BF6BD9" w:rsidP="002930DF">
      <w:pPr>
        <w:pStyle w:val="a9"/>
        <w:numPr>
          <w:ilvl w:val="0"/>
          <w:numId w:val="2"/>
        </w:numPr>
        <w:ind w:firstLineChars="0"/>
      </w:pPr>
      <w:r>
        <w:rPr>
          <w:rFonts w:hint="eastAsia"/>
        </w:rPr>
        <w:t>若某位玩家在一轮中打出了所有的手牌且没有被质疑，视为退出该轮；当一轮中只剩下一名玩家未出完牌时，该玩家需要扣动左轮手枪扳机。</w:t>
      </w:r>
    </w:p>
    <w:p w14:paraId="1BD9E418" w14:textId="54E7D722" w:rsidR="00BF6BD9" w:rsidRDefault="00BF6BD9" w:rsidP="002930DF">
      <w:pPr>
        <w:pStyle w:val="a9"/>
        <w:numPr>
          <w:ilvl w:val="0"/>
          <w:numId w:val="2"/>
        </w:numPr>
        <w:ind w:firstLineChars="0"/>
      </w:pPr>
      <w:r>
        <w:rPr>
          <w:rFonts w:hint="eastAsia"/>
        </w:rPr>
        <w:t>游戏进行若干轮，知道只剩下一名玩家，成为最终获胜者。</w:t>
      </w:r>
    </w:p>
    <w:p w14:paraId="225F1C8A" w14:textId="77777777" w:rsidR="009576B5" w:rsidRDefault="009576B5" w:rsidP="009576B5">
      <w:pPr>
        <w:ind w:firstLineChars="200" w:firstLine="420"/>
      </w:pPr>
    </w:p>
    <w:p w14:paraId="324F9322" w14:textId="546B24BF" w:rsidR="009576B5" w:rsidRPr="009576B5" w:rsidRDefault="009576B5" w:rsidP="009576B5">
      <w:pPr>
        <w:ind w:firstLineChars="200" w:firstLine="420"/>
      </w:pPr>
      <w:r>
        <w:t>本项目作为</w:t>
      </w:r>
      <w:r>
        <w:rPr>
          <w:rFonts w:hint="eastAsia"/>
        </w:rPr>
        <w:t>大语言模型与信息决策课程的</w:t>
      </w:r>
      <w:r>
        <w:t>大作业，旨在构建一个支持</w:t>
      </w:r>
      <w:r w:rsidRPr="009576B5">
        <w:rPr>
          <w:b/>
          <w:bCs/>
        </w:rPr>
        <w:t>智能体与</w:t>
      </w:r>
      <w:r>
        <w:rPr>
          <w:rFonts w:hint="eastAsia"/>
          <w:b/>
          <w:bCs/>
        </w:rPr>
        <w:t>真实</w:t>
      </w:r>
      <w:r w:rsidRPr="009576B5">
        <w:rPr>
          <w:b/>
          <w:bCs/>
        </w:rPr>
        <w:t>玩家共同参与</w:t>
      </w:r>
      <w:r>
        <w:t>的</w:t>
      </w:r>
      <w:r>
        <w:t>“</w:t>
      </w:r>
      <w:r>
        <w:t>骗子酒馆</w:t>
      </w:r>
      <w:r>
        <w:t>”</w:t>
      </w:r>
      <w:r>
        <w:t>博弈系统。系统通过</w:t>
      </w:r>
      <w:r>
        <w:t xml:space="preserve"> API </w:t>
      </w:r>
      <w:r>
        <w:t>接入大语言模型，使智能体具备参与游戏的语言能力与决策逻辑，同时配套开发了可视化</w:t>
      </w:r>
      <w:r>
        <w:t xml:space="preserve"> UI</w:t>
      </w:r>
      <w:r>
        <w:t>，帮助用户清晰了解对局状态与流程，形成一个集互动性、策略性与实验性于一体的综合平台。</w:t>
      </w:r>
    </w:p>
    <w:p w14:paraId="7F2BF3EE" w14:textId="77777777" w:rsidR="00A02B2C" w:rsidRDefault="00000000">
      <w:pPr>
        <w:pStyle w:val="2"/>
      </w:pPr>
      <w:r>
        <w:rPr>
          <w:rFonts w:hint="eastAsia"/>
        </w:rPr>
        <w:t>二、代码实现</w:t>
      </w:r>
    </w:p>
    <w:p w14:paraId="13B2153F" w14:textId="7E063C16" w:rsidR="009576B5" w:rsidRPr="009576B5" w:rsidRDefault="00000000" w:rsidP="009576B5">
      <w:pPr>
        <w:pStyle w:val="3"/>
        <w:rPr>
          <w:rFonts w:hint="eastAsia"/>
        </w:rPr>
      </w:pPr>
      <w:r>
        <w:rPr>
          <w:rFonts w:hint="eastAsia"/>
        </w:rPr>
        <w:t>1.config.p</w:t>
      </w:r>
      <w:r w:rsidR="009576B5">
        <w:rPr>
          <w:rFonts w:hint="eastAsia"/>
        </w:rPr>
        <w:t>y</w:t>
      </w:r>
    </w:p>
    <w:p w14:paraId="4D384118" w14:textId="77777777" w:rsidR="00A02B2C" w:rsidRDefault="00000000">
      <w:pPr>
        <w:ind w:firstLine="420"/>
      </w:pPr>
      <w:r>
        <w:rPr>
          <w:rFonts w:hint="eastAsia"/>
        </w:rPr>
        <w:t>一些</w:t>
      </w:r>
      <w:r>
        <w:rPr>
          <w:rFonts w:hint="eastAsia"/>
        </w:rPr>
        <w:t>API_key</w:t>
      </w:r>
      <w:r>
        <w:rPr>
          <w:rFonts w:hint="eastAsia"/>
        </w:rPr>
        <w:t>保存在此，玩家的设置也在这里。</w:t>
      </w:r>
      <w:r>
        <w:rPr>
          <w:rFonts w:hint="eastAsia"/>
        </w:rPr>
        <w:t>API_key</w:t>
      </w:r>
      <w:r>
        <w:rPr>
          <w:rFonts w:hint="eastAsia"/>
        </w:rPr>
        <w:t>不保证一定有额度，测试时最好换成自己的</w:t>
      </w:r>
      <w:r>
        <w:rPr>
          <w:rFonts w:hint="eastAsia"/>
        </w:rPr>
        <w:t>API</w:t>
      </w:r>
      <w:r>
        <w:rPr>
          <w:rFonts w:hint="eastAsia"/>
        </w:rPr>
        <w:t>。</w:t>
      </w:r>
    </w:p>
    <w:p w14:paraId="3FEC81D9" w14:textId="28452A5F" w:rsidR="009576B5" w:rsidRDefault="00EA4916" w:rsidP="009576B5">
      <w:pPr>
        <w:pStyle w:val="3"/>
      </w:pPr>
      <w:r>
        <w:rPr>
          <w:rFonts w:hint="eastAsia"/>
        </w:rPr>
        <w:t>2</w:t>
      </w:r>
      <w:r w:rsidR="009576B5">
        <w:rPr>
          <w:rFonts w:hint="eastAsia"/>
        </w:rPr>
        <w:t>.</w:t>
      </w:r>
      <w:r w:rsidR="009576B5">
        <w:rPr>
          <w:rFonts w:hint="eastAsia"/>
        </w:rPr>
        <w:t>prompt</w:t>
      </w:r>
      <w:r w:rsidR="009576B5">
        <w:rPr>
          <w:rFonts w:hint="eastAsia"/>
        </w:rPr>
        <w:t>.py</w:t>
      </w:r>
      <w:r w:rsidR="009576B5">
        <w:rPr>
          <w:rFonts w:hint="eastAsia"/>
        </w:rPr>
        <w:t>与</w:t>
      </w:r>
      <w:r w:rsidR="009576B5">
        <w:rPr>
          <w:rFonts w:hint="eastAsia"/>
        </w:rPr>
        <w:t xml:space="preserve"> P</w:t>
      </w:r>
      <w:r w:rsidR="009576B5">
        <w:rPr>
          <w:rFonts w:hint="eastAsia"/>
        </w:rPr>
        <w:t>rompt</w:t>
      </w:r>
      <w:r w:rsidR="009576B5">
        <w:rPr>
          <w:rFonts w:hint="eastAsia"/>
        </w:rPr>
        <w:t>类</w:t>
      </w:r>
    </w:p>
    <w:p w14:paraId="41A160F6" w14:textId="3C063468" w:rsidR="00FF7795" w:rsidRDefault="00FF7795" w:rsidP="00FF7795">
      <w:r>
        <w:tab/>
      </w:r>
      <w:r>
        <w:rPr>
          <w:rFonts w:hint="eastAsia"/>
        </w:rPr>
        <w:t>prompt.py</w:t>
      </w:r>
      <w:r>
        <w:rPr>
          <w:rFonts w:hint="eastAsia"/>
        </w:rPr>
        <w:t>是提示词文件，包含了</w:t>
      </w:r>
      <w:r>
        <w:rPr>
          <w:rFonts w:hint="eastAsia"/>
        </w:rPr>
        <w:t>Prompt</w:t>
      </w:r>
      <w:r>
        <w:rPr>
          <w:rFonts w:hint="eastAsia"/>
        </w:rPr>
        <w:t>类</w:t>
      </w:r>
      <w:r w:rsidR="00270E62">
        <w:rPr>
          <w:rFonts w:hint="eastAsia"/>
        </w:rPr>
        <w:t>，</w:t>
      </w:r>
      <w:r w:rsidR="00270E62">
        <w:rPr>
          <w:rFonts w:hint="eastAsia"/>
        </w:rPr>
        <w:t>Prompt</w:t>
      </w:r>
      <w:r w:rsidR="00270E62">
        <w:rPr>
          <w:rFonts w:hint="eastAsia"/>
        </w:rPr>
        <w:t>类所有玩家共用，会</w:t>
      </w:r>
      <w:r>
        <w:rPr>
          <w:rFonts w:hint="eastAsia"/>
        </w:rPr>
        <w:t>根据对局情</w:t>
      </w:r>
      <w:r>
        <w:rPr>
          <w:rFonts w:hint="eastAsia"/>
        </w:rPr>
        <w:lastRenderedPageBreak/>
        <w:t>况，为智能体提供相应的提示词，进而保障智能体的回答质量和对局流畅性。</w:t>
      </w:r>
    </w:p>
    <w:p w14:paraId="2D5E50B7" w14:textId="1493A868" w:rsidR="00FF7795" w:rsidRDefault="00FF7795" w:rsidP="00013A0B">
      <w:pPr>
        <w:pStyle w:val="a9"/>
        <w:numPr>
          <w:ilvl w:val="0"/>
          <w:numId w:val="9"/>
        </w:numPr>
        <w:ind w:firstLineChars="0"/>
      </w:pPr>
      <w:r w:rsidRPr="00CC14F9">
        <w:rPr>
          <w:rFonts w:hint="eastAsia"/>
        </w:rPr>
        <w:t>一些主要的系统变量</w:t>
      </w:r>
    </w:p>
    <w:p w14:paraId="4457E5F7" w14:textId="77777777" w:rsidR="00013A0B" w:rsidRPr="00013A0B" w:rsidRDefault="00013A0B" w:rsidP="00013A0B">
      <w:pPr>
        <w:pStyle w:val="a9"/>
        <w:numPr>
          <w:ilvl w:val="0"/>
          <w:numId w:val="10"/>
        </w:numPr>
        <w:ind w:firstLineChars="0"/>
        <w:rPr>
          <w:rFonts w:hint="eastAsia"/>
        </w:rPr>
      </w:pPr>
      <w:r w:rsidRPr="00013A0B">
        <w:rPr>
          <w:rFonts w:hint="eastAsia"/>
        </w:rPr>
        <w:t>RAG:</w:t>
      </w:r>
      <w:r w:rsidRPr="00013A0B">
        <w:rPr>
          <w:rFonts w:hint="eastAsia"/>
        </w:rPr>
        <w:t>知识库检索功能开关；</w:t>
      </w:r>
    </w:p>
    <w:p w14:paraId="12C316F1" w14:textId="77777777" w:rsidR="00013A0B" w:rsidRPr="00013A0B" w:rsidRDefault="00013A0B" w:rsidP="00013A0B">
      <w:pPr>
        <w:pStyle w:val="a9"/>
        <w:numPr>
          <w:ilvl w:val="0"/>
          <w:numId w:val="10"/>
        </w:numPr>
        <w:ind w:firstLineChars="0"/>
        <w:rPr>
          <w:rFonts w:hint="eastAsia"/>
        </w:rPr>
      </w:pPr>
      <w:r w:rsidRPr="00013A0B">
        <w:rPr>
          <w:rFonts w:hint="eastAsia"/>
        </w:rPr>
        <w:t>strategy_col</w:t>
      </w:r>
      <w:r w:rsidRPr="00013A0B">
        <w:rPr>
          <w:rFonts w:hint="eastAsia"/>
        </w:rPr>
        <w:t>、</w:t>
      </w:r>
      <w:r w:rsidRPr="00013A0B">
        <w:rPr>
          <w:rFonts w:hint="eastAsia"/>
        </w:rPr>
        <w:t>record_col:</w:t>
      </w:r>
      <w:r w:rsidRPr="00013A0B">
        <w:rPr>
          <w:rFonts w:hint="eastAsia"/>
        </w:rPr>
        <w:t>策略知识库、游戏记录知识库</w:t>
      </w:r>
    </w:p>
    <w:p w14:paraId="310B2B94" w14:textId="428F97C2" w:rsidR="00013A0B" w:rsidRPr="00CC14F9" w:rsidRDefault="00013A0B" w:rsidP="00013A0B">
      <w:pPr>
        <w:pStyle w:val="a9"/>
        <w:numPr>
          <w:ilvl w:val="0"/>
          <w:numId w:val="10"/>
        </w:numPr>
        <w:ind w:firstLineChars="0"/>
        <w:rPr>
          <w:rFonts w:hint="eastAsia"/>
        </w:rPr>
      </w:pPr>
      <w:r w:rsidRPr="00013A0B">
        <w:rPr>
          <w:rFonts w:hint="eastAsia"/>
        </w:rPr>
        <w:t>对局信息：</w:t>
      </w:r>
      <w:r w:rsidRPr="00013A0B">
        <w:rPr>
          <w:rFonts w:hint="eastAsia"/>
        </w:rPr>
        <w:t>currentCard</w:t>
      </w:r>
      <w:r w:rsidRPr="00013A0B">
        <w:rPr>
          <w:rFonts w:hint="eastAsia"/>
        </w:rPr>
        <w:t>（当前轮次目标牌）、</w:t>
      </w:r>
      <w:r w:rsidRPr="00013A0B">
        <w:rPr>
          <w:rFonts w:hint="eastAsia"/>
        </w:rPr>
        <w:t xml:space="preserve"> hand</w:t>
      </w:r>
      <w:r w:rsidRPr="00013A0B">
        <w:rPr>
          <w:rFonts w:hint="eastAsia"/>
        </w:rPr>
        <w:t>（当前轮次手牌）、</w:t>
      </w:r>
      <w:r w:rsidRPr="00013A0B">
        <w:rPr>
          <w:rFonts w:hint="eastAsia"/>
        </w:rPr>
        <w:t>roundLog</w:t>
      </w:r>
      <w:r w:rsidRPr="00013A0B">
        <w:rPr>
          <w:rFonts w:hint="eastAsia"/>
        </w:rPr>
        <w:t>（当前轮次日志）、</w:t>
      </w:r>
      <w:r w:rsidRPr="00013A0B">
        <w:rPr>
          <w:rFonts w:hint="eastAsia"/>
        </w:rPr>
        <w:t>fire_times</w:t>
      </w:r>
      <w:r w:rsidRPr="00013A0B">
        <w:rPr>
          <w:rFonts w:hint="eastAsia"/>
        </w:rPr>
        <w:t>（开枪次数）、</w:t>
      </w:r>
      <w:r w:rsidRPr="00013A0B">
        <w:rPr>
          <w:rFonts w:hint="eastAsia"/>
        </w:rPr>
        <w:t>playNum</w:t>
      </w:r>
      <w:r w:rsidRPr="00013A0B">
        <w:rPr>
          <w:rFonts w:hint="eastAsia"/>
        </w:rPr>
        <w:t>（玩家数量）、</w:t>
      </w:r>
      <w:r w:rsidRPr="00013A0B">
        <w:rPr>
          <w:rFonts w:hint="eastAsia"/>
        </w:rPr>
        <w:t>selfNum</w:t>
      </w:r>
      <w:r w:rsidRPr="00013A0B">
        <w:rPr>
          <w:rFonts w:hint="eastAsia"/>
        </w:rPr>
        <w:t>（玩家名称）</w:t>
      </w:r>
    </w:p>
    <w:p w14:paraId="73F2CEC9" w14:textId="24AD0387" w:rsidR="006A61DA" w:rsidRPr="00CC14F9" w:rsidRDefault="00CC14F9" w:rsidP="00CC14F9">
      <w:r>
        <w:rPr>
          <w:rFonts w:hint="eastAsia"/>
        </w:rPr>
        <w:t>2.</w:t>
      </w:r>
      <w:r w:rsidR="006A61DA" w:rsidRPr="00CC14F9">
        <w:rPr>
          <w:rFonts w:hint="eastAsia"/>
        </w:rPr>
        <w:t>构建向量数据库</w:t>
      </w:r>
    </w:p>
    <w:p w14:paraId="0E9937EC" w14:textId="4A4F7230" w:rsidR="00CC14F9" w:rsidRPr="00CC14F9" w:rsidRDefault="00CC14F9" w:rsidP="00CC14F9">
      <w:pPr>
        <w:ind w:firstLine="420"/>
      </w:pPr>
      <w:r w:rsidRPr="00CC14F9">
        <w:t>当</w:t>
      </w:r>
      <w:r w:rsidRPr="00CC14F9">
        <w:t xml:space="preserve"> Prompt </w:t>
      </w:r>
      <w:r w:rsidRPr="00CC14F9">
        <w:t>类实例化时，会默认开启</w:t>
      </w:r>
      <w:r w:rsidRPr="00CC14F9">
        <w:t xml:space="preserve"> RAG</w:t>
      </w:r>
      <w:r w:rsidRPr="00CC14F9">
        <w:t>（知识库检索）</w:t>
      </w:r>
      <w:r w:rsidRPr="00CC14F9">
        <w:t xml:space="preserve"> </w:t>
      </w:r>
      <w:r w:rsidRPr="00CC14F9">
        <w:t>机制，因此会调用</w:t>
      </w:r>
      <w:r w:rsidRPr="00CC14F9">
        <w:t xml:space="preserve"> load_or_build_collections </w:t>
      </w:r>
      <w:r w:rsidRPr="00CC14F9">
        <w:t>方法加载知识库。该方法内部使用</w:t>
      </w:r>
      <w:r w:rsidRPr="00CC14F9">
        <w:t xml:space="preserve"> LocalEmbeddingFunction</w:t>
      </w:r>
      <w:r w:rsidRPr="00CC14F9">
        <w:t>，基于</w:t>
      </w:r>
      <w:r w:rsidRPr="00CC14F9">
        <w:t xml:space="preserve"> SentenceTransformers </w:t>
      </w:r>
      <w:r w:rsidRPr="00CC14F9">
        <w:t>的</w:t>
      </w:r>
      <w:r w:rsidRPr="00CC14F9">
        <w:t xml:space="preserve"> all-mpnet-base-v2 </w:t>
      </w:r>
      <w:r w:rsidRPr="00CC14F9">
        <w:t>模型将文本转为嵌入向量；如本地没有该模型，会自动从</w:t>
      </w:r>
      <w:r w:rsidRPr="00CC14F9">
        <w:t xml:space="preserve"> HuggingFace </w:t>
      </w:r>
      <w:r w:rsidRPr="00CC14F9">
        <w:t>下载，过程可能耗时。为了避免重复构建，我们使用</w:t>
      </w:r>
      <w:r w:rsidRPr="00CC14F9">
        <w:t xml:space="preserve"> ChromaDB </w:t>
      </w:r>
      <w:r w:rsidRPr="00CC14F9">
        <w:t>的本地持久化功能，将向量库存储在</w:t>
      </w:r>
      <w:r w:rsidRPr="00CC14F9">
        <w:t xml:space="preserve"> chroma_db </w:t>
      </w:r>
      <w:r w:rsidRPr="00CC14F9">
        <w:t>文件夹，仅在首次运行或库不存在时进行初始化。</w:t>
      </w:r>
    </w:p>
    <w:p w14:paraId="178FC3DC" w14:textId="77777777" w:rsidR="00CC14F9" w:rsidRPr="00CC14F9" w:rsidRDefault="00CC14F9" w:rsidP="00CC14F9">
      <w:pPr>
        <w:ind w:firstLine="420"/>
      </w:pPr>
      <w:r w:rsidRPr="00CC14F9">
        <w:rPr>
          <w:rFonts w:hint="eastAsia"/>
        </w:rPr>
        <w:t>在生成知识库时，我们对预先清洗好的游戏记录文件和策略</w:t>
      </w:r>
      <w:r w:rsidRPr="00CC14F9">
        <w:rPr>
          <w:rFonts w:hint="eastAsia"/>
        </w:rPr>
        <w:t>jsonl</w:t>
      </w:r>
      <w:r w:rsidRPr="00CC14F9">
        <w:rPr>
          <w:rFonts w:hint="eastAsia"/>
        </w:rPr>
        <w:t>文件分别逐条构造结构化文本，添加到向量数据库中供后续的查找和使用。</w:t>
      </w:r>
    </w:p>
    <w:p w14:paraId="0F4BA2A6" w14:textId="561F8A76" w:rsidR="006A61DA" w:rsidRDefault="00CC14F9" w:rsidP="00CC14F9">
      <w:r>
        <w:rPr>
          <w:rFonts w:hint="eastAsia"/>
        </w:rPr>
        <w:t>3.</w:t>
      </w:r>
      <w:r w:rsidR="006A61DA" w:rsidRPr="00CC14F9">
        <w:rPr>
          <w:rFonts w:hint="eastAsia"/>
        </w:rPr>
        <w:t>提示词生成流程</w:t>
      </w:r>
    </w:p>
    <w:p w14:paraId="55D8BEBE" w14:textId="4DEF1448" w:rsidR="00013A0B" w:rsidRPr="00013A0B" w:rsidRDefault="00013A0B" w:rsidP="00013A0B">
      <w:pPr>
        <w:pStyle w:val="a9"/>
        <w:numPr>
          <w:ilvl w:val="0"/>
          <w:numId w:val="6"/>
        </w:numPr>
        <w:ind w:firstLineChars="0"/>
        <w:rPr>
          <w:rFonts w:hint="eastAsia"/>
        </w:rPr>
      </w:pPr>
      <w:r w:rsidRPr="00013A0B">
        <w:rPr>
          <w:rFonts w:hint="eastAsia"/>
        </w:rPr>
        <w:t>final_prompt</w:t>
      </w:r>
      <w:r w:rsidRPr="00013A0B">
        <w:rPr>
          <w:rFonts w:hint="eastAsia"/>
        </w:rPr>
        <w:t>为主要入口，接收对局状态并存入实例中</w:t>
      </w:r>
      <w:r>
        <w:rPr>
          <w:rFonts w:hint="eastAsia"/>
        </w:rPr>
        <w:t>；</w:t>
      </w:r>
    </w:p>
    <w:p w14:paraId="44C35005" w14:textId="77777777" w:rsidR="00013A0B" w:rsidRPr="00013A0B" w:rsidRDefault="00013A0B" w:rsidP="00013A0B">
      <w:pPr>
        <w:pStyle w:val="a9"/>
        <w:numPr>
          <w:ilvl w:val="0"/>
          <w:numId w:val="6"/>
        </w:numPr>
        <w:ind w:firstLineChars="0"/>
        <w:rPr>
          <w:rFonts w:hint="eastAsia"/>
        </w:rPr>
      </w:pPr>
      <w:r w:rsidRPr="00013A0B">
        <w:rPr>
          <w:rFonts w:hint="eastAsia"/>
        </w:rPr>
        <w:t>如启用</w:t>
      </w:r>
      <w:r w:rsidRPr="00013A0B">
        <w:rPr>
          <w:rFonts w:hint="eastAsia"/>
        </w:rPr>
        <w:t xml:space="preserve"> RAG</w:t>
      </w:r>
      <w:r w:rsidRPr="00013A0B">
        <w:rPr>
          <w:rFonts w:hint="eastAsia"/>
        </w:rPr>
        <w:t>，先通过</w:t>
      </w:r>
      <w:r w:rsidRPr="00013A0B">
        <w:rPr>
          <w:rFonts w:hint="eastAsia"/>
        </w:rPr>
        <w:t xml:space="preserve"> generate_query</w:t>
      </w:r>
      <w:r w:rsidRPr="00013A0B">
        <w:rPr>
          <w:rFonts w:hint="eastAsia"/>
        </w:rPr>
        <w:t>构造查询语句；</w:t>
      </w:r>
    </w:p>
    <w:p w14:paraId="2EE7A6B2" w14:textId="77777777" w:rsidR="00013A0B" w:rsidRPr="00013A0B" w:rsidRDefault="00013A0B" w:rsidP="00013A0B">
      <w:pPr>
        <w:pStyle w:val="a9"/>
        <w:numPr>
          <w:ilvl w:val="0"/>
          <w:numId w:val="6"/>
        </w:numPr>
        <w:ind w:firstLineChars="0"/>
        <w:rPr>
          <w:rFonts w:hint="eastAsia"/>
        </w:rPr>
      </w:pPr>
      <w:r w:rsidRPr="00013A0B">
        <w:rPr>
          <w:rFonts w:hint="eastAsia"/>
        </w:rPr>
        <w:t>再调用</w:t>
      </w:r>
      <w:r w:rsidRPr="00013A0B">
        <w:rPr>
          <w:rFonts w:hint="eastAsia"/>
        </w:rPr>
        <w:t xml:space="preserve"> generate_context</w:t>
      </w:r>
      <w:r w:rsidRPr="00013A0B">
        <w:rPr>
          <w:rFonts w:hint="eastAsia"/>
        </w:rPr>
        <w:t>向两个向量库检索各自最相关条目；</w:t>
      </w:r>
    </w:p>
    <w:p w14:paraId="52919242" w14:textId="77777777" w:rsidR="00013A0B" w:rsidRPr="00013A0B" w:rsidRDefault="00013A0B" w:rsidP="00013A0B">
      <w:pPr>
        <w:pStyle w:val="a9"/>
        <w:numPr>
          <w:ilvl w:val="0"/>
          <w:numId w:val="6"/>
        </w:numPr>
        <w:ind w:firstLineChars="0"/>
        <w:rPr>
          <w:rFonts w:hint="eastAsia"/>
        </w:rPr>
      </w:pPr>
      <w:r w:rsidRPr="00013A0B">
        <w:rPr>
          <w:rFonts w:hint="eastAsia"/>
        </w:rPr>
        <w:t>最后将检索结果与当前状态拼接通过</w:t>
      </w:r>
      <w:r w:rsidRPr="00013A0B">
        <w:rPr>
          <w:rFonts w:hint="eastAsia"/>
        </w:rPr>
        <w:t xml:space="preserve"> prompt_prepare</w:t>
      </w:r>
      <w:r w:rsidRPr="00013A0B">
        <w:rPr>
          <w:rFonts w:hint="eastAsia"/>
        </w:rPr>
        <w:t>输出完整提示词。</w:t>
      </w:r>
    </w:p>
    <w:p w14:paraId="50CD7806" w14:textId="0F02DCC1" w:rsidR="00013A0B" w:rsidRPr="00CC14F9" w:rsidRDefault="00013A0B" w:rsidP="00013A0B">
      <w:pPr>
        <w:pStyle w:val="a9"/>
        <w:numPr>
          <w:ilvl w:val="0"/>
          <w:numId w:val="6"/>
        </w:numPr>
        <w:ind w:firstLineChars="0"/>
        <w:rPr>
          <w:rFonts w:hint="eastAsia"/>
        </w:rPr>
      </w:pPr>
      <w:r w:rsidRPr="00013A0B">
        <w:rPr>
          <w:rFonts w:hint="eastAsia"/>
        </w:rPr>
        <w:t>如未启用</w:t>
      </w:r>
      <w:r w:rsidRPr="00013A0B">
        <w:rPr>
          <w:rFonts w:hint="eastAsia"/>
        </w:rPr>
        <w:t xml:space="preserve"> RAG</w:t>
      </w:r>
      <w:r w:rsidRPr="00013A0B">
        <w:rPr>
          <w:rFonts w:hint="eastAsia"/>
        </w:rPr>
        <w:t>，跳过检索，直接进入</w:t>
      </w:r>
      <w:r w:rsidRPr="00013A0B">
        <w:rPr>
          <w:rFonts w:hint="eastAsia"/>
        </w:rPr>
        <w:t xml:space="preserve"> prompt_prepare</w:t>
      </w:r>
      <w:r w:rsidRPr="00013A0B">
        <w:rPr>
          <w:rFonts w:hint="eastAsia"/>
        </w:rPr>
        <w:t>。</w:t>
      </w:r>
    </w:p>
    <w:p w14:paraId="5A82AE45" w14:textId="24322D97" w:rsidR="006A61DA" w:rsidRPr="00CC14F9" w:rsidRDefault="00CC14F9" w:rsidP="00CC14F9">
      <w:r>
        <w:rPr>
          <w:rFonts w:hint="eastAsia"/>
        </w:rPr>
        <w:t>4.</w:t>
      </w:r>
      <w:r w:rsidR="006A61DA" w:rsidRPr="00CC14F9">
        <w:rPr>
          <w:rFonts w:hint="eastAsia"/>
        </w:rPr>
        <w:t>提示词主要内容</w:t>
      </w:r>
    </w:p>
    <w:p w14:paraId="2BE93A65" w14:textId="77777777" w:rsidR="00CC14F9" w:rsidRPr="00CC14F9" w:rsidRDefault="00CC14F9" w:rsidP="00CC14F9">
      <w:pPr>
        <w:ind w:firstLine="420"/>
        <w:rPr>
          <w:rFonts w:hint="eastAsia"/>
        </w:rPr>
      </w:pPr>
      <w:r w:rsidRPr="00CC14F9">
        <w:rPr>
          <w:rFonts w:hint="eastAsia"/>
        </w:rPr>
        <w:t>prompt_prepare</w:t>
      </w:r>
      <w:r w:rsidRPr="00CC14F9">
        <w:rPr>
          <w:rFonts w:hint="eastAsia"/>
        </w:rPr>
        <w:t>方法中包含了全部的提示词信息，包括游戏规则、对局信息、必要的策略指导、参考信息以及输出格式（统一采用</w:t>
      </w:r>
      <w:r w:rsidRPr="00CC14F9">
        <w:rPr>
          <w:rFonts w:hint="eastAsia"/>
        </w:rPr>
        <w:t>json</w:t>
      </w:r>
      <w:r w:rsidRPr="00CC14F9">
        <w:rPr>
          <w:rFonts w:hint="eastAsia"/>
        </w:rPr>
        <w:t>格式输出），在这些提示词的帮助下，智能体都能很好的完成对局。</w:t>
      </w:r>
    </w:p>
    <w:p w14:paraId="74481E3C" w14:textId="5BE265CE" w:rsidR="006A61DA" w:rsidRPr="00CC14F9" w:rsidRDefault="00CC14F9" w:rsidP="00CC14F9">
      <w:r>
        <w:rPr>
          <w:rFonts w:hint="eastAsia"/>
        </w:rPr>
        <w:t>5.</w:t>
      </w:r>
      <w:r w:rsidR="006A61DA" w:rsidRPr="00CC14F9">
        <w:rPr>
          <w:rFonts w:hint="eastAsia"/>
        </w:rPr>
        <w:t>辅助</w:t>
      </w:r>
      <w:r w:rsidR="006A61DA" w:rsidRPr="00CC14F9">
        <w:rPr>
          <w:rFonts w:hint="eastAsia"/>
        </w:rPr>
        <w:t>动作生成</w:t>
      </w:r>
      <w:r w:rsidRPr="00CC14F9">
        <w:rPr>
          <w:rFonts w:hint="eastAsia"/>
        </w:rPr>
        <w:t>（</w:t>
      </w:r>
      <w:r w:rsidRPr="00CC14F9">
        <w:t>prompt_prepare_for_reals</w:t>
      </w:r>
      <w:r w:rsidRPr="00CC14F9">
        <w:rPr>
          <w:rFonts w:hint="eastAsia"/>
        </w:rPr>
        <w:t>）</w:t>
      </w:r>
    </w:p>
    <w:p w14:paraId="1A56DCC5" w14:textId="3161806F" w:rsidR="00CC14F9" w:rsidRPr="00CC14F9" w:rsidRDefault="00CC14F9" w:rsidP="00A51263">
      <w:pPr>
        <w:ind w:firstLine="420"/>
        <w:rPr>
          <w:rFonts w:hint="eastAsia"/>
        </w:rPr>
      </w:pPr>
      <w:r w:rsidRPr="00CC14F9">
        <w:rPr>
          <w:rFonts w:hint="eastAsia"/>
        </w:rPr>
        <w:t>为了方便人类玩家和智能体玩家共同参与游戏，我们需要为智能体补充人类玩家出牌时的有关动作细节，该函数为智能体提供玩家的选择、出牌情况与本轮信息，引导模型生成具有表现力，预测了吻合的动作，推动游戏正常进行。</w:t>
      </w:r>
    </w:p>
    <w:p w14:paraId="6191A532" w14:textId="7CF2ACF6" w:rsidR="009576B5" w:rsidRDefault="00EA4916" w:rsidP="009576B5">
      <w:pPr>
        <w:pStyle w:val="3"/>
      </w:pPr>
      <w:r>
        <w:rPr>
          <w:rFonts w:hint="eastAsia"/>
        </w:rPr>
        <w:t>3</w:t>
      </w:r>
      <w:r w:rsidR="009576B5">
        <w:rPr>
          <w:rFonts w:hint="eastAsia"/>
        </w:rPr>
        <w:t>.</w:t>
      </w:r>
      <w:r w:rsidR="009576B5">
        <w:rPr>
          <w:rFonts w:hint="eastAsia"/>
        </w:rPr>
        <w:t>revolver</w:t>
      </w:r>
      <w:r w:rsidR="009576B5">
        <w:rPr>
          <w:rFonts w:hint="eastAsia"/>
        </w:rPr>
        <w:t>.py</w:t>
      </w:r>
      <w:r w:rsidR="009576B5">
        <w:rPr>
          <w:rFonts w:hint="eastAsia"/>
        </w:rPr>
        <w:t>与</w:t>
      </w:r>
      <w:r w:rsidR="009576B5">
        <w:rPr>
          <w:rFonts w:hint="eastAsia"/>
        </w:rPr>
        <w:t xml:space="preserve"> </w:t>
      </w:r>
      <w:r w:rsidR="009576B5">
        <w:rPr>
          <w:rFonts w:hint="eastAsia"/>
        </w:rPr>
        <w:t>Revolver</w:t>
      </w:r>
      <w:r w:rsidR="009576B5">
        <w:rPr>
          <w:rFonts w:hint="eastAsia"/>
        </w:rPr>
        <w:t>类</w:t>
      </w:r>
    </w:p>
    <w:p w14:paraId="1ADBECD5" w14:textId="30B7C0DC" w:rsidR="00CC14F9" w:rsidRDefault="00CC14F9" w:rsidP="001E4EBF">
      <w:pPr>
        <w:ind w:firstLine="420"/>
      </w:pPr>
      <w:r>
        <w:rPr>
          <w:rFonts w:hint="eastAsia"/>
        </w:rPr>
        <w:t>revolver.py</w:t>
      </w:r>
      <w:r>
        <w:rPr>
          <w:rFonts w:hint="eastAsia"/>
        </w:rPr>
        <w:t>文件包含了游戏需要用到的左轮手枪</w:t>
      </w:r>
      <w:r w:rsidRPr="00CC14F9">
        <w:rPr>
          <w:rFonts w:hint="eastAsia"/>
        </w:rPr>
        <w:t>Revolver</w:t>
      </w:r>
      <w:r w:rsidRPr="00CC14F9">
        <w:rPr>
          <w:rFonts w:hint="eastAsia"/>
        </w:rPr>
        <w:t>类</w:t>
      </w:r>
      <w:r w:rsidR="001E4EBF">
        <w:rPr>
          <w:rFonts w:hint="eastAsia"/>
        </w:rPr>
        <w:t>，用于模拟有</w:t>
      </w:r>
      <w:r w:rsidR="001E4EBF">
        <w:rPr>
          <w:rFonts w:hint="eastAsia"/>
        </w:rPr>
        <w:t>6</w:t>
      </w:r>
      <w:r w:rsidR="001E4EBF">
        <w:rPr>
          <w:rFonts w:hint="eastAsia"/>
        </w:rPr>
        <w:t>个弹膛的左轮手枪，模拟“开枪”行为，直到子弹打出为止。</w:t>
      </w:r>
    </w:p>
    <w:p w14:paraId="6D14E2F6" w14:textId="36CD4833" w:rsidR="001E4EBF" w:rsidRPr="00CC14F9" w:rsidRDefault="001E4EBF" w:rsidP="001E4EBF">
      <w:pPr>
        <w:ind w:firstLine="420"/>
        <w:rPr>
          <w:rFonts w:hint="eastAsia"/>
        </w:rPr>
      </w:pPr>
      <w:r>
        <w:rPr>
          <w:rFonts w:hint="eastAsia"/>
        </w:rPr>
        <w:t>初始时会随机设定子弹所在的弹膛位置（</w:t>
      </w:r>
      <w:r w:rsidRPr="001E4EBF">
        <w:t>bulletPosition</w:t>
      </w:r>
      <w:r>
        <w:rPr>
          <w:rFonts w:hint="eastAsia"/>
        </w:rPr>
        <w:t>）和弹针位置（</w:t>
      </w:r>
      <w:r w:rsidRPr="001E4EBF">
        <w:t>currentChamber</w:t>
      </w:r>
      <w:r>
        <w:rPr>
          <w:rFonts w:hint="eastAsia"/>
        </w:rPr>
        <w:t>），每次开枪（</w:t>
      </w:r>
      <w:r>
        <w:rPr>
          <w:rFonts w:hint="eastAsia"/>
        </w:rPr>
        <w:t>fire</w:t>
      </w:r>
      <w:r>
        <w:rPr>
          <w:rFonts w:hint="eastAsia"/>
        </w:rPr>
        <w:t>）时，弹针位置加一（使用</w:t>
      </w:r>
      <w:r>
        <w:rPr>
          <w:rFonts w:hint="eastAsia"/>
        </w:rPr>
        <w:t>rotate</w:t>
      </w:r>
      <w:r>
        <w:rPr>
          <w:rFonts w:hint="eastAsia"/>
        </w:rPr>
        <w:t>方法保证其范围在</w:t>
      </w:r>
      <w:r>
        <w:rPr>
          <w:rFonts w:hint="eastAsia"/>
        </w:rPr>
        <w:t>1-6</w:t>
      </w:r>
      <w:r>
        <w:rPr>
          <w:rFonts w:hint="eastAsia"/>
        </w:rPr>
        <w:t>之间），当弹针位置和弹膛位置一致时，成功开枪，子弹打出。</w:t>
      </w:r>
    </w:p>
    <w:p w14:paraId="747AD436" w14:textId="7782568E" w:rsidR="00FF7795" w:rsidRDefault="00EA4916" w:rsidP="00FF7795">
      <w:pPr>
        <w:pStyle w:val="3"/>
      </w:pPr>
      <w:r>
        <w:rPr>
          <w:rFonts w:hint="eastAsia"/>
        </w:rPr>
        <w:t>4</w:t>
      </w:r>
      <w:r w:rsidR="00FF7795">
        <w:rPr>
          <w:rFonts w:hint="eastAsia"/>
        </w:rPr>
        <w:t>.player.py</w:t>
      </w:r>
      <w:r w:rsidR="00FF7795">
        <w:rPr>
          <w:rFonts w:hint="eastAsia"/>
        </w:rPr>
        <w:t>与</w:t>
      </w:r>
      <w:r w:rsidR="00FF7795">
        <w:rPr>
          <w:rFonts w:hint="eastAsia"/>
        </w:rPr>
        <w:t xml:space="preserve"> Player</w:t>
      </w:r>
      <w:r w:rsidR="00FF7795">
        <w:rPr>
          <w:rFonts w:hint="eastAsia"/>
        </w:rPr>
        <w:t>类</w:t>
      </w:r>
    </w:p>
    <w:p w14:paraId="2322374D" w14:textId="4F7311E4" w:rsidR="001E4EBF" w:rsidRDefault="001E4EBF" w:rsidP="001E4EBF">
      <w:r>
        <w:tab/>
      </w:r>
      <w:r>
        <w:rPr>
          <w:rFonts w:hint="eastAsia"/>
        </w:rPr>
        <w:t>player.py</w:t>
      </w:r>
      <w:r>
        <w:rPr>
          <w:rFonts w:hint="eastAsia"/>
        </w:rPr>
        <w:t>文件是整个项目的核心之一，包含了用于智能体玩家的</w:t>
      </w:r>
      <w:r>
        <w:rPr>
          <w:rFonts w:hint="eastAsia"/>
        </w:rPr>
        <w:t>Player</w:t>
      </w:r>
      <w:r>
        <w:rPr>
          <w:rFonts w:hint="eastAsia"/>
        </w:rPr>
        <w:t>类和用于真实玩家的</w:t>
      </w:r>
      <w:r w:rsidRPr="001E4EBF">
        <w:t>RealPlayer</w:t>
      </w:r>
      <w:r>
        <w:rPr>
          <w:rFonts w:hint="eastAsia"/>
        </w:rPr>
        <w:t>类（</w:t>
      </w:r>
      <w:r>
        <w:rPr>
          <w:rFonts w:hint="eastAsia"/>
        </w:rPr>
        <w:t>Player</w:t>
      </w:r>
      <w:r>
        <w:rPr>
          <w:rFonts w:hint="eastAsia"/>
        </w:rPr>
        <w:t>子类）</w:t>
      </w:r>
    </w:p>
    <w:p w14:paraId="79E91C97" w14:textId="50EA8DC5" w:rsidR="001E4EBF" w:rsidRDefault="001E4EBF" w:rsidP="001E4EBF">
      <w:pPr>
        <w:pStyle w:val="a9"/>
        <w:numPr>
          <w:ilvl w:val="0"/>
          <w:numId w:val="7"/>
        </w:numPr>
        <w:ind w:firstLineChars="0"/>
      </w:pPr>
      <w:r>
        <w:rPr>
          <w:rFonts w:hint="eastAsia"/>
        </w:rPr>
        <w:lastRenderedPageBreak/>
        <w:t>主要系统变量</w:t>
      </w:r>
    </w:p>
    <w:p w14:paraId="531DE409" w14:textId="77777777" w:rsidR="00A51263" w:rsidRDefault="00A51263" w:rsidP="00A51263">
      <w:pPr>
        <w:pStyle w:val="a9"/>
        <w:ind w:leftChars="200" w:left="420"/>
      </w:pPr>
      <w:r>
        <w:rPr>
          <w:rFonts w:hint="eastAsia"/>
        </w:rPr>
        <w:t>type</w:t>
      </w:r>
      <w:r>
        <w:rPr>
          <w:rFonts w:hint="eastAsia"/>
        </w:rPr>
        <w:t>：玩家类型（包括</w:t>
      </w:r>
      <w:r>
        <w:rPr>
          <w:rFonts w:hint="eastAsia"/>
        </w:rPr>
        <w:t>Agent</w:t>
      </w:r>
      <w:r>
        <w:rPr>
          <w:rFonts w:hint="eastAsia"/>
        </w:rPr>
        <w:t>和</w:t>
      </w:r>
      <w:r>
        <w:rPr>
          <w:rFonts w:hint="eastAsia"/>
        </w:rPr>
        <w:t>Player</w:t>
      </w:r>
      <w:r>
        <w:rPr>
          <w:rFonts w:hint="eastAsia"/>
        </w:rPr>
        <w:t>两种，用于区分两种玩家）</w:t>
      </w:r>
    </w:p>
    <w:p w14:paraId="28F60B08" w14:textId="3275251F" w:rsidR="001E4EBF" w:rsidRDefault="001E4EBF" w:rsidP="00A51263">
      <w:pPr>
        <w:pStyle w:val="a9"/>
        <w:ind w:leftChars="200" w:left="420"/>
      </w:pPr>
      <w:r>
        <w:rPr>
          <w:rFonts w:hint="eastAsia"/>
        </w:rPr>
        <w:t>name</w:t>
      </w:r>
      <w:r>
        <w:rPr>
          <w:rFonts w:hint="eastAsia"/>
        </w:rPr>
        <w:t>：玩家名字；</w:t>
      </w:r>
    </w:p>
    <w:p w14:paraId="3DE88EBC" w14:textId="1C0C47E3" w:rsidR="001E4EBF" w:rsidRDefault="001E4EBF" w:rsidP="00A51263">
      <w:pPr>
        <w:pStyle w:val="a9"/>
        <w:ind w:leftChars="200" w:left="420"/>
      </w:pPr>
      <w:r>
        <w:rPr>
          <w:rFonts w:hint="eastAsia"/>
        </w:rPr>
        <w:t>model</w:t>
      </w:r>
      <w:r>
        <w:rPr>
          <w:rFonts w:hint="eastAsia"/>
        </w:rPr>
        <w:t>：所使用的模型名称（如</w:t>
      </w:r>
      <w:r w:rsidRPr="001E4EBF">
        <w:t>o3</w:t>
      </w:r>
      <w:r>
        <w:rPr>
          <w:rFonts w:hint="eastAsia"/>
        </w:rPr>
        <w:t>、</w:t>
      </w:r>
      <w:r w:rsidRPr="001E4EBF">
        <w:t>deepseek-chat</w:t>
      </w:r>
      <w:r>
        <w:rPr>
          <w:rFonts w:hint="eastAsia"/>
        </w:rPr>
        <w:t>）</w:t>
      </w:r>
    </w:p>
    <w:p w14:paraId="49613C32" w14:textId="36AE13F2" w:rsidR="001E4EBF" w:rsidRDefault="001E4EBF" w:rsidP="00A51263">
      <w:pPr>
        <w:pStyle w:val="a9"/>
        <w:ind w:leftChars="200" w:left="420"/>
      </w:pPr>
      <w:r>
        <w:rPr>
          <w:rFonts w:hint="eastAsia"/>
        </w:rPr>
        <w:t>client</w:t>
      </w:r>
      <w:r>
        <w:rPr>
          <w:rFonts w:hint="eastAsia"/>
        </w:rPr>
        <w:t>：</w:t>
      </w:r>
      <w:r>
        <w:rPr>
          <w:rFonts w:hint="eastAsia"/>
        </w:rPr>
        <w:t>OpenAI</w:t>
      </w:r>
      <w:r>
        <w:rPr>
          <w:rFonts w:hint="eastAsia"/>
        </w:rPr>
        <w:t>接口客户端</w:t>
      </w:r>
    </w:p>
    <w:p w14:paraId="29C74896" w14:textId="31AFBDD3" w:rsidR="001E4EBF" w:rsidRDefault="001E4EBF" w:rsidP="00A51263">
      <w:pPr>
        <w:pStyle w:val="a9"/>
        <w:ind w:leftChars="200" w:left="420"/>
      </w:pPr>
      <w:r>
        <w:rPr>
          <w:rFonts w:hint="eastAsia"/>
        </w:rPr>
        <w:t>prompt</w:t>
      </w:r>
      <w:r>
        <w:rPr>
          <w:rFonts w:hint="eastAsia"/>
        </w:rPr>
        <w:t>：提示词类；</w:t>
      </w:r>
      <w:r>
        <w:rPr>
          <w:rFonts w:hint="eastAsia"/>
        </w:rPr>
        <w:t>revolver</w:t>
      </w:r>
      <w:r>
        <w:rPr>
          <w:rFonts w:hint="eastAsia"/>
        </w:rPr>
        <w:t>：左轮手枪类</w:t>
      </w:r>
    </w:p>
    <w:p w14:paraId="228C5BDF" w14:textId="199DCD4B" w:rsidR="001E4EBF" w:rsidRDefault="001E4EBF" w:rsidP="00A51263">
      <w:pPr>
        <w:pStyle w:val="a9"/>
        <w:ind w:leftChars="200" w:left="420"/>
      </w:pPr>
      <w:r>
        <w:rPr>
          <w:rFonts w:hint="eastAsia"/>
        </w:rPr>
        <w:t>hand</w:t>
      </w:r>
      <w:r>
        <w:rPr>
          <w:rFonts w:hint="eastAsia"/>
        </w:rPr>
        <w:t>：当前轮次手牌列表</w:t>
      </w:r>
    </w:p>
    <w:p w14:paraId="2A887B2F" w14:textId="4A221AE2" w:rsidR="001E4EBF" w:rsidRDefault="001E4EBF" w:rsidP="001E4EBF">
      <w:pPr>
        <w:pStyle w:val="a9"/>
        <w:numPr>
          <w:ilvl w:val="0"/>
          <w:numId w:val="7"/>
        </w:numPr>
        <w:ind w:firstLineChars="0"/>
      </w:pPr>
      <w:r>
        <w:rPr>
          <w:rFonts w:hint="eastAsia"/>
        </w:rPr>
        <w:t>Player</w:t>
      </w:r>
      <w:r>
        <w:rPr>
          <w:rFonts w:hint="eastAsia"/>
        </w:rPr>
        <w:t>类主要方法</w:t>
      </w:r>
    </w:p>
    <w:p w14:paraId="38CDF81F" w14:textId="0C3F531E" w:rsidR="00A51263" w:rsidRDefault="00A51263" w:rsidP="00A51263">
      <w:pPr>
        <w:pStyle w:val="a9"/>
        <w:numPr>
          <w:ilvl w:val="0"/>
          <w:numId w:val="8"/>
        </w:numPr>
        <w:ind w:firstLineChars="0"/>
      </w:pPr>
      <w:r>
        <w:rPr>
          <w:rFonts w:hint="eastAsia"/>
        </w:rPr>
        <w:t>BuildPrompt</w:t>
      </w:r>
      <w:r>
        <w:rPr>
          <w:rFonts w:hint="eastAsia"/>
        </w:rPr>
        <w:t>方法</w:t>
      </w:r>
    </w:p>
    <w:p w14:paraId="24B9D69E" w14:textId="366C8E9B" w:rsidR="00A51263" w:rsidRDefault="00A51263" w:rsidP="00A51263">
      <w:pPr>
        <w:pStyle w:val="a9"/>
        <w:ind w:left="988" w:firstLineChars="0" w:firstLine="0"/>
        <w:rPr>
          <w:rFonts w:hint="eastAsia"/>
        </w:rPr>
      </w:pPr>
      <w:r>
        <w:rPr>
          <w:rFonts w:hint="eastAsia"/>
        </w:rPr>
        <w:t>构建一组符合大模型消息格式的提示词（调用上述</w:t>
      </w:r>
      <w:r>
        <w:rPr>
          <w:rFonts w:hint="eastAsia"/>
        </w:rPr>
        <w:t>Prompt</w:t>
      </w:r>
      <w:r>
        <w:rPr>
          <w:rFonts w:hint="eastAsia"/>
        </w:rPr>
        <w:t>类生成）</w:t>
      </w:r>
    </w:p>
    <w:p w14:paraId="46C020D3" w14:textId="0CA7959E" w:rsidR="00A51263" w:rsidRDefault="00A51263" w:rsidP="00A51263">
      <w:pPr>
        <w:pStyle w:val="a9"/>
        <w:numPr>
          <w:ilvl w:val="0"/>
          <w:numId w:val="8"/>
        </w:numPr>
        <w:ind w:firstLineChars="0"/>
      </w:pPr>
      <w:r w:rsidRPr="00A51263">
        <w:t>PlayCard</w:t>
      </w:r>
      <w:r>
        <w:rPr>
          <w:rFonts w:hint="eastAsia"/>
        </w:rPr>
        <w:t>方法</w:t>
      </w:r>
    </w:p>
    <w:p w14:paraId="0DCB988D" w14:textId="20607755" w:rsidR="000036FF" w:rsidRDefault="00A51263" w:rsidP="000036FF">
      <w:pPr>
        <w:pStyle w:val="a9"/>
        <w:ind w:left="988" w:firstLineChars="0" w:firstLine="0"/>
        <w:rPr>
          <w:rFonts w:hint="eastAsia"/>
        </w:rPr>
      </w:pPr>
      <w:r>
        <w:rPr>
          <w:rFonts w:hint="eastAsia"/>
        </w:rPr>
        <w:t>将提示词传入大模型客户端，</w:t>
      </w:r>
      <w:r w:rsidR="000036FF">
        <w:rPr>
          <w:rFonts w:hint="eastAsia"/>
        </w:rPr>
        <w:t>解析模型返回的</w:t>
      </w:r>
      <w:r w:rsidR="000036FF">
        <w:rPr>
          <w:rFonts w:hint="eastAsia"/>
        </w:rPr>
        <w:t>json</w:t>
      </w:r>
      <w:r w:rsidR="000036FF">
        <w:rPr>
          <w:rFonts w:hint="eastAsia"/>
        </w:rPr>
        <w:t>文件，并根据大模型选取的行为（出牌或质疑）执行相应的操作，返回整合后的决策内容。过程中如果出错或者相应无效，会采用合理的降级策略。</w:t>
      </w:r>
    </w:p>
    <w:p w14:paraId="337C8684" w14:textId="34427356" w:rsidR="001E4EBF" w:rsidRDefault="001E4EBF" w:rsidP="001E4EBF">
      <w:pPr>
        <w:pStyle w:val="a9"/>
        <w:numPr>
          <w:ilvl w:val="0"/>
          <w:numId w:val="7"/>
        </w:numPr>
        <w:ind w:firstLineChars="0"/>
      </w:pPr>
      <w:r>
        <w:rPr>
          <w:rFonts w:hint="eastAsia"/>
        </w:rPr>
        <w:t>RealPlayer</w:t>
      </w:r>
      <w:r>
        <w:rPr>
          <w:rFonts w:hint="eastAsia"/>
        </w:rPr>
        <w:t>类新增方法</w:t>
      </w:r>
    </w:p>
    <w:p w14:paraId="2745AB96" w14:textId="4DB26993" w:rsidR="000036FF" w:rsidRDefault="000036FF" w:rsidP="000036FF">
      <w:pPr>
        <w:pStyle w:val="a9"/>
        <w:numPr>
          <w:ilvl w:val="0"/>
          <w:numId w:val="8"/>
        </w:numPr>
        <w:ind w:firstLineChars="0"/>
      </w:pPr>
      <w:r>
        <w:rPr>
          <w:rFonts w:hint="eastAsia"/>
        </w:rPr>
        <w:t>重载</w:t>
      </w:r>
      <w:r w:rsidRPr="00A51263">
        <w:t>PlayCard</w:t>
      </w:r>
    </w:p>
    <w:p w14:paraId="6524C2BB" w14:textId="7BF4DA31" w:rsidR="000036FF" w:rsidRDefault="000036FF" w:rsidP="000036FF">
      <w:pPr>
        <w:pStyle w:val="a9"/>
        <w:ind w:left="988" w:firstLineChars="0" w:firstLine="0"/>
        <w:rPr>
          <w:rFonts w:hint="eastAsia"/>
        </w:rPr>
      </w:pPr>
      <w:r>
        <w:rPr>
          <w:rFonts w:hint="eastAsia"/>
        </w:rPr>
        <w:t>为真实玩家呈现出当前的手牌、回合信息，提供必要的操作选项，加强了与真实玩家之间的交互，保障了真实玩家的游戏体验。该方法采用了</w:t>
      </w:r>
      <w:r>
        <w:rPr>
          <w:rFonts w:hint="eastAsia"/>
        </w:rPr>
        <w:t>while</w:t>
      </w:r>
      <w:r>
        <w:rPr>
          <w:rFonts w:hint="eastAsia"/>
        </w:rPr>
        <w:t>循环，直到获得合法的输入。</w:t>
      </w:r>
    </w:p>
    <w:p w14:paraId="351D1A8C" w14:textId="5A9EFECC" w:rsidR="000036FF" w:rsidRDefault="000036FF" w:rsidP="000036FF">
      <w:pPr>
        <w:pStyle w:val="a9"/>
        <w:numPr>
          <w:ilvl w:val="0"/>
          <w:numId w:val="8"/>
        </w:numPr>
        <w:ind w:firstLineChars="0"/>
      </w:pPr>
      <w:r>
        <w:rPr>
          <w:rFonts w:hint="eastAsia"/>
        </w:rPr>
        <w:t>parse_action_input</w:t>
      </w:r>
    </w:p>
    <w:p w14:paraId="7C8EB2F2" w14:textId="03EE99FD" w:rsidR="000036FF" w:rsidRPr="000036FF" w:rsidRDefault="000036FF" w:rsidP="000036FF">
      <w:pPr>
        <w:pStyle w:val="a9"/>
        <w:ind w:left="988" w:firstLineChars="0" w:firstLine="0"/>
        <w:rPr>
          <w:rFonts w:hint="eastAsia"/>
        </w:rPr>
      </w:pPr>
      <w:r>
        <w:rPr>
          <w:rFonts w:hint="eastAsia"/>
        </w:rPr>
        <w:t>该方法将根据玩家的输入解析为标准的动作，当玩家输入</w:t>
      </w:r>
      <w:r>
        <w:t>’</w:t>
      </w:r>
      <w:r>
        <w:rPr>
          <w:rFonts w:hint="eastAsia"/>
        </w:rPr>
        <w:t>p</w:t>
      </w:r>
      <w:r>
        <w:t>’</w:t>
      </w:r>
      <w:r>
        <w:rPr>
          <w:rFonts w:hint="eastAsia"/>
        </w:rPr>
        <w:t>、</w:t>
      </w:r>
      <w:r>
        <w:t>’</w:t>
      </w:r>
      <w:r>
        <w:rPr>
          <w:rFonts w:hint="eastAsia"/>
        </w:rPr>
        <w:t>play</w:t>
      </w:r>
      <w:r>
        <w:t>’</w:t>
      </w:r>
      <w:r>
        <w:rPr>
          <w:rFonts w:hint="eastAsia"/>
        </w:rPr>
        <w:t>、</w:t>
      </w:r>
      <w:r>
        <w:t>’</w:t>
      </w:r>
      <w:r>
        <w:rPr>
          <w:rFonts w:hint="eastAsia"/>
        </w:rPr>
        <w:t>1</w:t>
      </w:r>
      <w:r>
        <w:t>’</w:t>
      </w:r>
      <w:r>
        <w:rPr>
          <w:rFonts w:hint="eastAsia"/>
        </w:rPr>
        <w:t>、‘出’、‘出牌’时，会解析为</w:t>
      </w:r>
      <w:r>
        <w:rPr>
          <w:rFonts w:hint="eastAsia"/>
        </w:rPr>
        <w:t>play</w:t>
      </w:r>
      <w:r>
        <w:rPr>
          <w:rFonts w:hint="eastAsia"/>
        </w:rPr>
        <w:t>动作；当玩家输入</w:t>
      </w:r>
      <w:r>
        <w:t>’</w:t>
      </w:r>
      <w:r>
        <w:rPr>
          <w:rFonts w:hint="eastAsia"/>
        </w:rPr>
        <w:t>q</w:t>
      </w:r>
      <w:r>
        <w:t>’</w:t>
      </w:r>
      <w:r>
        <w:rPr>
          <w:rFonts w:hint="eastAsia"/>
        </w:rPr>
        <w:t>、</w:t>
      </w:r>
      <w:r>
        <w:t>’</w:t>
      </w:r>
      <w:r>
        <w:rPr>
          <w:rFonts w:hint="eastAsia"/>
        </w:rPr>
        <w:t>question</w:t>
      </w:r>
      <w:r>
        <w:t>’</w:t>
      </w:r>
      <w:r>
        <w:rPr>
          <w:rFonts w:hint="eastAsia"/>
        </w:rPr>
        <w:t>、</w:t>
      </w:r>
      <w:r>
        <w:t>’</w:t>
      </w:r>
      <w:r>
        <w:rPr>
          <w:rFonts w:hint="eastAsia"/>
        </w:rPr>
        <w:t>2</w:t>
      </w:r>
      <w:r>
        <w:t>’</w:t>
      </w:r>
      <w:r>
        <w:rPr>
          <w:rFonts w:hint="eastAsia"/>
        </w:rPr>
        <w:t>、‘</w:t>
      </w:r>
      <w:r>
        <w:rPr>
          <w:rFonts w:hint="eastAsia"/>
        </w:rPr>
        <w:t>问</w:t>
      </w:r>
      <w:r>
        <w:rPr>
          <w:rFonts w:hint="eastAsia"/>
        </w:rPr>
        <w:t>’、‘</w:t>
      </w:r>
      <w:r>
        <w:rPr>
          <w:rFonts w:hint="eastAsia"/>
        </w:rPr>
        <w:t>质疑</w:t>
      </w:r>
      <w:r>
        <w:rPr>
          <w:rFonts w:hint="eastAsia"/>
        </w:rPr>
        <w:t>’时，会解析为</w:t>
      </w:r>
      <w:r>
        <w:rPr>
          <w:rFonts w:hint="eastAsia"/>
        </w:rPr>
        <w:t>question</w:t>
      </w:r>
      <w:r>
        <w:rPr>
          <w:rFonts w:hint="eastAsia"/>
        </w:rPr>
        <w:t>动作。</w:t>
      </w:r>
    </w:p>
    <w:p w14:paraId="786DAF57" w14:textId="509286B8" w:rsidR="000036FF" w:rsidRDefault="000036FF" w:rsidP="000036FF">
      <w:pPr>
        <w:pStyle w:val="a9"/>
        <w:numPr>
          <w:ilvl w:val="0"/>
          <w:numId w:val="8"/>
        </w:numPr>
        <w:ind w:firstLineChars="0"/>
      </w:pPr>
      <w:r>
        <w:rPr>
          <w:rFonts w:hint="eastAsia"/>
        </w:rPr>
        <w:t>action_explaination</w:t>
      </w:r>
    </w:p>
    <w:p w14:paraId="120F278B" w14:textId="582FA929" w:rsidR="000036FF" w:rsidRPr="000036FF" w:rsidRDefault="000036FF" w:rsidP="000036FF">
      <w:pPr>
        <w:pStyle w:val="a9"/>
        <w:ind w:left="988" w:firstLineChars="0" w:firstLine="0"/>
        <w:rPr>
          <w:rFonts w:hint="eastAsia"/>
        </w:rPr>
      </w:pPr>
      <w:r>
        <w:rPr>
          <w:rFonts w:hint="eastAsia"/>
        </w:rPr>
        <w:t>该方法用于调用</w:t>
      </w:r>
      <w:r w:rsidR="004F170E">
        <w:rPr>
          <w:rFonts w:hint="eastAsia"/>
        </w:rPr>
        <w:t>大模型根据玩家的决策情况生成符合语境的行文描述文字，用于方便智能体玩家的判断，保障对局的流畅性。</w:t>
      </w:r>
    </w:p>
    <w:p w14:paraId="47F84871" w14:textId="72B0537F" w:rsidR="001E4EBF" w:rsidRPr="001E4EBF" w:rsidRDefault="001E4EBF" w:rsidP="001E4EBF">
      <w:pPr>
        <w:rPr>
          <w:rFonts w:hint="eastAsia"/>
        </w:rPr>
      </w:pPr>
    </w:p>
    <w:p w14:paraId="0A40C657" w14:textId="41E33769" w:rsidR="00A02B2C" w:rsidRDefault="00EA4916">
      <w:pPr>
        <w:pStyle w:val="3"/>
      </w:pPr>
      <w:r>
        <w:rPr>
          <w:rFonts w:hint="eastAsia"/>
        </w:rPr>
        <w:t>5</w:t>
      </w:r>
      <w:r w:rsidR="00000000">
        <w:rPr>
          <w:rFonts w:hint="eastAsia"/>
        </w:rPr>
        <w:t xml:space="preserve">.game.py </w:t>
      </w:r>
      <w:r w:rsidR="00000000">
        <w:rPr>
          <w:rFonts w:hint="eastAsia"/>
        </w:rPr>
        <w:t>与</w:t>
      </w:r>
      <w:r w:rsidR="00000000">
        <w:rPr>
          <w:rFonts w:hint="eastAsia"/>
        </w:rPr>
        <w:t>Game</w:t>
      </w:r>
      <w:r w:rsidR="00000000">
        <w:rPr>
          <w:rFonts w:hint="eastAsia"/>
        </w:rPr>
        <w:t>类</w:t>
      </w:r>
    </w:p>
    <w:p w14:paraId="7205A2C4" w14:textId="77777777" w:rsidR="00A02B2C" w:rsidRDefault="00000000">
      <w:pPr>
        <w:ind w:firstLine="420"/>
      </w:pPr>
      <w:r>
        <w:rPr>
          <w:rFonts w:hint="eastAsia"/>
        </w:rPr>
        <w:t>game.py</w:t>
      </w:r>
      <w:r>
        <w:rPr>
          <w:rFonts w:hint="eastAsia"/>
        </w:rPr>
        <w:t>是终端模式的游戏启动文件，包含了</w:t>
      </w:r>
      <w:r>
        <w:rPr>
          <w:rFonts w:hint="eastAsia"/>
        </w:rPr>
        <w:t>Game</w:t>
      </w:r>
      <w:r>
        <w:rPr>
          <w:rFonts w:hint="eastAsia"/>
        </w:rPr>
        <w:t>类，</w:t>
      </w:r>
      <w:r>
        <w:rPr>
          <w:rFonts w:hint="eastAsia"/>
        </w:rPr>
        <w:t>Game</w:t>
      </w:r>
      <w:r>
        <w:rPr>
          <w:rFonts w:hint="eastAsia"/>
        </w:rPr>
        <w:t>类包含了游戏的整个流程和流程中的各个变量。</w:t>
      </w:r>
    </w:p>
    <w:p w14:paraId="5D421BA6" w14:textId="77777777" w:rsidR="00A02B2C" w:rsidRDefault="00A02B2C">
      <w:pPr>
        <w:ind w:firstLine="420"/>
      </w:pPr>
    </w:p>
    <w:p w14:paraId="4C2B93EF" w14:textId="77777777" w:rsidR="00A02B2C" w:rsidRDefault="00000000">
      <w:pPr>
        <w:ind w:left="420"/>
        <w:rPr>
          <w:b/>
          <w:bCs/>
          <w:sz w:val="24"/>
        </w:rPr>
      </w:pPr>
      <w:r>
        <w:rPr>
          <w:rFonts w:hint="eastAsia"/>
          <w:b/>
          <w:bCs/>
          <w:sz w:val="24"/>
        </w:rPr>
        <w:t>1.</w:t>
      </w:r>
      <w:r>
        <w:rPr>
          <w:rFonts w:hint="eastAsia"/>
          <w:b/>
          <w:bCs/>
          <w:sz w:val="24"/>
        </w:rPr>
        <w:t>一些主要的系统变量</w:t>
      </w:r>
    </w:p>
    <w:p w14:paraId="3ED70F7E" w14:textId="77777777" w:rsidR="00A02B2C" w:rsidRDefault="00000000">
      <w:pPr>
        <w:ind w:left="840"/>
      </w:pPr>
      <w:r>
        <w:rPr>
          <w:rFonts w:hint="eastAsia"/>
        </w:rPr>
        <w:t>players</w:t>
      </w:r>
      <w:r>
        <w:rPr>
          <w:rFonts w:hint="eastAsia"/>
        </w:rPr>
        <w:t>：玩家列表。</w:t>
      </w:r>
    </w:p>
    <w:p w14:paraId="5B7A1C2E" w14:textId="77777777" w:rsidR="00A02B2C" w:rsidRDefault="00000000">
      <w:pPr>
        <w:ind w:left="840"/>
      </w:pPr>
      <w:r>
        <w:rPr>
          <w:rFonts w:hint="eastAsia"/>
        </w:rPr>
        <w:t>playLog</w:t>
      </w:r>
      <w:r>
        <w:rPr>
          <w:rFonts w:hint="eastAsia"/>
        </w:rPr>
        <w:t>：游戏日志。</w:t>
      </w:r>
    </w:p>
    <w:p w14:paraId="7697EE85" w14:textId="77777777" w:rsidR="00A02B2C" w:rsidRDefault="00000000">
      <w:pPr>
        <w:ind w:left="840"/>
      </w:pPr>
      <w:r>
        <w:rPr>
          <w:rFonts w:hint="eastAsia"/>
        </w:rPr>
        <w:t>winner</w:t>
      </w:r>
      <w:r>
        <w:rPr>
          <w:rFonts w:hint="eastAsia"/>
        </w:rPr>
        <w:t>：赢家。</w:t>
      </w:r>
    </w:p>
    <w:p w14:paraId="3DA64E0A" w14:textId="77777777" w:rsidR="00A02B2C" w:rsidRDefault="00000000">
      <w:pPr>
        <w:ind w:left="840"/>
      </w:pPr>
      <w:r>
        <w:rPr>
          <w:rFonts w:hint="eastAsia"/>
        </w:rPr>
        <w:t>lastLossPlayer</w:t>
      </w:r>
      <w:r>
        <w:rPr>
          <w:rFonts w:hint="eastAsia"/>
        </w:rPr>
        <w:t>：上一轮的失败者</w:t>
      </w:r>
    </w:p>
    <w:p w14:paraId="300CBADD" w14:textId="77777777" w:rsidR="00A02B2C" w:rsidRDefault="00000000">
      <w:pPr>
        <w:ind w:left="840"/>
      </w:pPr>
      <w:r>
        <w:rPr>
          <w:rFonts w:hint="eastAsia"/>
        </w:rPr>
        <w:t>currentCard</w:t>
      </w:r>
      <w:r>
        <w:rPr>
          <w:rFonts w:hint="eastAsia"/>
        </w:rPr>
        <w:t>：当前轮次的目标牌。</w:t>
      </w:r>
    </w:p>
    <w:p w14:paraId="736972F8" w14:textId="77777777" w:rsidR="00A02B2C" w:rsidRDefault="00000000">
      <w:pPr>
        <w:ind w:left="840"/>
      </w:pPr>
      <w:r>
        <w:rPr>
          <w:rFonts w:hint="eastAsia"/>
        </w:rPr>
        <w:t>currentIndex</w:t>
      </w:r>
      <w:r>
        <w:rPr>
          <w:rFonts w:hint="eastAsia"/>
        </w:rPr>
        <w:t>：当前操作的玩家索引。</w:t>
      </w:r>
    </w:p>
    <w:p w14:paraId="2F6C8743" w14:textId="77777777" w:rsidR="00A02B2C" w:rsidRDefault="00000000">
      <w:pPr>
        <w:ind w:left="840"/>
      </w:pPr>
      <w:r>
        <w:rPr>
          <w:rFonts w:hint="eastAsia"/>
        </w:rPr>
        <w:t>gameOver</w:t>
      </w:r>
      <w:r>
        <w:rPr>
          <w:rFonts w:hint="eastAsia"/>
        </w:rPr>
        <w:t>：游戏是否结束</w:t>
      </w:r>
    </w:p>
    <w:p w14:paraId="718DCFDB" w14:textId="77777777" w:rsidR="00A02B2C" w:rsidRDefault="00000000">
      <w:pPr>
        <w:ind w:left="840"/>
      </w:pPr>
      <w:r>
        <w:rPr>
          <w:rFonts w:hint="eastAsia"/>
        </w:rPr>
        <w:t>roundOver</w:t>
      </w:r>
      <w:r>
        <w:rPr>
          <w:rFonts w:hint="eastAsia"/>
        </w:rPr>
        <w:t>：轮次是否结束</w:t>
      </w:r>
    </w:p>
    <w:p w14:paraId="686BFF70" w14:textId="77777777" w:rsidR="00A02B2C" w:rsidRDefault="00000000">
      <w:pPr>
        <w:ind w:left="840"/>
      </w:pPr>
      <w:r>
        <w:rPr>
          <w:rFonts w:hint="eastAsia"/>
        </w:rPr>
        <w:t>hasRealPlayer</w:t>
      </w:r>
      <w:r>
        <w:rPr>
          <w:rFonts w:hint="eastAsia"/>
        </w:rPr>
        <w:t>：是否有非</w:t>
      </w:r>
      <w:r>
        <w:rPr>
          <w:rFonts w:hint="eastAsia"/>
        </w:rPr>
        <w:t>AI</w:t>
      </w:r>
      <w:r>
        <w:rPr>
          <w:rFonts w:hint="eastAsia"/>
        </w:rPr>
        <w:t>的真人参与。</w:t>
      </w:r>
    </w:p>
    <w:p w14:paraId="123367B2" w14:textId="77777777" w:rsidR="00A02B2C" w:rsidRDefault="00000000">
      <w:pPr>
        <w:ind w:firstLine="420"/>
      </w:pPr>
      <w:r>
        <w:rPr>
          <w:rFonts w:hint="eastAsia"/>
        </w:rPr>
        <w:t>这里列出了一些在游戏上比较基础的成员变量。比如在整个游戏流程中，我们需要知道</w:t>
      </w:r>
      <w:r>
        <w:rPr>
          <w:rFonts w:hint="eastAsia"/>
        </w:rPr>
        <w:lastRenderedPageBreak/>
        <w:t>当前的玩家信息</w:t>
      </w:r>
      <w:r>
        <w:rPr>
          <w:rFonts w:hint="eastAsia"/>
        </w:rPr>
        <w:t>(players)</w:t>
      </w:r>
      <w:r>
        <w:rPr>
          <w:rFonts w:hint="eastAsia"/>
        </w:rPr>
        <w:t>，也需要记录游戏进行的信息</w:t>
      </w:r>
      <w:r>
        <w:rPr>
          <w:rFonts w:hint="eastAsia"/>
        </w:rPr>
        <w:t>(playLog)</w:t>
      </w:r>
      <w:r>
        <w:rPr>
          <w:rFonts w:hint="eastAsia"/>
        </w:rPr>
        <w:t>，游戏结束时会得到最后的赢家</w:t>
      </w:r>
      <w:r>
        <w:rPr>
          <w:rFonts w:hint="eastAsia"/>
        </w:rPr>
        <w:t>(winner)</w:t>
      </w:r>
      <w:r>
        <w:rPr>
          <w:rFonts w:hint="eastAsia"/>
        </w:rPr>
        <w:t>。再比如每一个轮次中，我们需要知道上一轮的失败者</w:t>
      </w:r>
      <w:r>
        <w:rPr>
          <w:rFonts w:hint="eastAsia"/>
        </w:rPr>
        <w:t>(lastLossPlayer)</w:t>
      </w:r>
      <w:r>
        <w:rPr>
          <w:rFonts w:hint="eastAsia"/>
        </w:rPr>
        <w:t>来决定这一轮谁先出牌，需要知道该轮次的目标牌型</w:t>
      </w:r>
      <w:r>
        <w:rPr>
          <w:rFonts w:hint="eastAsia"/>
        </w:rPr>
        <w:t>(currentCard)</w:t>
      </w:r>
      <w:r>
        <w:rPr>
          <w:rFonts w:hint="eastAsia"/>
        </w:rPr>
        <w:t>，也需要知道当前正在操作的玩家</w:t>
      </w:r>
      <w:r>
        <w:rPr>
          <w:rFonts w:hint="eastAsia"/>
        </w:rPr>
        <w:t>(currentIndex)</w:t>
      </w:r>
      <w:r>
        <w:rPr>
          <w:rFonts w:hint="eastAsia"/>
        </w:rPr>
        <w:t>是谁。</w:t>
      </w:r>
    </w:p>
    <w:p w14:paraId="591DE2BE" w14:textId="77777777" w:rsidR="00A02B2C" w:rsidRDefault="00000000">
      <w:pPr>
        <w:ind w:firstLine="420"/>
      </w:pPr>
      <w:r>
        <w:rPr>
          <w:rFonts w:hint="eastAsia"/>
        </w:rPr>
        <w:t>值得一提的是，我们设定了</w:t>
      </w:r>
      <w:r>
        <w:rPr>
          <w:rFonts w:hint="eastAsia"/>
        </w:rPr>
        <w:t>hasRealPlayer</w:t>
      </w:r>
      <w:r>
        <w:rPr>
          <w:rFonts w:hint="eastAsia"/>
        </w:rPr>
        <w:t>变量，来判断本次游戏是否有真人参与。我们设置了两个模式，一种模式允许我们作为观察者，观察四位</w:t>
      </w:r>
      <w:r>
        <w:rPr>
          <w:rFonts w:hint="eastAsia"/>
        </w:rPr>
        <w:t>AI</w:t>
      </w:r>
      <w:r>
        <w:rPr>
          <w:rFonts w:hint="eastAsia"/>
        </w:rPr>
        <w:t>进行博弈游戏。一种模式则是允许我们作为玩家参与游戏，系统只会输出有限的信息，让我们以此为依据去和其他</w:t>
      </w:r>
      <w:r>
        <w:rPr>
          <w:rFonts w:hint="eastAsia"/>
        </w:rPr>
        <w:t>AI</w:t>
      </w:r>
      <w:r>
        <w:rPr>
          <w:rFonts w:hint="eastAsia"/>
        </w:rPr>
        <w:t>博弈。</w:t>
      </w:r>
    </w:p>
    <w:p w14:paraId="6A906D03" w14:textId="77777777" w:rsidR="00A02B2C" w:rsidRDefault="00A02B2C">
      <w:pPr>
        <w:ind w:firstLine="420"/>
      </w:pPr>
    </w:p>
    <w:p w14:paraId="41B2EBB3" w14:textId="77777777" w:rsidR="00A02B2C" w:rsidRDefault="00000000">
      <w:pPr>
        <w:ind w:firstLine="420"/>
        <w:rPr>
          <w:b/>
          <w:bCs/>
          <w:sz w:val="24"/>
        </w:rPr>
      </w:pPr>
      <w:r>
        <w:rPr>
          <w:rFonts w:hint="eastAsia"/>
          <w:b/>
          <w:bCs/>
          <w:sz w:val="24"/>
        </w:rPr>
        <w:t>2.</w:t>
      </w:r>
      <w:r>
        <w:rPr>
          <w:rFonts w:hint="eastAsia"/>
          <w:b/>
          <w:bCs/>
          <w:sz w:val="24"/>
        </w:rPr>
        <w:t>游戏流程设计</w:t>
      </w:r>
    </w:p>
    <w:p w14:paraId="0809032E" w14:textId="77777777" w:rsidR="00A02B2C" w:rsidRDefault="00000000">
      <w:pPr>
        <w:ind w:firstLine="420"/>
      </w:pPr>
      <w:r>
        <w:rPr>
          <w:rFonts w:hint="eastAsia"/>
        </w:rPr>
        <w:t>游戏的基本流程已经在上面有所展示，我们基于此来实现如下的流程设计。</w:t>
      </w:r>
    </w:p>
    <w:p w14:paraId="5CCBA452" w14:textId="77777777" w:rsidR="00A02B2C" w:rsidRDefault="00000000">
      <w:pPr>
        <w:ind w:firstLine="420"/>
      </w:pPr>
      <w:r>
        <w:rPr>
          <w:noProof/>
        </w:rPr>
        <w:drawing>
          <wp:anchor distT="0" distB="0" distL="114300" distR="114300" simplePos="0" relativeHeight="251658240" behindDoc="0" locked="0" layoutInCell="1" allowOverlap="1" wp14:anchorId="3B72556A" wp14:editId="3187D801">
            <wp:simplePos x="1409700" y="6433457"/>
            <wp:positionH relativeFrom="column">
              <wp:align>center</wp:align>
            </wp:positionH>
            <wp:positionV relativeFrom="paragraph">
              <wp:posOffset>3810</wp:posOffset>
            </wp:positionV>
            <wp:extent cx="3956400" cy="2761200"/>
            <wp:effectExtent l="0" t="0" r="635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6400" cy="276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BC8DD" w14:textId="77777777" w:rsidR="00A02B2C"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游戏流程图</w:t>
      </w:r>
    </w:p>
    <w:p w14:paraId="41058F6A" w14:textId="77777777" w:rsidR="00A02B2C" w:rsidRDefault="00A02B2C"/>
    <w:p w14:paraId="0D5BBA24" w14:textId="77777777" w:rsidR="00A02B2C" w:rsidRDefault="00000000">
      <w:pPr>
        <w:ind w:firstLine="420"/>
      </w:pPr>
      <w:r>
        <w:rPr>
          <w:rFonts w:hint="eastAsia"/>
        </w:rPr>
        <w:t>上面是简略的流程设计图，相关的名称或为成员变量命，或为成员函数名。游戏开始时会进入轮次，如果当前不是只剩下一位玩家，玩家会按顺序行动，这里的行动就需要我们去调用大模型得到玩家的行动结果。如果质疑，则会判断是否质疑成功，并更新玩家状态并进入下一个轮次，直至剩下最后一位玩家位置。</w:t>
      </w:r>
    </w:p>
    <w:p w14:paraId="1300A862" w14:textId="77777777" w:rsidR="00A02B2C" w:rsidRDefault="00000000">
      <w:pPr>
        <w:ind w:firstLine="420"/>
      </w:pPr>
      <w:r>
        <w:rPr>
          <w:rFonts w:hint="eastAsia"/>
        </w:rPr>
        <w:t>在游戏规则限制下，上面的流程图并不饱满，比如每个轮次的第一位玩家只能出牌，每个轮次最后剩下的那个玩家（其他玩家均出完牌）在得到只剩下自己消息的那个回合只能质疑……因此我们在一些规则完善的小细节上做了很多工作，这些一部分体现在了</w:t>
      </w:r>
      <w:r>
        <w:rPr>
          <w:rFonts w:hint="eastAsia"/>
        </w:rPr>
        <w:t>Game</w:t>
      </w:r>
      <w:r>
        <w:rPr>
          <w:rFonts w:hint="eastAsia"/>
        </w:rPr>
        <w:t>类的实现中，一部分也体现在了</w:t>
      </w:r>
      <w:r>
        <w:rPr>
          <w:rFonts w:hint="eastAsia"/>
        </w:rPr>
        <w:t>prompt</w:t>
      </w:r>
      <w:r>
        <w:rPr>
          <w:rFonts w:hint="eastAsia"/>
        </w:rPr>
        <w:t>的设计中。</w:t>
      </w:r>
    </w:p>
    <w:p w14:paraId="1B487F03" w14:textId="77777777" w:rsidR="00A02B2C" w:rsidRDefault="00A02B2C">
      <w:pPr>
        <w:ind w:firstLine="420"/>
      </w:pPr>
    </w:p>
    <w:p w14:paraId="473D4D89" w14:textId="77777777" w:rsidR="00A02B2C" w:rsidRDefault="00000000">
      <w:pPr>
        <w:ind w:firstLine="420"/>
        <w:rPr>
          <w:b/>
          <w:bCs/>
          <w:sz w:val="24"/>
        </w:rPr>
      </w:pPr>
      <w:r>
        <w:rPr>
          <w:rFonts w:hint="eastAsia"/>
          <w:b/>
          <w:bCs/>
          <w:sz w:val="24"/>
        </w:rPr>
        <w:t>3.</w:t>
      </w:r>
      <w:r>
        <w:rPr>
          <w:rFonts w:hint="eastAsia"/>
          <w:b/>
          <w:bCs/>
          <w:sz w:val="24"/>
        </w:rPr>
        <w:t>模型交互逻辑</w:t>
      </w:r>
    </w:p>
    <w:p w14:paraId="15D46A7F" w14:textId="77777777" w:rsidR="00A02B2C" w:rsidRDefault="00000000">
      <w:pPr>
        <w:ind w:firstLine="420"/>
      </w:pPr>
      <w:r>
        <w:rPr>
          <w:rFonts w:hint="eastAsia"/>
        </w:rPr>
        <w:t>在多模型的交互过程中，保持每一个模型的局部视角是非常关键的。我们虽然搜集所有的游戏过程信息，却不能把所有信息都传给大模型。作为一名玩家，</w:t>
      </w:r>
      <w:r>
        <w:rPr>
          <w:rFonts w:hint="eastAsia"/>
        </w:rPr>
        <w:t>AI</w:t>
      </w:r>
      <w:r>
        <w:rPr>
          <w:rFonts w:hint="eastAsia"/>
        </w:rPr>
        <w:t>在参与游戏过程中能得到的信息除了自己的全部信息和总体游戏信息外，只能得到其他玩家的出牌数、出牌动作和其当前的开枪次数，并以此作为自己行动的依据，这部分的逻辑在后续的</w:t>
      </w:r>
      <w:r>
        <w:rPr>
          <w:rFonts w:hint="eastAsia"/>
        </w:rPr>
        <w:t>player</w:t>
      </w:r>
      <w:r>
        <w:rPr>
          <w:rFonts w:hint="eastAsia"/>
        </w:rPr>
        <w:t>类会更详细的介绍。</w:t>
      </w:r>
    </w:p>
    <w:p w14:paraId="110648EE" w14:textId="77777777" w:rsidR="00A02B2C" w:rsidRDefault="00000000">
      <w:pPr>
        <w:ind w:firstLine="420"/>
      </w:pPr>
      <w:r>
        <w:rPr>
          <w:rFonts w:hint="eastAsia"/>
        </w:rPr>
        <w:t>接着需要考虑的是模型的交互顺序，这里最需要注意的是和游戏规则的对应。每一轮第</w:t>
      </w:r>
      <w:r>
        <w:rPr>
          <w:rFonts w:hint="eastAsia"/>
        </w:rPr>
        <w:lastRenderedPageBreak/>
        <w:t>一个行动的玩家是上一轮的失败者，同时需要判断该玩家是否还存活，如果该玩家已经出局，则需要随机从一位玩家开始，接着按顺时针顺序行动。这样的行动顺序是合理而公平的。</w:t>
      </w:r>
    </w:p>
    <w:p w14:paraId="39288E2E" w14:textId="77777777" w:rsidR="00A02B2C" w:rsidRDefault="00000000">
      <w:pPr>
        <w:ind w:firstLine="420"/>
      </w:pPr>
      <w:r>
        <w:rPr>
          <w:rFonts w:hint="eastAsia"/>
        </w:rPr>
        <w:t>每一轮游戏中，我们输出当前轮次的基本信息：存活玩家、目标牌和正在进行操作的玩家，对于每一位玩家，输出它的操作类型、打出手牌、操作前手牌牌面、操作的动作和理由。当然，对于我们作为玩家参与的模式，我们会选择性删掉所有人的手牌牌型和理由，确保游戏的公平性。</w:t>
      </w:r>
    </w:p>
    <w:p w14:paraId="63E34BA2" w14:textId="77777777" w:rsidR="00A02B2C" w:rsidRDefault="00A02B2C">
      <w:pPr>
        <w:ind w:firstLine="420"/>
      </w:pPr>
    </w:p>
    <w:p w14:paraId="21D96649" w14:textId="342D2251" w:rsidR="00A02B2C" w:rsidRDefault="00EA4916">
      <w:pPr>
        <w:pStyle w:val="3"/>
      </w:pPr>
      <w:r>
        <w:rPr>
          <w:rFonts w:hint="eastAsia"/>
        </w:rPr>
        <w:t>6</w:t>
      </w:r>
      <w:r w:rsidR="00000000">
        <w:rPr>
          <w:rFonts w:hint="eastAsia"/>
        </w:rPr>
        <w:t>.game_for_ui.py</w:t>
      </w:r>
    </w:p>
    <w:p w14:paraId="2C35CF98" w14:textId="77777777" w:rsidR="00A02B2C" w:rsidRDefault="00000000">
      <w:pPr>
        <w:ind w:firstLine="420"/>
      </w:pPr>
      <w:r>
        <w:rPr>
          <w:rFonts w:hint="eastAsia"/>
        </w:rPr>
        <w:t>game_for_ui</w:t>
      </w:r>
      <w:r>
        <w:rPr>
          <w:rFonts w:hint="eastAsia"/>
        </w:rPr>
        <w:t>也有</w:t>
      </w:r>
      <w:r>
        <w:rPr>
          <w:rFonts w:hint="eastAsia"/>
        </w:rPr>
        <w:t>game</w:t>
      </w:r>
      <w:r>
        <w:rPr>
          <w:rFonts w:hint="eastAsia"/>
        </w:rPr>
        <w:t>类，且大致内容与</w:t>
      </w:r>
      <w:r>
        <w:rPr>
          <w:rFonts w:hint="eastAsia"/>
        </w:rPr>
        <w:t>game.py</w:t>
      </w:r>
      <w:r>
        <w:rPr>
          <w:rFonts w:hint="eastAsia"/>
        </w:rPr>
        <w:t>类似，但其是为</w:t>
      </w:r>
      <w:r>
        <w:rPr>
          <w:rFonts w:hint="eastAsia"/>
        </w:rPr>
        <w:t>ui</w:t>
      </w:r>
      <w:r>
        <w:rPr>
          <w:rFonts w:hint="eastAsia"/>
        </w:rPr>
        <w:t>界面服务的，其中的打印信息都会在</w:t>
      </w:r>
      <w:r>
        <w:rPr>
          <w:rFonts w:hint="eastAsia"/>
        </w:rPr>
        <w:t>ui</w:t>
      </w:r>
      <w:r>
        <w:rPr>
          <w:rFonts w:hint="eastAsia"/>
        </w:rPr>
        <w:t>界面显示，且多了一些和页面的交互函数，这里不做赘述。</w:t>
      </w:r>
    </w:p>
    <w:p w14:paraId="2769C23A" w14:textId="77777777" w:rsidR="00A02B2C" w:rsidRDefault="00A02B2C">
      <w:pPr>
        <w:ind w:firstLine="420"/>
      </w:pPr>
    </w:p>
    <w:p w14:paraId="1F4CF3E7" w14:textId="512B72E6" w:rsidR="00A02B2C" w:rsidRDefault="00EA4916">
      <w:pPr>
        <w:pStyle w:val="3"/>
      </w:pPr>
      <w:r>
        <w:rPr>
          <w:rFonts w:hint="eastAsia"/>
        </w:rPr>
        <w:t>7</w:t>
      </w:r>
      <w:r w:rsidR="00000000">
        <w:rPr>
          <w:rFonts w:hint="eastAsia"/>
        </w:rPr>
        <w:t>.game_ui.py</w:t>
      </w:r>
      <w:r w:rsidR="00000000">
        <w:rPr>
          <w:rFonts w:hint="eastAsia"/>
        </w:rPr>
        <w:t>和</w:t>
      </w:r>
      <w:r w:rsidR="00000000">
        <w:rPr>
          <w:rFonts w:hint="eastAsia"/>
        </w:rPr>
        <w:t>GameUI</w:t>
      </w:r>
      <w:r w:rsidR="00000000">
        <w:rPr>
          <w:rFonts w:hint="eastAsia"/>
        </w:rPr>
        <w:t>类</w:t>
      </w:r>
    </w:p>
    <w:p w14:paraId="6635ADAC" w14:textId="77777777" w:rsidR="00A02B2C" w:rsidRDefault="00000000">
      <w:pPr>
        <w:ind w:firstLine="420"/>
      </w:pPr>
      <w:r>
        <w:rPr>
          <w:rFonts w:hint="eastAsia"/>
        </w:rPr>
        <w:t>除了终端级别的游戏，我们特意为其设计了</w:t>
      </w:r>
      <w:r>
        <w:rPr>
          <w:rFonts w:hint="eastAsia"/>
        </w:rPr>
        <w:t>ui</w:t>
      </w:r>
      <w:r>
        <w:rPr>
          <w:rFonts w:hint="eastAsia"/>
        </w:rPr>
        <w:t>界面的游戏进程，</w:t>
      </w:r>
      <w:r>
        <w:rPr>
          <w:rFonts w:hint="eastAsia"/>
        </w:rPr>
        <w:t>GameUI</w:t>
      </w:r>
      <w:r>
        <w:rPr>
          <w:rFonts w:hint="eastAsia"/>
        </w:rPr>
        <w:t>是它的界面类，维护了界面交互的一些函数。</w:t>
      </w:r>
    </w:p>
    <w:p w14:paraId="345487A3" w14:textId="77777777" w:rsidR="00A02B2C" w:rsidRDefault="00A02B2C">
      <w:pPr>
        <w:ind w:firstLine="420"/>
        <w:rPr>
          <w:sz w:val="24"/>
        </w:rPr>
      </w:pPr>
    </w:p>
    <w:p w14:paraId="29E43E20" w14:textId="77777777" w:rsidR="00A02B2C" w:rsidRDefault="00000000">
      <w:pPr>
        <w:ind w:firstLine="420"/>
        <w:rPr>
          <w:b/>
          <w:bCs/>
          <w:sz w:val="24"/>
        </w:rPr>
      </w:pPr>
      <w:r>
        <w:rPr>
          <w:rFonts w:hint="eastAsia"/>
          <w:b/>
          <w:bCs/>
          <w:sz w:val="24"/>
        </w:rPr>
        <w:t>1.</w:t>
      </w:r>
      <w:r>
        <w:rPr>
          <w:rFonts w:hint="eastAsia"/>
          <w:b/>
          <w:bCs/>
          <w:sz w:val="24"/>
        </w:rPr>
        <w:t>页面设计</w:t>
      </w:r>
    </w:p>
    <w:p w14:paraId="34301729" w14:textId="77777777" w:rsidR="00A02B2C" w:rsidRDefault="00000000">
      <w:pPr>
        <w:ind w:firstLine="420"/>
      </w:pPr>
      <w:r>
        <w:rPr>
          <w:noProof/>
        </w:rPr>
        <w:drawing>
          <wp:anchor distT="0" distB="0" distL="114300" distR="114300" simplePos="0" relativeHeight="251659264" behindDoc="0" locked="0" layoutInCell="1" allowOverlap="1" wp14:anchorId="36DEA930" wp14:editId="161B5490">
            <wp:simplePos x="0" y="0"/>
            <wp:positionH relativeFrom="column">
              <wp:align>center</wp:align>
            </wp:positionH>
            <wp:positionV relativeFrom="paragraph">
              <wp:posOffset>92529</wp:posOffset>
            </wp:positionV>
            <wp:extent cx="3330000" cy="3574800"/>
            <wp:effectExtent l="0" t="0" r="3810" b="6985"/>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0000" cy="357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548F3" w14:textId="77777777" w:rsidR="00A02B2C" w:rsidRDefault="00000000">
      <w:pPr>
        <w:pStyle w:val="a3"/>
        <w:ind w:firstLine="420"/>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游戏界面设计</w:t>
      </w:r>
    </w:p>
    <w:p w14:paraId="63FC6FF0" w14:textId="77777777" w:rsidR="00A02B2C" w:rsidRDefault="00A02B2C"/>
    <w:p w14:paraId="665F25F9" w14:textId="77777777" w:rsidR="00A02B2C" w:rsidRDefault="00000000">
      <w:pPr>
        <w:ind w:firstLine="420"/>
      </w:pPr>
      <w:r>
        <w:rPr>
          <w:rFonts w:hint="eastAsia"/>
        </w:rPr>
        <w:t>create_widgets</w:t>
      </w:r>
      <w:r>
        <w:rPr>
          <w:rFonts w:hint="eastAsia"/>
        </w:rPr>
        <w:t>函数创建了最基本的界面组件。基本分成了四部分，顶部有着最基础的游戏信息，中间是玩家和出牌区域，下面是游戏日志，最后，如果我们需要参与游戏，有着提交区域用于提交我们的操作。“屏蔽玩家信息”选项可用于隐藏其他人的手牌和思考信息。</w:t>
      </w:r>
    </w:p>
    <w:p w14:paraId="6B40AEDA" w14:textId="77777777" w:rsidR="00A02B2C" w:rsidRDefault="00A02B2C">
      <w:pPr>
        <w:ind w:firstLine="420"/>
        <w:rPr>
          <w:sz w:val="24"/>
        </w:rPr>
      </w:pPr>
    </w:p>
    <w:p w14:paraId="2B80C287" w14:textId="77777777" w:rsidR="00A02B2C" w:rsidRDefault="00000000">
      <w:pPr>
        <w:ind w:firstLine="420"/>
        <w:rPr>
          <w:b/>
          <w:bCs/>
          <w:sz w:val="24"/>
        </w:rPr>
      </w:pPr>
      <w:r>
        <w:rPr>
          <w:rFonts w:hint="eastAsia"/>
          <w:b/>
          <w:bCs/>
          <w:sz w:val="24"/>
        </w:rPr>
        <w:t>2.</w:t>
      </w:r>
      <w:r>
        <w:rPr>
          <w:rFonts w:hint="eastAsia"/>
          <w:b/>
          <w:bCs/>
          <w:sz w:val="24"/>
        </w:rPr>
        <w:t>设计难点</w:t>
      </w:r>
    </w:p>
    <w:p w14:paraId="05B38D16" w14:textId="77777777" w:rsidR="00A02B2C" w:rsidRDefault="00000000">
      <w:pPr>
        <w:ind w:firstLine="420"/>
      </w:pPr>
      <w:r>
        <w:rPr>
          <w:rFonts w:hint="eastAsia"/>
        </w:rPr>
        <w:t>页面设计的第一个难点是交互设计，尤其是当我们作为一位玩家加入游戏时，需要主动去参与交互，输入和输出我们的操作，这里需要对我们的提交按钮函数进行二次设定，便于识别我们本次输入的内容，比如是出牌还是质疑，或者说是我们想要出的牌面。</w:t>
      </w:r>
    </w:p>
    <w:p w14:paraId="543848E0" w14:textId="77777777" w:rsidR="00A02B2C" w:rsidRDefault="00000000">
      <w:pPr>
        <w:ind w:firstLine="420"/>
      </w:pPr>
      <w:r>
        <w:rPr>
          <w:rFonts w:hint="eastAsia"/>
        </w:rPr>
        <w:t>页面设计的第二个难点是页面卡顿。对于一开始的页面设计，调用大模型时页面会明显卡顿。原因在于页面的更新和大模型的调用都在同一个线程里，系统同一时间只能处理一个任务。因此，为了让页面保持流畅，我们选择将大模型的调用放在另一个线程，多线程的并行来保持页面的稳定性。</w:t>
      </w:r>
    </w:p>
    <w:p w14:paraId="0E50A8F2" w14:textId="77777777" w:rsidR="00A02B2C" w:rsidRDefault="00A02B2C">
      <w:pPr>
        <w:ind w:firstLine="420"/>
      </w:pPr>
    </w:p>
    <w:p w14:paraId="0FD2C397" w14:textId="5F3F705A" w:rsidR="00013A0B" w:rsidRDefault="00EA4916" w:rsidP="00013A0B">
      <w:pPr>
        <w:pStyle w:val="3"/>
      </w:pPr>
      <w:r>
        <w:rPr>
          <w:rFonts w:hint="eastAsia"/>
        </w:rPr>
        <w:t>8</w:t>
      </w:r>
      <w:r w:rsidR="00013A0B">
        <w:rPr>
          <w:rFonts w:hint="eastAsia"/>
        </w:rPr>
        <w:t>.</w:t>
      </w:r>
      <w:r w:rsidR="00013A0B">
        <w:rPr>
          <w:rFonts w:hint="eastAsia"/>
        </w:rPr>
        <w:t>utils</w:t>
      </w:r>
      <w:r w:rsidR="00013A0B">
        <w:rPr>
          <w:rFonts w:hint="eastAsia"/>
        </w:rPr>
        <w:t>.py</w:t>
      </w:r>
    </w:p>
    <w:p w14:paraId="7305640E" w14:textId="77777777" w:rsidR="00F66FE5" w:rsidRDefault="00013A0B" w:rsidP="00F66FE5">
      <w:pPr>
        <w:ind w:firstLine="420"/>
      </w:pPr>
      <w:r>
        <w:rPr>
          <w:rFonts w:hint="eastAsia"/>
        </w:rPr>
        <w:t>utils.py</w:t>
      </w:r>
      <w:r>
        <w:rPr>
          <w:rFonts w:hint="eastAsia"/>
        </w:rPr>
        <w:t>文件中存放了项目中用到的工具</w:t>
      </w:r>
      <w:r w:rsidR="00F66FE5">
        <w:rPr>
          <w:rFonts w:hint="eastAsia"/>
        </w:rPr>
        <w:t>，</w:t>
      </w:r>
      <w:r>
        <w:rPr>
          <w:rFonts w:hint="eastAsia"/>
        </w:rPr>
        <w:t>包括</w:t>
      </w:r>
      <w:r>
        <w:rPr>
          <w:rFonts w:hint="eastAsia"/>
        </w:rPr>
        <w:t>Logger</w:t>
      </w:r>
      <w:r>
        <w:rPr>
          <w:rFonts w:hint="eastAsia"/>
        </w:rPr>
        <w:t>类和数据清理函数</w:t>
      </w:r>
      <w:r w:rsidR="00F66FE5">
        <w:rPr>
          <w:rFonts w:hint="eastAsia"/>
        </w:rPr>
        <w:t>。</w:t>
      </w:r>
    </w:p>
    <w:p w14:paraId="7D80BF8E" w14:textId="06EDFCBC" w:rsidR="00F66FE5" w:rsidRDefault="00F66FE5" w:rsidP="00F66FE5">
      <w:pPr>
        <w:ind w:firstLine="420"/>
      </w:pPr>
      <w:r>
        <w:rPr>
          <w:rFonts w:hint="eastAsia"/>
        </w:rPr>
        <w:t>其中</w:t>
      </w:r>
      <w:r>
        <w:rPr>
          <w:rFonts w:hint="eastAsia"/>
        </w:rPr>
        <w:t>Logger</w:t>
      </w:r>
      <w:r>
        <w:rPr>
          <w:rFonts w:hint="eastAsia"/>
        </w:rPr>
        <w:t>类用于存储终端输出文件，方便保存对局记录，进而对智能体的表现进行优化，可以通过</w:t>
      </w:r>
      <w:r>
        <w:t>”</w:t>
      </w:r>
      <w:r w:rsidRPr="00F66FE5">
        <w:t>sys.stdout = Logger(</w:t>
      </w:r>
      <w:r>
        <w:rPr>
          <w:rFonts w:hint="eastAsia"/>
        </w:rPr>
        <w:t>path</w:t>
      </w:r>
      <w:r w:rsidRPr="00F66FE5">
        <w:t>)</w:t>
      </w:r>
      <w:r>
        <w:t>”</w:t>
      </w:r>
      <w:r>
        <w:rPr>
          <w:rFonts w:hint="eastAsia"/>
        </w:rPr>
        <w:t>的方式调用。</w:t>
      </w:r>
    </w:p>
    <w:p w14:paraId="1BBE31A1" w14:textId="68C2FD0F" w:rsidR="00F66FE5" w:rsidRDefault="00F66FE5" w:rsidP="00F66FE5">
      <w:pPr>
        <w:ind w:firstLine="420"/>
        <w:rPr>
          <w:rFonts w:hint="eastAsia"/>
        </w:rPr>
      </w:pPr>
      <w:r>
        <w:rPr>
          <w:rFonts w:hint="eastAsia"/>
        </w:rPr>
        <w:t>在数据清洗的过程中，</w:t>
      </w:r>
      <w:r w:rsidR="00785B61" w:rsidRPr="00785B61">
        <w:t>游戏策略数据以多条连续文本记录的形式出现，</w:t>
      </w:r>
      <w:r w:rsidR="00785B61" w:rsidRPr="00785B61">
        <w:t xml:space="preserve">clean_strategies </w:t>
      </w:r>
      <w:r w:rsidR="00785B61" w:rsidRPr="00785B61">
        <w:t>函数用于将其按</w:t>
      </w:r>
      <w:r w:rsidR="00785B61">
        <w:rPr>
          <w:rFonts w:hint="eastAsia"/>
        </w:rPr>
        <w:t>条进行</w:t>
      </w:r>
      <w:r w:rsidR="00785B61" w:rsidRPr="00785B61">
        <w:t>分割、过滤无关内容，并保存为标准化的</w:t>
      </w:r>
      <w:r w:rsidR="00785B61" w:rsidRPr="00785B61">
        <w:t xml:space="preserve"> JSONL </w:t>
      </w:r>
      <w:r w:rsidR="00785B61">
        <w:rPr>
          <w:rFonts w:hint="eastAsia"/>
        </w:rPr>
        <w:t>格式</w:t>
      </w:r>
      <w:r>
        <w:rPr>
          <w:rFonts w:hint="eastAsia"/>
        </w:rPr>
        <w:t>；</w:t>
      </w:r>
      <w:r w:rsidR="00785B61" w:rsidRPr="00785B61">
        <w:t>对局数据中记录了多个轮次和玩家的操作</w:t>
      </w:r>
      <w:r w:rsidR="00EA4916">
        <w:rPr>
          <w:rFonts w:hint="eastAsia"/>
        </w:rPr>
        <w:t>，</w:t>
      </w:r>
      <w:r w:rsidR="00785B61" w:rsidRPr="00785B61">
        <w:t>清洗函数</w:t>
      </w:r>
      <w:r w:rsidR="00EA4916" w:rsidRPr="00EA4916">
        <w:t>clean_records</w:t>
      </w:r>
      <w:r w:rsidR="00785B61" w:rsidRPr="00785B61">
        <w:t>会依据关键标识符将原始数据按</w:t>
      </w:r>
      <w:r w:rsidR="00785B61" w:rsidRPr="00785B61">
        <w:rPr>
          <w:b/>
          <w:bCs/>
        </w:rPr>
        <w:t>每轮每位玩家</w:t>
      </w:r>
      <w:r w:rsidR="00785B61" w:rsidRPr="00785B61">
        <w:t>拆分，转化为结构化字典，并统一输出至</w:t>
      </w:r>
      <w:r w:rsidR="00785B61" w:rsidRPr="00785B61">
        <w:t xml:space="preserve"> JSONL </w:t>
      </w:r>
      <w:r w:rsidR="00785B61" w:rsidRPr="00785B61">
        <w:t>文件</w:t>
      </w:r>
      <w:r w:rsidR="00785B61">
        <w:rPr>
          <w:rFonts w:hint="eastAsia"/>
        </w:rPr>
        <w:t>。</w:t>
      </w:r>
      <w:r>
        <w:rPr>
          <w:rFonts w:hint="eastAsia"/>
        </w:rPr>
        <w:t>其中原始数据保存在</w:t>
      </w:r>
      <w:r w:rsidRPr="00F66FE5">
        <w:t>Strategy</w:t>
      </w:r>
      <w:r w:rsidR="00785B61">
        <w:rPr>
          <w:rFonts w:hint="eastAsia"/>
        </w:rPr>
        <w:t>/</w:t>
      </w:r>
      <w:r>
        <w:rPr>
          <w:rFonts w:hint="eastAsia"/>
        </w:rPr>
        <w:t>文件夹下，清洗后的数据保存在</w:t>
      </w:r>
      <w:r w:rsidRPr="00F66FE5">
        <w:t>cleaned_output</w:t>
      </w:r>
      <w:r w:rsidR="00785B61">
        <w:rPr>
          <w:rFonts w:hint="eastAsia"/>
        </w:rPr>
        <w:t>/</w:t>
      </w:r>
      <w:r>
        <w:rPr>
          <w:rFonts w:hint="eastAsia"/>
        </w:rPr>
        <w:t>文件夹下。</w:t>
      </w:r>
    </w:p>
    <w:p w14:paraId="39F59EE0" w14:textId="6280D953" w:rsidR="004F170E" w:rsidRDefault="00F66FE5" w:rsidP="00785B61">
      <w:pPr>
        <w:ind w:firstLine="420"/>
        <w:rPr>
          <w:rFonts w:hint="eastAsia"/>
        </w:rPr>
      </w:pPr>
      <w:r>
        <w:rPr>
          <w:rFonts w:hint="eastAsia"/>
        </w:rPr>
        <w:t>此外，考虑到对局情况数据中的出牌</w:t>
      </w:r>
      <w:r>
        <w:rPr>
          <w:rFonts w:hint="eastAsia"/>
        </w:rPr>
        <w:t>/</w:t>
      </w:r>
      <w:r>
        <w:rPr>
          <w:rFonts w:hint="eastAsia"/>
        </w:rPr>
        <w:t>质疑理由部分有一些长，尝试</w:t>
      </w:r>
      <w:r w:rsidR="00785B61">
        <w:rPr>
          <w:rFonts w:hint="eastAsia"/>
        </w:rPr>
        <w:t>使用</w:t>
      </w:r>
      <w:r w:rsidR="00785B61" w:rsidRPr="00785B61">
        <w:t>中文文本摘要模型</w:t>
      </w:r>
      <w:r w:rsidR="00785B61">
        <w:rPr>
          <w:rFonts w:hint="eastAsia"/>
        </w:rPr>
        <w:t>（如</w:t>
      </w:r>
      <w:r w:rsidR="00785B61" w:rsidRPr="00785B61">
        <w:t>fnlp/bart-base-chinese</w:t>
      </w:r>
      <w:r w:rsidR="00785B61">
        <w:rPr>
          <w:rFonts w:hint="eastAsia"/>
        </w:rPr>
        <w:t>）模型</w:t>
      </w:r>
      <w:r>
        <w:rPr>
          <w:rFonts w:hint="eastAsia"/>
        </w:rPr>
        <w:t>对其进行</w:t>
      </w:r>
      <w:r w:rsidR="00785B61">
        <w:rPr>
          <w:rFonts w:hint="eastAsia"/>
        </w:rPr>
        <w:t>精简</w:t>
      </w:r>
      <w:r>
        <w:rPr>
          <w:rFonts w:hint="eastAsia"/>
        </w:rPr>
        <w:t>，</w:t>
      </w:r>
      <w:r w:rsidR="00785B61">
        <w:rPr>
          <w:rFonts w:hint="eastAsia"/>
        </w:rPr>
        <w:t>以提升数据的紧凑型，但是实际处理效果并不理想</w:t>
      </w:r>
      <w:r w:rsidR="00EA4916">
        <w:rPr>
          <w:rFonts w:hint="eastAsia"/>
        </w:rPr>
        <w:t>（信息失真）</w:t>
      </w:r>
      <w:r w:rsidR="00785B61">
        <w:rPr>
          <w:rFonts w:hint="eastAsia"/>
        </w:rPr>
        <w:t>，最终在项目中并未选择使用。</w:t>
      </w:r>
    </w:p>
    <w:p w14:paraId="476E1126" w14:textId="77777777" w:rsidR="00A02B2C" w:rsidRDefault="00000000">
      <w:pPr>
        <w:pStyle w:val="2"/>
      </w:pPr>
      <w:r>
        <w:rPr>
          <w:rFonts w:hint="eastAsia"/>
        </w:rPr>
        <w:t>三、实现效果</w:t>
      </w:r>
    </w:p>
    <w:p w14:paraId="6494B259" w14:textId="77777777" w:rsidR="00A02B2C" w:rsidRDefault="00000000">
      <w:pPr>
        <w:pStyle w:val="3"/>
      </w:pPr>
      <w:r>
        <w:rPr>
          <w:rFonts w:hint="eastAsia"/>
        </w:rPr>
        <w:t>1.</w:t>
      </w:r>
      <w:r>
        <w:rPr>
          <w:rFonts w:hint="eastAsia"/>
        </w:rPr>
        <w:t>终端版程序展示</w:t>
      </w:r>
    </w:p>
    <w:p w14:paraId="378AEE7A" w14:textId="77777777" w:rsidR="00A02B2C" w:rsidRDefault="00000000">
      <w:pPr>
        <w:ind w:firstLine="420"/>
      </w:pPr>
      <w:r>
        <w:rPr>
          <w:rFonts w:hint="eastAsia"/>
        </w:rPr>
        <w:t>首先，我们想测一测到底哪个模型能在这场运气与欺骗的博弈中胜出，选择了四个不同的模型来进行游戏：</w:t>
      </w:r>
      <w:r>
        <w:rPr>
          <w:rFonts w:hint="eastAsia"/>
        </w:rPr>
        <w:t>ChatGPT-o3</w:t>
      </w:r>
      <w:r>
        <w:rPr>
          <w:rFonts w:hint="eastAsia"/>
        </w:rPr>
        <w:t>、</w:t>
      </w:r>
      <w:r>
        <w:rPr>
          <w:rFonts w:hint="eastAsia"/>
        </w:rPr>
        <w:t>DeekSeek-v3</w:t>
      </w:r>
      <w:r>
        <w:rPr>
          <w:rFonts w:hint="eastAsia"/>
        </w:rPr>
        <w:t>、</w:t>
      </w:r>
      <w:r>
        <w:rPr>
          <w:rFonts w:hint="eastAsia"/>
        </w:rPr>
        <w:t>Qwen-plus</w:t>
      </w:r>
      <w:r>
        <w:rPr>
          <w:rFonts w:hint="eastAsia"/>
        </w:rPr>
        <w:t>以及</w:t>
      </w:r>
      <w:r>
        <w:rPr>
          <w:rFonts w:hint="eastAsia"/>
        </w:rPr>
        <w:t>Doubao-Seed-1.6</w:t>
      </w:r>
      <w:r>
        <w:rPr>
          <w:rFonts w:hint="eastAsia"/>
        </w:rPr>
        <w:t>，他们的部分游戏内容如下：</w:t>
      </w:r>
    </w:p>
    <w:p w14:paraId="67EB989B" w14:textId="77777777" w:rsidR="00A02B2C" w:rsidRDefault="00000000">
      <w:pPr>
        <w:ind w:firstLine="420"/>
      </w:pPr>
      <w:r>
        <w:rPr>
          <w:noProof/>
        </w:rPr>
        <w:lastRenderedPageBreak/>
        <w:drawing>
          <wp:inline distT="0" distB="0" distL="114300" distR="114300" wp14:anchorId="7A09406B" wp14:editId="4FF9415B">
            <wp:extent cx="5273040" cy="2373630"/>
            <wp:effectExtent l="0" t="0" r="381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3040" cy="2373630"/>
                    </a:xfrm>
                    <a:prstGeom prst="rect">
                      <a:avLst/>
                    </a:prstGeom>
                    <a:noFill/>
                    <a:ln>
                      <a:noFill/>
                    </a:ln>
                  </pic:spPr>
                </pic:pic>
              </a:graphicData>
            </a:graphic>
          </wp:inline>
        </w:drawing>
      </w:r>
    </w:p>
    <w:p w14:paraId="544A6DCA" w14:textId="77777777" w:rsidR="00A02B2C" w:rsidRDefault="00000000">
      <w:pPr>
        <w:ind w:firstLine="420"/>
      </w:pPr>
      <w:r>
        <w:rPr>
          <w:noProof/>
        </w:rPr>
        <w:drawing>
          <wp:inline distT="0" distB="0" distL="114300" distR="114300" wp14:anchorId="284D1CE6" wp14:editId="315A590E">
            <wp:extent cx="5265420" cy="1310640"/>
            <wp:effectExtent l="0" t="0" r="190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5420" cy="1310640"/>
                    </a:xfrm>
                    <a:prstGeom prst="rect">
                      <a:avLst/>
                    </a:prstGeom>
                    <a:noFill/>
                    <a:ln>
                      <a:noFill/>
                    </a:ln>
                  </pic:spPr>
                </pic:pic>
              </a:graphicData>
            </a:graphic>
          </wp:inline>
        </w:drawing>
      </w:r>
    </w:p>
    <w:p w14:paraId="4662C569" w14:textId="77777777" w:rsidR="00A02B2C" w:rsidRDefault="00000000">
      <w:pPr>
        <w:ind w:firstLine="420"/>
      </w:pPr>
      <w:r>
        <w:rPr>
          <w:noProof/>
        </w:rPr>
        <w:drawing>
          <wp:inline distT="0" distB="0" distL="114300" distR="114300" wp14:anchorId="72173C15" wp14:editId="0068F535">
            <wp:extent cx="5268595" cy="1447165"/>
            <wp:effectExtent l="0" t="0" r="825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8595" cy="1447165"/>
                    </a:xfrm>
                    <a:prstGeom prst="rect">
                      <a:avLst/>
                    </a:prstGeom>
                    <a:noFill/>
                    <a:ln>
                      <a:noFill/>
                    </a:ln>
                  </pic:spPr>
                </pic:pic>
              </a:graphicData>
            </a:graphic>
          </wp:inline>
        </w:drawing>
      </w:r>
    </w:p>
    <w:p w14:paraId="563C1D9E" w14:textId="77777777" w:rsidR="00A02B2C" w:rsidRDefault="00000000">
      <w:pPr>
        <w:pStyle w:val="a3"/>
        <w:ind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终端版游戏输出案例</w:t>
      </w:r>
    </w:p>
    <w:p w14:paraId="5B491362" w14:textId="77777777" w:rsidR="00A02B2C" w:rsidRDefault="00A02B2C">
      <w:pPr>
        <w:ind w:firstLine="420"/>
      </w:pPr>
    </w:p>
    <w:p w14:paraId="1D798067" w14:textId="77777777" w:rsidR="00A02B2C" w:rsidRDefault="00000000">
      <w:pPr>
        <w:ind w:firstLine="420"/>
      </w:pPr>
      <w:r>
        <w:rPr>
          <w:rFonts w:hint="eastAsia"/>
        </w:rPr>
        <w:t>在这个示例中，豆包取得了胜利。</w:t>
      </w:r>
    </w:p>
    <w:p w14:paraId="593FB52D" w14:textId="77777777" w:rsidR="00A02B2C" w:rsidRDefault="00000000">
      <w:pPr>
        <w:ind w:firstLine="420"/>
      </w:pPr>
      <w:r>
        <w:rPr>
          <w:rFonts w:hint="eastAsia"/>
        </w:rPr>
        <w:t>在多次测试过程中，每个模型都有获胜的时候，我们最后的结果显示，</w:t>
      </w:r>
      <w:r>
        <w:rPr>
          <w:rFonts w:hint="eastAsia"/>
        </w:rPr>
        <w:t>ChatGPT</w:t>
      </w:r>
      <w:r>
        <w:rPr>
          <w:rFonts w:hint="eastAsia"/>
        </w:rPr>
        <w:t>虽然不能保证每次都获胜，却能每次都活到最后，至少不会被第一个淘汰。观察各个模型的行动理由，我们发现，能活到最后的模型，都擅长利用数学分析自己淘汰的风险，来得到更精确的淘汰概率，进而判断自己的下一步行为。而这从数学出发的思考，</w:t>
      </w:r>
      <w:r>
        <w:rPr>
          <w:rFonts w:hint="eastAsia"/>
        </w:rPr>
        <w:t>ChatGPT</w:t>
      </w:r>
      <w:r>
        <w:rPr>
          <w:rFonts w:hint="eastAsia"/>
        </w:rPr>
        <w:t>和</w:t>
      </w:r>
      <w:r>
        <w:rPr>
          <w:rFonts w:hint="eastAsia"/>
        </w:rPr>
        <w:t>DouBao</w:t>
      </w:r>
      <w:r>
        <w:rPr>
          <w:rFonts w:hint="eastAsia"/>
        </w:rPr>
        <w:t>显然做得更好。</w:t>
      </w:r>
    </w:p>
    <w:p w14:paraId="7C165D4E" w14:textId="77777777" w:rsidR="00A02B2C" w:rsidRDefault="00A02B2C">
      <w:pPr>
        <w:ind w:firstLine="420"/>
      </w:pPr>
    </w:p>
    <w:p w14:paraId="6F29C39F" w14:textId="5FE95E7D" w:rsidR="00A02B2C" w:rsidRDefault="00EA4916" w:rsidP="00EA4916">
      <w:pPr>
        <w:pStyle w:val="3"/>
        <w:rPr>
          <w:rFonts w:hint="eastAsia"/>
        </w:rPr>
      </w:pPr>
      <w:r>
        <w:rPr>
          <w:rFonts w:hint="eastAsia"/>
        </w:rPr>
        <w:lastRenderedPageBreak/>
        <w:t>1.</w:t>
      </w:r>
      <w:r w:rsidRPr="00EA4916">
        <w:rPr>
          <w:rFonts w:hint="eastAsia"/>
        </w:rPr>
        <w:t xml:space="preserve"> </w:t>
      </w:r>
      <w:r w:rsidRPr="00EA4916">
        <w:rPr>
          <w:rFonts w:hint="eastAsia"/>
        </w:rPr>
        <w:t>界面版程序展示</w:t>
      </w:r>
    </w:p>
    <w:p w14:paraId="30429490" w14:textId="77777777" w:rsidR="00A02B2C" w:rsidRDefault="00000000">
      <w:pPr>
        <w:ind w:firstLine="420"/>
        <w:jc w:val="center"/>
      </w:pPr>
      <w:r>
        <w:rPr>
          <w:noProof/>
        </w:rPr>
        <w:drawing>
          <wp:inline distT="0" distB="0" distL="114300" distR="114300" wp14:anchorId="5593A43B" wp14:editId="1C104B32">
            <wp:extent cx="3865245" cy="4152265"/>
            <wp:effectExtent l="0" t="0" r="190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3865245" cy="4152265"/>
                    </a:xfrm>
                    <a:prstGeom prst="rect">
                      <a:avLst/>
                    </a:prstGeom>
                    <a:noFill/>
                    <a:ln>
                      <a:noFill/>
                    </a:ln>
                  </pic:spPr>
                </pic:pic>
              </a:graphicData>
            </a:graphic>
          </wp:inline>
        </w:drawing>
      </w:r>
    </w:p>
    <w:p w14:paraId="054A299D" w14:textId="77777777" w:rsidR="00A02B2C" w:rsidRDefault="00000000">
      <w:pPr>
        <w:pStyle w:val="a3"/>
        <w:ind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界面示例（</w:t>
      </w:r>
      <w:r>
        <w:rPr>
          <w:rFonts w:hint="eastAsia"/>
        </w:rPr>
        <w:t>AI</w:t>
      </w:r>
      <w:r>
        <w:rPr>
          <w:rFonts w:hint="eastAsia"/>
        </w:rPr>
        <w:t>博弈）</w:t>
      </w:r>
    </w:p>
    <w:p w14:paraId="092B2296" w14:textId="77777777" w:rsidR="00A02B2C" w:rsidRDefault="00000000">
      <w:pPr>
        <w:ind w:firstLine="420"/>
        <w:jc w:val="center"/>
      </w:pPr>
      <w:r>
        <w:rPr>
          <w:noProof/>
        </w:rPr>
        <w:lastRenderedPageBreak/>
        <w:drawing>
          <wp:inline distT="0" distB="0" distL="114300" distR="114300" wp14:anchorId="38218446" wp14:editId="78DC335D">
            <wp:extent cx="3832225" cy="39624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832225" cy="3962400"/>
                    </a:xfrm>
                    <a:prstGeom prst="rect">
                      <a:avLst/>
                    </a:prstGeom>
                    <a:noFill/>
                    <a:ln>
                      <a:noFill/>
                    </a:ln>
                  </pic:spPr>
                </pic:pic>
              </a:graphicData>
            </a:graphic>
          </wp:inline>
        </w:drawing>
      </w:r>
    </w:p>
    <w:p w14:paraId="56DA90F5" w14:textId="77777777" w:rsidR="00A02B2C" w:rsidRDefault="00A02B2C">
      <w:pPr>
        <w:ind w:firstLine="420"/>
      </w:pPr>
    </w:p>
    <w:p w14:paraId="19F7F740" w14:textId="77777777" w:rsidR="00A02B2C" w:rsidRDefault="00A02B2C">
      <w:pPr>
        <w:ind w:firstLine="420"/>
      </w:pPr>
    </w:p>
    <w:p w14:paraId="58D50979" w14:textId="77777777" w:rsidR="00A02B2C" w:rsidRDefault="00000000">
      <w:pPr>
        <w:pStyle w:val="a3"/>
        <w:ind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界面示例（玩家参与）</w:t>
      </w:r>
    </w:p>
    <w:p w14:paraId="7FD93BC6" w14:textId="77777777" w:rsidR="00A02B2C" w:rsidRDefault="00A02B2C">
      <w:pPr>
        <w:ind w:firstLine="420"/>
      </w:pPr>
    </w:p>
    <w:p w14:paraId="4BD70C72" w14:textId="77777777" w:rsidR="00A02B2C" w:rsidRDefault="00A02B2C">
      <w:pPr>
        <w:ind w:firstLine="420"/>
      </w:pPr>
    </w:p>
    <w:p w14:paraId="14055273" w14:textId="77777777" w:rsidR="00A02B2C" w:rsidRDefault="00000000">
      <w:pPr>
        <w:ind w:firstLine="420"/>
        <w:rPr>
          <w:rFonts w:ascii="宋体" w:eastAsia="宋体" w:hAnsi="宋体" w:cs="宋体" w:hint="eastAsia"/>
          <w:sz w:val="24"/>
        </w:rPr>
      </w:pPr>
      <w:r>
        <w:rPr>
          <w:rFonts w:hint="eastAsia"/>
        </w:rPr>
        <w:t>我们的代码仓库开源在</w:t>
      </w:r>
      <w:hyperlink r:id="rId14" w:history="1">
        <w:r>
          <w:rPr>
            <w:rStyle w:val="a4"/>
            <w:rFonts w:ascii="宋体" w:eastAsia="宋体" w:hAnsi="宋体" w:cs="宋体"/>
            <w:sz w:val="24"/>
          </w:rPr>
          <w:t>Zjhjunhao/llmLiarsBar: 大语言模型大作业</w:t>
        </w:r>
      </w:hyperlink>
      <w:r>
        <w:rPr>
          <w:rFonts w:ascii="宋体" w:eastAsia="宋体" w:hAnsi="宋体" w:cs="宋体" w:hint="eastAsia"/>
          <w:sz w:val="24"/>
        </w:rPr>
        <w:t>，并通过github来进行代码维护。</w:t>
      </w:r>
    </w:p>
    <w:p w14:paraId="644ACA02" w14:textId="2434A950" w:rsidR="00EA4916" w:rsidRDefault="00000000" w:rsidP="00EA4916">
      <w:pPr>
        <w:ind w:firstLine="420"/>
        <w:rPr>
          <w:rFonts w:ascii="宋体" w:eastAsia="宋体" w:hAnsi="宋体" w:cs="宋体"/>
          <w:sz w:val="24"/>
        </w:rPr>
      </w:pPr>
      <w:r>
        <w:rPr>
          <w:noProof/>
        </w:rPr>
        <w:drawing>
          <wp:inline distT="0" distB="0" distL="114300" distR="114300" wp14:anchorId="32AB70FF" wp14:editId="761AA400">
            <wp:extent cx="5271135" cy="2191385"/>
            <wp:effectExtent l="0" t="0" r="571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5271135" cy="2191385"/>
                    </a:xfrm>
                    <a:prstGeom prst="rect">
                      <a:avLst/>
                    </a:prstGeom>
                    <a:noFill/>
                    <a:ln>
                      <a:noFill/>
                    </a:ln>
                  </pic:spPr>
                </pic:pic>
              </a:graphicData>
            </a:graphic>
          </wp:inline>
        </w:drawing>
      </w:r>
    </w:p>
    <w:p w14:paraId="1559C855" w14:textId="3C0B0B91" w:rsidR="00EA4916" w:rsidRDefault="00EA4916" w:rsidP="00EA4916">
      <w:pPr>
        <w:pStyle w:val="2"/>
      </w:pPr>
      <w:r>
        <w:rPr>
          <w:rFonts w:hint="eastAsia"/>
        </w:rPr>
        <w:t>四</w:t>
      </w:r>
      <w:r>
        <w:rPr>
          <w:rFonts w:hint="eastAsia"/>
        </w:rPr>
        <w:t>、</w:t>
      </w:r>
      <w:r>
        <w:rPr>
          <w:rFonts w:hint="eastAsia"/>
        </w:rPr>
        <w:t>新玩法探索</w:t>
      </w:r>
    </w:p>
    <w:p w14:paraId="034895F2" w14:textId="77777777" w:rsidR="00EA4916" w:rsidRDefault="00EA4916" w:rsidP="00EA4916">
      <w:pPr>
        <w:rPr>
          <w:rFonts w:ascii="宋体" w:eastAsia="宋体" w:hAnsi="宋体" w:cs="宋体" w:hint="eastAsia"/>
          <w:sz w:val="24"/>
        </w:rPr>
      </w:pPr>
    </w:p>
    <w:sectPr w:rsidR="00EA49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46E9C" w14:textId="77777777" w:rsidR="00F3422D" w:rsidRDefault="00F3422D" w:rsidP="00784C97">
      <w:r>
        <w:separator/>
      </w:r>
    </w:p>
  </w:endnote>
  <w:endnote w:type="continuationSeparator" w:id="0">
    <w:p w14:paraId="1A74F71B" w14:textId="77777777" w:rsidR="00F3422D" w:rsidRDefault="00F3422D" w:rsidP="00784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2B3B3" w14:textId="77777777" w:rsidR="00F3422D" w:rsidRDefault="00F3422D" w:rsidP="00784C97">
      <w:r>
        <w:separator/>
      </w:r>
    </w:p>
  </w:footnote>
  <w:footnote w:type="continuationSeparator" w:id="0">
    <w:p w14:paraId="67C16E73" w14:textId="77777777" w:rsidR="00F3422D" w:rsidRDefault="00F3422D" w:rsidP="00784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66705"/>
    <w:multiLevelType w:val="hybridMultilevel"/>
    <w:tmpl w:val="E3DAA662"/>
    <w:lvl w:ilvl="0" w:tplc="1304D1CA">
      <w:start w:val="1"/>
      <w:numFmt w:val="japaneseCounting"/>
      <w:lvlText w:val="%1、"/>
      <w:lvlJc w:val="left"/>
      <w:pPr>
        <w:ind w:left="651" w:hanging="651"/>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97D7C29"/>
    <w:multiLevelType w:val="hybridMultilevel"/>
    <w:tmpl w:val="96C0D2AC"/>
    <w:lvl w:ilvl="0" w:tplc="8E4A3BE6">
      <w:start w:val="1"/>
      <w:numFmt w:val="bullet"/>
      <w:lvlText w:val=""/>
      <w:lvlJc w:val="left"/>
      <w:pPr>
        <w:ind w:left="1220" w:hanging="440"/>
      </w:pPr>
      <w:rPr>
        <w:rFonts w:ascii="Wingdings" w:hAnsi="Wingdings" w:hint="default"/>
        <w:sz w:val="18"/>
        <w:szCs w:val="18"/>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2" w15:restartNumberingAfterBreak="0">
    <w:nsid w:val="1DA31A9D"/>
    <w:multiLevelType w:val="hybridMultilevel"/>
    <w:tmpl w:val="FA90159E"/>
    <w:lvl w:ilvl="0" w:tplc="8586D0E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EFE36CF"/>
    <w:multiLevelType w:val="hybridMultilevel"/>
    <w:tmpl w:val="0D7C9100"/>
    <w:lvl w:ilvl="0" w:tplc="27761E60">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100" w:hanging="440"/>
      </w:pPr>
      <w:rPr>
        <w:rFonts w:ascii="Wingdings" w:hAnsi="Wingdings" w:hint="default"/>
      </w:rPr>
    </w:lvl>
    <w:lvl w:ilvl="2" w:tplc="04090005" w:tentative="1">
      <w:start w:val="1"/>
      <w:numFmt w:val="bullet"/>
      <w:lvlText w:val=""/>
      <w:lvlJc w:val="left"/>
      <w:pPr>
        <w:ind w:left="540" w:hanging="440"/>
      </w:pPr>
      <w:rPr>
        <w:rFonts w:ascii="Wingdings" w:hAnsi="Wingdings" w:hint="default"/>
      </w:rPr>
    </w:lvl>
    <w:lvl w:ilvl="3" w:tplc="04090001" w:tentative="1">
      <w:start w:val="1"/>
      <w:numFmt w:val="bullet"/>
      <w:lvlText w:val=""/>
      <w:lvlJc w:val="left"/>
      <w:pPr>
        <w:ind w:left="980" w:hanging="440"/>
      </w:pPr>
      <w:rPr>
        <w:rFonts w:ascii="Wingdings" w:hAnsi="Wingdings" w:hint="default"/>
      </w:rPr>
    </w:lvl>
    <w:lvl w:ilvl="4" w:tplc="04090003" w:tentative="1">
      <w:start w:val="1"/>
      <w:numFmt w:val="bullet"/>
      <w:lvlText w:val=""/>
      <w:lvlJc w:val="left"/>
      <w:pPr>
        <w:ind w:left="1420" w:hanging="440"/>
      </w:pPr>
      <w:rPr>
        <w:rFonts w:ascii="Wingdings" w:hAnsi="Wingdings" w:hint="default"/>
      </w:rPr>
    </w:lvl>
    <w:lvl w:ilvl="5" w:tplc="04090005" w:tentative="1">
      <w:start w:val="1"/>
      <w:numFmt w:val="bullet"/>
      <w:lvlText w:val=""/>
      <w:lvlJc w:val="left"/>
      <w:pPr>
        <w:ind w:left="1860" w:hanging="440"/>
      </w:pPr>
      <w:rPr>
        <w:rFonts w:ascii="Wingdings" w:hAnsi="Wingdings" w:hint="default"/>
      </w:rPr>
    </w:lvl>
    <w:lvl w:ilvl="6" w:tplc="04090001" w:tentative="1">
      <w:start w:val="1"/>
      <w:numFmt w:val="bullet"/>
      <w:lvlText w:val=""/>
      <w:lvlJc w:val="left"/>
      <w:pPr>
        <w:ind w:left="2300" w:hanging="440"/>
      </w:pPr>
      <w:rPr>
        <w:rFonts w:ascii="Wingdings" w:hAnsi="Wingdings" w:hint="default"/>
      </w:rPr>
    </w:lvl>
    <w:lvl w:ilvl="7" w:tplc="04090003" w:tentative="1">
      <w:start w:val="1"/>
      <w:numFmt w:val="bullet"/>
      <w:lvlText w:val=""/>
      <w:lvlJc w:val="left"/>
      <w:pPr>
        <w:ind w:left="2740" w:hanging="440"/>
      </w:pPr>
      <w:rPr>
        <w:rFonts w:ascii="Wingdings" w:hAnsi="Wingdings" w:hint="default"/>
      </w:rPr>
    </w:lvl>
    <w:lvl w:ilvl="8" w:tplc="04090005" w:tentative="1">
      <w:start w:val="1"/>
      <w:numFmt w:val="bullet"/>
      <w:lvlText w:val=""/>
      <w:lvlJc w:val="left"/>
      <w:pPr>
        <w:ind w:left="3180" w:hanging="440"/>
      </w:pPr>
      <w:rPr>
        <w:rFonts w:ascii="Wingdings" w:hAnsi="Wingdings" w:hint="default"/>
      </w:rPr>
    </w:lvl>
  </w:abstractNum>
  <w:abstractNum w:abstractNumId="4" w15:restartNumberingAfterBreak="0">
    <w:nsid w:val="25281AD4"/>
    <w:multiLevelType w:val="hybridMultilevel"/>
    <w:tmpl w:val="D9644FBA"/>
    <w:lvl w:ilvl="0" w:tplc="859AF2CE">
      <w:start w:val="1"/>
      <w:numFmt w:val="bullet"/>
      <w:lvlText w:val=""/>
      <w:lvlJc w:val="left"/>
      <w:pPr>
        <w:ind w:left="988" w:hanging="284"/>
      </w:pPr>
      <w:rPr>
        <w:rFonts w:ascii="Wingdings" w:hAnsi="Wingdings" w:hint="default"/>
        <w:sz w:val="13"/>
        <w:szCs w:val="13"/>
      </w:rPr>
    </w:lvl>
    <w:lvl w:ilvl="1" w:tplc="04090003" w:tentative="1">
      <w:start w:val="1"/>
      <w:numFmt w:val="bullet"/>
      <w:lvlText w:val=""/>
      <w:lvlJc w:val="left"/>
      <w:pPr>
        <w:ind w:left="2364" w:hanging="440"/>
      </w:pPr>
      <w:rPr>
        <w:rFonts w:ascii="Wingdings" w:hAnsi="Wingdings" w:hint="default"/>
      </w:rPr>
    </w:lvl>
    <w:lvl w:ilvl="2" w:tplc="04090005" w:tentative="1">
      <w:start w:val="1"/>
      <w:numFmt w:val="bullet"/>
      <w:lvlText w:val=""/>
      <w:lvlJc w:val="left"/>
      <w:pPr>
        <w:ind w:left="2804" w:hanging="440"/>
      </w:pPr>
      <w:rPr>
        <w:rFonts w:ascii="Wingdings" w:hAnsi="Wingdings" w:hint="default"/>
      </w:rPr>
    </w:lvl>
    <w:lvl w:ilvl="3" w:tplc="04090001" w:tentative="1">
      <w:start w:val="1"/>
      <w:numFmt w:val="bullet"/>
      <w:lvlText w:val=""/>
      <w:lvlJc w:val="left"/>
      <w:pPr>
        <w:ind w:left="3244" w:hanging="440"/>
      </w:pPr>
      <w:rPr>
        <w:rFonts w:ascii="Wingdings" w:hAnsi="Wingdings" w:hint="default"/>
      </w:rPr>
    </w:lvl>
    <w:lvl w:ilvl="4" w:tplc="04090003" w:tentative="1">
      <w:start w:val="1"/>
      <w:numFmt w:val="bullet"/>
      <w:lvlText w:val=""/>
      <w:lvlJc w:val="left"/>
      <w:pPr>
        <w:ind w:left="3684" w:hanging="440"/>
      </w:pPr>
      <w:rPr>
        <w:rFonts w:ascii="Wingdings" w:hAnsi="Wingdings" w:hint="default"/>
      </w:rPr>
    </w:lvl>
    <w:lvl w:ilvl="5" w:tplc="04090005" w:tentative="1">
      <w:start w:val="1"/>
      <w:numFmt w:val="bullet"/>
      <w:lvlText w:val=""/>
      <w:lvlJc w:val="left"/>
      <w:pPr>
        <w:ind w:left="4124" w:hanging="440"/>
      </w:pPr>
      <w:rPr>
        <w:rFonts w:ascii="Wingdings" w:hAnsi="Wingdings" w:hint="default"/>
      </w:rPr>
    </w:lvl>
    <w:lvl w:ilvl="6" w:tplc="04090001" w:tentative="1">
      <w:start w:val="1"/>
      <w:numFmt w:val="bullet"/>
      <w:lvlText w:val=""/>
      <w:lvlJc w:val="left"/>
      <w:pPr>
        <w:ind w:left="4564" w:hanging="440"/>
      </w:pPr>
      <w:rPr>
        <w:rFonts w:ascii="Wingdings" w:hAnsi="Wingdings" w:hint="default"/>
      </w:rPr>
    </w:lvl>
    <w:lvl w:ilvl="7" w:tplc="04090003" w:tentative="1">
      <w:start w:val="1"/>
      <w:numFmt w:val="bullet"/>
      <w:lvlText w:val=""/>
      <w:lvlJc w:val="left"/>
      <w:pPr>
        <w:ind w:left="5004" w:hanging="440"/>
      </w:pPr>
      <w:rPr>
        <w:rFonts w:ascii="Wingdings" w:hAnsi="Wingdings" w:hint="default"/>
      </w:rPr>
    </w:lvl>
    <w:lvl w:ilvl="8" w:tplc="04090005" w:tentative="1">
      <w:start w:val="1"/>
      <w:numFmt w:val="bullet"/>
      <w:lvlText w:val=""/>
      <w:lvlJc w:val="left"/>
      <w:pPr>
        <w:ind w:left="5444" w:hanging="440"/>
      </w:pPr>
      <w:rPr>
        <w:rFonts w:ascii="Wingdings" w:hAnsi="Wingdings" w:hint="default"/>
      </w:rPr>
    </w:lvl>
  </w:abstractNum>
  <w:abstractNum w:abstractNumId="5" w15:restartNumberingAfterBreak="0">
    <w:nsid w:val="4F083661"/>
    <w:multiLevelType w:val="hybridMultilevel"/>
    <w:tmpl w:val="F8FCA8A6"/>
    <w:lvl w:ilvl="0" w:tplc="3CFE2B52">
      <w:start w:val="1"/>
      <w:numFmt w:val="bullet"/>
      <w:lvlText w:val=""/>
      <w:lvlJc w:val="left"/>
      <w:pPr>
        <w:ind w:left="425" w:hanging="284"/>
      </w:pPr>
      <w:rPr>
        <w:rFonts w:ascii="Wingdings" w:hAnsi="Wingdings" w:hint="default"/>
        <w:sz w:val="13"/>
        <w:szCs w:val="13"/>
      </w:rPr>
    </w:lvl>
    <w:lvl w:ilvl="1" w:tplc="04090003" w:tentative="1">
      <w:start w:val="1"/>
      <w:numFmt w:val="bullet"/>
      <w:lvlText w:val=""/>
      <w:lvlJc w:val="left"/>
      <w:pPr>
        <w:ind w:left="1021" w:hanging="440"/>
      </w:pPr>
      <w:rPr>
        <w:rFonts w:ascii="Wingdings" w:hAnsi="Wingdings" w:hint="default"/>
      </w:rPr>
    </w:lvl>
    <w:lvl w:ilvl="2" w:tplc="04090005" w:tentative="1">
      <w:start w:val="1"/>
      <w:numFmt w:val="bullet"/>
      <w:lvlText w:val=""/>
      <w:lvlJc w:val="left"/>
      <w:pPr>
        <w:ind w:left="1461" w:hanging="440"/>
      </w:pPr>
      <w:rPr>
        <w:rFonts w:ascii="Wingdings" w:hAnsi="Wingdings" w:hint="default"/>
      </w:rPr>
    </w:lvl>
    <w:lvl w:ilvl="3" w:tplc="04090001" w:tentative="1">
      <w:start w:val="1"/>
      <w:numFmt w:val="bullet"/>
      <w:lvlText w:val=""/>
      <w:lvlJc w:val="left"/>
      <w:pPr>
        <w:ind w:left="1901" w:hanging="440"/>
      </w:pPr>
      <w:rPr>
        <w:rFonts w:ascii="Wingdings" w:hAnsi="Wingdings" w:hint="default"/>
      </w:rPr>
    </w:lvl>
    <w:lvl w:ilvl="4" w:tplc="04090003" w:tentative="1">
      <w:start w:val="1"/>
      <w:numFmt w:val="bullet"/>
      <w:lvlText w:val=""/>
      <w:lvlJc w:val="left"/>
      <w:pPr>
        <w:ind w:left="2341" w:hanging="440"/>
      </w:pPr>
      <w:rPr>
        <w:rFonts w:ascii="Wingdings" w:hAnsi="Wingdings" w:hint="default"/>
      </w:rPr>
    </w:lvl>
    <w:lvl w:ilvl="5" w:tplc="04090005" w:tentative="1">
      <w:start w:val="1"/>
      <w:numFmt w:val="bullet"/>
      <w:lvlText w:val=""/>
      <w:lvlJc w:val="left"/>
      <w:pPr>
        <w:ind w:left="2781" w:hanging="440"/>
      </w:pPr>
      <w:rPr>
        <w:rFonts w:ascii="Wingdings" w:hAnsi="Wingdings" w:hint="default"/>
      </w:rPr>
    </w:lvl>
    <w:lvl w:ilvl="6" w:tplc="04090001" w:tentative="1">
      <w:start w:val="1"/>
      <w:numFmt w:val="bullet"/>
      <w:lvlText w:val=""/>
      <w:lvlJc w:val="left"/>
      <w:pPr>
        <w:ind w:left="3221" w:hanging="440"/>
      </w:pPr>
      <w:rPr>
        <w:rFonts w:ascii="Wingdings" w:hAnsi="Wingdings" w:hint="default"/>
      </w:rPr>
    </w:lvl>
    <w:lvl w:ilvl="7" w:tplc="04090003" w:tentative="1">
      <w:start w:val="1"/>
      <w:numFmt w:val="bullet"/>
      <w:lvlText w:val=""/>
      <w:lvlJc w:val="left"/>
      <w:pPr>
        <w:ind w:left="3661" w:hanging="440"/>
      </w:pPr>
      <w:rPr>
        <w:rFonts w:ascii="Wingdings" w:hAnsi="Wingdings" w:hint="default"/>
      </w:rPr>
    </w:lvl>
    <w:lvl w:ilvl="8" w:tplc="04090005" w:tentative="1">
      <w:start w:val="1"/>
      <w:numFmt w:val="bullet"/>
      <w:lvlText w:val=""/>
      <w:lvlJc w:val="left"/>
      <w:pPr>
        <w:ind w:left="4101" w:hanging="440"/>
      </w:pPr>
      <w:rPr>
        <w:rFonts w:ascii="Wingdings" w:hAnsi="Wingdings" w:hint="default"/>
      </w:rPr>
    </w:lvl>
  </w:abstractNum>
  <w:abstractNum w:abstractNumId="6" w15:restartNumberingAfterBreak="0">
    <w:nsid w:val="5CBB3961"/>
    <w:multiLevelType w:val="hybridMultilevel"/>
    <w:tmpl w:val="DA1E4374"/>
    <w:lvl w:ilvl="0" w:tplc="485EB91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79075C92"/>
    <w:multiLevelType w:val="hybridMultilevel"/>
    <w:tmpl w:val="0B6A5244"/>
    <w:lvl w:ilvl="0" w:tplc="C67AF3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9D70C4"/>
    <w:multiLevelType w:val="hybridMultilevel"/>
    <w:tmpl w:val="CBB2F396"/>
    <w:lvl w:ilvl="0" w:tplc="3CFE2B52">
      <w:start w:val="1"/>
      <w:numFmt w:val="bullet"/>
      <w:lvlText w:val=""/>
      <w:lvlJc w:val="left"/>
      <w:pPr>
        <w:ind w:left="644" w:hanging="284"/>
      </w:pPr>
      <w:rPr>
        <w:rFonts w:ascii="Wingdings" w:hAnsi="Wingdings" w:hint="default"/>
        <w:sz w:val="13"/>
        <w:szCs w:val="13"/>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9" w15:restartNumberingAfterBreak="0">
    <w:nsid w:val="7D3D538D"/>
    <w:multiLevelType w:val="hybridMultilevel"/>
    <w:tmpl w:val="3E4C723C"/>
    <w:lvl w:ilvl="0" w:tplc="58402C1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405342161">
    <w:abstractNumId w:val="0"/>
  </w:num>
  <w:num w:numId="2" w16cid:durableId="1148087314">
    <w:abstractNumId w:val="2"/>
  </w:num>
  <w:num w:numId="3" w16cid:durableId="24331365">
    <w:abstractNumId w:val="6"/>
  </w:num>
  <w:num w:numId="4" w16cid:durableId="387144523">
    <w:abstractNumId w:val="1"/>
  </w:num>
  <w:num w:numId="5" w16cid:durableId="738594587">
    <w:abstractNumId w:val="3"/>
  </w:num>
  <w:num w:numId="6" w16cid:durableId="1525632884">
    <w:abstractNumId w:val="5"/>
  </w:num>
  <w:num w:numId="7" w16cid:durableId="622617430">
    <w:abstractNumId w:val="9"/>
  </w:num>
  <w:num w:numId="8" w16cid:durableId="58679309">
    <w:abstractNumId w:val="4"/>
  </w:num>
  <w:num w:numId="9" w16cid:durableId="713699616">
    <w:abstractNumId w:val="7"/>
  </w:num>
  <w:num w:numId="10" w16cid:durableId="18568415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2B2C"/>
    <w:rsid w:val="000036FF"/>
    <w:rsid w:val="00013A0B"/>
    <w:rsid w:val="001E4EBF"/>
    <w:rsid w:val="00270E62"/>
    <w:rsid w:val="002930DF"/>
    <w:rsid w:val="003F67AB"/>
    <w:rsid w:val="004F170E"/>
    <w:rsid w:val="006431DC"/>
    <w:rsid w:val="006A61DA"/>
    <w:rsid w:val="00784C97"/>
    <w:rsid w:val="00785B61"/>
    <w:rsid w:val="009576B5"/>
    <w:rsid w:val="009C14BF"/>
    <w:rsid w:val="00A02B2C"/>
    <w:rsid w:val="00A51263"/>
    <w:rsid w:val="00BF6BD9"/>
    <w:rsid w:val="00CC14F9"/>
    <w:rsid w:val="00DB0FEA"/>
    <w:rsid w:val="00EA4916"/>
    <w:rsid w:val="00ED7383"/>
    <w:rsid w:val="00F3422D"/>
    <w:rsid w:val="00F66FE5"/>
    <w:rsid w:val="00FF7795"/>
    <w:rsid w:val="0B6136BC"/>
    <w:rsid w:val="15A84347"/>
    <w:rsid w:val="1BDC2A83"/>
    <w:rsid w:val="1F073C5F"/>
    <w:rsid w:val="1FA96FEC"/>
    <w:rsid w:val="21947F6D"/>
    <w:rsid w:val="29697BE5"/>
    <w:rsid w:val="2C0C0B07"/>
    <w:rsid w:val="3240586E"/>
    <w:rsid w:val="38347929"/>
    <w:rsid w:val="3B6E42B1"/>
    <w:rsid w:val="3D0311E8"/>
    <w:rsid w:val="3D7A7FC6"/>
    <w:rsid w:val="441D78FE"/>
    <w:rsid w:val="4787624B"/>
    <w:rsid w:val="4D0B6D18"/>
    <w:rsid w:val="52844909"/>
    <w:rsid w:val="57664CC0"/>
    <w:rsid w:val="5E150FF7"/>
    <w:rsid w:val="6BD5099E"/>
    <w:rsid w:val="79587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7A1988"/>
  <w15:docId w15:val="{A05D9529-4BAD-46E0-86AA-A06319978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character" w:styleId="a4">
    <w:name w:val="Hyperlink"/>
    <w:basedOn w:val="a0"/>
    <w:rPr>
      <w:color w:val="0000FF"/>
      <w:u w:val="single"/>
    </w:rPr>
  </w:style>
  <w:style w:type="paragraph" w:styleId="a5">
    <w:name w:val="header"/>
    <w:basedOn w:val="a"/>
    <w:link w:val="a6"/>
    <w:rsid w:val="00784C97"/>
    <w:pPr>
      <w:tabs>
        <w:tab w:val="center" w:pos="4153"/>
        <w:tab w:val="right" w:pos="8306"/>
      </w:tabs>
      <w:snapToGrid w:val="0"/>
      <w:jc w:val="center"/>
    </w:pPr>
    <w:rPr>
      <w:sz w:val="18"/>
      <w:szCs w:val="18"/>
    </w:rPr>
  </w:style>
  <w:style w:type="character" w:customStyle="1" w:styleId="a6">
    <w:name w:val="页眉 字符"/>
    <w:basedOn w:val="a0"/>
    <w:link w:val="a5"/>
    <w:rsid w:val="00784C97"/>
    <w:rPr>
      <w:rFonts w:asciiTheme="minorHAnsi" w:eastAsiaTheme="minorEastAsia" w:hAnsiTheme="minorHAnsi" w:cstheme="minorBidi"/>
      <w:kern w:val="2"/>
      <w:sz w:val="18"/>
      <w:szCs w:val="18"/>
    </w:rPr>
  </w:style>
  <w:style w:type="paragraph" w:styleId="a7">
    <w:name w:val="footer"/>
    <w:basedOn w:val="a"/>
    <w:link w:val="a8"/>
    <w:rsid w:val="00784C97"/>
    <w:pPr>
      <w:tabs>
        <w:tab w:val="center" w:pos="4153"/>
        <w:tab w:val="right" w:pos="8306"/>
      </w:tabs>
      <w:snapToGrid w:val="0"/>
      <w:jc w:val="left"/>
    </w:pPr>
    <w:rPr>
      <w:sz w:val="18"/>
      <w:szCs w:val="18"/>
    </w:rPr>
  </w:style>
  <w:style w:type="character" w:customStyle="1" w:styleId="a8">
    <w:name w:val="页脚 字符"/>
    <w:basedOn w:val="a0"/>
    <w:link w:val="a7"/>
    <w:rsid w:val="00784C97"/>
    <w:rPr>
      <w:rFonts w:asciiTheme="minorHAnsi" w:eastAsiaTheme="minorEastAsia" w:hAnsiTheme="minorHAnsi" w:cstheme="minorBidi"/>
      <w:kern w:val="2"/>
      <w:sz w:val="18"/>
      <w:szCs w:val="18"/>
    </w:rPr>
  </w:style>
  <w:style w:type="paragraph" w:styleId="a9">
    <w:name w:val="List Paragraph"/>
    <w:basedOn w:val="a"/>
    <w:uiPriority w:val="99"/>
    <w:unhideWhenUsed/>
    <w:rsid w:val="00DB0FEA"/>
    <w:pPr>
      <w:ind w:firstLineChars="200" w:firstLine="420"/>
    </w:pPr>
  </w:style>
  <w:style w:type="paragraph" w:styleId="aa">
    <w:name w:val="Normal (Web)"/>
    <w:basedOn w:val="a"/>
    <w:uiPriority w:val="99"/>
    <w:unhideWhenUsed/>
    <w:rsid w:val="009576B5"/>
    <w:pPr>
      <w:widowControl/>
      <w:spacing w:before="100" w:beforeAutospacing="1" w:after="100" w:afterAutospacing="1"/>
      <w:jc w:val="left"/>
    </w:pPr>
    <w:rPr>
      <w:rFonts w:ascii="宋体" w:eastAsia="宋体" w:hAnsi="宋体" w:cs="宋体"/>
      <w:kern w:val="0"/>
      <w:sz w:val="24"/>
    </w:rPr>
  </w:style>
  <w:style w:type="character" w:styleId="ab">
    <w:name w:val="Strong"/>
    <w:basedOn w:val="a0"/>
    <w:uiPriority w:val="22"/>
    <w:qFormat/>
    <w:rsid w:val="009576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452">
      <w:bodyDiv w:val="1"/>
      <w:marLeft w:val="0"/>
      <w:marRight w:val="0"/>
      <w:marTop w:val="0"/>
      <w:marBottom w:val="0"/>
      <w:divBdr>
        <w:top w:val="none" w:sz="0" w:space="0" w:color="auto"/>
        <w:left w:val="none" w:sz="0" w:space="0" w:color="auto"/>
        <w:bottom w:val="none" w:sz="0" w:space="0" w:color="auto"/>
        <w:right w:val="none" w:sz="0" w:space="0" w:color="auto"/>
      </w:divBdr>
      <w:divsChild>
        <w:div w:id="211262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62637">
      <w:bodyDiv w:val="1"/>
      <w:marLeft w:val="0"/>
      <w:marRight w:val="0"/>
      <w:marTop w:val="0"/>
      <w:marBottom w:val="0"/>
      <w:divBdr>
        <w:top w:val="none" w:sz="0" w:space="0" w:color="auto"/>
        <w:left w:val="none" w:sz="0" w:space="0" w:color="auto"/>
        <w:bottom w:val="none" w:sz="0" w:space="0" w:color="auto"/>
        <w:right w:val="none" w:sz="0" w:space="0" w:color="auto"/>
      </w:divBdr>
      <w:divsChild>
        <w:div w:id="2087727328">
          <w:marLeft w:val="0"/>
          <w:marRight w:val="0"/>
          <w:marTop w:val="0"/>
          <w:marBottom w:val="0"/>
          <w:divBdr>
            <w:top w:val="none" w:sz="0" w:space="0" w:color="auto"/>
            <w:left w:val="none" w:sz="0" w:space="0" w:color="auto"/>
            <w:bottom w:val="none" w:sz="0" w:space="0" w:color="auto"/>
            <w:right w:val="none" w:sz="0" w:space="0" w:color="auto"/>
          </w:divBdr>
          <w:divsChild>
            <w:div w:id="18647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877">
      <w:bodyDiv w:val="1"/>
      <w:marLeft w:val="0"/>
      <w:marRight w:val="0"/>
      <w:marTop w:val="0"/>
      <w:marBottom w:val="0"/>
      <w:divBdr>
        <w:top w:val="none" w:sz="0" w:space="0" w:color="auto"/>
        <w:left w:val="none" w:sz="0" w:space="0" w:color="auto"/>
        <w:bottom w:val="none" w:sz="0" w:space="0" w:color="auto"/>
        <w:right w:val="none" w:sz="0" w:space="0" w:color="auto"/>
      </w:divBdr>
      <w:divsChild>
        <w:div w:id="1866746415">
          <w:marLeft w:val="0"/>
          <w:marRight w:val="0"/>
          <w:marTop w:val="0"/>
          <w:marBottom w:val="0"/>
          <w:divBdr>
            <w:top w:val="none" w:sz="0" w:space="0" w:color="auto"/>
            <w:left w:val="none" w:sz="0" w:space="0" w:color="auto"/>
            <w:bottom w:val="none" w:sz="0" w:space="0" w:color="auto"/>
            <w:right w:val="none" w:sz="0" w:space="0" w:color="auto"/>
          </w:divBdr>
          <w:divsChild>
            <w:div w:id="10363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3862">
      <w:bodyDiv w:val="1"/>
      <w:marLeft w:val="0"/>
      <w:marRight w:val="0"/>
      <w:marTop w:val="0"/>
      <w:marBottom w:val="0"/>
      <w:divBdr>
        <w:top w:val="none" w:sz="0" w:space="0" w:color="auto"/>
        <w:left w:val="none" w:sz="0" w:space="0" w:color="auto"/>
        <w:bottom w:val="none" w:sz="0" w:space="0" w:color="auto"/>
        <w:right w:val="none" w:sz="0" w:space="0" w:color="auto"/>
      </w:divBdr>
      <w:divsChild>
        <w:div w:id="1497764932">
          <w:marLeft w:val="0"/>
          <w:marRight w:val="0"/>
          <w:marTop w:val="0"/>
          <w:marBottom w:val="0"/>
          <w:divBdr>
            <w:top w:val="none" w:sz="0" w:space="0" w:color="auto"/>
            <w:left w:val="none" w:sz="0" w:space="0" w:color="auto"/>
            <w:bottom w:val="none" w:sz="0" w:space="0" w:color="auto"/>
            <w:right w:val="none" w:sz="0" w:space="0" w:color="auto"/>
          </w:divBdr>
          <w:divsChild>
            <w:div w:id="11095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5848">
      <w:bodyDiv w:val="1"/>
      <w:marLeft w:val="0"/>
      <w:marRight w:val="0"/>
      <w:marTop w:val="0"/>
      <w:marBottom w:val="0"/>
      <w:divBdr>
        <w:top w:val="none" w:sz="0" w:space="0" w:color="auto"/>
        <w:left w:val="none" w:sz="0" w:space="0" w:color="auto"/>
        <w:bottom w:val="none" w:sz="0" w:space="0" w:color="auto"/>
        <w:right w:val="none" w:sz="0" w:space="0" w:color="auto"/>
      </w:divBdr>
      <w:divsChild>
        <w:div w:id="552691589">
          <w:marLeft w:val="0"/>
          <w:marRight w:val="0"/>
          <w:marTop w:val="0"/>
          <w:marBottom w:val="0"/>
          <w:divBdr>
            <w:top w:val="none" w:sz="0" w:space="0" w:color="auto"/>
            <w:left w:val="none" w:sz="0" w:space="0" w:color="auto"/>
            <w:bottom w:val="none" w:sz="0" w:space="0" w:color="auto"/>
            <w:right w:val="none" w:sz="0" w:space="0" w:color="auto"/>
          </w:divBdr>
          <w:divsChild>
            <w:div w:id="2341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5154">
      <w:bodyDiv w:val="1"/>
      <w:marLeft w:val="0"/>
      <w:marRight w:val="0"/>
      <w:marTop w:val="0"/>
      <w:marBottom w:val="0"/>
      <w:divBdr>
        <w:top w:val="none" w:sz="0" w:space="0" w:color="auto"/>
        <w:left w:val="none" w:sz="0" w:space="0" w:color="auto"/>
        <w:bottom w:val="none" w:sz="0" w:space="0" w:color="auto"/>
        <w:right w:val="none" w:sz="0" w:space="0" w:color="auto"/>
      </w:divBdr>
      <w:divsChild>
        <w:div w:id="620959132">
          <w:marLeft w:val="0"/>
          <w:marRight w:val="0"/>
          <w:marTop w:val="0"/>
          <w:marBottom w:val="0"/>
          <w:divBdr>
            <w:top w:val="none" w:sz="0" w:space="0" w:color="auto"/>
            <w:left w:val="none" w:sz="0" w:space="0" w:color="auto"/>
            <w:bottom w:val="none" w:sz="0" w:space="0" w:color="auto"/>
            <w:right w:val="none" w:sz="0" w:space="0" w:color="auto"/>
          </w:divBdr>
          <w:divsChild>
            <w:div w:id="6951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7523">
      <w:bodyDiv w:val="1"/>
      <w:marLeft w:val="0"/>
      <w:marRight w:val="0"/>
      <w:marTop w:val="0"/>
      <w:marBottom w:val="0"/>
      <w:divBdr>
        <w:top w:val="none" w:sz="0" w:space="0" w:color="auto"/>
        <w:left w:val="none" w:sz="0" w:space="0" w:color="auto"/>
        <w:bottom w:val="none" w:sz="0" w:space="0" w:color="auto"/>
        <w:right w:val="none" w:sz="0" w:space="0" w:color="auto"/>
      </w:divBdr>
      <w:divsChild>
        <w:div w:id="1633250529">
          <w:marLeft w:val="0"/>
          <w:marRight w:val="0"/>
          <w:marTop w:val="0"/>
          <w:marBottom w:val="0"/>
          <w:divBdr>
            <w:top w:val="none" w:sz="0" w:space="0" w:color="auto"/>
            <w:left w:val="none" w:sz="0" w:space="0" w:color="auto"/>
            <w:bottom w:val="none" w:sz="0" w:space="0" w:color="auto"/>
            <w:right w:val="none" w:sz="0" w:space="0" w:color="auto"/>
          </w:divBdr>
          <w:divsChild>
            <w:div w:id="9586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2704">
      <w:bodyDiv w:val="1"/>
      <w:marLeft w:val="0"/>
      <w:marRight w:val="0"/>
      <w:marTop w:val="0"/>
      <w:marBottom w:val="0"/>
      <w:divBdr>
        <w:top w:val="none" w:sz="0" w:space="0" w:color="auto"/>
        <w:left w:val="none" w:sz="0" w:space="0" w:color="auto"/>
        <w:bottom w:val="none" w:sz="0" w:space="0" w:color="auto"/>
        <w:right w:val="none" w:sz="0" w:space="0" w:color="auto"/>
      </w:divBdr>
      <w:divsChild>
        <w:div w:id="816010">
          <w:marLeft w:val="0"/>
          <w:marRight w:val="0"/>
          <w:marTop w:val="0"/>
          <w:marBottom w:val="0"/>
          <w:divBdr>
            <w:top w:val="none" w:sz="0" w:space="0" w:color="auto"/>
            <w:left w:val="none" w:sz="0" w:space="0" w:color="auto"/>
            <w:bottom w:val="none" w:sz="0" w:space="0" w:color="auto"/>
            <w:right w:val="none" w:sz="0" w:space="0" w:color="auto"/>
          </w:divBdr>
          <w:divsChild>
            <w:div w:id="7993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1043">
      <w:bodyDiv w:val="1"/>
      <w:marLeft w:val="0"/>
      <w:marRight w:val="0"/>
      <w:marTop w:val="0"/>
      <w:marBottom w:val="0"/>
      <w:divBdr>
        <w:top w:val="none" w:sz="0" w:space="0" w:color="auto"/>
        <w:left w:val="none" w:sz="0" w:space="0" w:color="auto"/>
        <w:bottom w:val="none" w:sz="0" w:space="0" w:color="auto"/>
        <w:right w:val="none" w:sz="0" w:space="0" w:color="auto"/>
      </w:divBdr>
      <w:divsChild>
        <w:div w:id="1787307632">
          <w:marLeft w:val="0"/>
          <w:marRight w:val="0"/>
          <w:marTop w:val="0"/>
          <w:marBottom w:val="0"/>
          <w:divBdr>
            <w:top w:val="none" w:sz="0" w:space="0" w:color="auto"/>
            <w:left w:val="none" w:sz="0" w:space="0" w:color="auto"/>
            <w:bottom w:val="none" w:sz="0" w:space="0" w:color="auto"/>
            <w:right w:val="none" w:sz="0" w:space="0" w:color="auto"/>
          </w:divBdr>
          <w:divsChild>
            <w:div w:id="21126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309">
      <w:bodyDiv w:val="1"/>
      <w:marLeft w:val="0"/>
      <w:marRight w:val="0"/>
      <w:marTop w:val="0"/>
      <w:marBottom w:val="0"/>
      <w:divBdr>
        <w:top w:val="none" w:sz="0" w:space="0" w:color="auto"/>
        <w:left w:val="none" w:sz="0" w:space="0" w:color="auto"/>
        <w:bottom w:val="none" w:sz="0" w:space="0" w:color="auto"/>
        <w:right w:val="none" w:sz="0" w:space="0" w:color="auto"/>
      </w:divBdr>
      <w:divsChild>
        <w:div w:id="1405564643">
          <w:marLeft w:val="0"/>
          <w:marRight w:val="0"/>
          <w:marTop w:val="0"/>
          <w:marBottom w:val="0"/>
          <w:divBdr>
            <w:top w:val="none" w:sz="0" w:space="0" w:color="auto"/>
            <w:left w:val="none" w:sz="0" w:space="0" w:color="auto"/>
            <w:bottom w:val="none" w:sz="0" w:space="0" w:color="auto"/>
            <w:right w:val="none" w:sz="0" w:space="0" w:color="auto"/>
          </w:divBdr>
          <w:divsChild>
            <w:div w:id="634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7019">
      <w:bodyDiv w:val="1"/>
      <w:marLeft w:val="0"/>
      <w:marRight w:val="0"/>
      <w:marTop w:val="0"/>
      <w:marBottom w:val="0"/>
      <w:divBdr>
        <w:top w:val="none" w:sz="0" w:space="0" w:color="auto"/>
        <w:left w:val="none" w:sz="0" w:space="0" w:color="auto"/>
        <w:bottom w:val="none" w:sz="0" w:space="0" w:color="auto"/>
        <w:right w:val="none" w:sz="0" w:space="0" w:color="auto"/>
      </w:divBdr>
      <w:divsChild>
        <w:div w:id="1998419117">
          <w:marLeft w:val="0"/>
          <w:marRight w:val="0"/>
          <w:marTop w:val="0"/>
          <w:marBottom w:val="0"/>
          <w:divBdr>
            <w:top w:val="none" w:sz="0" w:space="0" w:color="auto"/>
            <w:left w:val="none" w:sz="0" w:space="0" w:color="auto"/>
            <w:bottom w:val="none" w:sz="0" w:space="0" w:color="auto"/>
            <w:right w:val="none" w:sz="0" w:space="0" w:color="auto"/>
          </w:divBdr>
          <w:divsChild>
            <w:div w:id="111694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879">
      <w:bodyDiv w:val="1"/>
      <w:marLeft w:val="0"/>
      <w:marRight w:val="0"/>
      <w:marTop w:val="0"/>
      <w:marBottom w:val="0"/>
      <w:divBdr>
        <w:top w:val="none" w:sz="0" w:space="0" w:color="auto"/>
        <w:left w:val="none" w:sz="0" w:space="0" w:color="auto"/>
        <w:bottom w:val="none" w:sz="0" w:space="0" w:color="auto"/>
        <w:right w:val="none" w:sz="0" w:space="0" w:color="auto"/>
      </w:divBdr>
      <w:divsChild>
        <w:div w:id="1357541609">
          <w:marLeft w:val="0"/>
          <w:marRight w:val="0"/>
          <w:marTop w:val="0"/>
          <w:marBottom w:val="0"/>
          <w:divBdr>
            <w:top w:val="none" w:sz="0" w:space="0" w:color="auto"/>
            <w:left w:val="none" w:sz="0" w:space="0" w:color="auto"/>
            <w:bottom w:val="none" w:sz="0" w:space="0" w:color="auto"/>
            <w:right w:val="none" w:sz="0" w:space="0" w:color="auto"/>
          </w:divBdr>
          <w:divsChild>
            <w:div w:id="15474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3766">
      <w:bodyDiv w:val="1"/>
      <w:marLeft w:val="0"/>
      <w:marRight w:val="0"/>
      <w:marTop w:val="0"/>
      <w:marBottom w:val="0"/>
      <w:divBdr>
        <w:top w:val="none" w:sz="0" w:space="0" w:color="auto"/>
        <w:left w:val="none" w:sz="0" w:space="0" w:color="auto"/>
        <w:bottom w:val="none" w:sz="0" w:space="0" w:color="auto"/>
        <w:right w:val="none" w:sz="0" w:space="0" w:color="auto"/>
      </w:divBdr>
      <w:divsChild>
        <w:div w:id="739182514">
          <w:marLeft w:val="0"/>
          <w:marRight w:val="0"/>
          <w:marTop w:val="0"/>
          <w:marBottom w:val="0"/>
          <w:divBdr>
            <w:top w:val="none" w:sz="0" w:space="0" w:color="auto"/>
            <w:left w:val="none" w:sz="0" w:space="0" w:color="auto"/>
            <w:bottom w:val="none" w:sz="0" w:space="0" w:color="auto"/>
            <w:right w:val="none" w:sz="0" w:space="0" w:color="auto"/>
          </w:divBdr>
          <w:divsChild>
            <w:div w:id="5969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812">
      <w:bodyDiv w:val="1"/>
      <w:marLeft w:val="0"/>
      <w:marRight w:val="0"/>
      <w:marTop w:val="0"/>
      <w:marBottom w:val="0"/>
      <w:divBdr>
        <w:top w:val="none" w:sz="0" w:space="0" w:color="auto"/>
        <w:left w:val="none" w:sz="0" w:space="0" w:color="auto"/>
        <w:bottom w:val="none" w:sz="0" w:space="0" w:color="auto"/>
        <w:right w:val="none" w:sz="0" w:space="0" w:color="auto"/>
      </w:divBdr>
      <w:divsChild>
        <w:div w:id="193272568">
          <w:marLeft w:val="0"/>
          <w:marRight w:val="0"/>
          <w:marTop w:val="0"/>
          <w:marBottom w:val="0"/>
          <w:divBdr>
            <w:top w:val="none" w:sz="0" w:space="0" w:color="auto"/>
            <w:left w:val="none" w:sz="0" w:space="0" w:color="auto"/>
            <w:bottom w:val="none" w:sz="0" w:space="0" w:color="auto"/>
            <w:right w:val="none" w:sz="0" w:space="0" w:color="auto"/>
          </w:divBdr>
          <w:divsChild>
            <w:div w:id="14112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275">
      <w:bodyDiv w:val="1"/>
      <w:marLeft w:val="0"/>
      <w:marRight w:val="0"/>
      <w:marTop w:val="0"/>
      <w:marBottom w:val="0"/>
      <w:divBdr>
        <w:top w:val="none" w:sz="0" w:space="0" w:color="auto"/>
        <w:left w:val="none" w:sz="0" w:space="0" w:color="auto"/>
        <w:bottom w:val="none" w:sz="0" w:space="0" w:color="auto"/>
        <w:right w:val="none" w:sz="0" w:space="0" w:color="auto"/>
      </w:divBdr>
      <w:divsChild>
        <w:div w:id="1877084375">
          <w:marLeft w:val="0"/>
          <w:marRight w:val="0"/>
          <w:marTop w:val="0"/>
          <w:marBottom w:val="0"/>
          <w:divBdr>
            <w:top w:val="none" w:sz="0" w:space="0" w:color="auto"/>
            <w:left w:val="none" w:sz="0" w:space="0" w:color="auto"/>
            <w:bottom w:val="none" w:sz="0" w:space="0" w:color="auto"/>
            <w:right w:val="none" w:sz="0" w:space="0" w:color="auto"/>
          </w:divBdr>
          <w:divsChild>
            <w:div w:id="6755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7777">
      <w:bodyDiv w:val="1"/>
      <w:marLeft w:val="0"/>
      <w:marRight w:val="0"/>
      <w:marTop w:val="0"/>
      <w:marBottom w:val="0"/>
      <w:divBdr>
        <w:top w:val="none" w:sz="0" w:space="0" w:color="auto"/>
        <w:left w:val="none" w:sz="0" w:space="0" w:color="auto"/>
        <w:bottom w:val="none" w:sz="0" w:space="0" w:color="auto"/>
        <w:right w:val="none" w:sz="0" w:space="0" w:color="auto"/>
      </w:divBdr>
      <w:divsChild>
        <w:div w:id="1326937732">
          <w:marLeft w:val="0"/>
          <w:marRight w:val="0"/>
          <w:marTop w:val="0"/>
          <w:marBottom w:val="0"/>
          <w:divBdr>
            <w:top w:val="none" w:sz="0" w:space="0" w:color="auto"/>
            <w:left w:val="none" w:sz="0" w:space="0" w:color="auto"/>
            <w:bottom w:val="none" w:sz="0" w:space="0" w:color="auto"/>
            <w:right w:val="none" w:sz="0" w:space="0" w:color="auto"/>
          </w:divBdr>
          <w:divsChild>
            <w:div w:id="3806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0308">
      <w:bodyDiv w:val="1"/>
      <w:marLeft w:val="0"/>
      <w:marRight w:val="0"/>
      <w:marTop w:val="0"/>
      <w:marBottom w:val="0"/>
      <w:divBdr>
        <w:top w:val="none" w:sz="0" w:space="0" w:color="auto"/>
        <w:left w:val="none" w:sz="0" w:space="0" w:color="auto"/>
        <w:bottom w:val="none" w:sz="0" w:space="0" w:color="auto"/>
        <w:right w:val="none" w:sz="0" w:space="0" w:color="auto"/>
      </w:divBdr>
      <w:divsChild>
        <w:div w:id="254167127">
          <w:marLeft w:val="0"/>
          <w:marRight w:val="0"/>
          <w:marTop w:val="0"/>
          <w:marBottom w:val="0"/>
          <w:divBdr>
            <w:top w:val="none" w:sz="0" w:space="0" w:color="auto"/>
            <w:left w:val="none" w:sz="0" w:space="0" w:color="auto"/>
            <w:bottom w:val="none" w:sz="0" w:space="0" w:color="auto"/>
            <w:right w:val="none" w:sz="0" w:space="0" w:color="auto"/>
          </w:divBdr>
          <w:divsChild>
            <w:div w:id="18939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89811">
      <w:bodyDiv w:val="1"/>
      <w:marLeft w:val="0"/>
      <w:marRight w:val="0"/>
      <w:marTop w:val="0"/>
      <w:marBottom w:val="0"/>
      <w:divBdr>
        <w:top w:val="none" w:sz="0" w:space="0" w:color="auto"/>
        <w:left w:val="none" w:sz="0" w:space="0" w:color="auto"/>
        <w:bottom w:val="none" w:sz="0" w:space="0" w:color="auto"/>
        <w:right w:val="none" w:sz="0" w:space="0" w:color="auto"/>
      </w:divBdr>
      <w:divsChild>
        <w:div w:id="1477142250">
          <w:marLeft w:val="0"/>
          <w:marRight w:val="0"/>
          <w:marTop w:val="0"/>
          <w:marBottom w:val="0"/>
          <w:divBdr>
            <w:top w:val="none" w:sz="0" w:space="0" w:color="auto"/>
            <w:left w:val="none" w:sz="0" w:space="0" w:color="auto"/>
            <w:bottom w:val="none" w:sz="0" w:space="0" w:color="auto"/>
            <w:right w:val="none" w:sz="0" w:space="0" w:color="auto"/>
          </w:divBdr>
          <w:divsChild>
            <w:div w:id="17639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89285">
      <w:bodyDiv w:val="1"/>
      <w:marLeft w:val="0"/>
      <w:marRight w:val="0"/>
      <w:marTop w:val="0"/>
      <w:marBottom w:val="0"/>
      <w:divBdr>
        <w:top w:val="none" w:sz="0" w:space="0" w:color="auto"/>
        <w:left w:val="none" w:sz="0" w:space="0" w:color="auto"/>
        <w:bottom w:val="none" w:sz="0" w:space="0" w:color="auto"/>
        <w:right w:val="none" w:sz="0" w:space="0" w:color="auto"/>
      </w:divBdr>
      <w:divsChild>
        <w:div w:id="345795506">
          <w:marLeft w:val="0"/>
          <w:marRight w:val="0"/>
          <w:marTop w:val="0"/>
          <w:marBottom w:val="0"/>
          <w:divBdr>
            <w:top w:val="none" w:sz="0" w:space="0" w:color="auto"/>
            <w:left w:val="none" w:sz="0" w:space="0" w:color="auto"/>
            <w:bottom w:val="none" w:sz="0" w:space="0" w:color="auto"/>
            <w:right w:val="none" w:sz="0" w:space="0" w:color="auto"/>
          </w:divBdr>
          <w:divsChild>
            <w:div w:id="15116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5416">
      <w:bodyDiv w:val="1"/>
      <w:marLeft w:val="0"/>
      <w:marRight w:val="0"/>
      <w:marTop w:val="0"/>
      <w:marBottom w:val="0"/>
      <w:divBdr>
        <w:top w:val="none" w:sz="0" w:space="0" w:color="auto"/>
        <w:left w:val="none" w:sz="0" w:space="0" w:color="auto"/>
        <w:bottom w:val="none" w:sz="0" w:space="0" w:color="auto"/>
        <w:right w:val="none" w:sz="0" w:space="0" w:color="auto"/>
      </w:divBdr>
      <w:divsChild>
        <w:div w:id="1647276876">
          <w:marLeft w:val="0"/>
          <w:marRight w:val="0"/>
          <w:marTop w:val="0"/>
          <w:marBottom w:val="0"/>
          <w:divBdr>
            <w:top w:val="none" w:sz="0" w:space="0" w:color="auto"/>
            <w:left w:val="none" w:sz="0" w:space="0" w:color="auto"/>
            <w:bottom w:val="none" w:sz="0" w:space="0" w:color="auto"/>
            <w:right w:val="none" w:sz="0" w:space="0" w:color="auto"/>
          </w:divBdr>
          <w:divsChild>
            <w:div w:id="11929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7400">
      <w:bodyDiv w:val="1"/>
      <w:marLeft w:val="0"/>
      <w:marRight w:val="0"/>
      <w:marTop w:val="0"/>
      <w:marBottom w:val="0"/>
      <w:divBdr>
        <w:top w:val="none" w:sz="0" w:space="0" w:color="auto"/>
        <w:left w:val="none" w:sz="0" w:space="0" w:color="auto"/>
        <w:bottom w:val="none" w:sz="0" w:space="0" w:color="auto"/>
        <w:right w:val="none" w:sz="0" w:space="0" w:color="auto"/>
      </w:divBdr>
      <w:divsChild>
        <w:div w:id="257905849">
          <w:marLeft w:val="0"/>
          <w:marRight w:val="0"/>
          <w:marTop w:val="0"/>
          <w:marBottom w:val="0"/>
          <w:divBdr>
            <w:top w:val="none" w:sz="0" w:space="0" w:color="auto"/>
            <w:left w:val="none" w:sz="0" w:space="0" w:color="auto"/>
            <w:bottom w:val="none" w:sz="0" w:space="0" w:color="auto"/>
            <w:right w:val="none" w:sz="0" w:space="0" w:color="auto"/>
          </w:divBdr>
          <w:divsChild>
            <w:div w:id="13996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2296">
      <w:bodyDiv w:val="1"/>
      <w:marLeft w:val="0"/>
      <w:marRight w:val="0"/>
      <w:marTop w:val="0"/>
      <w:marBottom w:val="0"/>
      <w:divBdr>
        <w:top w:val="none" w:sz="0" w:space="0" w:color="auto"/>
        <w:left w:val="none" w:sz="0" w:space="0" w:color="auto"/>
        <w:bottom w:val="none" w:sz="0" w:space="0" w:color="auto"/>
        <w:right w:val="none" w:sz="0" w:space="0" w:color="auto"/>
      </w:divBdr>
      <w:divsChild>
        <w:div w:id="685449321">
          <w:marLeft w:val="0"/>
          <w:marRight w:val="0"/>
          <w:marTop w:val="0"/>
          <w:marBottom w:val="0"/>
          <w:divBdr>
            <w:top w:val="none" w:sz="0" w:space="0" w:color="auto"/>
            <w:left w:val="none" w:sz="0" w:space="0" w:color="auto"/>
            <w:bottom w:val="none" w:sz="0" w:space="0" w:color="auto"/>
            <w:right w:val="none" w:sz="0" w:space="0" w:color="auto"/>
          </w:divBdr>
          <w:divsChild>
            <w:div w:id="3942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0030">
      <w:bodyDiv w:val="1"/>
      <w:marLeft w:val="0"/>
      <w:marRight w:val="0"/>
      <w:marTop w:val="0"/>
      <w:marBottom w:val="0"/>
      <w:divBdr>
        <w:top w:val="none" w:sz="0" w:space="0" w:color="auto"/>
        <w:left w:val="none" w:sz="0" w:space="0" w:color="auto"/>
        <w:bottom w:val="none" w:sz="0" w:space="0" w:color="auto"/>
        <w:right w:val="none" w:sz="0" w:space="0" w:color="auto"/>
      </w:divBdr>
      <w:divsChild>
        <w:div w:id="1587422267">
          <w:marLeft w:val="0"/>
          <w:marRight w:val="0"/>
          <w:marTop w:val="0"/>
          <w:marBottom w:val="0"/>
          <w:divBdr>
            <w:top w:val="none" w:sz="0" w:space="0" w:color="auto"/>
            <w:left w:val="none" w:sz="0" w:space="0" w:color="auto"/>
            <w:bottom w:val="none" w:sz="0" w:space="0" w:color="auto"/>
            <w:right w:val="none" w:sz="0" w:space="0" w:color="auto"/>
          </w:divBdr>
          <w:divsChild>
            <w:div w:id="7728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0157">
      <w:bodyDiv w:val="1"/>
      <w:marLeft w:val="0"/>
      <w:marRight w:val="0"/>
      <w:marTop w:val="0"/>
      <w:marBottom w:val="0"/>
      <w:divBdr>
        <w:top w:val="none" w:sz="0" w:space="0" w:color="auto"/>
        <w:left w:val="none" w:sz="0" w:space="0" w:color="auto"/>
        <w:bottom w:val="none" w:sz="0" w:space="0" w:color="auto"/>
        <w:right w:val="none" w:sz="0" w:space="0" w:color="auto"/>
      </w:divBdr>
      <w:divsChild>
        <w:div w:id="1077245653">
          <w:marLeft w:val="0"/>
          <w:marRight w:val="0"/>
          <w:marTop w:val="0"/>
          <w:marBottom w:val="0"/>
          <w:divBdr>
            <w:top w:val="none" w:sz="0" w:space="0" w:color="auto"/>
            <w:left w:val="none" w:sz="0" w:space="0" w:color="auto"/>
            <w:bottom w:val="none" w:sz="0" w:space="0" w:color="auto"/>
            <w:right w:val="none" w:sz="0" w:space="0" w:color="auto"/>
          </w:divBdr>
          <w:divsChild>
            <w:div w:id="9281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7493">
      <w:bodyDiv w:val="1"/>
      <w:marLeft w:val="0"/>
      <w:marRight w:val="0"/>
      <w:marTop w:val="0"/>
      <w:marBottom w:val="0"/>
      <w:divBdr>
        <w:top w:val="none" w:sz="0" w:space="0" w:color="auto"/>
        <w:left w:val="none" w:sz="0" w:space="0" w:color="auto"/>
        <w:bottom w:val="none" w:sz="0" w:space="0" w:color="auto"/>
        <w:right w:val="none" w:sz="0" w:space="0" w:color="auto"/>
      </w:divBdr>
      <w:divsChild>
        <w:div w:id="185366186">
          <w:marLeft w:val="0"/>
          <w:marRight w:val="0"/>
          <w:marTop w:val="0"/>
          <w:marBottom w:val="0"/>
          <w:divBdr>
            <w:top w:val="none" w:sz="0" w:space="0" w:color="auto"/>
            <w:left w:val="none" w:sz="0" w:space="0" w:color="auto"/>
            <w:bottom w:val="none" w:sz="0" w:space="0" w:color="auto"/>
            <w:right w:val="none" w:sz="0" w:space="0" w:color="auto"/>
          </w:divBdr>
          <w:divsChild>
            <w:div w:id="15979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Zjhjunhao/llmLiarsBar"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TotalTime>
  <Pages>8</Pages>
  <Words>867</Words>
  <Characters>4946</Characters>
  <Application>Microsoft Office Word</Application>
  <DocSecurity>0</DocSecurity>
  <Lines>41</Lines>
  <Paragraphs>11</Paragraphs>
  <ScaleCrop>false</ScaleCrop>
  <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启瑞 王</cp:lastModifiedBy>
  <cp:revision>2</cp:revision>
  <dcterms:created xsi:type="dcterms:W3CDTF">2025-06-25T13:51:00Z</dcterms:created>
  <dcterms:modified xsi:type="dcterms:W3CDTF">2025-06-26T14:28:00Z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eyJoZGlkIjoiYWJmNTAxYTA0NTllZTU0OWY5NWY0MWNlMzBjNGU2OTYiLCJ1c2VySWQiOiIxMzg3NDQxMzgxIn0=</vt:lpwstr>
  </property>
  <property fmtid="{D5CDD505-2E9C-101B-9397-08002B2CF9AE}" pid="4" name="ICV">
    <vt:lpwstr>C2DF8B9EDF694ECB90F95581219A7F13_12</vt:lpwstr>
  </property>
</Properties>
</file>