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A93" w:rsidRPr="00880EF6" w:rsidRDefault="00C62387" w:rsidP="005F1B94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Documentat</w:t>
      </w:r>
      <w:r w:rsidR="005F1B94">
        <w:rPr>
          <w:b/>
          <w:bCs/>
          <w:sz w:val="28"/>
          <w:szCs w:val="36"/>
        </w:rPr>
        <w:t>ion &amp; Read Me</w:t>
      </w:r>
    </w:p>
    <w:p w:rsidR="004A0CE6" w:rsidRDefault="004A0CE6"/>
    <w:p w:rsidR="004A0CE6" w:rsidRPr="00CD74CA" w:rsidRDefault="004A0CE6" w:rsidP="00CD74CA">
      <w:pPr>
        <w:widowControl/>
        <w:shd w:val="clear" w:color="auto" w:fill="FFFFFF"/>
        <w:spacing w:after="240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color w:val="24292F"/>
          <w:kern w:val="0"/>
          <w:sz w:val="24"/>
        </w:rPr>
        <w:t>Th</w:t>
      </w:r>
      <w:r w:rsidR="005F1B94">
        <w:rPr>
          <w:rFonts w:ascii="Helvetica" w:eastAsia="宋体" w:hAnsi="Helvetica" w:cs="宋体"/>
          <w:color w:val="24292F"/>
          <w:kern w:val="0"/>
          <w:sz w:val="24"/>
        </w:rPr>
        <w:t>e uploaded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 </w:t>
      </w:r>
      <w:r w:rsidR="005F1B94">
        <w:rPr>
          <w:rFonts w:ascii="Helvetica" w:eastAsia="宋体" w:hAnsi="Helvetica" w:cs="宋体"/>
          <w:color w:val="24292F"/>
          <w:kern w:val="0"/>
          <w:sz w:val="24"/>
        </w:rPr>
        <w:t>zip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 contains the project source codes</w:t>
      </w:r>
      <w:r w:rsidR="005F1B94">
        <w:rPr>
          <w:rFonts w:ascii="Helvetica" w:eastAsia="宋体" w:hAnsi="Helvetica" w:cs="宋体"/>
          <w:color w:val="24292F"/>
          <w:kern w:val="0"/>
          <w:sz w:val="24"/>
        </w:rPr>
        <w:t xml:space="preserve"> and 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>a command line executable file allow</w:t>
      </w:r>
      <w:r w:rsidR="005F1B94">
        <w:rPr>
          <w:rFonts w:ascii="Helvetica" w:eastAsia="宋体" w:hAnsi="Helvetica" w:cs="宋体"/>
          <w:color w:val="24292F"/>
          <w:kern w:val="0"/>
          <w:sz w:val="24"/>
        </w:rPr>
        <w:t>ing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 users to use the proposed tracing method to trace their own animal movement videos.</w:t>
      </w:r>
      <w:r w:rsidR="00CD74CA">
        <w:rPr>
          <w:rFonts w:ascii="Helvetica" w:eastAsia="宋体" w:hAnsi="Helvetica" w:cs="宋体"/>
          <w:color w:val="24292F"/>
          <w:kern w:val="0"/>
          <w:sz w:val="24"/>
        </w:rPr>
        <w:t xml:space="preserve"> </w:t>
      </w:r>
      <w:r w:rsidRPr="00CD74CA">
        <w:rPr>
          <w:rFonts w:ascii="Helvetica" w:eastAsia="宋体" w:hAnsi="Helvetica" w:cs="宋体"/>
          <w:color w:val="24292F"/>
          <w:kern w:val="0"/>
          <w:sz w:val="24"/>
        </w:rPr>
        <w:t>The language version used for codes is python 3.8.5</w:t>
      </w:r>
      <w:r w:rsidR="00CD74CA">
        <w:rPr>
          <w:rFonts w:ascii="Helvetica" w:eastAsia="宋体" w:hAnsi="Helvetica" w:cs="宋体"/>
          <w:color w:val="24292F"/>
          <w:kern w:val="0"/>
          <w:sz w:val="24"/>
        </w:rPr>
        <w:t xml:space="preserve"> on macOS version </w:t>
      </w:r>
      <w:r w:rsidR="00CD74CA" w:rsidRPr="00CD74CA">
        <w:rPr>
          <w:rFonts w:ascii="Helvetica" w:eastAsia="宋体" w:hAnsi="Helvetica" w:cs="宋体"/>
          <w:color w:val="24292F"/>
          <w:kern w:val="0"/>
          <w:sz w:val="24"/>
        </w:rPr>
        <w:t>10.15.7 (19H2)</w:t>
      </w:r>
      <w:r w:rsidR="00CD74CA">
        <w:rPr>
          <w:rFonts w:ascii="Helvetica" w:eastAsia="宋体" w:hAnsi="Helvetica" w:cs="宋体"/>
          <w:color w:val="24292F"/>
          <w:kern w:val="0"/>
          <w:sz w:val="24"/>
        </w:rPr>
        <w:t>.</w:t>
      </w:r>
    </w:p>
    <w:p w:rsidR="00CD74CA" w:rsidRDefault="004A0CE6" w:rsidP="00CD74CA">
      <w:pPr>
        <w:widowControl/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>threshold_tracing.py: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> The threshold-based tracing module</w:t>
      </w:r>
    </w:p>
    <w:p w:rsidR="004A0CE6" w:rsidRPr="004A0CE6" w:rsidRDefault="004A0CE6" w:rsidP="00CD74CA">
      <w:pPr>
        <w:widowControl/>
        <w:shd w:val="clear" w:color="auto" w:fill="FFFFFF"/>
        <w:spacing w:before="100" w:beforeAutospacing="1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>camshift_tracing.py: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 The </w:t>
      </w:r>
      <w:proofErr w:type="spellStart"/>
      <w:r w:rsidRPr="004A0CE6">
        <w:rPr>
          <w:rFonts w:ascii="Helvetica" w:eastAsia="宋体" w:hAnsi="Helvetica" w:cs="宋体"/>
          <w:color w:val="24292F"/>
          <w:kern w:val="0"/>
          <w:sz w:val="24"/>
        </w:rPr>
        <w:t>camshift</w:t>
      </w:r>
      <w:proofErr w:type="spellEnd"/>
      <w:r w:rsidRPr="004A0CE6">
        <w:rPr>
          <w:rFonts w:ascii="Helvetica" w:eastAsia="宋体" w:hAnsi="Helvetica" w:cs="宋体"/>
          <w:color w:val="24292F"/>
          <w:kern w:val="0"/>
          <w:sz w:val="24"/>
        </w:rPr>
        <w:t>-based tracing module</w:t>
      </w:r>
    </w:p>
    <w:p w:rsidR="004A0CE6" w:rsidRPr="004A0CE6" w:rsidRDefault="004A0CE6" w:rsidP="00CD74CA">
      <w:pPr>
        <w:widowControl/>
        <w:shd w:val="clear" w:color="auto" w:fill="FFFFFF"/>
        <w:spacing w:before="60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>evaluation.py: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 The performance </w:t>
      </w:r>
      <w:proofErr w:type="spellStart"/>
      <w:r w:rsidRPr="004A0CE6">
        <w:rPr>
          <w:rFonts w:ascii="Helvetica" w:eastAsia="宋体" w:hAnsi="Helvetica" w:cs="宋体"/>
          <w:color w:val="24292F"/>
          <w:kern w:val="0"/>
          <w:sz w:val="24"/>
        </w:rPr>
        <w:t>evluation</w:t>
      </w:r>
      <w:proofErr w:type="spellEnd"/>
      <w:r w:rsidRPr="004A0CE6">
        <w:rPr>
          <w:rFonts w:ascii="Helvetica" w:eastAsia="宋体" w:hAnsi="Helvetica" w:cs="宋体"/>
          <w:color w:val="24292F"/>
          <w:kern w:val="0"/>
          <w:sz w:val="24"/>
        </w:rPr>
        <w:t>/</w:t>
      </w:r>
      <w:proofErr w:type="spellStart"/>
      <w:r w:rsidRPr="004A0CE6">
        <w:rPr>
          <w:rFonts w:ascii="Helvetica" w:eastAsia="宋体" w:hAnsi="Helvetica" w:cs="宋体"/>
          <w:color w:val="24292F"/>
          <w:kern w:val="0"/>
          <w:sz w:val="24"/>
        </w:rPr>
        <w:t>comparision</w:t>
      </w:r>
      <w:proofErr w:type="spellEnd"/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 codes</w:t>
      </w:r>
    </w:p>
    <w:p w:rsidR="005F1B94" w:rsidRDefault="004A0CE6" w:rsidP="00CD74CA">
      <w:pPr>
        <w:widowControl/>
        <w:shd w:val="clear" w:color="auto" w:fill="FFFFFF"/>
        <w:spacing w:before="60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>trace.py: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> User command line executable file, use this as a tool to generate your own trajectory tracing output in a</w:t>
      </w:r>
      <w:r>
        <w:rPr>
          <w:rFonts w:ascii="Helvetica" w:eastAsia="宋体" w:hAnsi="Helvetica" w:cs="宋体"/>
          <w:color w:val="24292F"/>
          <w:kern w:val="0"/>
          <w:sz w:val="24"/>
        </w:rPr>
        <w:t xml:space="preserve"> 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png</w:t>
      </w:r>
      <w:proofErr w:type="spellEnd"/>
    </w:p>
    <w:p w:rsidR="00672C19" w:rsidRDefault="00672C19" w:rsidP="00CD74CA">
      <w:pPr>
        <w:widowControl/>
        <w:shd w:val="clear" w:color="auto" w:fill="FFFFFF"/>
        <w:spacing w:before="60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672C19">
        <w:rPr>
          <w:rFonts w:ascii="Helvetica" w:eastAsia="宋体" w:hAnsi="Helvetica" w:cs="宋体"/>
          <w:b/>
          <w:bCs/>
          <w:color w:val="24292F"/>
          <w:kern w:val="0"/>
          <w:sz w:val="24"/>
        </w:rPr>
        <w:t>Vedio_to_tiff.py:</w:t>
      </w:r>
      <w:r>
        <w:rPr>
          <w:rFonts w:ascii="Helvetica" w:eastAsia="宋体" w:hAnsi="Helvetica" w:cs="宋体"/>
          <w:color w:val="24292F"/>
          <w:kern w:val="0"/>
          <w:sz w:val="24"/>
        </w:rPr>
        <w:t xml:space="preserve"> used to convert mp4 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vedio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 xml:space="preserve"> into tiff 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fomart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 xml:space="preserve"> for FIJI tracing</w:t>
      </w:r>
    </w:p>
    <w:p w:rsidR="00996C0F" w:rsidRDefault="00996C0F" w:rsidP="00CD74CA">
      <w:pPr>
        <w:widowControl/>
        <w:shd w:val="clear" w:color="auto" w:fill="FFFFFF"/>
        <w:spacing w:before="60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AD4D96">
        <w:rPr>
          <w:rFonts w:ascii="Helvetica" w:eastAsia="宋体" w:hAnsi="Helvetica" w:cs="宋体"/>
          <w:b/>
          <w:bCs/>
          <w:color w:val="24292F"/>
          <w:kern w:val="0"/>
          <w:sz w:val="24"/>
        </w:rPr>
        <w:t>File for comparison Folder</w:t>
      </w:r>
      <w:r>
        <w:rPr>
          <w:rFonts w:ascii="Helvetica" w:eastAsia="宋体" w:hAnsi="Helvetica" w:cs="宋体"/>
          <w:color w:val="24292F"/>
          <w:kern w:val="0"/>
          <w:sz w:val="24"/>
        </w:rPr>
        <w:t>: ground truth and FIJI tracing result for black_1_short.mp4</w:t>
      </w:r>
    </w:p>
    <w:p w:rsidR="008F5701" w:rsidRPr="008F5701" w:rsidRDefault="008F5701" w:rsidP="00CD74CA">
      <w:pPr>
        <w:widowControl/>
        <w:shd w:val="clear" w:color="auto" w:fill="FFFFFF"/>
        <w:spacing w:before="60" w:after="100" w:afterAutospacing="1"/>
        <w:rPr>
          <w:rFonts w:ascii="Helvetica" w:eastAsia="宋体" w:hAnsi="Helvetica" w:cs="宋体"/>
          <w:color w:val="24292F"/>
          <w:kern w:val="0"/>
          <w:sz w:val="24"/>
        </w:rPr>
      </w:pPr>
      <w:r w:rsidRPr="008F5701">
        <w:rPr>
          <w:rFonts w:ascii="Helvetica" w:eastAsia="宋体" w:hAnsi="Helvetica" w:cs="宋体"/>
          <w:b/>
          <w:bCs/>
          <w:color w:val="24292F"/>
          <w:kern w:val="0"/>
          <w:sz w:val="24"/>
        </w:rPr>
        <w:t>Result of the test code:</w:t>
      </w:r>
      <w:r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 </w:t>
      </w:r>
      <w:r>
        <w:rPr>
          <w:rFonts w:ascii="Helvetica" w:eastAsia="宋体" w:hAnsi="Helvetica" w:cs="宋体"/>
          <w:color w:val="24292F"/>
          <w:kern w:val="0"/>
          <w:sz w:val="24"/>
        </w:rPr>
        <w:t>some results running test videos.</w:t>
      </w:r>
    </w:p>
    <w:p w:rsidR="004A0CE6" w:rsidRDefault="004A0CE6" w:rsidP="004A0CE6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Overview of the </w:t>
      </w:r>
      <w:r w:rsid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essential </w:t>
      </w:r>
      <w:r w:rsidRPr="004A0CE6">
        <w:rPr>
          <w:rFonts w:ascii="Helvetica" w:eastAsia="宋体" w:hAnsi="Helvetica" w:cs="宋体"/>
          <w:b/>
          <w:bCs/>
          <w:color w:val="24292F"/>
          <w:kern w:val="0"/>
          <w:sz w:val="24"/>
        </w:rPr>
        <w:t>package used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> </w:t>
      </w:r>
    </w:p>
    <w:p w:rsidR="004A0CE6" w:rsidRDefault="004A0CE6" w:rsidP="004A0CE6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matplotlib 3.3.2 </w:t>
      </w:r>
      <w:r w:rsidR="00E67B03">
        <w:rPr>
          <w:rFonts w:ascii="Helvetica" w:eastAsia="宋体" w:hAnsi="Helvetica" w:cs="宋体" w:hint="eastAsia"/>
          <w:color w:val="24292F"/>
          <w:kern w:val="0"/>
          <w:sz w:val="24"/>
        </w:rPr>
        <w:t xml:space="preserve"> </w:t>
      </w:r>
      <w:r w:rsidR="00E67B03">
        <w:rPr>
          <w:rFonts w:ascii="Helvetica" w:eastAsia="宋体" w:hAnsi="Helvetica" w:cs="宋体"/>
          <w:color w:val="24292F"/>
          <w:kern w:val="0"/>
          <w:sz w:val="24"/>
        </w:rPr>
        <w:t xml:space="preserve">  </w:t>
      </w:r>
      <w:proofErr w:type="spellStart"/>
      <w:r w:rsidRPr="004A0CE6">
        <w:rPr>
          <w:rFonts w:ascii="Helvetica" w:eastAsia="宋体" w:hAnsi="Helvetica" w:cs="宋体"/>
          <w:color w:val="24292F"/>
          <w:kern w:val="0"/>
          <w:sz w:val="24"/>
        </w:rPr>
        <w:t>scikit</w:t>
      </w:r>
      <w:proofErr w:type="spellEnd"/>
      <w:r w:rsidRPr="004A0CE6">
        <w:rPr>
          <w:rFonts w:ascii="Helvetica" w:eastAsia="宋体" w:hAnsi="Helvetica" w:cs="宋体"/>
          <w:color w:val="24292F"/>
          <w:kern w:val="0"/>
          <w:sz w:val="24"/>
        </w:rPr>
        <w:t>-image 0.17.2</w:t>
      </w:r>
      <w:r w:rsidR="00E67B03">
        <w:rPr>
          <w:rFonts w:ascii="Helvetica" w:eastAsia="宋体" w:hAnsi="Helvetica" w:cs="宋体"/>
          <w:color w:val="24292F"/>
          <w:kern w:val="0"/>
          <w:sz w:val="24"/>
        </w:rPr>
        <w:t xml:space="preserve">.   </w:t>
      </w:r>
      <w:proofErr w:type="spellStart"/>
      <w:r w:rsidRPr="004A0CE6">
        <w:rPr>
          <w:rFonts w:ascii="Helvetica" w:eastAsia="宋体" w:hAnsi="Helvetica" w:cs="宋体"/>
          <w:color w:val="24292F"/>
          <w:kern w:val="0"/>
          <w:sz w:val="24"/>
        </w:rPr>
        <w:t>numpy</w:t>
      </w:r>
      <w:proofErr w:type="spellEnd"/>
      <w:r w:rsidRPr="004A0CE6">
        <w:rPr>
          <w:rFonts w:ascii="Helvetica" w:eastAsia="宋体" w:hAnsi="Helvetica" w:cs="宋体"/>
          <w:color w:val="24292F"/>
          <w:kern w:val="0"/>
          <w:sz w:val="24"/>
        </w:rPr>
        <w:t xml:space="preserve"> 1.20.3 </w:t>
      </w:r>
      <w:r w:rsidR="00E67B03">
        <w:rPr>
          <w:rFonts w:ascii="Helvetica" w:eastAsia="宋体" w:hAnsi="Helvetica" w:cs="宋体"/>
          <w:color w:val="24292F"/>
          <w:kern w:val="0"/>
          <w:sz w:val="24"/>
        </w:rPr>
        <w:t xml:space="preserve">   </w:t>
      </w:r>
      <w:r w:rsidRPr="004A0CE6">
        <w:rPr>
          <w:rFonts w:ascii="Helvetica" w:eastAsia="宋体" w:hAnsi="Helvetica" w:cs="宋体"/>
          <w:color w:val="24292F"/>
          <w:kern w:val="0"/>
          <w:sz w:val="24"/>
        </w:rPr>
        <w:t>pandas 1.1.3</w:t>
      </w:r>
    </w:p>
    <w:p w:rsidR="004A0CE6" w:rsidRPr="00E67B03" w:rsidRDefault="004A0CE6" w:rsidP="004A0CE6">
      <w:pPr>
        <w:widowControl/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F"/>
          <w:kern w:val="0"/>
          <w:sz w:val="32"/>
          <w:szCs w:val="32"/>
        </w:rPr>
      </w:pPr>
      <w:r w:rsidRPr="00E67B03">
        <w:rPr>
          <w:rFonts w:ascii="Helvetica" w:eastAsia="宋体" w:hAnsi="Helvetica" w:cs="宋体"/>
          <w:b/>
          <w:bCs/>
          <w:color w:val="24292F"/>
          <w:kern w:val="0"/>
          <w:sz w:val="32"/>
          <w:szCs w:val="32"/>
        </w:rPr>
        <w:t>Getting Started</w:t>
      </w:r>
    </w:p>
    <w:p w:rsidR="004A0CE6" w:rsidRPr="005F1B94" w:rsidRDefault="004A0CE6" w:rsidP="004A0CE6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1.unzip the zip in a directory</w:t>
      </w:r>
    </w:p>
    <w:p w:rsid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mkdir</w:t>
      </w:r>
      <w:proofErr w:type="spell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code_test</w:t>
      </w:r>
      <w:proofErr w:type="spellEnd"/>
    </w:p>
    <w:p w:rsidR="001E28C6" w:rsidRPr="004A0CE6" w:rsidRDefault="001E28C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Menlo" w:eastAsia="宋体" w:hAnsi="Menlo" w:cs="Menlo" w:hint="eastAsia"/>
          <w:color w:val="24292F"/>
          <w:kern w:val="0"/>
          <w:sz w:val="20"/>
          <w:szCs w:val="20"/>
          <w:bdr w:val="none" w:sz="0" w:space="0" w:color="auto" w:frame="1"/>
        </w:rPr>
        <w:t>c</w:t>
      </w:r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d </w:t>
      </w:r>
      <w:proofErr w:type="spellStart"/>
      <w:r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code_test</w:t>
      </w:r>
      <w:proofErr w:type="spellEnd"/>
    </w:p>
    <w:p w:rsid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unzip code_package.zip</w:t>
      </w:r>
    </w:p>
    <w:p w:rsidR="004A0CE6" w:rsidRP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:rsidR="004A0CE6" w:rsidRPr="005F1B94" w:rsidRDefault="004A0CE6" w:rsidP="004A0CE6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2.Run the command</w:t>
      </w:r>
      <w:r w:rsidR="00C62387"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 </w:t>
      </w: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line (</w:t>
      </w:r>
      <w:proofErr w:type="spellStart"/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e.g</w:t>
      </w:r>
      <w:proofErr w:type="spellEnd"/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 </w:t>
      </w:r>
      <w:r w:rsidR="00C62387"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Mice_short.mp4</w:t>
      </w: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)</w:t>
      </w:r>
    </w:p>
    <w:p w:rsidR="004A0CE6" w:rsidRP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#to use thresholding tracing method</w:t>
      </w:r>
    </w:p>
    <w:p w:rsid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python3 trace.py -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C62387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Mice_short</w:t>
      </w: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.mp4  -</w:t>
      </w:r>
      <w:proofErr w:type="gram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t True  -o 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outputfilename</w:t>
      </w:r>
      <w:proofErr w:type="spellEnd"/>
    </w:p>
    <w:p w:rsidR="004A0CE6" w:rsidRP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:rsidR="004A0CE6" w:rsidRPr="004A0CE6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#to use 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Camshift</w:t>
      </w:r>
      <w:proofErr w:type="spell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tracing methods</w:t>
      </w:r>
      <w:r w:rsidR="00C62387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="00C62387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e.g</w:t>
      </w:r>
      <w:proofErr w:type="spellEnd"/>
      <w:r w:rsidR="00C62387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="00C62387" w:rsidRPr="004A0CE6">
        <w:rPr>
          <w:rFonts w:ascii="Helvetica" w:eastAsia="宋体" w:hAnsi="Helvetica" w:cs="宋体"/>
          <w:color w:val="24292F"/>
          <w:kern w:val="0"/>
          <w:sz w:val="24"/>
        </w:rPr>
        <w:t>black_1_short.mp4</w:t>
      </w:r>
      <w:r w:rsidR="00C62387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)</w:t>
      </w:r>
    </w:p>
    <w:p w:rsidR="00C62387" w:rsidRDefault="004A0CE6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python3 trace.py -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black_1_short.mp4 -cs True -o </w:t>
      </w:r>
      <w:proofErr w:type="spellStart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>outputfilename</w:t>
      </w:r>
      <w:proofErr w:type="spellEnd"/>
      <w:r w:rsidRPr="004A0CE6"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:rsidR="00C62387" w:rsidRPr="004A0CE6" w:rsidRDefault="00C62387" w:rsidP="004A0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20"/>
          <w:szCs w:val="20"/>
          <w:bdr w:val="none" w:sz="0" w:space="0" w:color="auto" w:frame="1"/>
        </w:rPr>
      </w:pPr>
    </w:p>
    <w:p w:rsidR="004A0CE6" w:rsidRPr="005F1B94" w:rsidRDefault="004A0CE6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3.Get the tracing result!</w:t>
      </w:r>
    </w:p>
    <w:p w:rsidR="00C62387" w:rsidRDefault="002E4668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 w:rsidRPr="002E4668">
        <w:rPr>
          <w:rFonts w:ascii="Helvetica" w:eastAsia="宋体" w:hAnsi="Helvetica" w:cs="宋体"/>
          <w:noProof/>
          <w:color w:val="24292F"/>
          <w:kern w:val="0"/>
          <w:sz w:val="24"/>
        </w:rPr>
        <w:lastRenderedPageBreak/>
        <w:drawing>
          <wp:inline distT="0" distB="0" distL="0" distR="0" wp14:anchorId="1727DC93" wp14:editId="31C58A31">
            <wp:extent cx="5274310" cy="20472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87" w:rsidRDefault="00C62387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 w:rsidRPr="00C62387">
        <w:rPr>
          <w:rFonts w:ascii="Helvetica" w:eastAsia="宋体" w:hAnsi="Helvetica" w:cs="宋体"/>
          <w:b/>
          <w:bCs/>
          <w:color w:val="24292F"/>
          <w:kern w:val="0"/>
          <w:sz w:val="24"/>
        </w:rPr>
        <w:t>Specification of the parameter:</w:t>
      </w:r>
    </w:p>
    <w:p w:rsidR="005F1B94" w:rsidRPr="00C62387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>
        <w:rPr>
          <w:rFonts w:ascii="Helvetica" w:eastAsia="宋体" w:hAnsi="Helvetica" w:cs="宋体"/>
          <w:b/>
          <w:bCs/>
          <w:color w:val="24292F"/>
          <w:kern w:val="0"/>
          <w:sz w:val="24"/>
        </w:rPr>
        <w:t>Common parameters:</w:t>
      </w:r>
    </w:p>
    <w:p w:rsidR="00C62387" w:rsidRDefault="00C62387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input -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i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>: refers to the path of video to be traced</w:t>
      </w:r>
    </w:p>
    <w:p w:rsidR="00C62387" w:rsidRDefault="00C62387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output -</w:t>
      </w:r>
      <w:proofErr w:type="gramStart"/>
      <w:r>
        <w:rPr>
          <w:rFonts w:ascii="Helvetica" w:eastAsia="宋体" w:hAnsi="Helvetica" w:cs="宋体"/>
          <w:color w:val="24292F"/>
          <w:kern w:val="0"/>
          <w:sz w:val="24"/>
        </w:rPr>
        <w:t>o:</w:t>
      </w:r>
      <w:proofErr w:type="gramEnd"/>
      <w:r>
        <w:rPr>
          <w:rFonts w:ascii="Helvetica" w:eastAsia="宋体" w:hAnsi="Helvetica" w:cs="宋体"/>
          <w:color w:val="24292F"/>
          <w:kern w:val="0"/>
          <w:sz w:val="24"/>
        </w:rPr>
        <w:t xml:space="preserve"> defines the name of the trajectory 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png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 xml:space="preserve"> output</w:t>
      </w:r>
    </w:p>
    <w:p w:rsidR="005F1B94" w:rsidRPr="005F1B94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bookmarkStart w:id="0" w:name="OLE_LINK57"/>
      <w:bookmarkStart w:id="1" w:name="OLE_LINK58"/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Parameter for thresholding-based module</w:t>
      </w:r>
      <w:r>
        <w:rPr>
          <w:rFonts w:ascii="Helvetica" w:eastAsia="宋体" w:hAnsi="Helvetica" w:cs="宋体"/>
          <w:b/>
          <w:bCs/>
          <w:color w:val="24292F"/>
          <w:kern w:val="0"/>
          <w:sz w:val="24"/>
        </w:rPr>
        <w:t>:</w:t>
      </w:r>
    </w:p>
    <w:bookmarkEnd w:id="0"/>
    <w:bookmarkEnd w:id="1"/>
    <w:p w:rsidR="00C62387" w:rsidRDefault="00C62387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threshold -</w:t>
      </w:r>
      <w:proofErr w:type="gramStart"/>
      <w:r>
        <w:rPr>
          <w:rFonts w:ascii="Helvetica" w:eastAsia="宋体" w:hAnsi="Helvetica" w:cs="宋体"/>
          <w:color w:val="24292F"/>
          <w:kern w:val="0"/>
          <w:sz w:val="24"/>
        </w:rPr>
        <w:t>t:</w:t>
      </w:r>
      <w:proofErr w:type="gramEnd"/>
      <w:r>
        <w:rPr>
          <w:rFonts w:ascii="Helvetica" w:eastAsia="宋体" w:hAnsi="Helvetica" w:cs="宋体"/>
          <w:color w:val="24292F"/>
          <w:kern w:val="0"/>
          <w:sz w:val="24"/>
        </w:rPr>
        <w:t xml:space="preserve"> is defaulted to be None. To use the thresholding-based tracing method, </w:t>
      </w:r>
      <w:proofErr w:type="gramStart"/>
      <w:r>
        <w:rPr>
          <w:rFonts w:ascii="Helvetica" w:eastAsia="宋体" w:hAnsi="Helvetica" w:cs="宋体"/>
          <w:color w:val="24292F"/>
          <w:kern w:val="0"/>
          <w:sz w:val="24"/>
        </w:rPr>
        <w:t>it</w:t>
      </w:r>
      <w:proofErr w:type="gramEnd"/>
      <w:r>
        <w:rPr>
          <w:rFonts w:ascii="Helvetica" w:eastAsia="宋体" w:hAnsi="Helvetica" w:cs="宋体"/>
          <w:color w:val="24292F"/>
          <w:kern w:val="0"/>
          <w:sz w:val="24"/>
        </w:rPr>
        <w:t xml:space="preserve"> value should be set as True.</w:t>
      </w:r>
    </w:p>
    <w:p w:rsidR="005F1B94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color -</w:t>
      </w:r>
      <w:proofErr w:type="gramStart"/>
      <w:r>
        <w:rPr>
          <w:rFonts w:ascii="Helvetica" w:eastAsia="宋体" w:hAnsi="Helvetica" w:cs="宋体"/>
          <w:color w:val="24292F"/>
          <w:kern w:val="0"/>
          <w:sz w:val="24"/>
        </w:rPr>
        <w:t>col:</w:t>
      </w:r>
      <w:proofErr w:type="gramEnd"/>
      <w:r>
        <w:rPr>
          <w:rFonts w:ascii="Helvetica" w:eastAsia="宋体" w:hAnsi="Helvetica" w:cs="宋体"/>
          <w:color w:val="24292F"/>
          <w:kern w:val="0"/>
          <w:sz w:val="24"/>
        </w:rPr>
        <w:t xml:space="preserve"> refers to target color and defaulted to be “black” to </w:t>
      </w:r>
      <w:r w:rsidR="00CD74CA">
        <w:rPr>
          <w:rFonts w:ascii="Helvetica" w:eastAsia="宋体" w:hAnsi="Helvetica" w:cs="宋体"/>
          <w:color w:val="24292F"/>
          <w:kern w:val="0"/>
          <w:sz w:val="24"/>
        </w:rPr>
        <w:t>control</w:t>
      </w:r>
      <w:r>
        <w:rPr>
          <w:rFonts w:ascii="Helvetica" w:eastAsia="宋体" w:hAnsi="Helvetica" w:cs="宋体"/>
          <w:color w:val="24292F"/>
          <w:kern w:val="0"/>
          <w:sz w:val="24"/>
        </w:rPr>
        <w:t xml:space="preserve"> the </w:t>
      </w:r>
      <w:r w:rsidR="00CD74CA">
        <w:rPr>
          <w:rFonts w:ascii="Helvetica" w:eastAsia="宋体" w:hAnsi="Helvetica" w:cs="宋体"/>
          <w:color w:val="24292F"/>
          <w:kern w:val="0"/>
          <w:sz w:val="24"/>
        </w:rPr>
        <w:t>pixel value inversion.</w:t>
      </w:r>
    </w:p>
    <w:p w:rsidR="005F1B94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thresh1 -t1: is defaulted as 220 based on trial. Lower limit.</w:t>
      </w:r>
    </w:p>
    <w:p w:rsidR="005F1B94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 w:hint="eastAsia"/>
          <w:color w:val="24292F"/>
          <w:kern w:val="0"/>
          <w:sz w:val="24"/>
        </w:rPr>
        <w:t>t</w:t>
      </w:r>
      <w:r>
        <w:rPr>
          <w:rFonts w:ascii="Helvetica" w:eastAsia="宋体" w:hAnsi="Helvetica" w:cs="宋体"/>
          <w:color w:val="24292F"/>
          <w:kern w:val="0"/>
          <w:sz w:val="24"/>
        </w:rPr>
        <w:t>hresh2 -t2: is defaulted as 255 based on trial. Upper limit.</w:t>
      </w:r>
    </w:p>
    <w:p w:rsidR="005F1B94" w:rsidRDefault="005F1B94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 w:hint="eastAsia"/>
          <w:color w:val="24292F"/>
          <w:kern w:val="0"/>
          <w:sz w:val="24"/>
        </w:rPr>
        <w:t>T</w:t>
      </w:r>
      <w:r>
        <w:rPr>
          <w:rFonts w:ascii="Helvetica" w:eastAsia="宋体" w:hAnsi="Helvetica" w:cs="宋体"/>
          <w:color w:val="24292F"/>
          <w:kern w:val="0"/>
          <w:sz w:val="24"/>
        </w:rPr>
        <w:t>he pixel has the value between thresh1 and tresh2 would be considered as target region.</w:t>
      </w:r>
    </w:p>
    <w:p w:rsidR="00CD74CA" w:rsidRDefault="00CD74CA" w:rsidP="00CD74CA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b/>
          <w:bCs/>
          <w:color w:val="24292F"/>
          <w:kern w:val="0"/>
          <w:sz w:val="24"/>
        </w:rPr>
      </w:pPr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 xml:space="preserve">Parameter for </w:t>
      </w:r>
      <w:proofErr w:type="spellStart"/>
      <w:r>
        <w:rPr>
          <w:rFonts w:ascii="Helvetica" w:eastAsia="宋体" w:hAnsi="Helvetica" w:cs="宋体"/>
          <w:b/>
          <w:bCs/>
          <w:color w:val="24292F"/>
          <w:kern w:val="0"/>
          <w:sz w:val="24"/>
        </w:rPr>
        <w:t>Camshift</w:t>
      </w:r>
      <w:proofErr w:type="spellEnd"/>
      <w:r w:rsidRPr="005F1B94">
        <w:rPr>
          <w:rFonts w:ascii="Helvetica" w:eastAsia="宋体" w:hAnsi="Helvetica" w:cs="宋体"/>
          <w:b/>
          <w:bCs/>
          <w:color w:val="24292F"/>
          <w:kern w:val="0"/>
          <w:sz w:val="24"/>
        </w:rPr>
        <w:t>-based module</w:t>
      </w:r>
      <w:r>
        <w:rPr>
          <w:rFonts w:ascii="Helvetica" w:eastAsia="宋体" w:hAnsi="Helvetica" w:cs="宋体"/>
          <w:b/>
          <w:bCs/>
          <w:color w:val="24292F"/>
          <w:kern w:val="0"/>
          <w:sz w:val="24"/>
        </w:rPr>
        <w:t>:</w:t>
      </w:r>
    </w:p>
    <w:p w:rsidR="00914D9E" w:rsidRDefault="00914D9E" w:rsidP="00914D9E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camshift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 xml:space="preserve"> -cs: is defaulted to be None. To use the 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camshift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 xml:space="preserve">-based tracing method, </w:t>
      </w:r>
      <w:proofErr w:type="gramStart"/>
      <w:r>
        <w:rPr>
          <w:rFonts w:ascii="Helvetica" w:eastAsia="宋体" w:hAnsi="Helvetica" w:cs="宋体"/>
          <w:color w:val="24292F"/>
          <w:kern w:val="0"/>
          <w:sz w:val="24"/>
        </w:rPr>
        <w:t>it</w:t>
      </w:r>
      <w:proofErr w:type="gramEnd"/>
      <w:r>
        <w:rPr>
          <w:rFonts w:ascii="Helvetica" w:eastAsia="宋体" w:hAnsi="Helvetica" w:cs="宋体"/>
          <w:color w:val="24292F"/>
          <w:kern w:val="0"/>
          <w:sz w:val="24"/>
        </w:rPr>
        <w:t xml:space="preserve"> value should be set as True.</w:t>
      </w:r>
    </w:p>
    <w:p w:rsidR="005F1B94" w:rsidRDefault="00914D9E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/>
          <w:color w:val="24292F"/>
          <w:kern w:val="0"/>
          <w:sz w:val="24"/>
        </w:rPr>
        <w:t>column, row, height, weight (-c, -r, -</w:t>
      </w:r>
      <w:proofErr w:type="spellStart"/>
      <w:r>
        <w:rPr>
          <w:rFonts w:ascii="Helvetica" w:eastAsia="宋体" w:hAnsi="Helvetica" w:cs="宋体"/>
          <w:color w:val="24292F"/>
          <w:kern w:val="0"/>
          <w:sz w:val="24"/>
        </w:rPr>
        <w:t>h</w:t>
      </w:r>
      <w:r w:rsidR="002E4668">
        <w:rPr>
          <w:rFonts w:ascii="Helvetica" w:eastAsia="宋体" w:hAnsi="Helvetica" w:cs="宋体"/>
          <w:color w:val="24292F"/>
          <w:kern w:val="0"/>
          <w:sz w:val="24"/>
        </w:rPr>
        <w:t>t</w:t>
      </w:r>
      <w:proofErr w:type="spellEnd"/>
      <w:r>
        <w:rPr>
          <w:rFonts w:ascii="Helvetica" w:eastAsia="宋体" w:hAnsi="Helvetica" w:cs="宋体"/>
          <w:color w:val="24292F"/>
          <w:kern w:val="0"/>
          <w:sz w:val="24"/>
        </w:rPr>
        <w:t>, -w): the four parameters together define the location of initial region of interest, that is the location of targets. They are defaulted to trace black_1_short.mp4</w:t>
      </w:r>
    </w:p>
    <w:p w:rsidR="00357E55" w:rsidRDefault="00357E55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</w:p>
    <w:p w:rsidR="00357E55" w:rsidRDefault="00357E55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>
        <w:rPr>
          <w:rFonts w:ascii="Helvetica" w:eastAsia="宋体" w:hAnsi="Helvetica" w:cs="宋体" w:hint="eastAsia"/>
          <w:color w:val="24292F"/>
          <w:kern w:val="0"/>
          <w:sz w:val="24"/>
        </w:rPr>
        <w:lastRenderedPageBreak/>
        <w:t>T</w:t>
      </w:r>
      <w:r>
        <w:rPr>
          <w:rFonts w:ascii="Helvetica" w:eastAsia="宋体" w:hAnsi="Helvetica" w:cs="宋体"/>
          <w:color w:val="24292F"/>
          <w:kern w:val="0"/>
          <w:sz w:val="24"/>
        </w:rPr>
        <w:t>o quit the track video, you can press Q on the keyboard.</w:t>
      </w:r>
    </w:p>
    <w:p w:rsidR="00357E55" w:rsidRPr="00880EF6" w:rsidRDefault="00357E55" w:rsidP="00880EF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宋体"/>
          <w:color w:val="24292F"/>
          <w:kern w:val="0"/>
          <w:sz w:val="24"/>
        </w:rPr>
      </w:pPr>
      <w:r w:rsidRPr="00357E55">
        <w:rPr>
          <w:rFonts w:ascii="Helvetica" w:eastAsia="宋体" w:hAnsi="Helvetica" w:cs="宋体"/>
          <w:noProof/>
          <w:color w:val="24292F"/>
          <w:kern w:val="0"/>
          <w:sz w:val="24"/>
        </w:rPr>
        <w:drawing>
          <wp:inline distT="0" distB="0" distL="0" distR="0" wp14:anchorId="64C53E9C" wp14:editId="52B18A25">
            <wp:extent cx="5274310" cy="4154805"/>
            <wp:effectExtent l="0" t="0" r="0" b="0"/>
            <wp:docPr id="2" name="图片 2" descr="图片包含 室内, 小, 冰箱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E55" w:rsidRPr="00880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127FA"/>
    <w:multiLevelType w:val="multilevel"/>
    <w:tmpl w:val="A1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93"/>
    <w:rsid w:val="00104001"/>
    <w:rsid w:val="001E28C6"/>
    <w:rsid w:val="002E4668"/>
    <w:rsid w:val="00357E55"/>
    <w:rsid w:val="004A0CE6"/>
    <w:rsid w:val="004A5364"/>
    <w:rsid w:val="005F1B94"/>
    <w:rsid w:val="00672C19"/>
    <w:rsid w:val="007961B2"/>
    <w:rsid w:val="00811897"/>
    <w:rsid w:val="00827792"/>
    <w:rsid w:val="00880EF6"/>
    <w:rsid w:val="008F5701"/>
    <w:rsid w:val="00914D9E"/>
    <w:rsid w:val="00996C0F"/>
    <w:rsid w:val="00AD4D96"/>
    <w:rsid w:val="00C62387"/>
    <w:rsid w:val="00CD74CA"/>
    <w:rsid w:val="00E67B03"/>
    <w:rsid w:val="00E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C036"/>
  <w15:chartTrackingRefBased/>
  <w15:docId w15:val="{C308CBE0-FAF7-334D-A251-892835B2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0C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A0CE6"/>
    <w:rPr>
      <w:b/>
      <w:bCs/>
    </w:rPr>
  </w:style>
  <w:style w:type="character" w:customStyle="1" w:styleId="20">
    <w:name w:val="标题 2 字符"/>
    <w:basedOn w:val="a0"/>
    <w:link w:val="2"/>
    <w:uiPriority w:val="9"/>
    <w:rsid w:val="004A0CE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4A0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0CE6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A0CE6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5F1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Jingxian</dc:creator>
  <cp:keywords/>
  <dc:description/>
  <cp:lastModifiedBy>Zhao, Jingxian</cp:lastModifiedBy>
  <cp:revision>17</cp:revision>
  <dcterms:created xsi:type="dcterms:W3CDTF">2022-05-31T08:38:00Z</dcterms:created>
  <dcterms:modified xsi:type="dcterms:W3CDTF">2022-06-01T01:50:00Z</dcterms:modified>
</cp:coreProperties>
</file>