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E14" w:rsidRDefault="00B74CB8">
      <w:pPr>
        <w:rPr>
          <w:rFonts w:hint="eastAsia"/>
        </w:rPr>
      </w:pPr>
      <w:r>
        <w:rPr>
          <w:rFonts w:hint="eastAsia"/>
        </w:rPr>
        <w:t>人设</w:t>
      </w:r>
    </w:p>
    <w:p w:rsidR="00AA1694" w:rsidRDefault="00AA1694">
      <w:pPr>
        <w:rPr>
          <w:rFonts w:hint="eastAsia"/>
        </w:rPr>
      </w:pPr>
      <w:r>
        <w:rPr>
          <w:rFonts w:hint="eastAsia"/>
        </w:rPr>
        <w:t>1</w:t>
      </w:r>
    </w:p>
    <w:p w:rsidR="00B74CB8" w:rsidRDefault="00B74CB8">
      <w:pPr>
        <w:rPr>
          <w:rFonts w:hint="eastAsia"/>
        </w:rPr>
      </w:pPr>
      <w:r>
        <w:rPr>
          <w:rFonts w:hint="eastAsia"/>
        </w:rPr>
        <w:t>姓名：高艳雷</w:t>
      </w:r>
    </w:p>
    <w:p w:rsidR="00B74CB8" w:rsidRDefault="00B74CB8">
      <w:pPr>
        <w:rPr>
          <w:rFonts w:hint="eastAsia"/>
        </w:rPr>
      </w:pPr>
      <w:r>
        <w:rPr>
          <w:rFonts w:hint="eastAsia"/>
        </w:rPr>
        <w:t>年龄：</w:t>
      </w:r>
      <w:r>
        <w:rPr>
          <w:rFonts w:hint="eastAsia"/>
        </w:rPr>
        <w:t>25</w:t>
      </w:r>
    </w:p>
    <w:p w:rsidR="00B74CB8" w:rsidRDefault="00B74CB8">
      <w:pPr>
        <w:rPr>
          <w:rFonts w:hint="eastAsia"/>
        </w:rPr>
      </w:pPr>
      <w:r>
        <w:rPr>
          <w:rFonts w:hint="eastAsia"/>
        </w:rPr>
        <w:t>性别：男</w:t>
      </w:r>
    </w:p>
    <w:p w:rsidR="00B74CB8" w:rsidRDefault="00B74CB8">
      <w:pPr>
        <w:rPr>
          <w:rFonts w:hint="eastAsia"/>
        </w:rPr>
      </w:pPr>
      <w:r>
        <w:rPr>
          <w:rFonts w:hint="eastAsia"/>
        </w:rPr>
        <w:t>主要事迹与经历：法学硕士毕业后想继续读博士，但家里的父母却执意希望他放弃学业，回到家乡娶妻生子完成传宗接代的任务，因为其年龄在其家乡已属于大龄剩男，高因此与家中发生了激烈的争执，最后被送入网戒中心，在经历了无数次电击之后精神失常，重度精神分裂，见人就叫谢谢杨叔，最后被父母接出网戒中心送入北京治疗</w:t>
      </w:r>
    </w:p>
    <w:p w:rsidR="00B74CB8" w:rsidRDefault="00B74CB8">
      <w:pPr>
        <w:rPr>
          <w:rFonts w:hint="eastAsia"/>
        </w:rPr>
      </w:pPr>
      <w:r>
        <w:rPr>
          <w:rFonts w:hint="eastAsia"/>
        </w:rPr>
        <w:t>性格：对人友善但对法理近乎固执的追求，因此在进入网戒中心后无法接受这个与法律格格不入的世界而数次顶撞杨永信，最终在巨大的矛盾之下身心崩溃</w:t>
      </w:r>
    </w:p>
    <w:p w:rsidR="00AA1694" w:rsidRDefault="00AA1694">
      <w:pPr>
        <w:rPr>
          <w:rFonts w:hint="eastAsia"/>
        </w:rPr>
      </w:pPr>
      <w:r>
        <w:rPr>
          <w:rFonts w:hint="eastAsia"/>
        </w:rPr>
        <w:t>2</w:t>
      </w:r>
    </w:p>
    <w:p w:rsidR="00B74CB8" w:rsidRDefault="00B74CB8">
      <w:pPr>
        <w:rPr>
          <w:rFonts w:hint="eastAsia"/>
        </w:rPr>
      </w:pPr>
      <w:r>
        <w:rPr>
          <w:rFonts w:hint="eastAsia"/>
        </w:rPr>
        <w:t>姓名：武</w:t>
      </w:r>
      <w:r w:rsidR="001676B2">
        <w:rPr>
          <w:rFonts w:hint="eastAsia"/>
        </w:rPr>
        <w:t>旭影</w:t>
      </w:r>
    </w:p>
    <w:p w:rsidR="001676B2" w:rsidRDefault="001676B2">
      <w:pPr>
        <w:rPr>
          <w:rFonts w:hint="eastAsia"/>
        </w:rPr>
      </w:pPr>
      <w:r>
        <w:rPr>
          <w:rFonts w:hint="eastAsia"/>
        </w:rPr>
        <w:t>年龄：</w:t>
      </w:r>
      <w:r>
        <w:rPr>
          <w:rFonts w:hint="eastAsia"/>
        </w:rPr>
        <w:t>22</w:t>
      </w:r>
    </w:p>
    <w:p w:rsidR="001676B2" w:rsidRDefault="001676B2">
      <w:pPr>
        <w:rPr>
          <w:rFonts w:hint="eastAsia"/>
        </w:rPr>
      </w:pPr>
      <w:r>
        <w:rPr>
          <w:rFonts w:hint="eastAsia"/>
        </w:rPr>
        <w:t>性别：女</w:t>
      </w:r>
    </w:p>
    <w:p w:rsidR="001676B2" w:rsidRDefault="001676B2">
      <w:pPr>
        <w:rPr>
          <w:rFonts w:hint="eastAsia"/>
        </w:rPr>
      </w:pPr>
      <w:r>
        <w:rPr>
          <w:rFonts w:hint="eastAsia"/>
        </w:rPr>
        <w:t>主要事迹与经历：心理学大学生，因父母强烈的控制欲，不满其男友，为阻止与男友相恋，将武以“网上认识男友”为由送入网戒中心，其父母在儿时为尽过抚养义务，在生病时未对其有过一丝照料，却以父女，母女身份强行绑架武，武进入网戒中心，因专业知识而洞悉了杨永信的手段，策略性顺从，最终顺利出院，与父母一刀两断，同男友结婚并就读心理学硕士</w:t>
      </w:r>
    </w:p>
    <w:p w:rsidR="001676B2" w:rsidRDefault="001676B2">
      <w:pPr>
        <w:rPr>
          <w:rFonts w:hint="eastAsia"/>
        </w:rPr>
      </w:pPr>
      <w:r>
        <w:rPr>
          <w:rFonts w:hint="eastAsia"/>
        </w:rPr>
        <w:t>性格：独立自主，</w:t>
      </w:r>
      <w:r w:rsidR="00AA1694">
        <w:rPr>
          <w:rFonts w:hint="eastAsia"/>
        </w:rPr>
        <w:t>冷静理智，遇到突发变故能立刻冷静下来并用自己的专业知识保护自己，也因此使她成为了网戒中心为数不多的未留下严重创伤的人</w:t>
      </w:r>
    </w:p>
    <w:p w:rsidR="00AA1694" w:rsidRDefault="00AA1694">
      <w:pPr>
        <w:rPr>
          <w:rFonts w:hint="eastAsia"/>
        </w:rPr>
      </w:pPr>
      <w:r>
        <w:rPr>
          <w:rFonts w:hint="eastAsia"/>
        </w:rPr>
        <w:t>3</w:t>
      </w:r>
    </w:p>
    <w:p w:rsidR="00AA1694" w:rsidRDefault="00AA1694">
      <w:pPr>
        <w:rPr>
          <w:rFonts w:hint="eastAsia"/>
        </w:rPr>
      </w:pPr>
      <w:r>
        <w:rPr>
          <w:rFonts w:hint="eastAsia"/>
        </w:rPr>
        <w:t>姓名：顾大军</w:t>
      </w:r>
    </w:p>
    <w:p w:rsidR="00AA1694" w:rsidRDefault="00AA1694">
      <w:pPr>
        <w:rPr>
          <w:rFonts w:hint="eastAsia"/>
        </w:rPr>
      </w:pPr>
      <w:r>
        <w:rPr>
          <w:rFonts w:hint="eastAsia"/>
        </w:rPr>
        <w:t>年龄：</w:t>
      </w:r>
      <w:r w:rsidR="002224BE">
        <w:rPr>
          <w:rFonts w:hint="eastAsia"/>
        </w:rPr>
        <w:t>23</w:t>
      </w:r>
      <w:r w:rsidR="002224BE">
        <w:rPr>
          <w:rFonts w:hint="eastAsia"/>
        </w:rPr>
        <w:t>（父亲为了让他早结婚，改大了一岁，实际只有</w:t>
      </w:r>
      <w:r w:rsidR="002224BE">
        <w:rPr>
          <w:rFonts w:hint="eastAsia"/>
        </w:rPr>
        <w:t>22</w:t>
      </w:r>
      <w:r w:rsidR="002224BE">
        <w:rPr>
          <w:rFonts w:hint="eastAsia"/>
        </w:rPr>
        <w:t>）</w:t>
      </w:r>
    </w:p>
    <w:p w:rsidR="00AA1694" w:rsidRDefault="00AA1694">
      <w:pPr>
        <w:rPr>
          <w:rFonts w:hint="eastAsia"/>
        </w:rPr>
      </w:pPr>
      <w:r>
        <w:rPr>
          <w:rFonts w:hint="eastAsia"/>
        </w:rPr>
        <w:t>性别：男</w:t>
      </w:r>
    </w:p>
    <w:p w:rsidR="00AA1694" w:rsidRDefault="00AA1694">
      <w:pPr>
        <w:rPr>
          <w:rFonts w:hint="eastAsia"/>
        </w:rPr>
      </w:pPr>
      <w:r>
        <w:rPr>
          <w:rFonts w:hint="eastAsia"/>
        </w:rPr>
        <w:t>主要事迹与经历：</w:t>
      </w:r>
      <w:r w:rsidR="002224BE">
        <w:rPr>
          <w:rFonts w:hint="eastAsia"/>
        </w:rPr>
        <w:t>被做生意的父母固定好人生，继承家业，结婚生子，因父母不满而送入部队，有过从军经历，在父母的逼迫下被迫结婚，曾因婚后上网被暴力的父亲抽了</w:t>
      </w:r>
      <w:r w:rsidR="002224BE">
        <w:rPr>
          <w:rFonts w:hint="eastAsia"/>
        </w:rPr>
        <w:t>100</w:t>
      </w:r>
      <w:r w:rsidR="002224BE">
        <w:rPr>
          <w:rFonts w:hint="eastAsia"/>
        </w:rPr>
        <w:t>皮带，但顾大军毫不在乎，起身继续上网，为了得到孩子，妻子诱惑顾大军使自己怀孕，但顾大军并不喜爱这个在阴谋中诞生的孩子，终被其父母以父亲身患绝症为由骗入临沂网戒中心</w:t>
      </w:r>
    </w:p>
    <w:p w:rsidR="002224BE" w:rsidRDefault="002224BE">
      <w:pPr>
        <w:rPr>
          <w:rFonts w:hint="eastAsia"/>
        </w:rPr>
      </w:pPr>
      <w:r>
        <w:rPr>
          <w:rFonts w:hint="eastAsia"/>
        </w:rPr>
        <w:t>性格：憨厚耿直，但对</w:t>
      </w:r>
      <w:r w:rsidR="00AC7EA2">
        <w:rPr>
          <w:rFonts w:hint="eastAsia"/>
        </w:rPr>
        <w:t>父母的操控有极大的叛逆心</w:t>
      </w:r>
    </w:p>
    <w:p w:rsidR="00AC7EA2" w:rsidRDefault="00AC7EA2">
      <w:pPr>
        <w:rPr>
          <w:rFonts w:hint="eastAsia"/>
        </w:rPr>
      </w:pPr>
      <w:r>
        <w:rPr>
          <w:rFonts w:hint="eastAsia"/>
        </w:rPr>
        <w:t>同期另有一个转业军人池力康，因为性无能被身为医生的妻子送入网戒中心，并坚信电击可以治好池力康的性无能</w:t>
      </w:r>
    </w:p>
    <w:p w:rsidR="00AC7EA2" w:rsidRDefault="00AC7EA2">
      <w:pPr>
        <w:rPr>
          <w:rFonts w:hint="eastAsia"/>
        </w:rPr>
      </w:pPr>
      <w:r>
        <w:rPr>
          <w:rFonts w:hint="eastAsia"/>
        </w:rPr>
        <w:t>4</w:t>
      </w:r>
    </w:p>
    <w:p w:rsidR="00AC7EA2" w:rsidRDefault="00AC7EA2">
      <w:pPr>
        <w:rPr>
          <w:rFonts w:hint="eastAsia"/>
        </w:rPr>
      </w:pPr>
      <w:r>
        <w:rPr>
          <w:rFonts w:hint="eastAsia"/>
        </w:rPr>
        <w:t>姓名：米永津</w:t>
      </w:r>
    </w:p>
    <w:p w:rsidR="00AC7EA2" w:rsidRDefault="00AC7EA2">
      <w:pPr>
        <w:rPr>
          <w:rFonts w:hint="eastAsia"/>
        </w:rPr>
      </w:pPr>
      <w:r>
        <w:rPr>
          <w:rFonts w:hint="eastAsia"/>
        </w:rPr>
        <w:t>年龄：</w:t>
      </w:r>
      <w:r>
        <w:rPr>
          <w:rFonts w:hint="eastAsia"/>
        </w:rPr>
        <w:t>18</w:t>
      </w:r>
    </w:p>
    <w:p w:rsidR="00AC7EA2" w:rsidRDefault="00AC7EA2">
      <w:pPr>
        <w:rPr>
          <w:rFonts w:hint="eastAsia"/>
        </w:rPr>
      </w:pPr>
      <w:r>
        <w:rPr>
          <w:rFonts w:hint="eastAsia"/>
        </w:rPr>
        <w:t>性别：男</w:t>
      </w:r>
    </w:p>
    <w:p w:rsidR="00AC7EA2" w:rsidRDefault="00AC7EA2">
      <w:pPr>
        <w:rPr>
          <w:rFonts w:hint="eastAsia"/>
        </w:rPr>
      </w:pPr>
      <w:r>
        <w:rPr>
          <w:rFonts w:hint="eastAsia"/>
        </w:rPr>
        <w:t>主要事迹与经历：因</w:t>
      </w:r>
      <w:r w:rsidR="00A82AF1">
        <w:rPr>
          <w:rFonts w:hint="eastAsia"/>
        </w:rPr>
        <w:t>父母从不对其进行性教育，却又在</w:t>
      </w:r>
      <w:r w:rsidR="00A82AF1">
        <w:rPr>
          <w:rFonts w:hint="eastAsia"/>
        </w:rPr>
        <w:t>12</w:t>
      </w:r>
      <w:r w:rsidR="00A82AF1">
        <w:rPr>
          <w:rFonts w:hint="eastAsia"/>
        </w:rPr>
        <w:t>岁时看到了母亲的黄色刊物及父母的性生活而从此因不能正确对待性产生了扭曲，有趣的是原本杨永信不打算收治他，却因为一句男盗女娼，杨永信认为自己受到了侮辱，立刻下令让米永津入院</w:t>
      </w:r>
    </w:p>
    <w:p w:rsidR="00A82AF1" w:rsidRDefault="00A82AF1">
      <w:r>
        <w:rPr>
          <w:rFonts w:hint="eastAsia"/>
        </w:rPr>
        <w:t>性格：叛逆，内里内向自卑，对男女之事因错误的认识和引导而充满偏见</w:t>
      </w:r>
      <w:bookmarkStart w:id="0" w:name="_GoBack"/>
      <w:bookmarkEnd w:id="0"/>
    </w:p>
    <w:sectPr w:rsidR="00A82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5AA"/>
    <w:rsid w:val="001676B2"/>
    <w:rsid w:val="002224BE"/>
    <w:rsid w:val="007B5E14"/>
    <w:rsid w:val="00A82AF1"/>
    <w:rsid w:val="00AA1694"/>
    <w:rsid w:val="00AC7EA2"/>
    <w:rsid w:val="00B135AA"/>
    <w:rsid w:val="00B7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2019-03-23T08:09:00Z</dcterms:created>
  <dcterms:modified xsi:type="dcterms:W3CDTF">2019-03-23T09:08:00Z</dcterms:modified>
</cp:coreProperties>
</file>