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k="http://schemas.microsoft.com/office/drawing/2018/sketchyshapes" xmlns:a14="http://schemas.microsoft.com/office/drawing/2010/main" mc:Ignorable="w14 w15 w16se w16cid w16 w16cex w16sdtdh w16sdtfl w16du wp14">
  <w:body>
    <w:p w:rsidR="003476C6" w:rsidP="003476C6" w:rsidRDefault="003476C6" w14:paraId="1DFC516D" w14:textId="77777777">
      <w:pPr>
        <w:spacing w:line="276" w:lineRule="auto"/>
        <w:jc w:val="center"/>
        <w:rPr>
          <w:rFonts w:ascii="SimSun" w:hAnsi="SimSun" w:cstheme="minorHAnsi"/>
          <w:b/>
          <w:sz w:val="52"/>
          <w:szCs w:val="52"/>
        </w:rPr>
      </w:pPr>
      <w:r>
        <w:rPr>
          <w:rFonts w:hint="eastAsia"/>
        </w:rPr>
        <w:tab/>
      </w:r>
    </w:p>
    <w:p w:rsidR="003476C6" w:rsidP="003476C6" w:rsidRDefault="003476C6" w14:paraId="73CC7C84" w14:textId="77777777">
      <w:pPr>
        <w:spacing w:line="276" w:lineRule="auto"/>
        <w:jc w:val="center"/>
        <w:rPr>
          <w:rFonts w:ascii="SimSun" w:hAnsi="SimSun" w:cstheme="minorHAnsi"/>
          <w:b/>
          <w:sz w:val="52"/>
          <w:szCs w:val="52"/>
        </w:rPr>
      </w:pPr>
    </w:p>
    <w:p w:rsidR="003476C6" w:rsidP="003476C6" w:rsidRDefault="003476C6" w14:paraId="06D1BD75" w14:textId="77777777">
      <w:pPr>
        <w:spacing w:line="276" w:lineRule="auto"/>
        <w:jc w:val="center"/>
        <w:rPr>
          <w:rFonts w:ascii="SimSun" w:hAnsi="SimSun" w:cstheme="minorHAnsi"/>
          <w:b/>
          <w:sz w:val="52"/>
          <w:szCs w:val="52"/>
        </w:rPr>
      </w:pPr>
    </w:p>
    <w:p w:rsidR="003476C6" w:rsidP="003476C6" w:rsidRDefault="003476C6" w14:paraId="375DDB64" w14:textId="37E31D66">
      <w:pPr>
        <w:spacing w:line="276" w:lineRule="auto"/>
        <w:jc w:val="center"/>
        <w:rPr>
          <w:rFonts w:ascii="SimSun" w:hAnsi="SimSun" w:cstheme="minorHAnsi"/>
          <w:b/>
          <w:sz w:val="52"/>
          <w:szCs w:val="52"/>
        </w:rPr>
      </w:pPr>
      <w:proofErr w:type="spellStart"/>
      <w:r>
        <w:rPr>
          <w:rFonts w:ascii="SimSun" w:hAnsi="SimSun" w:cstheme="minorHAnsi"/>
          <w:b/>
          <w:sz w:val="52"/>
          <w:szCs w:val="52"/>
        </w:rPr>
        <w:t>EnOS</w:t>
      </w:r>
      <w:proofErr w:type="spellEnd"/>
      <w:r>
        <w:rPr>
          <w:rFonts w:ascii="SimSun" w:hAnsi="SimSun" w:cstheme="minorHAnsi"/>
          <w:b/>
          <w:sz w:val="52"/>
          <w:szCs w:val="52"/>
        </w:rPr>
        <w:t xml:space="preserve"> </w:t>
      </w:r>
      <w:r>
        <w:rPr>
          <w:rFonts w:hint="eastAsia" w:ascii="SimSun" w:hAnsi="SimSun" w:cstheme="minorHAnsi"/>
          <w:b/>
          <w:sz w:val="52"/>
          <w:szCs w:val="52"/>
        </w:rPr>
        <w:t>Edge EGC</w:t>
      </w:r>
      <w:r>
        <w:rPr>
          <w:rFonts w:ascii="SimSun" w:hAnsi="SimSun" w:cstheme="minorHAnsi"/>
          <w:b/>
          <w:sz w:val="52"/>
          <w:szCs w:val="52"/>
        </w:rPr>
        <w:t xml:space="preserve"> 2.</w:t>
      </w:r>
      <w:r>
        <w:rPr>
          <w:rFonts w:hint="eastAsia" w:ascii="SimSun" w:hAnsi="SimSun" w:cstheme="minorHAnsi"/>
          <w:b/>
          <w:sz w:val="52"/>
          <w:szCs w:val="52"/>
        </w:rPr>
        <w:t>4.</w:t>
      </w:r>
      <w:r w:rsidR="00323E0A">
        <w:rPr>
          <w:rFonts w:hint="eastAsia" w:ascii="SimSun" w:hAnsi="SimSun" w:cstheme="minorHAnsi"/>
          <w:b/>
          <w:sz w:val="52"/>
          <w:szCs w:val="52"/>
        </w:rPr>
        <w:t>7</w:t>
      </w:r>
      <w:r>
        <w:rPr>
          <w:rFonts w:ascii="SimSun" w:hAnsi="SimSun" w:cstheme="minorHAnsi"/>
          <w:b/>
          <w:sz w:val="52"/>
          <w:szCs w:val="52"/>
        </w:rPr>
        <w:t xml:space="preserve"> </w:t>
      </w:r>
    </w:p>
    <w:p w:rsidR="003476C6" w:rsidP="003476C6" w:rsidRDefault="003476C6" w14:paraId="26B65369" w14:textId="31F6EBAF">
      <w:pPr>
        <w:spacing w:line="276" w:lineRule="auto"/>
        <w:jc w:val="center"/>
        <w:rPr>
          <w:rFonts w:ascii="SimSun" w:hAnsi="SimSun" w:cstheme="minorHAnsi"/>
          <w:b/>
          <w:sz w:val="52"/>
          <w:szCs w:val="52"/>
        </w:rPr>
      </w:pPr>
      <w:r>
        <w:rPr>
          <w:rFonts w:hint="eastAsia" w:ascii="SimSun" w:hAnsi="SimSun" w:cstheme="minorHAnsi"/>
          <w:b/>
          <w:sz w:val="52"/>
          <w:szCs w:val="52"/>
        </w:rPr>
        <w:t>Trouble</w:t>
      </w:r>
      <w:r>
        <w:rPr>
          <w:rFonts w:ascii="SimSun" w:hAnsi="SimSun" w:cstheme="minorHAnsi"/>
          <w:b/>
          <w:sz w:val="52"/>
          <w:szCs w:val="52"/>
        </w:rPr>
        <w:t xml:space="preserve"> S</w:t>
      </w:r>
      <w:r>
        <w:rPr>
          <w:rFonts w:hint="eastAsia" w:ascii="SimSun" w:hAnsi="SimSun" w:cstheme="minorHAnsi"/>
          <w:b/>
          <w:sz w:val="52"/>
          <w:szCs w:val="52"/>
        </w:rPr>
        <w:t>hooting</w:t>
      </w:r>
      <w:r>
        <w:rPr>
          <w:rFonts w:ascii="SimSun" w:hAnsi="SimSun" w:cstheme="minorHAnsi"/>
          <w:b/>
          <w:sz w:val="52"/>
          <w:szCs w:val="52"/>
        </w:rPr>
        <w:t xml:space="preserve"> </w:t>
      </w:r>
      <w:r>
        <w:rPr>
          <w:rFonts w:hint="eastAsia" w:ascii="SimSun" w:hAnsi="SimSun" w:cstheme="minorHAnsi"/>
          <w:b/>
          <w:sz w:val="52"/>
          <w:szCs w:val="52"/>
        </w:rPr>
        <w:t>Manual</w:t>
      </w:r>
    </w:p>
    <w:p w:rsidR="003476C6" w:rsidRDefault="003476C6" w14:paraId="68BC612D" w14:textId="77777777">
      <w:pPr>
        <w:widowControl/>
        <w:spacing w:line="240" w:lineRule="auto"/>
        <w:jc w:val="left"/>
        <w:rPr>
          <w:rFonts w:ascii="SimSun" w:hAnsi="SimSun" w:cstheme="minorHAnsi"/>
          <w:b/>
          <w:sz w:val="52"/>
          <w:szCs w:val="52"/>
        </w:rPr>
      </w:pPr>
      <w:r>
        <w:rPr>
          <w:rFonts w:hint="eastAsia" w:ascii="SimSun" w:hAnsi="SimSun" w:cstheme="minorHAnsi"/>
          <w:b/>
          <w:sz w:val="52"/>
          <w:szCs w:val="52"/>
        </w:rPr>
        <w:br w:type="page"/>
      </w:r>
    </w:p>
    <w:sdt>
      <w:sdtPr>
        <w:id w:val="-1453776019"/>
        <w:docPartObj>
          <w:docPartGallery w:val="Table of Contents"/>
          <w:docPartUnique/>
        </w:docPartObj>
        <w:rPr>
          <w:rFonts w:ascii="等线" w:hAnsi="等线" w:eastAsia="SimSun" w:cs="" w:asciiTheme="minorAscii" w:hAnsiTheme="minorAscii" w:cstheme="minorBidi"/>
          <w:color w:val="auto"/>
          <w:kern w:val="2"/>
          <w:sz w:val="24"/>
          <w:szCs w:val="24"/>
          <w:lang w:val="zh-CN"/>
        </w:rPr>
      </w:sdtPr>
      <w:sdtEndPr>
        <w:rPr>
          <w:rFonts w:ascii="等线" w:hAnsi="等线" w:eastAsia="SimSun" w:cs="" w:asciiTheme="minorAscii" w:hAnsiTheme="minorAscii" w:cstheme="minorBidi"/>
          <w:color w:val="auto"/>
          <w:sz w:val="48"/>
          <w:szCs w:val="48"/>
          <w:lang w:val="en-US"/>
        </w:rPr>
      </w:sdtEndPr>
      <w:sdtContent>
        <w:p w:rsidR="000A26E0" w:rsidRDefault="000A26E0" w14:paraId="53FE913C" w14:textId="4A2190CC">
          <w:pPr>
            <w:pStyle w:val="TOCHeading"/>
          </w:pPr>
          <w:r>
            <w:rPr>
              <w:rFonts w:hint="eastAsia"/>
              <w:lang w:val="zh-CN"/>
            </w:rPr>
            <w:t>Content</w:t>
          </w:r>
        </w:p>
        <w:p w:rsidR="0080674A" w:rsidRDefault="000A26E0" w14:paraId="72668668" w14:textId="79E51980">
          <w:pPr>
            <w:pStyle w:val="TOC1"/>
            <w:tabs>
              <w:tab w:val="left" w:pos="420"/>
              <w:tab w:val="right" w:leader="dot" w:pos="10456"/>
            </w:tabs>
            <w:rPr>
              <w:rFonts w:eastAsiaTheme="minorEastAsia"/>
              <w:noProof/>
              <w:sz w:val="22"/>
              <w:szCs w:val="24"/>
              <w14:ligatures w14:val="standardContextual"/>
            </w:rPr>
          </w:pPr>
          <w:r>
            <w:fldChar w:fldCharType="begin"/>
          </w:r>
          <w:r>
            <w:instrText xml:space="preserve"> TOC \o "1-3" \h \z \u </w:instrText>
          </w:r>
          <w:r>
            <w:fldChar w:fldCharType="separate"/>
          </w:r>
          <w:hyperlink w:history="1" w:anchor="_Toc193702171">
            <w:r w:rsidRPr="00970AB1" w:rsidR="0080674A">
              <w:rPr>
                <w:rStyle w:val="Hyperlink"/>
                <w:rFonts w:hint="eastAsia"/>
                <w:noProof/>
              </w:rPr>
              <w:t>1.</w:t>
            </w:r>
            <w:r w:rsidR="0080674A">
              <w:rPr>
                <w:rFonts w:hint="eastAsia" w:eastAsiaTheme="minorEastAsia"/>
                <w:noProof/>
                <w:sz w:val="22"/>
                <w:szCs w:val="24"/>
                <w14:ligatures w14:val="standardContextual"/>
              </w:rPr>
              <w:tab/>
            </w:r>
            <w:r w:rsidRPr="00970AB1" w:rsidR="0080674A">
              <w:rPr>
                <w:rStyle w:val="Hyperlink"/>
                <w:rFonts w:hint="eastAsia"/>
                <w:noProof/>
              </w:rPr>
              <w:t>Basic Operations</w:t>
            </w:r>
            <w:r w:rsidR="0080674A">
              <w:rPr>
                <w:rFonts w:hint="eastAsia"/>
                <w:noProof/>
                <w:webHidden/>
              </w:rPr>
              <w:tab/>
            </w:r>
            <w:r w:rsidR="0080674A">
              <w:rPr>
                <w:rFonts w:hint="eastAsia"/>
                <w:noProof/>
                <w:webHidden/>
              </w:rPr>
              <w:fldChar w:fldCharType="begin"/>
            </w:r>
            <w:r w:rsidR="0080674A">
              <w:rPr>
                <w:rFonts w:hint="eastAsia"/>
                <w:noProof/>
                <w:webHidden/>
              </w:rPr>
              <w:instrText xml:space="preserve"> </w:instrText>
            </w:r>
            <w:r w:rsidR="0080674A">
              <w:rPr>
                <w:noProof/>
                <w:webHidden/>
              </w:rPr>
              <w:instrText>PAGEREF _Toc193702171 \h</w:instrText>
            </w:r>
            <w:r w:rsidR="0080674A">
              <w:rPr>
                <w:rFonts w:hint="eastAsia"/>
                <w:noProof/>
                <w:webHidden/>
              </w:rPr>
              <w:instrText xml:space="preserve"> </w:instrText>
            </w:r>
            <w:r w:rsidR="0080674A">
              <w:rPr>
                <w:rFonts w:hint="eastAsia"/>
                <w:noProof/>
                <w:webHidden/>
              </w:rPr>
            </w:r>
            <w:r w:rsidR="0080674A">
              <w:rPr>
                <w:rFonts w:hint="eastAsia"/>
                <w:noProof/>
                <w:webHidden/>
              </w:rPr>
              <w:fldChar w:fldCharType="separate"/>
            </w:r>
            <w:r w:rsidR="0080674A">
              <w:rPr>
                <w:rFonts w:hint="eastAsia"/>
                <w:noProof/>
                <w:webHidden/>
              </w:rPr>
              <w:t>4</w:t>
            </w:r>
            <w:r w:rsidR="0080674A">
              <w:rPr>
                <w:rFonts w:hint="eastAsia"/>
                <w:noProof/>
                <w:webHidden/>
              </w:rPr>
              <w:fldChar w:fldCharType="end"/>
            </w:r>
          </w:hyperlink>
        </w:p>
        <w:p w:rsidR="0080674A" w:rsidRDefault="0080674A" w14:paraId="623F4122" w14:textId="5ED73B04">
          <w:pPr>
            <w:pStyle w:val="TOC2"/>
            <w:tabs>
              <w:tab w:val="right" w:leader="dot" w:pos="10456"/>
            </w:tabs>
            <w:ind w:left="480"/>
            <w:rPr>
              <w:rFonts w:eastAsiaTheme="minorEastAsia"/>
              <w:noProof/>
              <w:sz w:val="22"/>
              <w:szCs w:val="24"/>
              <w14:ligatures w14:val="standardContextual"/>
            </w:rPr>
          </w:pPr>
          <w:hyperlink w:history="1" w:anchor="_Toc193702172">
            <w:r w:rsidRPr="00970AB1">
              <w:rPr>
                <w:rStyle w:val="Hyperlink"/>
                <w:rFonts w:hint="eastAsia"/>
                <w:noProof/>
              </w:rPr>
              <w:t>1.1 Local Operations Interface Login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_Toc193702172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rsidR="0080674A" w:rsidRDefault="0080674A" w14:paraId="2FB2B136" w14:textId="4B3CC4DF">
          <w:pPr>
            <w:pStyle w:val="TOC2"/>
            <w:tabs>
              <w:tab w:val="right" w:leader="dot" w:pos="10456"/>
            </w:tabs>
            <w:ind w:left="480"/>
            <w:rPr>
              <w:rFonts w:eastAsiaTheme="minorEastAsia"/>
              <w:noProof/>
              <w:sz w:val="22"/>
              <w:szCs w:val="24"/>
              <w14:ligatures w14:val="standardContextual"/>
            </w:rPr>
          </w:pPr>
          <w:hyperlink w:history="1" w:anchor="_Toc193702173">
            <w:r w:rsidRPr="00970AB1">
              <w:rPr>
                <w:rStyle w:val="Hyperlink"/>
                <w:rFonts w:hint="eastAsia"/>
                <w:noProof/>
              </w:rPr>
              <w:t>1.2 EGC Strategy Configuration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_Toc193702173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rsidR="0080674A" w:rsidRDefault="0080674A" w14:paraId="754521C1" w14:textId="18D0FDE5">
          <w:pPr>
            <w:pStyle w:val="TOC3"/>
            <w:tabs>
              <w:tab w:val="right" w:leader="dot" w:pos="10456"/>
            </w:tabs>
            <w:ind w:left="960"/>
            <w:rPr>
              <w:rFonts w:eastAsiaTheme="minorEastAsia"/>
              <w:noProof/>
              <w:sz w:val="22"/>
              <w:szCs w:val="24"/>
              <w14:ligatures w14:val="standardContextual"/>
            </w:rPr>
          </w:pPr>
          <w:hyperlink w:history="1" w:anchor="_Toc193702174">
            <w:r w:rsidRPr="00970AB1">
              <w:rPr>
                <w:rStyle w:val="Hyperlink"/>
                <w:rFonts w:hint="eastAsia"/>
                <w:noProof/>
              </w:rPr>
              <w:t>1.2.1 Creating Control Strategy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_Toc193702174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rsidR="0080674A" w:rsidRDefault="0080674A" w14:paraId="782CF1B4" w14:textId="598DC551">
          <w:pPr>
            <w:pStyle w:val="TOC3"/>
            <w:tabs>
              <w:tab w:val="left" w:pos="1760"/>
              <w:tab w:val="right" w:leader="dot" w:pos="10456"/>
            </w:tabs>
            <w:ind w:left="960"/>
            <w:rPr>
              <w:rFonts w:eastAsiaTheme="minorEastAsia"/>
              <w:noProof/>
              <w:sz w:val="22"/>
              <w:szCs w:val="24"/>
              <w14:ligatures w14:val="standardContextual"/>
            </w:rPr>
          </w:pPr>
          <w:hyperlink w:history="1" w:anchor="_Toc193702175">
            <w:r w:rsidRPr="00970AB1">
              <w:rPr>
                <w:rStyle w:val="Hyperlink"/>
                <w:rFonts w:hint="eastAsia"/>
                <w:noProof/>
              </w:rPr>
              <w:t>1.2.2</w:t>
            </w:r>
            <w:r>
              <w:rPr>
                <w:rFonts w:hint="eastAsia" w:eastAsiaTheme="minorEastAsia"/>
                <w:noProof/>
                <w:sz w:val="22"/>
                <w:szCs w:val="24"/>
                <w14:ligatures w14:val="standardContextual"/>
              </w:rPr>
              <w:tab/>
            </w:r>
            <w:r w:rsidRPr="00970AB1">
              <w:rPr>
                <w:rStyle w:val="Hyperlink"/>
                <w:rFonts w:hint="eastAsia"/>
                <w:noProof/>
              </w:rPr>
              <w:t>Local Operations Interface Configuration Control Strategy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_Toc193702175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rsidR="0080674A" w:rsidRDefault="0080674A" w14:paraId="6F418BAF" w14:textId="21341663">
          <w:pPr>
            <w:pStyle w:val="TOC2"/>
            <w:tabs>
              <w:tab w:val="right" w:leader="dot" w:pos="10456"/>
            </w:tabs>
            <w:ind w:left="480"/>
            <w:rPr>
              <w:rFonts w:eastAsiaTheme="minorEastAsia"/>
              <w:noProof/>
              <w:sz w:val="22"/>
              <w:szCs w:val="24"/>
              <w14:ligatures w14:val="standardContextual"/>
            </w:rPr>
          </w:pPr>
          <w:hyperlink w:history="1" w:anchor="_Toc193702176">
            <w:r w:rsidRPr="00970AB1">
              <w:rPr>
                <w:rStyle w:val="Hyperlink"/>
                <w:rFonts w:hint="eastAsia"/>
                <w:noProof/>
              </w:rPr>
              <w:t>1.3 Modify Log Level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_Toc193702176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rsidR="0080674A" w:rsidRDefault="0080674A" w14:paraId="4098BE2C" w14:textId="7EBF026A">
          <w:pPr>
            <w:pStyle w:val="TOC2"/>
            <w:tabs>
              <w:tab w:val="right" w:leader="dot" w:pos="10456"/>
            </w:tabs>
            <w:ind w:left="480"/>
            <w:rPr>
              <w:rFonts w:eastAsiaTheme="minorEastAsia"/>
              <w:noProof/>
              <w:sz w:val="22"/>
              <w:szCs w:val="24"/>
              <w14:ligatures w14:val="standardContextual"/>
            </w:rPr>
          </w:pPr>
          <w:hyperlink w:history="1" w:anchor="_Toc193702177">
            <w:r w:rsidRPr="00970AB1">
              <w:rPr>
                <w:rStyle w:val="Hyperlink"/>
                <w:rFonts w:hint="eastAsia"/>
                <w:noProof/>
              </w:rPr>
              <w:t>1.4 Restart EGC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_Toc193702177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rsidR="0080674A" w:rsidRDefault="0080674A" w14:paraId="3EC472BB" w14:textId="2B86068C">
          <w:pPr>
            <w:pStyle w:val="TOC2"/>
            <w:tabs>
              <w:tab w:val="right" w:leader="dot" w:pos="10456"/>
            </w:tabs>
            <w:ind w:left="480"/>
            <w:rPr>
              <w:rFonts w:eastAsiaTheme="minorEastAsia"/>
              <w:noProof/>
              <w:sz w:val="22"/>
              <w:szCs w:val="24"/>
              <w14:ligatures w14:val="standardContextual"/>
            </w:rPr>
          </w:pPr>
          <w:hyperlink w:history="1" w:anchor="_Toc193702178">
            <w:r w:rsidRPr="00970AB1">
              <w:rPr>
                <w:rStyle w:val="Hyperlink"/>
                <w:rFonts w:hint="eastAsia"/>
                <w:noProof/>
              </w:rPr>
              <w:t>1.5 Check EGC Strategy Running Status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_Toc193702178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rsidR="0080674A" w:rsidRDefault="0080674A" w14:paraId="1172341F" w14:textId="2725FB2E">
          <w:pPr>
            <w:pStyle w:val="TOC2"/>
            <w:tabs>
              <w:tab w:val="right" w:leader="dot" w:pos="10456"/>
            </w:tabs>
            <w:ind w:left="480"/>
            <w:rPr>
              <w:rFonts w:eastAsiaTheme="minorEastAsia"/>
              <w:noProof/>
              <w:sz w:val="22"/>
              <w:szCs w:val="24"/>
              <w14:ligatures w14:val="standardContextual"/>
            </w:rPr>
          </w:pPr>
          <w:hyperlink w:history="1" w:anchor="_Toc193702179">
            <w:r w:rsidRPr="00970AB1">
              <w:rPr>
                <w:rStyle w:val="Hyperlink"/>
                <w:rFonts w:hint="eastAsia"/>
                <w:noProof/>
              </w:rPr>
              <w:t>1.6 View EGC Logs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_Toc193702179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rsidR="0080674A" w:rsidRDefault="0080674A" w14:paraId="654647FA" w14:textId="6D94A059">
          <w:pPr>
            <w:pStyle w:val="TOC2"/>
            <w:tabs>
              <w:tab w:val="right" w:leader="dot" w:pos="10456"/>
            </w:tabs>
            <w:ind w:left="480"/>
            <w:rPr>
              <w:rFonts w:eastAsiaTheme="minorEastAsia"/>
              <w:noProof/>
              <w:sz w:val="22"/>
              <w:szCs w:val="24"/>
              <w14:ligatures w14:val="standardContextual"/>
            </w:rPr>
          </w:pPr>
          <w:hyperlink w:history="1" w:anchor="_Toc193702180">
            <w:r w:rsidRPr="00970AB1">
              <w:rPr>
                <w:rStyle w:val="Hyperlink"/>
                <w:rFonts w:hint="eastAsia"/>
                <w:noProof/>
              </w:rPr>
              <w:t>1.7 View EGC Application Status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_Toc193702180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rsidR="0080674A" w:rsidRDefault="0080674A" w14:paraId="54441CEF" w14:textId="660D101B">
          <w:pPr>
            <w:pStyle w:val="TOC1"/>
            <w:tabs>
              <w:tab w:val="left" w:pos="420"/>
              <w:tab w:val="right" w:leader="dot" w:pos="10456"/>
            </w:tabs>
            <w:rPr>
              <w:rFonts w:eastAsiaTheme="minorEastAsia"/>
              <w:noProof/>
              <w:sz w:val="22"/>
              <w:szCs w:val="24"/>
              <w14:ligatures w14:val="standardContextual"/>
            </w:rPr>
          </w:pPr>
          <w:hyperlink w:history="1" w:anchor="_Toc193702181">
            <w:r w:rsidRPr="00970AB1">
              <w:rPr>
                <w:rStyle w:val="Hyperlink"/>
                <w:rFonts w:hint="eastAsia"/>
                <w:noProof/>
              </w:rPr>
              <w:t>2.</w:t>
            </w:r>
            <w:r>
              <w:rPr>
                <w:rFonts w:hint="eastAsia" w:eastAsiaTheme="minorEastAsia"/>
                <w:noProof/>
                <w:sz w:val="22"/>
                <w:szCs w:val="24"/>
                <w14:ligatures w14:val="standardContextual"/>
              </w:rPr>
              <w:tab/>
            </w:r>
            <w:r w:rsidRPr="00970AB1">
              <w:rPr>
                <w:rStyle w:val="Hyperlink"/>
                <w:rFonts w:hint="eastAsia"/>
                <w:noProof/>
              </w:rPr>
              <w:t>Case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_Toc193702181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rsidR="0080674A" w:rsidRDefault="0080674A" w14:paraId="5416D1DE" w14:textId="5F441738">
          <w:pPr>
            <w:pStyle w:val="TOC2"/>
            <w:tabs>
              <w:tab w:val="right" w:leader="dot" w:pos="10456"/>
            </w:tabs>
            <w:ind w:left="480"/>
            <w:rPr>
              <w:rFonts w:eastAsiaTheme="minorEastAsia"/>
              <w:noProof/>
              <w:sz w:val="22"/>
              <w:szCs w:val="24"/>
              <w14:ligatures w14:val="standardContextual"/>
            </w:rPr>
          </w:pPr>
          <w:hyperlink w:history="1" w:anchor="_Toc193702182">
            <w:r w:rsidRPr="00970AB1">
              <w:rPr>
                <w:rStyle w:val="Hyperlink"/>
                <w:rFonts w:hint="eastAsia"/>
                <w:noProof/>
              </w:rPr>
              <w:t>2.1 Failed to Load Control Strategy Library (Fault)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_Toc193702182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rsidR="0080674A" w:rsidRDefault="0080674A" w14:paraId="0A7E11B6" w14:textId="7594A9BE">
          <w:pPr>
            <w:pStyle w:val="TOC2"/>
            <w:tabs>
              <w:tab w:val="right" w:leader="dot" w:pos="10456"/>
            </w:tabs>
            <w:ind w:left="480"/>
            <w:rPr>
              <w:rFonts w:eastAsiaTheme="minorEastAsia"/>
              <w:noProof/>
              <w:sz w:val="22"/>
              <w:szCs w:val="24"/>
              <w14:ligatures w14:val="standardContextual"/>
            </w:rPr>
          </w:pPr>
          <w:hyperlink w:history="1" w:anchor="_Toc193702183">
            <w:r w:rsidRPr="00970AB1">
              <w:rPr>
                <w:rStyle w:val="Hyperlink"/>
                <w:rFonts w:hint="eastAsia"/>
                <w:noProof/>
              </w:rPr>
              <w:t>2.2 Failed to Load Control Strategy Library Configuration (Fault)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_Toc193702183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rsidR="0080674A" w:rsidRDefault="0080674A" w14:paraId="217A215A" w14:textId="602830FF">
          <w:pPr>
            <w:pStyle w:val="TOC2"/>
            <w:tabs>
              <w:tab w:val="right" w:leader="dot" w:pos="10456"/>
            </w:tabs>
            <w:ind w:left="480"/>
            <w:rPr>
              <w:rFonts w:eastAsiaTheme="minorEastAsia"/>
              <w:noProof/>
              <w:sz w:val="22"/>
              <w:szCs w:val="24"/>
              <w14:ligatures w14:val="standardContextual"/>
            </w:rPr>
          </w:pPr>
          <w:hyperlink w:history="1" w:anchor="_Toc193702184">
            <w:r w:rsidRPr="00970AB1">
              <w:rPr>
                <w:rStyle w:val="Hyperlink"/>
                <w:rFonts w:hint="eastAsia"/>
                <w:noProof/>
              </w:rPr>
              <w:t>2.3 Device Power or Status Not Updating for an Extended Period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_Toc193702184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rsidR="0080674A" w:rsidRDefault="0080674A" w14:paraId="655E2FF1" w14:textId="7883833C">
          <w:pPr>
            <w:pStyle w:val="TOC2"/>
            <w:tabs>
              <w:tab w:val="right" w:leader="dot" w:pos="10456"/>
            </w:tabs>
            <w:ind w:left="480"/>
            <w:rPr>
              <w:rFonts w:eastAsiaTheme="minorEastAsia"/>
              <w:noProof/>
              <w:sz w:val="22"/>
              <w:szCs w:val="24"/>
              <w14:ligatures w14:val="standardContextual"/>
            </w:rPr>
          </w:pPr>
          <w:hyperlink w:history="1" w:anchor="_Toc193702185">
            <w:r w:rsidRPr="00970AB1">
              <w:rPr>
                <w:rStyle w:val="Hyperlink"/>
                <w:rFonts w:hint="eastAsia"/>
                <w:noProof/>
              </w:rPr>
              <w:t>2.4 Anomalous Power Values for Controllable Devices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_Toc193702185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rsidR="0080674A" w:rsidRDefault="0080674A" w14:paraId="69621DDE" w14:textId="743B19C9">
          <w:pPr>
            <w:pStyle w:val="TOC2"/>
            <w:tabs>
              <w:tab w:val="right" w:leader="dot" w:pos="10456"/>
            </w:tabs>
            <w:ind w:left="480"/>
            <w:rPr>
              <w:rFonts w:eastAsiaTheme="minorEastAsia"/>
              <w:noProof/>
              <w:sz w:val="22"/>
              <w:szCs w:val="24"/>
              <w14:ligatures w14:val="standardContextual"/>
            </w:rPr>
          </w:pPr>
          <w:hyperlink w:history="1" w:anchor="_Toc193702186">
            <w:r w:rsidRPr="00970AB1">
              <w:rPr>
                <w:rStyle w:val="Hyperlink"/>
                <w:rFonts w:hint="eastAsia"/>
                <w:noProof/>
              </w:rPr>
              <w:t>2.5 Control Strategy Configuration Error (Fault)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_Toc193702186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rsidR="0080674A" w:rsidRDefault="0080674A" w14:paraId="7420CE5F" w14:textId="41CFC157">
          <w:pPr>
            <w:pStyle w:val="TOC2"/>
            <w:tabs>
              <w:tab w:val="right" w:leader="dot" w:pos="10456"/>
            </w:tabs>
            <w:ind w:left="480"/>
            <w:rPr>
              <w:rFonts w:eastAsiaTheme="minorEastAsia"/>
              <w:noProof/>
              <w:sz w:val="22"/>
              <w:szCs w:val="24"/>
              <w14:ligatures w14:val="standardContextual"/>
            </w:rPr>
          </w:pPr>
          <w:hyperlink w:history="1" w:anchor="_Toc193702187">
            <w:r w:rsidRPr="00970AB1">
              <w:rPr>
                <w:rStyle w:val="Hyperlink"/>
                <w:rFonts w:hint="eastAsia"/>
                <w:noProof/>
              </w:rPr>
              <w:t>2.6 Optimal Control Strategy Solution Failure (Fault)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_Toc193702187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rsidR="0080674A" w:rsidRDefault="0080674A" w14:paraId="299A14F7" w14:textId="68473593">
          <w:pPr>
            <w:pStyle w:val="TOC2"/>
            <w:tabs>
              <w:tab w:val="right" w:leader="dot" w:pos="10456"/>
            </w:tabs>
            <w:ind w:left="480"/>
            <w:rPr>
              <w:rFonts w:eastAsiaTheme="minorEastAsia"/>
              <w:noProof/>
              <w:sz w:val="22"/>
              <w:szCs w:val="24"/>
              <w14:ligatures w14:val="standardContextual"/>
            </w:rPr>
          </w:pPr>
          <w:hyperlink w:history="1" w:anchor="_Toc193702188">
            <w:r w:rsidRPr="00970AB1">
              <w:rPr>
                <w:rStyle w:val="Hyperlink"/>
                <w:rFonts w:hint="eastAsia"/>
                <w:noProof/>
              </w:rPr>
              <w:t>2.7 Device Control Request Dispatch Failure (Fault)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_Toc193702188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rsidR="0080674A" w:rsidRDefault="0080674A" w14:paraId="1723045A" w14:textId="24A60A74">
          <w:pPr>
            <w:pStyle w:val="TOC2"/>
            <w:tabs>
              <w:tab w:val="right" w:leader="dot" w:pos="10456"/>
            </w:tabs>
            <w:ind w:left="480"/>
            <w:rPr>
              <w:rFonts w:eastAsiaTheme="minorEastAsia"/>
              <w:noProof/>
              <w:sz w:val="22"/>
              <w:szCs w:val="24"/>
              <w14:ligatures w14:val="standardContextual"/>
            </w:rPr>
          </w:pPr>
          <w:hyperlink w:history="1" w:anchor="_Toc193702189">
            <w:r w:rsidRPr="00970AB1">
              <w:rPr>
                <w:rStyle w:val="Hyperlink"/>
                <w:rFonts w:hint="eastAsia"/>
                <w:noProof/>
              </w:rPr>
              <w:t>2.8 Meter Communication Interruption (Fault)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_Toc193702189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rsidR="0080674A" w:rsidRDefault="0080674A" w14:paraId="356AA226" w14:textId="1850A159">
          <w:pPr>
            <w:pStyle w:val="TOC2"/>
            <w:tabs>
              <w:tab w:val="right" w:leader="dot" w:pos="10456"/>
            </w:tabs>
            <w:ind w:left="480"/>
            <w:rPr>
              <w:rFonts w:eastAsiaTheme="minorEastAsia"/>
              <w:noProof/>
              <w:sz w:val="22"/>
              <w:szCs w:val="24"/>
              <w14:ligatures w14:val="standardContextual"/>
            </w:rPr>
          </w:pPr>
          <w:hyperlink w:history="1" w:anchor="_Toc193702190">
            <w:r w:rsidRPr="00970AB1">
              <w:rPr>
                <w:rStyle w:val="Hyperlink"/>
                <w:rFonts w:hint="eastAsia"/>
                <w:noProof/>
              </w:rPr>
              <w:t>2.9 Control Plan File Related Issues (Fault)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_Toc193702190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rsidR="0080674A" w:rsidRDefault="0080674A" w14:paraId="56DB6126" w14:textId="54DADC65">
          <w:pPr>
            <w:pStyle w:val="TOC3"/>
            <w:tabs>
              <w:tab w:val="right" w:leader="dot" w:pos="10456"/>
            </w:tabs>
            <w:ind w:left="960"/>
            <w:rPr>
              <w:rFonts w:eastAsiaTheme="minorEastAsia"/>
              <w:noProof/>
              <w:sz w:val="22"/>
              <w:szCs w:val="24"/>
              <w14:ligatures w14:val="standardContextual"/>
            </w:rPr>
          </w:pPr>
          <w:hyperlink w:history="1" w:anchor="_Toc193702191">
            <w:r w:rsidRPr="00970AB1">
              <w:rPr>
                <w:rStyle w:val="Hyperlink"/>
                <w:rFonts w:hint="eastAsia"/>
                <w:noProof/>
              </w:rPr>
              <w:t>2.9.1 Control Plan File Name Format Error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_Toc193702191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rsidR="0080674A" w:rsidRDefault="0080674A" w14:paraId="392AC460" w14:textId="49480EB2">
          <w:pPr>
            <w:pStyle w:val="TOC3"/>
            <w:tabs>
              <w:tab w:val="right" w:leader="dot" w:pos="10456"/>
            </w:tabs>
            <w:ind w:left="960"/>
            <w:rPr>
              <w:rFonts w:eastAsiaTheme="minorEastAsia"/>
              <w:noProof/>
              <w:sz w:val="22"/>
              <w:szCs w:val="24"/>
              <w14:ligatures w14:val="standardContextual"/>
            </w:rPr>
          </w:pPr>
          <w:hyperlink w:history="1" w:anchor="_Toc193702192">
            <w:r w:rsidRPr="00970AB1">
              <w:rPr>
                <w:rStyle w:val="Hyperlink"/>
                <w:rFonts w:hint="eastAsia"/>
                <w:noProof/>
              </w:rPr>
              <w:t>2.9.2 Control Plan File Content Incomplete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_Toc193702192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rsidR="0080674A" w:rsidRDefault="0080674A" w14:paraId="38BC5AFC" w14:textId="63596A2D">
          <w:pPr>
            <w:pStyle w:val="TOC3"/>
            <w:tabs>
              <w:tab w:val="right" w:leader="dot" w:pos="10456"/>
            </w:tabs>
            <w:ind w:left="960"/>
            <w:rPr>
              <w:rFonts w:eastAsiaTheme="minorEastAsia"/>
              <w:noProof/>
              <w:sz w:val="22"/>
              <w:szCs w:val="24"/>
              <w14:ligatures w14:val="standardContextual"/>
            </w:rPr>
          </w:pPr>
          <w:hyperlink w:history="1" w:anchor="_Toc193702193">
            <w:r w:rsidRPr="00970AB1">
              <w:rPr>
                <w:rStyle w:val="Hyperlink"/>
                <w:rFonts w:hint="eastAsia"/>
                <w:noProof/>
              </w:rPr>
              <w:t>2.9.3 Control Plan File Content Incomplete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_Toc193702193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rsidR="0080674A" w:rsidRDefault="0080674A" w14:paraId="2CFB53A9" w14:textId="418921DB">
          <w:pPr>
            <w:pStyle w:val="TOC3"/>
            <w:tabs>
              <w:tab w:val="right" w:leader="dot" w:pos="10456"/>
            </w:tabs>
            <w:ind w:left="960"/>
            <w:rPr>
              <w:rFonts w:eastAsiaTheme="minorEastAsia"/>
              <w:noProof/>
              <w:sz w:val="22"/>
              <w:szCs w:val="24"/>
              <w14:ligatures w14:val="standardContextual"/>
            </w:rPr>
          </w:pPr>
          <w:hyperlink w:history="1" w:anchor="_Toc193702194">
            <w:r w:rsidRPr="00970AB1">
              <w:rPr>
                <w:rStyle w:val="Hyperlink"/>
                <w:rFonts w:hint="eastAsia"/>
                <w:noProof/>
              </w:rPr>
              <w:t>2.9.4 No Matching Control Plan Found for Current Time Period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_Toc193702194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rsidR="0080674A" w:rsidRDefault="0080674A" w14:paraId="40C53344" w14:textId="4DB32587">
          <w:pPr>
            <w:pStyle w:val="TOC2"/>
            <w:tabs>
              <w:tab w:val="right" w:leader="dot" w:pos="10456"/>
            </w:tabs>
            <w:ind w:left="480"/>
            <w:rPr>
              <w:rFonts w:eastAsiaTheme="minorEastAsia"/>
              <w:noProof/>
              <w:sz w:val="22"/>
              <w:szCs w:val="24"/>
              <w14:ligatures w14:val="standardContextual"/>
            </w:rPr>
          </w:pPr>
          <w:hyperlink w:history="1" w:anchor="_Toc193702195">
            <w:r w:rsidRPr="00970AB1">
              <w:rPr>
                <w:rStyle w:val="Hyperlink"/>
                <w:rFonts w:hint="eastAsia"/>
                <w:noProof/>
              </w:rPr>
              <w:t>2.10 App Portal (For EGC STD)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_Toc193702195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rsidRPr="00151787" w:rsidR="000A26E0" w:rsidRDefault="000A26E0" w14:paraId="68169591" w14:textId="684C8C5F">
          <w:pPr>
            <w:rPr>
              <w:rFonts w:asciiTheme="majorHAnsi" w:hAnsiTheme="majorHAnsi" w:eastAsiaTheme="majorEastAsia" w:cstheme="majorBidi"/>
              <w:color w:val="0F4761" w:themeColor="accent1" w:themeShade="BF"/>
              <w:sz w:val="48"/>
              <w:szCs w:val="48"/>
            </w:rPr>
          </w:pPr>
          <w:r>
            <w:rPr>
              <w:b/>
              <w:bCs/>
              <w:lang w:val="zh-CN"/>
            </w:rPr>
            <w:fldChar w:fldCharType="end"/>
          </w:r>
        </w:p>
      </w:sdtContent>
    </w:sdt>
    <w:p w:rsidR="003476C6" w:rsidP="00151787" w:rsidRDefault="003476C6" w14:paraId="27A1B735" w14:textId="18BA9E08">
      <w:pPr>
        <w:pStyle w:val="Heading1"/>
        <w:numPr>
          <w:ilvl w:val="0"/>
          <w:numId w:val="27"/>
        </w:numPr>
      </w:pPr>
      <w:r w:rsidRPr="00151787">
        <w:rPr>
          <w:rFonts w:hint="eastAsia"/>
        </w:rPr>
        <w:br w:type="page"/>
      </w:r>
      <w:bookmarkStart w:name="_Toc193702171" w:id="0"/>
      <w:r w:rsidRPr="003476C6">
        <w:t>Basic Operations</w:t>
      </w:r>
      <w:bookmarkEnd w:id="0"/>
    </w:p>
    <w:p w:rsidRPr="00D33268" w:rsidR="00D33268" w:rsidP="00D33268" w:rsidRDefault="00D33268" w14:paraId="326025C9" w14:textId="490D62F7">
      <w:r w:rsidRPr="00D33268">
        <w:t xml:space="preserve">This </w:t>
      </w:r>
      <w:r>
        <w:rPr>
          <w:rFonts w:hint="eastAsia"/>
        </w:rPr>
        <w:t xml:space="preserve">manual </w:t>
      </w:r>
      <w:r w:rsidRPr="00D33268">
        <w:t>mainly introduces the general skills of EGC, including EGC strategy configuration, operations interface login, and various operational techniques.</w:t>
      </w:r>
    </w:p>
    <w:p w:rsidRPr="00D33268" w:rsidR="00D33268" w:rsidP="00D33268" w:rsidRDefault="00D33268" w14:paraId="1A36EE27" w14:textId="77777777">
      <w:pPr>
        <w:pStyle w:val="Heading2"/>
      </w:pPr>
      <w:bookmarkStart w:name="_Toc193702172" w:id="1"/>
      <w:r w:rsidRPr="00D33268">
        <w:t>1.1 Local Operations Interface Login</w:t>
      </w:r>
      <w:bookmarkEnd w:id="1"/>
    </w:p>
    <w:p w:rsidR="003476C6" w:rsidP="00D33268" w:rsidRDefault="00D33268" w14:paraId="5F8383D7" w14:textId="32A21354">
      <w:pPr>
        <w:tabs>
          <w:tab w:val="left" w:pos="930"/>
        </w:tabs>
      </w:pPr>
      <w:r w:rsidRPr="00D33268">
        <w:t>To log in to the local operations</w:t>
      </w:r>
      <w:r w:rsidR="00A564A6">
        <w:rPr>
          <w:rFonts w:hint="eastAsia"/>
        </w:rPr>
        <w:t xml:space="preserve"> of EGC Lite</w:t>
      </w:r>
      <w:r w:rsidRPr="00D33268">
        <w:t>, you can enter the Edge IP in the browser, for example: 192.168.4.127 (eth1).</w:t>
      </w:r>
      <w:r w:rsidRPr="00D33268">
        <w:br/>
      </w:r>
      <w:r w:rsidRPr="00D33268">
        <w:t>Username</w:t>
      </w:r>
      <w:r>
        <w:rPr>
          <w:rFonts w:hint="eastAsia"/>
        </w:rPr>
        <w:t xml:space="preserve"> </w:t>
      </w:r>
      <w:r w:rsidRPr="00D33268">
        <w:t>/ Password</w:t>
      </w:r>
      <w:r>
        <w:rPr>
          <w:rFonts w:hint="eastAsia"/>
        </w:rPr>
        <w:t>: admin /</w:t>
      </w:r>
      <w:r w:rsidRPr="00407598">
        <w:t xml:space="preserve"> EdgeLogger@1024</w:t>
      </w:r>
    </w:p>
    <w:p w:rsidRPr="00A564A6" w:rsidR="005D1169" w:rsidP="005D1169" w:rsidRDefault="005D1169" w14:paraId="1A93CC53" w14:textId="77777777">
      <w:pPr>
        <w:tabs>
          <w:tab w:val="left" w:pos="930"/>
        </w:tabs>
        <w:rPr>
          <w:color w:val="215E99" w:themeColor="text2" w:themeTint="BF"/>
        </w:rPr>
      </w:pPr>
      <w:r w:rsidRPr="00A564A6">
        <w:rPr>
          <w:rFonts w:hint="eastAsia"/>
          <w:color w:val="215E99" w:themeColor="text2" w:themeTint="BF"/>
        </w:rPr>
        <w:t xml:space="preserve">To log in to the local operations of EGC STD, you can </w:t>
      </w:r>
      <w:proofErr w:type="gramStart"/>
      <w:r w:rsidRPr="00A564A6">
        <w:rPr>
          <w:rFonts w:hint="eastAsia"/>
          <w:color w:val="215E99" w:themeColor="text2" w:themeTint="BF"/>
        </w:rPr>
        <w:t>enter in</w:t>
      </w:r>
      <w:proofErr w:type="gramEnd"/>
      <w:r w:rsidRPr="00A564A6">
        <w:rPr>
          <w:rFonts w:hint="eastAsia"/>
          <w:color w:val="215E99" w:themeColor="text2" w:themeTint="BF"/>
        </w:rPr>
        <w:t xml:space="preserve"> your browser:</w:t>
      </w:r>
    </w:p>
    <w:p w:rsidRPr="00A564A6" w:rsidR="005D1169" w:rsidP="005D1169" w:rsidRDefault="005D1169" w14:paraId="331240D4" w14:textId="77777777">
      <w:pPr>
        <w:tabs>
          <w:tab w:val="left" w:pos="930"/>
        </w:tabs>
        <w:rPr>
          <w:color w:val="215E99" w:themeColor="text2" w:themeTint="BF"/>
        </w:rPr>
      </w:pPr>
      <w:r w:rsidRPr="00A564A6">
        <w:rPr>
          <w:rFonts w:hint="eastAsia"/>
          <w:color w:val="215E99" w:themeColor="text2" w:themeTint="BF"/>
        </w:rPr>
        <w:t>https://XX.XX.XX.XXX/edge_local_front/index.html,</w:t>
      </w:r>
    </w:p>
    <w:p w:rsidRPr="00A564A6" w:rsidR="005D1169" w:rsidP="005D1169" w:rsidRDefault="005D1169" w14:paraId="5E4DD317" w14:textId="77777777">
      <w:pPr>
        <w:tabs>
          <w:tab w:val="left" w:pos="930"/>
        </w:tabs>
        <w:rPr>
          <w:color w:val="215E99" w:themeColor="text2" w:themeTint="BF"/>
        </w:rPr>
      </w:pPr>
      <w:r w:rsidRPr="00A564A6">
        <w:rPr>
          <w:rFonts w:hint="eastAsia"/>
          <w:color w:val="215E99" w:themeColor="text2" w:themeTint="BF"/>
        </w:rPr>
        <w:t>for example: https://192.168.0.31/edge_local_front/index.html</w:t>
      </w:r>
    </w:p>
    <w:p w:rsidRPr="00A564A6" w:rsidR="009061AA" w:rsidP="005D1169" w:rsidRDefault="005D1169" w14:paraId="617136ED" w14:textId="6AA7FD88">
      <w:pPr>
        <w:tabs>
          <w:tab w:val="left" w:pos="930"/>
        </w:tabs>
        <w:rPr>
          <w:color w:val="215E99" w:themeColor="text2" w:themeTint="BF"/>
        </w:rPr>
      </w:pPr>
      <w:r w:rsidRPr="00A564A6">
        <w:rPr>
          <w:rFonts w:hint="eastAsia"/>
          <w:color w:val="215E99" w:themeColor="text2" w:themeTint="BF"/>
        </w:rPr>
        <w:t>Username/Initial Password: admin / NjWxXjp@Edge2021</w:t>
      </w:r>
    </w:p>
    <w:p w:rsidR="00D33268" w:rsidP="00D33268" w:rsidRDefault="00D33268" w14:paraId="15BDD6D2" w14:textId="5023ADFE">
      <w:pPr>
        <w:tabs>
          <w:tab w:val="left" w:pos="930"/>
        </w:tabs>
      </w:pPr>
      <w:r>
        <w:rPr>
          <w:noProof/>
        </w:rPr>
        <w:drawing>
          <wp:inline distT="0" distB="0" distL="0" distR="0" wp14:anchorId="03D6C37E" wp14:editId="031B463E">
            <wp:extent cx="5486400" cy="2958651"/>
            <wp:effectExtent l="19050" t="19050" r="19050" b="13335"/>
            <wp:docPr id="1144952631" name="图片 1" descr="图形用户界面,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52631" name="图片 1" descr="图形用户界面, 应用程序, Word&#10;&#10;AI 生成的内容可能不正确。"/>
                    <pic:cNvPicPr/>
                  </pic:nvPicPr>
                  <pic:blipFill>
                    <a:blip r:embed="rId11"/>
                    <a:stretch>
                      <a:fillRect/>
                    </a:stretch>
                  </pic:blipFill>
                  <pic:spPr>
                    <a:xfrm>
                      <a:off x="0" y="0"/>
                      <a:ext cx="5505288" cy="2968837"/>
                    </a:xfrm>
                    <a:prstGeom prst="rect">
                      <a:avLst/>
                    </a:prstGeom>
                    <a:ln>
                      <a:solidFill>
                        <a:schemeClr val="tx1"/>
                      </a:solidFill>
                    </a:ln>
                  </pic:spPr>
                </pic:pic>
              </a:graphicData>
            </a:graphic>
          </wp:inline>
        </w:drawing>
      </w:r>
    </w:p>
    <w:p w:rsidRPr="00D33268" w:rsidR="00D33268" w:rsidP="00D33268" w:rsidRDefault="00D33268" w14:paraId="7570E027" w14:textId="36E3951B">
      <w:pPr>
        <w:tabs>
          <w:tab w:val="left" w:pos="930"/>
        </w:tabs>
      </w:pPr>
      <w:r w:rsidRPr="00D33268">
        <w:t>You can also log in to the local operations interface through Local Tools in the Dev Portal.</w:t>
      </w:r>
    </w:p>
    <w:p w:rsidR="00D33268" w:rsidP="00D33268" w:rsidRDefault="00D33268" w14:paraId="7A6E42D3" w14:textId="73069EC6">
      <w:pPr>
        <w:tabs>
          <w:tab w:val="left" w:pos="930"/>
        </w:tabs>
      </w:pPr>
      <w:r>
        <w:rPr>
          <w:noProof/>
        </w:rPr>
        <w:drawing>
          <wp:inline distT="0" distB="0" distL="0" distR="0" wp14:anchorId="6005FEF3" wp14:editId="49035157">
            <wp:extent cx="5505450" cy="2829000"/>
            <wp:effectExtent l="19050" t="19050" r="19050" b="28575"/>
            <wp:docPr id="2142441210"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41210" name="图片 1" descr="图形用户界面, 文本, 应用程序, 电子邮件&#10;&#10;AI 生成的内容可能不正确。"/>
                    <pic:cNvPicPr/>
                  </pic:nvPicPr>
                  <pic:blipFill>
                    <a:blip r:embed="rId12"/>
                    <a:stretch>
                      <a:fillRect/>
                    </a:stretch>
                  </pic:blipFill>
                  <pic:spPr>
                    <a:xfrm>
                      <a:off x="0" y="0"/>
                      <a:ext cx="5505450" cy="2829000"/>
                    </a:xfrm>
                    <a:prstGeom prst="rect">
                      <a:avLst/>
                    </a:prstGeom>
                    <a:ln>
                      <a:solidFill>
                        <a:schemeClr val="tx1"/>
                      </a:solidFill>
                    </a:ln>
                  </pic:spPr>
                </pic:pic>
              </a:graphicData>
            </a:graphic>
          </wp:inline>
        </w:drawing>
      </w:r>
    </w:p>
    <w:p w:rsidRPr="0057782C" w:rsidR="0057782C" w:rsidP="0057782C" w:rsidRDefault="0057782C" w14:paraId="06BAF215" w14:textId="77777777">
      <w:pPr>
        <w:tabs>
          <w:tab w:val="left" w:pos="930"/>
        </w:tabs>
        <w:rPr>
          <w:b/>
          <w:bCs/>
          <w:color w:val="215E99" w:themeColor="text2" w:themeTint="BF"/>
        </w:rPr>
      </w:pPr>
      <w:r w:rsidRPr="0057782C">
        <w:rPr>
          <w:rFonts w:hint="eastAsia"/>
          <w:b/>
          <w:bCs/>
          <w:color w:val="215E99" w:themeColor="text2" w:themeTint="BF"/>
        </w:rPr>
        <w:t>APP Portal Login (For EGC STD)</w:t>
      </w:r>
    </w:p>
    <w:p w:rsidRPr="0057782C" w:rsidR="0057782C" w:rsidP="0057782C" w:rsidRDefault="0057782C" w14:paraId="4CE5BC23" w14:textId="77777777">
      <w:pPr>
        <w:tabs>
          <w:tab w:val="left" w:pos="930"/>
        </w:tabs>
        <w:rPr>
          <w:color w:val="215E99" w:themeColor="text2" w:themeTint="BF"/>
        </w:rPr>
      </w:pPr>
      <w:r w:rsidRPr="0057782C">
        <w:rPr>
          <w:rFonts w:hint="eastAsia"/>
          <w:color w:val="215E99" w:themeColor="text2" w:themeTint="BF"/>
        </w:rPr>
        <w:t>Connect to the microgrid controller network port locally and enter the connected network port IP in your browser to log in to the APP portal.</w:t>
      </w:r>
    </w:p>
    <w:p w:rsidRPr="0057782C" w:rsidR="0057782C" w:rsidP="0057782C" w:rsidRDefault="0057782C" w14:paraId="246F6082" w14:textId="77777777">
      <w:pPr>
        <w:tabs>
          <w:tab w:val="left" w:pos="930"/>
        </w:tabs>
        <w:rPr>
          <w:color w:val="215E99" w:themeColor="text2" w:themeTint="BF"/>
        </w:rPr>
      </w:pPr>
      <w:r w:rsidRPr="0057782C">
        <w:rPr>
          <w:rFonts w:hint="eastAsia"/>
          <w:color w:val="215E99" w:themeColor="text2" w:themeTint="BF"/>
        </w:rPr>
        <w:t>The APP portal username and password are created during the deployment of the APP portal. You can also log in with the administrator account for account registration and permission allocation.</w:t>
      </w:r>
    </w:p>
    <w:p w:rsidRPr="0057782C" w:rsidR="0057782C" w:rsidP="0057782C" w:rsidRDefault="0057782C" w14:paraId="5FD6343D" w14:textId="77777777">
      <w:pPr>
        <w:tabs>
          <w:tab w:val="left" w:pos="930"/>
        </w:tabs>
        <w:rPr>
          <w:color w:val="215E99" w:themeColor="text2" w:themeTint="BF"/>
        </w:rPr>
      </w:pPr>
      <w:r w:rsidRPr="0057782C">
        <w:rPr>
          <w:rFonts w:hint="eastAsia"/>
          <w:color w:val="215E99" w:themeColor="text2" w:themeTint="BF"/>
        </w:rPr>
        <w:t>Administrator account username: System, Password: EnOS@2019.</w:t>
      </w:r>
    </w:p>
    <w:p w:rsidR="00A564A6" w:rsidP="0057782C" w:rsidRDefault="0057782C" w14:paraId="4C633C38" w14:textId="083A77C0">
      <w:pPr>
        <w:tabs>
          <w:tab w:val="left" w:pos="930"/>
        </w:tabs>
        <w:rPr>
          <w:color w:val="215E99" w:themeColor="text2" w:themeTint="BF"/>
        </w:rPr>
      </w:pPr>
      <w:r w:rsidRPr="0057782C">
        <w:rPr>
          <w:rFonts w:hint="eastAsia"/>
          <w:color w:val="215E99" w:themeColor="text2" w:themeTint="BF"/>
        </w:rPr>
        <w:t xml:space="preserve">The APP portal features EGC </w:t>
      </w:r>
      <w:r w:rsidR="00AC1A1D">
        <w:rPr>
          <w:rFonts w:hint="eastAsia"/>
          <w:color w:val="215E99" w:themeColor="text2" w:themeTint="BF"/>
        </w:rPr>
        <w:t>Site Dashboard</w:t>
      </w:r>
      <w:r w:rsidRPr="0057782C">
        <w:rPr>
          <w:rFonts w:hint="eastAsia"/>
          <w:color w:val="215E99" w:themeColor="text2" w:themeTint="BF"/>
        </w:rPr>
        <w:t>,</w:t>
      </w:r>
      <w:r w:rsidR="00F0743E">
        <w:rPr>
          <w:rFonts w:hint="eastAsia"/>
          <w:color w:val="215E99" w:themeColor="text2" w:themeTint="BF"/>
        </w:rPr>
        <w:t xml:space="preserve"> M&amp;C Monitor</w:t>
      </w:r>
      <w:r w:rsidRPr="0057782C">
        <w:rPr>
          <w:rFonts w:hint="eastAsia"/>
          <w:color w:val="215E99" w:themeColor="text2" w:themeTint="BF"/>
        </w:rPr>
        <w:t xml:space="preserve">, </w:t>
      </w:r>
      <w:r w:rsidR="00AC1A1D">
        <w:rPr>
          <w:rFonts w:hint="eastAsia"/>
          <w:color w:val="215E99" w:themeColor="text2" w:themeTint="BF"/>
        </w:rPr>
        <w:t>A</w:t>
      </w:r>
      <w:r w:rsidRPr="0057782C">
        <w:rPr>
          <w:rFonts w:hint="eastAsia"/>
          <w:color w:val="215E99" w:themeColor="text2" w:themeTint="BF"/>
        </w:rPr>
        <w:t xml:space="preserve">larms, and EGC </w:t>
      </w:r>
      <w:r w:rsidR="005413C3">
        <w:rPr>
          <w:rFonts w:hint="eastAsia"/>
          <w:color w:val="215E99" w:themeColor="text2" w:themeTint="BF"/>
        </w:rPr>
        <w:t>Control Strategy</w:t>
      </w:r>
      <w:r w:rsidRPr="0057782C">
        <w:rPr>
          <w:rFonts w:hint="eastAsia"/>
          <w:color w:val="215E99" w:themeColor="text2" w:themeTint="BF"/>
        </w:rPr>
        <w:t>, among other functionalities.</w:t>
      </w:r>
    </w:p>
    <w:p w:rsidRPr="0057782C" w:rsidR="0057782C" w:rsidP="0057782C" w:rsidRDefault="006414C0" w14:paraId="435F1B35" w14:textId="4E740FE6">
      <w:pPr>
        <w:tabs>
          <w:tab w:val="left" w:pos="930"/>
        </w:tabs>
        <w:rPr>
          <w:color w:val="215E99" w:themeColor="text2" w:themeTint="BF"/>
        </w:rPr>
      </w:pPr>
      <w:r>
        <w:rPr>
          <w:noProof/>
        </w:rPr>
        <w:drawing>
          <wp:inline distT="0" distB="0" distL="0" distR="0" wp14:anchorId="5592D7B9" wp14:editId="577B5A7E">
            <wp:extent cx="6645910" cy="3415030"/>
            <wp:effectExtent l="0" t="0" r="2540" b="0"/>
            <wp:docPr id="1450555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55426" name=""/>
                    <pic:cNvPicPr/>
                  </pic:nvPicPr>
                  <pic:blipFill>
                    <a:blip r:embed="rId13"/>
                    <a:stretch>
                      <a:fillRect/>
                    </a:stretch>
                  </pic:blipFill>
                  <pic:spPr>
                    <a:xfrm>
                      <a:off x="0" y="0"/>
                      <a:ext cx="6645910" cy="3415030"/>
                    </a:xfrm>
                    <a:prstGeom prst="rect">
                      <a:avLst/>
                    </a:prstGeom>
                  </pic:spPr>
                </pic:pic>
              </a:graphicData>
            </a:graphic>
          </wp:inline>
        </w:drawing>
      </w:r>
    </w:p>
    <w:p w:rsidRPr="00D33268" w:rsidR="00D33268" w:rsidP="00D33268" w:rsidRDefault="00D33268" w14:paraId="469ECFE8" w14:textId="77777777">
      <w:pPr>
        <w:pStyle w:val="Heading2"/>
      </w:pPr>
      <w:bookmarkStart w:name="_Toc193702173" w:id="2"/>
      <w:r w:rsidRPr="00D33268">
        <w:t>1.2 EGC Strategy Configuration</w:t>
      </w:r>
      <w:bookmarkEnd w:id="2"/>
    </w:p>
    <w:p w:rsidR="00D33268" w:rsidP="00D33268" w:rsidRDefault="00D33268" w14:paraId="7ECD6309" w14:textId="20F928DD">
      <w:pPr>
        <w:pStyle w:val="Heading3"/>
      </w:pPr>
      <w:bookmarkStart w:name="_Toc193702174" w:id="3"/>
      <w:r w:rsidRPr="00D33268">
        <w:t>1.2.1 Creating Control Strateg</w:t>
      </w:r>
      <w:r>
        <w:rPr>
          <w:rFonts w:hint="eastAsia"/>
        </w:rPr>
        <w:t>y</w:t>
      </w:r>
      <w:bookmarkEnd w:id="3"/>
    </w:p>
    <w:p w:rsidRPr="00D33268" w:rsidR="00D33268" w:rsidP="00D33268" w:rsidRDefault="00D33268" w14:paraId="6ACD337D" w14:textId="77777777">
      <w:pPr>
        <w:numPr>
          <w:ilvl w:val="0"/>
          <w:numId w:val="2"/>
        </w:numPr>
      </w:pPr>
      <w:r w:rsidRPr="00D33268">
        <w:t>After completing the Edge and corresponding device access work, log in to the Dev Portal.</w:t>
      </w:r>
    </w:p>
    <w:p w:rsidRPr="00D33268" w:rsidR="00D33268" w:rsidP="00D33268" w:rsidRDefault="00D33268" w14:paraId="5D3D3AD2" w14:textId="2581F980">
      <w:pPr>
        <w:numPr>
          <w:ilvl w:val="0"/>
          <w:numId w:val="2"/>
        </w:numPr>
      </w:pPr>
      <w:r w:rsidRPr="00D33268">
        <w:t xml:space="preserve">Navigate to </w:t>
      </w:r>
      <w:r w:rsidRPr="00D33268">
        <w:rPr>
          <w:b/>
          <w:bCs/>
        </w:rPr>
        <w:t>Edge Application</w:t>
      </w:r>
      <w:r w:rsidRPr="00D33268">
        <w:t xml:space="preserve"> → </w:t>
      </w:r>
      <w:r w:rsidRPr="00D33268">
        <w:rPr>
          <w:b/>
          <w:bCs/>
        </w:rPr>
        <w:t xml:space="preserve">Edge </w:t>
      </w:r>
      <w:r w:rsidR="00503233">
        <w:rPr>
          <w:rFonts w:hint="eastAsia"/>
          <w:b/>
          <w:bCs/>
        </w:rPr>
        <w:t>G</w:t>
      </w:r>
      <w:r w:rsidRPr="00D33268">
        <w:rPr>
          <w:b/>
          <w:bCs/>
        </w:rPr>
        <w:t>rid Control</w:t>
      </w:r>
      <w:r w:rsidRPr="00D33268">
        <w:t xml:space="preserve"> → </w:t>
      </w:r>
      <w:r w:rsidRPr="00D33268">
        <w:rPr>
          <w:b/>
          <w:bCs/>
        </w:rPr>
        <w:t>New Strategy</w:t>
      </w:r>
      <w:r w:rsidRPr="00D33268">
        <w:t>.</w:t>
      </w:r>
    </w:p>
    <w:p w:rsidR="00D33268" w:rsidP="00D33268" w:rsidRDefault="00D33268" w14:paraId="11066BC6" w14:textId="77777777">
      <w:pPr>
        <w:numPr>
          <w:ilvl w:val="0"/>
          <w:numId w:val="2"/>
        </w:numPr>
      </w:pPr>
      <w:r w:rsidRPr="00D33268">
        <w:t xml:space="preserve">After configuring the strategy, click </w:t>
      </w:r>
      <w:r w:rsidRPr="00D33268">
        <w:rPr>
          <w:b/>
          <w:bCs/>
        </w:rPr>
        <w:t>Confirm</w:t>
      </w:r>
      <w:r w:rsidRPr="00D33268">
        <w:t xml:space="preserve"> to save the strategy.</w:t>
      </w:r>
    </w:p>
    <w:p w:rsidRPr="00D33268" w:rsidR="00503233" w:rsidP="00D33268" w:rsidRDefault="00503233" w14:paraId="144C97AC" w14:textId="3672E65C">
      <w:pPr>
        <w:ind w:left="720"/>
      </w:pPr>
      <w:r>
        <w:rPr>
          <w:noProof/>
        </w:rPr>
        <w:drawing>
          <wp:inline distT="0" distB="0" distL="0" distR="0" wp14:anchorId="70FC263E" wp14:editId="1318C42D">
            <wp:extent cx="5671524" cy="2914337"/>
            <wp:effectExtent l="19050" t="19050" r="24765" b="19685"/>
            <wp:docPr id="1858321738"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21738" name="图片 1" descr="电脑软件截图&#10;&#10;AI 生成的内容可能不正确。"/>
                    <pic:cNvPicPr/>
                  </pic:nvPicPr>
                  <pic:blipFill>
                    <a:blip r:embed="rId14"/>
                    <a:stretch>
                      <a:fillRect/>
                    </a:stretch>
                  </pic:blipFill>
                  <pic:spPr>
                    <a:xfrm>
                      <a:off x="0" y="0"/>
                      <a:ext cx="5693066" cy="2925406"/>
                    </a:xfrm>
                    <a:prstGeom prst="rect">
                      <a:avLst/>
                    </a:prstGeom>
                    <a:ln>
                      <a:solidFill>
                        <a:schemeClr val="tx1"/>
                      </a:solidFill>
                    </a:ln>
                  </pic:spPr>
                </pic:pic>
              </a:graphicData>
            </a:graphic>
          </wp:inline>
        </w:drawing>
      </w:r>
    </w:p>
    <w:p w:rsidRPr="00D33268" w:rsidR="00D33268" w:rsidP="00D33268" w:rsidRDefault="00D33268" w14:paraId="495CBC01" w14:textId="6875B910">
      <w:pPr>
        <w:numPr>
          <w:ilvl w:val="0"/>
          <w:numId w:val="2"/>
        </w:numPr>
      </w:pPr>
      <w:r w:rsidRPr="00D33268">
        <w:t xml:space="preserve">After creating the strategy, click Enable. </w:t>
      </w:r>
    </w:p>
    <w:p w:rsidRPr="00D33268" w:rsidR="00D33268" w:rsidP="00D33268" w:rsidRDefault="00D33268" w14:paraId="05A55ABE" w14:textId="0888F8CD">
      <w:pPr>
        <w:numPr>
          <w:ilvl w:val="0"/>
          <w:numId w:val="2"/>
        </w:numPr>
      </w:pPr>
      <w:r w:rsidRPr="00D33268">
        <w:t xml:space="preserve">The system will perform a self-check on the EGC strategy configuration. </w:t>
      </w:r>
    </w:p>
    <w:p w:rsidR="00D33268" w:rsidP="00D33268" w:rsidRDefault="00D33268" w14:paraId="3396DF79" w14:textId="2FB75775">
      <w:pPr>
        <w:numPr>
          <w:ilvl w:val="0"/>
          <w:numId w:val="2"/>
        </w:numPr>
      </w:pPr>
      <w:r w:rsidRPr="00D33268">
        <w:t xml:space="preserve">If the self-check </w:t>
      </w:r>
      <w:proofErr w:type="gramStart"/>
      <w:r w:rsidRPr="00D33268">
        <w:t>fail</w:t>
      </w:r>
      <w:r w:rsidR="00503233">
        <w:rPr>
          <w:rFonts w:hint="eastAsia"/>
        </w:rPr>
        <w:t>ed</w:t>
      </w:r>
      <w:proofErr w:type="gramEnd"/>
      <w:r w:rsidRPr="00D33268">
        <w:t xml:space="preserve">, please follow the </w:t>
      </w:r>
      <w:proofErr w:type="gramStart"/>
      <w:r w:rsidR="00503233">
        <w:rPr>
          <w:rFonts w:hint="eastAsia"/>
        </w:rPr>
        <w:t>fix</w:t>
      </w:r>
      <w:proofErr w:type="gramEnd"/>
      <w:r w:rsidRPr="00D33268">
        <w:t xml:space="preserve"> suggestions provided to resolve any issues.</w:t>
      </w:r>
    </w:p>
    <w:p w:rsidR="00503233" w:rsidP="00D33268" w:rsidRDefault="00503233" w14:paraId="00311358" w14:textId="49647FDD">
      <w:pPr>
        <w:ind w:left="720"/>
      </w:pPr>
      <w:r>
        <w:rPr>
          <w:noProof/>
        </w:rPr>
        <w:drawing>
          <wp:inline distT="0" distB="0" distL="0" distR="0" wp14:anchorId="2F8A19ED" wp14:editId="429FDE48">
            <wp:extent cx="5121762" cy="2569690"/>
            <wp:effectExtent l="19050" t="19050" r="22225" b="21590"/>
            <wp:docPr id="353438174"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38174" name="图片 1" descr="图形用户界面, 文本, 应用程序, 电子邮件&#10;&#10;AI 生成的内容可能不正确。"/>
                    <pic:cNvPicPr/>
                  </pic:nvPicPr>
                  <pic:blipFill>
                    <a:blip r:embed="rId15"/>
                    <a:stretch>
                      <a:fillRect/>
                    </a:stretch>
                  </pic:blipFill>
                  <pic:spPr>
                    <a:xfrm>
                      <a:off x="0" y="0"/>
                      <a:ext cx="5132469" cy="2575062"/>
                    </a:xfrm>
                    <a:prstGeom prst="rect">
                      <a:avLst/>
                    </a:prstGeom>
                    <a:ln>
                      <a:solidFill>
                        <a:schemeClr val="tx1"/>
                      </a:solidFill>
                    </a:ln>
                  </pic:spPr>
                </pic:pic>
              </a:graphicData>
            </a:graphic>
          </wp:inline>
        </w:drawing>
      </w:r>
    </w:p>
    <w:p w:rsidRPr="00D33268" w:rsidR="00D33268" w:rsidP="00D33268" w:rsidRDefault="00D33268" w14:paraId="159D023D" w14:textId="3CAC4ED2">
      <w:pPr>
        <w:numPr>
          <w:ilvl w:val="0"/>
          <w:numId w:val="3"/>
        </w:numPr>
      </w:pPr>
      <w:r w:rsidRPr="00D33268">
        <w:t xml:space="preserve">After enabling the strategy, the Edge Logger will trigger an automatic </w:t>
      </w:r>
      <w:proofErr w:type="gramStart"/>
      <w:r w:rsidRPr="00D33268">
        <w:t>publish</w:t>
      </w:r>
      <w:proofErr w:type="gramEnd"/>
      <w:r w:rsidRPr="00D33268">
        <w:t>.</w:t>
      </w:r>
      <w:r>
        <w:rPr>
          <w:rFonts w:hint="eastAsia"/>
        </w:rPr>
        <w:t xml:space="preserve"> </w:t>
      </w:r>
      <w:r w:rsidRPr="00D33268">
        <w:t xml:space="preserve">If the automatic </w:t>
      </w:r>
      <w:proofErr w:type="gramStart"/>
      <w:r w:rsidRPr="00D33268">
        <w:t>publish</w:t>
      </w:r>
      <w:proofErr w:type="gramEnd"/>
      <w:r w:rsidRPr="00D33268">
        <w:t xml:space="preserve"> does not occur, you can manually click </w:t>
      </w:r>
      <w:r w:rsidRPr="00D33268">
        <w:rPr>
          <w:b/>
          <w:bCs/>
        </w:rPr>
        <w:t>Publish</w:t>
      </w:r>
      <w:r w:rsidRPr="00D33268">
        <w:t>.</w:t>
      </w:r>
    </w:p>
    <w:p w:rsidRPr="00D33268" w:rsidR="00503233" w:rsidP="00D33268" w:rsidRDefault="00503233" w14:paraId="328050D7" w14:textId="6B93C347">
      <w:pPr>
        <w:ind w:left="720"/>
      </w:pPr>
      <w:r>
        <w:rPr>
          <w:noProof/>
        </w:rPr>
        <w:drawing>
          <wp:inline distT="0" distB="0" distL="0" distR="0" wp14:anchorId="1EB75858" wp14:editId="37F08605">
            <wp:extent cx="5108322" cy="2624934"/>
            <wp:effectExtent l="19050" t="19050" r="16510" b="23495"/>
            <wp:docPr id="1495340631"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40631" name="图片 1" descr="图形用户界面, 文本, 应用程序, 电子邮件&#10;&#10;AI 生成的内容可能不正确。"/>
                    <pic:cNvPicPr/>
                  </pic:nvPicPr>
                  <pic:blipFill>
                    <a:blip r:embed="rId16"/>
                    <a:stretch>
                      <a:fillRect/>
                    </a:stretch>
                  </pic:blipFill>
                  <pic:spPr>
                    <a:xfrm>
                      <a:off x="0" y="0"/>
                      <a:ext cx="5126595" cy="2634324"/>
                    </a:xfrm>
                    <a:prstGeom prst="rect">
                      <a:avLst/>
                    </a:prstGeom>
                    <a:ln>
                      <a:solidFill>
                        <a:schemeClr val="tx1"/>
                      </a:solidFill>
                    </a:ln>
                  </pic:spPr>
                </pic:pic>
              </a:graphicData>
            </a:graphic>
          </wp:inline>
        </w:drawing>
      </w:r>
    </w:p>
    <w:p w:rsidRPr="00D33268" w:rsidR="00D33268" w:rsidP="00D33268" w:rsidRDefault="00D33268" w14:paraId="26897825" w14:textId="73988D0E">
      <w:pPr>
        <w:pStyle w:val="Heading3"/>
        <w:numPr>
          <w:ilvl w:val="2"/>
          <w:numId w:val="1"/>
        </w:numPr>
      </w:pPr>
      <w:bookmarkStart w:name="_Toc193702175" w:id="4"/>
      <w:r w:rsidRPr="00D33268">
        <w:t>Local Operations Interface Configuration Control Strategy</w:t>
      </w:r>
      <w:bookmarkEnd w:id="4"/>
    </w:p>
    <w:p w:rsidR="00D33268" w:rsidP="00D33268" w:rsidRDefault="00D33268" w14:paraId="766B3FD2" w14:textId="408D3D5A">
      <w:pPr>
        <w:numPr>
          <w:ilvl w:val="0"/>
          <w:numId w:val="4"/>
        </w:numPr>
      </w:pPr>
      <w:r w:rsidRPr="00D33268">
        <w:t>Log in to the local operations interface.</w:t>
      </w:r>
      <w:r>
        <w:t xml:space="preserve"> </w:t>
      </w:r>
      <w:r w:rsidRPr="00D33268">
        <w:t xml:space="preserve">Navigate to </w:t>
      </w:r>
      <w:r w:rsidRPr="00D33268">
        <w:rPr>
          <w:b/>
          <w:bCs/>
        </w:rPr>
        <w:t xml:space="preserve">Microgrid </w:t>
      </w:r>
      <w:proofErr w:type="spellStart"/>
      <w:r w:rsidRPr="00D33268">
        <w:rPr>
          <w:b/>
          <w:bCs/>
        </w:rPr>
        <w:t>Control</w:t>
      </w:r>
      <w:proofErr w:type="gramStart"/>
      <w:r w:rsidRPr="00D33268">
        <w:t>.Before</w:t>
      </w:r>
      <w:proofErr w:type="spellEnd"/>
      <w:proofErr w:type="gramEnd"/>
      <w:r w:rsidRPr="00D33268">
        <w:t xml:space="preserve"> configuring, ensure to disable the strategy first.</w:t>
      </w:r>
    </w:p>
    <w:p w:rsidRPr="00D33268" w:rsidR="00503233" w:rsidP="00D33268" w:rsidRDefault="00503233" w14:paraId="69E4C89C" w14:textId="1A7D782B">
      <w:pPr>
        <w:ind w:left="720"/>
      </w:pPr>
      <w:r>
        <w:rPr>
          <w:noProof/>
        </w:rPr>
        <w:drawing>
          <wp:inline distT="0" distB="0" distL="0" distR="0" wp14:anchorId="5A77CC02" wp14:editId="379352C0">
            <wp:extent cx="4165873" cy="2123138"/>
            <wp:effectExtent l="19050" t="19050" r="25400" b="10795"/>
            <wp:docPr id="1154648887"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48887" name="图片 1" descr="图形用户界面, 应用程序&#10;&#10;AI 生成的内容可能不正确。"/>
                    <pic:cNvPicPr/>
                  </pic:nvPicPr>
                  <pic:blipFill>
                    <a:blip r:embed="rId17"/>
                    <a:stretch>
                      <a:fillRect/>
                    </a:stretch>
                  </pic:blipFill>
                  <pic:spPr>
                    <a:xfrm>
                      <a:off x="0" y="0"/>
                      <a:ext cx="4198296" cy="2139663"/>
                    </a:xfrm>
                    <a:prstGeom prst="rect">
                      <a:avLst/>
                    </a:prstGeom>
                    <a:ln>
                      <a:solidFill>
                        <a:schemeClr val="tx1"/>
                      </a:solidFill>
                    </a:ln>
                  </pic:spPr>
                </pic:pic>
              </a:graphicData>
            </a:graphic>
          </wp:inline>
        </w:drawing>
      </w:r>
    </w:p>
    <w:p w:rsidR="0019023D" w:rsidP="0019023D" w:rsidRDefault="0019023D" w14:paraId="016B03E4" w14:textId="77777777">
      <w:pPr>
        <w:numPr>
          <w:ilvl w:val="0"/>
          <w:numId w:val="4"/>
        </w:numPr>
      </w:pPr>
      <w:r w:rsidRPr="0019023D">
        <w:t>After modifying the control strategy, you can enable the strategy again.</w:t>
      </w:r>
    </w:p>
    <w:p w:rsidRPr="0019023D" w:rsidR="00503233" w:rsidP="0019023D" w:rsidRDefault="00503233" w14:paraId="40AA3CB5" w14:textId="613688D1">
      <w:pPr>
        <w:ind w:left="720"/>
      </w:pPr>
      <w:r>
        <w:rPr>
          <w:noProof/>
        </w:rPr>
        <w:drawing>
          <wp:inline distT="0" distB="0" distL="0" distR="0" wp14:anchorId="042B9CAF" wp14:editId="630361D1">
            <wp:extent cx="5287836" cy="2717178"/>
            <wp:effectExtent l="19050" t="19050" r="27305" b="26035"/>
            <wp:docPr id="2088311920"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11920" name="图片 1" descr="图形用户界面, 文本, 应用程序, 电子邮件&#10;&#10;AI 生成的内容可能不正确。"/>
                    <pic:cNvPicPr/>
                  </pic:nvPicPr>
                  <pic:blipFill>
                    <a:blip r:embed="rId18"/>
                    <a:stretch>
                      <a:fillRect/>
                    </a:stretch>
                  </pic:blipFill>
                  <pic:spPr>
                    <a:xfrm>
                      <a:off x="0" y="0"/>
                      <a:ext cx="5300553" cy="2723713"/>
                    </a:xfrm>
                    <a:prstGeom prst="rect">
                      <a:avLst/>
                    </a:prstGeom>
                    <a:ln>
                      <a:solidFill>
                        <a:schemeClr val="tx1"/>
                      </a:solidFill>
                    </a:ln>
                  </pic:spPr>
                </pic:pic>
              </a:graphicData>
            </a:graphic>
          </wp:inline>
        </w:drawing>
      </w:r>
    </w:p>
    <w:p w:rsidRPr="0019023D" w:rsidR="0019023D" w:rsidP="0019023D" w:rsidRDefault="0019023D" w14:paraId="206912ED" w14:textId="77777777">
      <w:pPr>
        <w:pStyle w:val="Heading2"/>
      </w:pPr>
      <w:bookmarkStart w:name="_Toc193702176" w:id="5"/>
      <w:r w:rsidRPr="0019023D">
        <w:t>1.3 Modify Log Level</w:t>
      </w:r>
      <w:bookmarkEnd w:id="5"/>
    </w:p>
    <w:p w:rsidR="0019023D" w:rsidP="0019023D" w:rsidRDefault="0019023D" w14:paraId="53F6951D" w14:textId="7B943792">
      <w:pPr>
        <w:numPr>
          <w:ilvl w:val="0"/>
          <w:numId w:val="4"/>
        </w:numPr>
      </w:pPr>
      <w:r w:rsidRPr="0019023D">
        <w:t>The EGC log level configuration file is located</w:t>
      </w:r>
      <w:r w:rsidR="00FA0E55">
        <w:rPr>
          <w:rFonts w:hint="eastAsia"/>
        </w:rPr>
        <w:t>:</w:t>
      </w:r>
      <w:r w:rsidR="00FA0E55">
        <w:br/>
      </w:r>
      <w:r w:rsidR="00FA0E55">
        <w:rPr>
          <w:rFonts w:hint="eastAsia"/>
        </w:rPr>
        <w:t>EGC Lite:</w:t>
      </w:r>
      <w:r w:rsidR="00FA0E55">
        <w:tab/>
      </w:r>
      <w:r w:rsidRPr="0019023D">
        <w:t>/root/EMS/edge-</w:t>
      </w:r>
      <w:proofErr w:type="spellStart"/>
      <w:r w:rsidRPr="0019023D">
        <w:t>ems</w:t>
      </w:r>
      <w:proofErr w:type="spellEnd"/>
      <w:r w:rsidRPr="0019023D">
        <w:t>/resources/</w:t>
      </w:r>
      <w:proofErr w:type="spellStart"/>
      <w:r w:rsidRPr="0019023D">
        <w:t>log.properties</w:t>
      </w:r>
      <w:proofErr w:type="spellEnd"/>
      <w:r w:rsidRPr="0019023D">
        <w:t xml:space="preserve">. </w:t>
      </w:r>
    </w:p>
    <w:p w:rsidRPr="0019023D" w:rsidR="00FA0E55" w:rsidP="00FA0E55" w:rsidRDefault="00FA0E55" w14:paraId="200B34E4" w14:textId="1B883906">
      <w:pPr>
        <w:ind w:left="720"/>
      </w:pPr>
      <w:r w:rsidRPr="0060544B">
        <w:rPr>
          <w:rFonts w:hint="eastAsia"/>
          <w:color w:val="215E99" w:themeColor="text2" w:themeTint="BF"/>
        </w:rPr>
        <w:t xml:space="preserve">EGC STD: </w:t>
      </w:r>
      <w:r w:rsidRPr="0095416C" w:rsidR="0060544B">
        <w:rPr>
          <w:rFonts w:hint="eastAsia"/>
          <w:color w:val="215E99" w:themeColor="text2" w:themeTint="BF"/>
        </w:rPr>
        <w:t>/home/</w:t>
      </w:r>
      <w:proofErr w:type="spellStart"/>
      <w:r w:rsidRPr="0095416C" w:rsidR="0060544B">
        <w:rPr>
          <w:rFonts w:hint="eastAsia"/>
          <w:color w:val="215E99" w:themeColor="text2" w:themeTint="BF"/>
        </w:rPr>
        <w:t>envuser</w:t>
      </w:r>
      <w:proofErr w:type="spellEnd"/>
      <w:r w:rsidRPr="0095416C" w:rsidR="0060544B">
        <w:rPr>
          <w:rFonts w:hint="eastAsia"/>
          <w:color w:val="215E99" w:themeColor="text2" w:themeTint="BF"/>
        </w:rPr>
        <w:t>/energy-</w:t>
      </w:r>
      <w:proofErr w:type="spellStart"/>
      <w:r w:rsidRPr="0095416C" w:rsidR="0060544B">
        <w:rPr>
          <w:rFonts w:hint="eastAsia"/>
          <w:color w:val="215E99" w:themeColor="text2" w:themeTint="BF"/>
        </w:rPr>
        <w:t>os</w:t>
      </w:r>
      <w:proofErr w:type="spellEnd"/>
      <w:r w:rsidRPr="0095416C" w:rsidR="0060544B">
        <w:rPr>
          <w:rFonts w:hint="eastAsia"/>
          <w:color w:val="215E99" w:themeColor="text2" w:themeTint="BF"/>
        </w:rPr>
        <w:t>/edge-</w:t>
      </w:r>
      <w:proofErr w:type="spellStart"/>
      <w:r w:rsidRPr="0095416C" w:rsidR="0060544B">
        <w:rPr>
          <w:rFonts w:hint="eastAsia"/>
          <w:color w:val="215E99" w:themeColor="text2" w:themeTint="BF"/>
        </w:rPr>
        <w:t>ems</w:t>
      </w:r>
      <w:proofErr w:type="spellEnd"/>
      <w:r w:rsidRPr="0095416C" w:rsidR="0060544B">
        <w:rPr>
          <w:rFonts w:hint="eastAsia"/>
          <w:color w:val="215E99" w:themeColor="text2" w:themeTint="BF"/>
        </w:rPr>
        <w:t>/resources/</w:t>
      </w:r>
      <w:proofErr w:type="spellStart"/>
      <w:r w:rsidRPr="0095416C" w:rsidR="0060544B">
        <w:rPr>
          <w:rFonts w:hint="eastAsia"/>
          <w:color w:val="215E99" w:themeColor="text2" w:themeTint="BF"/>
        </w:rPr>
        <w:t>log.properities</w:t>
      </w:r>
      <w:proofErr w:type="spellEnd"/>
    </w:p>
    <w:p w:rsidR="0019023D" w:rsidP="0019023D" w:rsidRDefault="0019023D" w14:paraId="35C36103" w14:textId="28FA7113">
      <w:pPr>
        <w:numPr>
          <w:ilvl w:val="0"/>
          <w:numId w:val="4"/>
        </w:numPr>
      </w:pPr>
      <w:r w:rsidRPr="0019023D">
        <w:t>The default level is set to INFO. Generally, it should be modified to DEBUG as needed. Changes take effect immediately upon saving.</w:t>
      </w:r>
    </w:p>
    <w:p w:rsidR="0019023D" w:rsidP="0019023D" w:rsidRDefault="0019023D" w14:paraId="7929C5EC" w14:textId="43D48793">
      <w:pPr>
        <w:numPr>
          <w:ilvl w:val="0"/>
          <w:numId w:val="4"/>
        </w:numPr>
      </w:pPr>
      <w:r w:rsidRPr="0019023D">
        <w:rPr>
          <w:rFonts w:hint="eastAsia"/>
        </w:rPr>
        <w:t>Steps to Modify the Log Level:</w:t>
      </w:r>
    </w:p>
    <w:p w:rsidR="0019023D" w:rsidP="0019023D" w:rsidRDefault="0019023D" w14:paraId="05636733" w14:textId="0304262F">
      <w:pPr>
        <w:pStyle w:val="ListParagraph"/>
        <w:numPr>
          <w:ilvl w:val="0"/>
          <w:numId w:val="6"/>
        </w:numPr>
      </w:pPr>
      <w:r w:rsidRPr="0019023D">
        <w:rPr>
          <w:rFonts w:hint="eastAsia"/>
        </w:rPr>
        <w:t>Open the file</w:t>
      </w:r>
      <w:r>
        <w:rPr>
          <w:rFonts w:hint="eastAsia"/>
        </w:rPr>
        <w:t xml:space="preserve">, </w:t>
      </w:r>
      <w:r w:rsidRPr="0019023D">
        <w:rPr>
          <w:rFonts w:hint="eastAsia"/>
        </w:rPr>
        <w:t>vi /root/EMS/edge-</w:t>
      </w:r>
      <w:proofErr w:type="spellStart"/>
      <w:r w:rsidRPr="0019023D">
        <w:rPr>
          <w:rFonts w:hint="eastAsia"/>
        </w:rPr>
        <w:t>ems</w:t>
      </w:r>
      <w:proofErr w:type="spellEnd"/>
      <w:r w:rsidRPr="0019023D">
        <w:rPr>
          <w:rFonts w:hint="eastAsia"/>
        </w:rPr>
        <w:t>/resources/</w:t>
      </w:r>
      <w:proofErr w:type="spellStart"/>
      <w:r w:rsidRPr="0019023D">
        <w:rPr>
          <w:rFonts w:hint="eastAsia"/>
        </w:rPr>
        <w:t>log.properties</w:t>
      </w:r>
      <w:proofErr w:type="spellEnd"/>
    </w:p>
    <w:p w:rsidR="0060544B" w:rsidP="0060544B" w:rsidRDefault="0060544B" w14:paraId="26845DE7" w14:textId="65541514">
      <w:pPr>
        <w:pStyle w:val="ListParagraph"/>
        <w:ind w:left="1160"/>
      </w:pPr>
      <w:r>
        <w:rPr>
          <w:rFonts w:hint="eastAsia"/>
        </w:rPr>
        <w:t xml:space="preserve">or </w:t>
      </w:r>
      <w:r w:rsidRPr="0095416C" w:rsidR="00DF46A3">
        <w:rPr>
          <w:rFonts w:hint="eastAsia"/>
          <w:color w:val="215E99" w:themeColor="text2" w:themeTint="BF"/>
        </w:rPr>
        <w:t>vi /home/</w:t>
      </w:r>
      <w:proofErr w:type="spellStart"/>
      <w:r w:rsidRPr="0095416C" w:rsidR="00DF46A3">
        <w:rPr>
          <w:rFonts w:hint="eastAsia"/>
          <w:color w:val="215E99" w:themeColor="text2" w:themeTint="BF"/>
        </w:rPr>
        <w:t>envuser</w:t>
      </w:r>
      <w:proofErr w:type="spellEnd"/>
      <w:r w:rsidRPr="0095416C" w:rsidR="00DF46A3">
        <w:rPr>
          <w:rFonts w:hint="eastAsia"/>
          <w:color w:val="215E99" w:themeColor="text2" w:themeTint="BF"/>
        </w:rPr>
        <w:t>/energy-</w:t>
      </w:r>
      <w:proofErr w:type="spellStart"/>
      <w:r w:rsidRPr="0095416C" w:rsidR="00DF46A3">
        <w:rPr>
          <w:rFonts w:hint="eastAsia"/>
          <w:color w:val="215E99" w:themeColor="text2" w:themeTint="BF"/>
        </w:rPr>
        <w:t>os</w:t>
      </w:r>
      <w:proofErr w:type="spellEnd"/>
      <w:r w:rsidRPr="0095416C" w:rsidR="00DF46A3">
        <w:rPr>
          <w:rFonts w:hint="eastAsia"/>
          <w:color w:val="215E99" w:themeColor="text2" w:themeTint="BF"/>
        </w:rPr>
        <w:t>/edge-</w:t>
      </w:r>
      <w:proofErr w:type="spellStart"/>
      <w:r w:rsidRPr="0095416C" w:rsidR="00DF46A3">
        <w:rPr>
          <w:rFonts w:hint="eastAsia"/>
          <w:color w:val="215E99" w:themeColor="text2" w:themeTint="BF"/>
        </w:rPr>
        <w:t>ems</w:t>
      </w:r>
      <w:proofErr w:type="spellEnd"/>
      <w:r w:rsidRPr="0095416C" w:rsidR="00DF46A3">
        <w:rPr>
          <w:rFonts w:hint="eastAsia"/>
          <w:color w:val="215E99" w:themeColor="text2" w:themeTint="BF"/>
        </w:rPr>
        <w:t>/resources/</w:t>
      </w:r>
      <w:proofErr w:type="spellStart"/>
      <w:r w:rsidRPr="0095416C" w:rsidR="00DF46A3">
        <w:rPr>
          <w:rFonts w:hint="eastAsia"/>
          <w:color w:val="215E99" w:themeColor="text2" w:themeTint="BF"/>
        </w:rPr>
        <w:t>log.properities</w:t>
      </w:r>
      <w:proofErr w:type="spellEnd"/>
    </w:p>
    <w:p w:rsidR="0019023D" w:rsidP="0019023D" w:rsidRDefault="0019023D" w14:paraId="54A3AD92" w14:textId="4E59A60E">
      <w:pPr>
        <w:pStyle w:val="ListParagraph"/>
        <w:numPr>
          <w:ilvl w:val="0"/>
          <w:numId w:val="6"/>
        </w:numPr>
      </w:pPr>
      <w:r w:rsidRPr="0019023D">
        <w:rPr>
          <w:rFonts w:hint="eastAsia"/>
        </w:rPr>
        <w:t xml:space="preserve">Press </w:t>
      </w:r>
      <w:proofErr w:type="spellStart"/>
      <w:r w:rsidRPr="0019023D">
        <w:rPr>
          <w:rFonts w:hint="eastAsia"/>
        </w:rPr>
        <w:t>i</w:t>
      </w:r>
      <w:proofErr w:type="spellEnd"/>
      <w:r w:rsidRPr="0019023D">
        <w:rPr>
          <w:rFonts w:hint="eastAsia"/>
        </w:rPr>
        <w:t xml:space="preserve"> </w:t>
      </w:r>
      <w:proofErr w:type="gramStart"/>
      <w:r w:rsidRPr="0019023D">
        <w:rPr>
          <w:rFonts w:hint="eastAsia"/>
        </w:rPr>
        <w:t>to enter</w:t>
      </w:r>
      <w:proofErr w:type="gramEnd"/>
      <w:r w:rsidRPr="0019023D">
        <w:rPr>
          <w:rFonts w:hint="eastAsia"/>
        </w:rPr>
        <w:t xml:space="preserve"> edit mode.</w:t>
      </w:r>
    </w:p>
    <w:p w:rsidRPr="0019023D" w:rsidR="0019023D" w:rsidP="0019023D" w:rsidRDefault="0019023D" w14:paraId="38F6ADAE" w14:textId="0CE866CA">
      <w:pPr>
        <w:pStyle w:val="ListParagraph"/>
        <w:numPr>
          <w:ilvl w:val="0"/>
          <w:numId w:val="6"/>
        </w:numPr>
      </w:pPr>
      <w:r w:rsidRPr="0019023D">
        <w:t xml:space="preserve">After </w:t>
      </w:r>
      <w:proofErr w:type="gramStart"/>
      <w:r w:rsidRPr="0019023D">
        <w:rPr>
          <w:rFonts w:hint="eastAsia"/>
        </w:rPr>
        <w:t>edit</w:t>
      </w:r>
      <w:proofErr w:type="gramEnd"/>
      <w:r w:rsidRPr="0019023D">
        <w:rPr>
          <w:rFonts w:hint="eastAsia"/>
        </w:rPr>
        <w:t xml:space="preserve"> operation</w:t>
      </w:r>
      <w:r w:rsidRPr="0019023D">
        <w:t xml:space="preserve">, press Esc, then </w:t>
      </w:r>
      <w:proofErr w:type="gramStart"/>
      <w:r w:rsidRPr="0019023D">
        <w:t>type :</w:t>
      </w:r>
      <w:proofErr w:type="spellStart"/>
      <w:r w:rsidRPr="0019023D">
        <w:t>wq</w:t>
      </w:r>
      <w:proofErr w:type="spellEnd"/>
      <w:proofErr w:type="gramEnd"/>
      <w:r w:rsidRPr="0019023D">
        <w:t xml:space="preserve"> and press Enter to save and exit.</w:t>
      </w:r>
      <w:r w:rsidRPr="0019023D">
        <w:rPr>
          <w:rFonts w:hint="eastAsia"/>
        </w:rPr>
        <w:t xml:space="preserve"> If you </w:t>
      </w:r>
      <w:proofErr w:type="gramStart"/>
      <w:r w:rsidRPr="0019023D">
        <w:rPr>
          <w:rFonts w:hint="eastAsia"/>
        </w:rPr>
        <w:t>didn't</w:t>
      </w:r>
      <w:proofErr w:type="gramEnd"/>
      <w:r w:rsidRPr="0019023D">
        <w:rPr>
          <w:rFonts w:hint="eastAsia"/>
        </w:rPr>
        <w:t xml:space="preserve"> make any changes, </w:t>
      </w:r>
      <w:proofErr w:type="gramStart"/>
      <w:r w:rsidRPr="0019023D">
        <w:rPr>
          <w:rFonts w:hint="eastAsia"/>
        </w:rPr>
        <w:t>type :q</w:t>
      </w:r>
      <w:proofErr w:type="gramEnd"/>
      <w:r w:rsidRPr="0019023D">
        <w:rPr>
          <w:rFonts w:hint="eastAsia"/>
        </w:rPr>
        <w:t xml:space="preserve"> to exit without saving.</w:t>
      </w:r>
    </w:p>
    <w:p w:rsidRPr="0019023D" w:rsidR="0019023D" w:rsidP="0019023D" w:rsidRDefault="0019023D" w14:paraId="2A79D66E" w14:textId="450E9BE0">
      <w:pPr>
        <w:widowControl/>
        <w:spacing w:line="240" w:lineRule="auto"/>
        <w:ind w:left="720"/>
        <w:jc w:val="left"/>
        <w:rPr>
          <w:rFonts w:ascii="SimSun" w:hAnsi="SimSun" w:cs="SimSun"/>
          <w:kern w:val="0"/>
          <w:szCs w:val="24"/>
        </w:rPr>
      </w:pPr>
      <w:r>
        <w:rPr>
          <w:noProof/>
        </w:rPr>
        <w:drawing>
          <wp:inline distT="0" distB="0" distL="0" distR="0" wp14:anchorId="5C7EAF80" wp14:editId="031F9F9D">
            <wp:extent cx="4959077" cy="3339061"/>
            <wp:effectExtent l="19050" t="19050" r="13335" b="13970"/>
            <wp:docPr id="120086870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68706" name="图片 1" descr="文本&#10;&#10;AI 生成的内容可能不正确。"/>
                    <pic:cNvPicPr/>
                  </pic:nvPicPr>
                  <pic:blipFill>
                    <a:blip r:embed="rId19"/>
                    <a:stretch>
                      <a:fillRect/>
                    </a:stretch>
                  </pic:blipFill>
                  <pic:spPr>
                    <a:xfrm>
                      <a:off x="0" y="0"/>
                      <a:ext cx="4968586" cy="3345463"/>
                    </a:xfrm>
                    <a:prstGeom prst="rect">
                      <a:avLst/>
                    </a:prstGeom>
                    <a:ln>
                      <a:solidFill>
                        <a:schemeClr val="tx1"/>
                      </a:solidFill>
                    </a:ln>
                  </pic:spPr>
                </pic:pic>
              </a:graphicData>
            </a:graphic>
          </wp:inline>
        </w:drawing>
      </w:r>
    </w:p>
    <w:p w:rsidR="0019023D" w:rsidP="0019023D" w:rsidRDefault="0019023D" w14:paraId="699676CA" w14:textId="77777777">
      <w:pPr>
        <w:numPr>
          <w:ilvl w:val="0"/>
          <w:numId w:val="4"/>
        </w:numPr>
      </w:pPr>
      <w:r>
        <w:rPr>
          <w:rFonts w:hint="eastAsia"/>
        </w:rPr>
        <w:t>After changing the log level from INFO to DEBUG, the EGC logs will display more detailed log information for operations and development personnel to analyze.</w:t>
      </w:r>
    </w:p>
    <w:p w:rsidRPr="0019023D" w:rsidR="0019023D" w:rsidP="0019023D" w:rsidRDefault="0019023D" w14:paraId="0F414959" w14:textId="77777777">
      <w:pPr>
        <w:pStyle w:val="ListParagraph"/>
      </w:pPr>
      <w:r>
        <w:rPr>
          <w:rFonts w:hint="eastAsia"/>
        </w:rPr>
        <w:t>When the log level is set to INFO, the output in microgridcontroller.log is as follows:</w:t>
      </w:r>
    </w:p>
    <w:p w:rsidR="0019023D" w:rsidP="0019023D" w:rsidRDefault="0019023D" w14:paraId="239AD67D" w14:textId="473667D1">
      <w:pPr>
        <w:ind w:left="720"/>
      </w:pPr>
      <w:r>
        <w:rPr>
          <w:noProof/>
        </w:rPr>
        <w:drawing>
          <wp:inline distT="0" distB="0" distL="0" distR="0" wp14:anchorId="0D399C50" wp14:editId="762E654D">
            <wp:extent cx="5887045" cy="2531778"/>
            <wp:effectExtent l="0" t="0" r="0" b="1905"/>
            <wp:docPr id="20333315" name="图片 1" descr="图片包含 背景图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315" name="图片 1" descr="图片包含 背景图案&#10;&#10;AI 生成的内容可能不正确。"/>
                    <pic:cNvPicPr/>
                  </pic:nvPicPr>
                  <pic:blipFill>
                    <a:blip r:embed="rId20"/>
                    <a:stretch>
                      <a:fillRect/>
                    </a:stretch>
                  </pic:blipFill>
                  <pic:spPr>
                    <a:xfrm>
                      <a:off x="0" y="0"/>
                      <a:ext cx="5895209" cy="2535289"/>
                    </a:xfrm>
                    <a:prstGeom prst="rect">
                      <a:avLst/>
                    </a:prstGeom>
                  </pic:spPr>
                </pic:pic>
              </a:graphicData>
            </a:graphic>
          </wp:inline>
        </w:drawing>
      </w:r>
    </w:p>
    <w:p w:rsidR="0019023D" w:rsidP="0019023D" w:rsidRDefault="0019023D" w14:paraId="2366B954" w14:textId="04DC38E5">
      <w:pPr>
        <w:ind w:left="720"/>
      </w:pPr>
      <w:r w:rsidRPr="0019023D">
        <w:rPr>
          <w:rFonts w:hint="eastAsia"/>
        </w:rPr>
        <w:t>When the log level is set to DEBUG, the output in microgridcontroller.log is as follows. The log output will include additional detailed EGC-related log information on top of the INFO level output:</w:t>
      </w:r>
    </w:p>
    <w:p w:rsidR="0019023D" w:rsidP="0019023D" w:rsidRDefault="0019023D" w14:paraId="2651C3EE" w14:textId="669D4838">
      <w:pPr>
        <w:ind w:left="720"/>
      </w:pPr>
      <w:r>
        <w:rPr>
          <w:noProof/>
        </w:rPr>
        <w:drawing>
          <wp:inline distT="0" distB="0" distL="0" distR="0" wp14:anchorId="3AE86DE7" wp14:editId="01CCFD6E">
            <wp:extent cx="5903959" cy="2947467"/>
            <wp:effectExtent l="0" t="0" r="1905" b="5715"/>
            <wp:docPr id="39010246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02463" name="图片 1" descr="文本&#10;&#10;AI 生成的内容可能不正确。"/>
                    <pic:cNvPicPr/>
                  </pic:nvPicPr>
                  <pic:blipFill>
                    <a:blip r:embed="rId21"/>
                    <a:stretch>
                      <a:fillRect/>
                    </a:stretch>
                  </pic:blipFill>
                  <pic:spPr>
                    <a:xfrm>
                      <a:off x="0" y="0"/>
                      <a:ext cx="5932643" cy="2961787"/>
                    </a:xfrm>
                    <a:prstGeom prst="rect">
                      <a:avLst/>
                    </a:prstGeom>
                  </pic:spPr>
                </pic:pic>
              </a:graphicData>
            </a:graphic>
          </wp:inline>
        </w:drawing>
      </w:r>
    </w:p>
    <w:p w:rsidRPr="00246D5F" w:rsidR="00246D5F" w:rsidP="00246D5F" w:rsidRDefault="00246D5F" w14:paraId="2BE2F26F" w14:textId="77777777">
      <w:pPr>
        <w:pStyle w:val="Heading2"/>
      </w:pPr>
      <w:bookmarkStart w:name="_Toc193702177" w:id="6"/>
      <w:r w:rsidRPr="00246D5F">
        <w:t>1.4 Restart EGC</w:t>
      </w:r>
      <w:bookmarkEnd w:id="6"/>
    </w:p>
    <w:p w:rsidRPr="00246D5F" w:rsidR="00246D5F" w:rsidP="00246D5F" w:rsidRDefault="00246D5F" w14:paraId="3C7B4D5D" w14:textId="77777777">
      <w:r w:rsidRPr="00246D5F">
        <w:t>If EGC is not running, you can execute the following command to check whether the EGC component is active:</w:t>
      </w:r>
    </w:p>
    <w:p w:rsidR="0019023D" w:rsidP="0019023D" w:rsidRDefault="00246D5F" w14:paraId="25D5DBE6" w14:textId="791504E6">
      <w:r>
        <w:rPr>
          <w:noProof/>
        </w:rPr>
        <w:drawing>
          <wp:inline distT="0" distB="0" distL="0" distR="0" wp14:anchorId="3669E610" wp14:editId="17ABCD0E">
            <wp:extent cx="6210300" cy="1038225"/>
            <wp:effectExtent l="0" t="0" r="0" b="9525"/>
            <wp:docPr id="114317529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75292" name="图片 1" descr="文本&#10;&#10;AI 生成的内容可能不正确。"/>
                    <pic:cNvPicPr/>
                  </pic:nvPicPr>
                  <pic:blipFill>
                    <a:blip r:embed="rId22"/>
                    <a:stretch>
                      <a:fillRect/>
                    </a:stretch>
                  </pic:blipFill>
                  <pic:spPr>
                    <a:xfrm>
                      <a:off x="0" y="0"/>
                      <a:ext cx="6210300" cy="1038225"/>
                    </a:xfrm>
                    <a:prstGeom prst="rect">
                      <a:avLst/>
                    </a:prstGeom>
                  </pic:spPr>
                </pic:pic>
              </a:graphicData>
            </a:graphic>
          </wp:inline>
        </w:drawing>
      </w:r>
    </w:p>
    <w:p w:rsidRPr="00246D5F" w:rsidR="00246D5F" w:rsidP="00246D5F" w:rsidRDefault="00246D5F" w14:paraId="5CD8FC8A" w14:textId="77777777">
      <w:r w:rsidRPr="00246D5F">
        <w:t xml:space="preserve">To restart the EGC algorithm, you can SSH or use </w:t>
      </w:r>
      <w:proofErr w:type="spellStart"/>
      <w:r w:rsidRPr="00246D5F">
        <w:t>rtty</w:t>
      </w:r>
      <w:proofErr w:type="spellEnd"/>
      <w:r w:rsidRPr="00246D5F">
        <w:t xml:space="preserve"> to access the device. Then, navigate to the EGC </w:t>
      </w:r>
      <w:r w:rsidRPr="00246D5F">
        <w:t>bin directory and execute the following command:</w:t>
      </w:r>
    </w:p>
    <w:p w:rsidR="00246D5F" w:rsidP="0019023D" w:rsidRDefault="00246D5F" w14:paraId="56B979F6" w14:textId="640F90FA">
      <w:r>
        <w:rPr>
          <w:noProof/>
        </w:rPr>
        <w:drawing>
          <wp:inline distT="0" distB="0" distL="0" distR="0" wp14:anchorId="4439B4AA" wp14:editId="74D4C289">
            <wp:extent cx="6169099" cy="2486855"/>
            <wp:effectExtent l="19050" t="19050" r="22225" b="27940"/>
            <wp:docPr id="160024565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45656" name="图片 1" descr="文本&#10;&#10;AI 生成的内容可能不正确。"/>
                    <pic:cNvPicPr/>
                  </pic:nvPicPr>
                  <pic:blipFill>
                    <a:blip r:embed="rId23"/>
                    <a:stretch>
                      <a:fillRect/>
                    </a:stretch>
                  </pic:blipFill>
                  <pic:spPr>
                    <a:xfrm>
                      <a:off x="0" y="0"/>
                      <a:ext cx="6179834" cy="2491182"/>
                    </a:xfrm>
                    <a:prstGeom prst="rect">
                      <a:avLst/>
                    </a:prstGeom>
                    <a:ln>
                      <a:solidFill>
                        <a:schemeClr val="tx1"/>
                      </a:solidFill>
                    </a:ln>
                  </pic:spPr>
                </pic:pic>
              </a:graphicData>
            </a:graphic>
          </wp:inline>
        </w:drawing>
      </w:r>
    </w:p>
    <w:p w:rsidRPr="00644E9C" w:rsidR="003E610C" w:rsidP="0019023D" w:rsidRDefault="003E610C" w14:paraId="7D621BE0" w14:textId="4A9089A8">
      <w:pPr>
        <w:rPr>
          <w:color w:val="215E99" w:themeColor="text2" w:themeTint="BF"/>
        </w:rPr>
      </w:pPr>
      <w:r w:rsidRPr="00644E9C">
        <w:rPr>
          <w:rFonts w:hint="eastAsia"/>
          <w:color w:val="215E99" w:themeColor="text2" w:themeTint="BF"/>
        </w:rPr>
        <w:t>[For EGC STD]</w:t>
      </w:r>
    </w:p>
    <w:p w:rsidRPr="00644E9C" w:rsidR="00F26AE2" w:rsidP="00F26AE2" w:rsidRDefault="00F26AE2" w14:paraId="62EB7203" w14:textId="6AB78F76">
      <w:pPr>
        <w:rPr>
          <w:color w:val="215E99" w:themeColor="text2" w:themeTint="BF"/>
        </w:rPr>
      </w:pPr>
      <w:proofErr w:type="gramStart"/>
      <w:r w:rsidRPr="00644E9C">
        <w:rPr>
          <w:rFonts w:hint="eastAsia"/>
          <w:color w:val="215E99" w:themeColor="text2" w:themeTint="BF"/>
        </w:rPr>
        <w:t>you</w:t>
      </w:r>
      <w:proofErr w:type="gramEnd"/>
      <w:r w:rsidRPr="00644E9C">
        <w:rPr>
          <w:rFonts w:hint="eastAsia"/>
          <w:color w:val="215E99" w:themeColor="text2" w:themeTint="BF"/>
        </w:rPr>
        <w:t xml:space="preserve"> can SSH or use RTTY to access the box, navigate to the EGC bin directory, and switch to the </w:t>
      </w:r>
      <w:proofErr w:type="spellStart"/>
      <w:r w:rsidRPr="00644E9C">
        <w:rPr>
          <w:rFonts w:hint="eastAsia"/>
          <w:color w:val="215E99" w:themeColor="text2" w:themeTint="BF"/>
        </w:rPr>
        <w:t>envuser</w:t>
      </w:r>
      <w:proofErr w:type="spellEnd"/>
      <w:r w:rsidRPr="00644E9C">
        <w:rPr>
          <w:rFonts w:hint="eastAsia"/>
          <w:color w:val="215E99" w:themeColor="text2" w:themeTint="BF"/>
        </w:rPr>
        <w:t xml:space="preserve"> user.</w:t>
      </w:r>
      <w:r w:rsidRPr="00644E9C" w:rsidR="00644E9C">
        <w:rPr>
          <w:rFonts w:hint="eastAsia"/>
          <w:color w:val="215E99" w:themeColor="text2" w:themeTint="BF"/>
        </w:rPr>
        <w:t xml:space="preserve"> And e</w:t>
      </w:r>
      <w:r w:rsidRPr="00644E9C">
        <w:rPr>
          <w:rFonts w:hint="eastAsia"/>
          <w:color w:val="215E99" w:themeColor="text2" w:themeTint="BF"/>
        </w:rPr>
        <w:t>xecute bash start.sh.</w:t>
      </w:r>
    </w:p>
    <w:p w:rsidRPr="00644E9C" w:rsidR="00F26AE2" w:rsidP="00F26AE2" w:rsidRDefault="00F26AE2" w14:paraId="7D81D559" w14:textId="77777777">
      <w:pPr>
        <w:rPr>
          <w:color w:val="215E99" w:themeColor="text2" w:themeTint="BF"/>
        </w:rPr>
      </w:pPr>
      <w:r w:rsidRPr="00644E9C">
        <w:rPr>
          <w:rFonts w:hint="eastAsia"/>
          <w:color w:val="215E99" w:themeColor="text2" w:themeTint="BF"/>
        </w:rPr>
        <w:t xml:space="preserve">To switch users: </w:t>
      </w:r>
      <w:proofErr w:type="spellStart"/>
      <w:r w:rsidRPr="00644E9C">
        <w:rPr>
          <w:rFonts w:hint="eastAsia"/>
          <w:color w:val="215E99" w:themeColor="text2" w:themeTint="BF"/>
        </w:rPr>
        <w:t>su</w:t>
      </w:r>
      <w:proofErr w:type="spellEnd"/>
      <w:r w:rsidRPr="00644E9C">
        <w:rPr>
          <w:rFonts w:hint="eastAsia"/>
          <w:color w:val="215E99" w:themeColor="text2" w:themeTint="BF"/>
        </w:rPr>
        <w:t xml:space="preserve"> </w:t>
      </w:r>
      <w:proofErr w:type="spellStart"/>
      <w:r w:rsidRPr="00644E9C">
        <w:rPr>
          <w:rFonts w:hint="eastAsia"/>
          <w:color w:val="215E99" w:themeColor="text2" w:themeTint="BF"/>
        </w:rPr>
        <w:t>envuser</w:t>
      </w:r>
      <w:proofErr w:type="spellEnd"/>
    </w:p>
    <w:p w:rsidR="003E610C" w:rsidP="00F26AE2" w:rsidRDefault="00F26AE2" w14:paraId="126F3F13" w14:textId="78E2A5A0">
      <w:pPr>
        <w:rPr>
          <w:color w:val="215E99" w:themeColor="text2" w:themeTint="BF"/>
        </w:rPr>
      </w:pPr>
      <w:r w:rsidRPr="00644E9C">
        <w:rPr>
          <w:rFonts w:hint="eastAsia"/>
          <w:color w:val="215E99" w:themeColor="text2" w:themeTint="BF"/>
        </w:rPr>
        <w:t>Navigate to the EGC bin directory: cd /home/</w:t>
      </w:r>
      <w:proofErr w:type="spellStart"/>
      <w:r w:rsidRPr="00644E9C">
        <w:rPr>
          <w:rFonts w:hint="eastAsia"/>
          <w:color w:val="215E99" w:themeColor="text2" w:themeTint="BF"/>
        </w:rPr>
        <w:t>envuser</w:t>
      </w:r>
      <w:proofErr w:type="spellEnd"/>
      <w:r w:rsidRPr="00644E9C">
        <w:rPr>
          <w:rFonts w:hint="eastAsia"/>
          <w:color w:val="215E99" w:themeColor="text2" w:themeTint="BF"/>
        </w:rPr>
        <w:t>/energy-</w:t>
      </w:r>
      <w:proofErr w:type="spellStart"/>
      <w:r w:rsidRPr="00644E9C">
        <w:rPr>
          <w:rFonts w:hint="eastAsia"/>
          <w:color w:val="215E99" w:themeColor="text2" w:themeTint="BF"/>
        </w:rPr>
        <w:t>os</w:t>
      </w:r>
      <w:proofErr w:type="spellEnd"/>
      <w:r w:rsidRPr="00644E9C">
        <w:rPr>
          <w:rFonts w:hint="eastAsia"/>
          <w:color w:val="215E99" w:themeColor="text2" w:themeTint="BF"/>
        </w:rPr>
        <w:t>/edge-</w:t>
      </w:r>
      <w:proofErr w:type="spellStart"/>
      <w:r w:rsidRPr="00644E9C">
        <w:rPr>
          <w:rFonts w:hint="eastAsia"/>
          <w:color w:val="215E99" w:themeColor="text2" w:themeTint="BF"/>
        </w:rPr>
        <w:t>ems</w:t>
      </w:r>
      <w:proofErr w:type="spellEnd"/>
      <w:r w:rsidRPr="00644E9C">
        <w:rPr>
          <w:rFonts w:hint="eastAsia"/>
          <w:color w:val="215E99" w:themeColor="text2" w:themeTint="BF"/>
        </w:rPr>
        <w:t>/bin/</w:t>
      </w:r>
    </w:p>
    <w:p w:rsidRPr="00644E9C" w:rsidR="00644E9C" w:rsidP="00F26AE2" w:rsidRDefault="00E12686" w14:paraId="7F4C6776" w14:textId="2807C4A0">
      <w:pPr>
        <w:rPr>
          <w:color w:val="215E99" w:themeColor="text2" w:themeTint="BF"/>
        </w:rPr>
      </w:pPr>
      <w:r>
        <w:rPr>
          <w:noProof/>
        </w:rPr>
        <w:drawing>
          <wp:inline distT="0" distB="0" distL="0" distR="0" wp14:anchorId="4D0EF5C2" wp14:editId="51F6DFD4">
            <wp:extent cx="6169099" cy="2486855"/>
            <wp:effectExtent l="19050" t="19050" r="22225" b="27940"/>
            <wp:docPr id="83520282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45656" name="图片 1" descr="文本&#10;&#10;AI 生成的内容可能不正确。"/>
                    <pic:cNvPicPr/>
                  </pic:nvPicPr>
                  <pic:blipFill>
                    <a:blip r:embed="rId23"/>
                    <a:stretch>
                      <a:fillRect/>
                    </a:stretch>
                  </pic:blipFill>
                  <pic:spPr>
                    <a:xfrm>
                      <a:off x="0" y="0"/>
                      <a:ext cx="6179834" cy="2491182"/>
                    </a:xfrm>
                    <a:prstGeom prst="rect">
                      <a:avLst/>
                    </a:prstGeom>
                    <a:ln>
                      <a:solidFill>
                        <a:schemeClr val="tx1"/>
                      </a:solidFill>
                    </a:ln>
                  </pic:spPr>
                </pic:pic>
              </a:graphicData>
            </a:graphic>
          </wp:inline>
        </w:drawing>
      </w:r>
    </w:p>
    <w:p w:rsidR="00246D5F" w:rsidP="00246D5F" w:rsidRDefault="00246D5F" w14:paraId="0FBF2CB2" w14:textId="3D348BDB">
      <w:pPr>
        <w:pStyle w:val="Heading2"/>
      </w:pPr>
      <w:bookmarkStart w:name="_Toc193702178" w:id="7"/>
      <w:r>
        <w:rPr>
          <w:rFonts w:hint="eastAsia"/>
        </w:rPr>
        <w:t>1.5 Check EGC Strategy Running Status</w:t>
      </w:r>
      <w:bookmarkEnd w:id="7"/>
    </w:p>
    <w:p w:rsidR="00246D5F" w:rsidP="00246D5F" w:rsidRDefault="00246D5F" w14:paraId="5EAA00E9" w14:textId="25623711">
      <w:r>
        <w:rPr>
          <w:rFonts w:hint="eastAsia"/>
        </w:rPr>
        <w:t xml:space="preserve">In the Dev-Portal, navigate to the Edge Microgrid Control section to view the running status of the EGC Strategy. The statuses can be categorized as </w:t>
      </w:r>
      <w:r>
        <w:rPr>
          <w:rFonts w:hint="eastAsia"/>
          <w:color w:val="00B050"/>
        </w:rPr>
        <w:t>N</w:t>
      </w:r>
      <w:r w:rsidRPr="00246D5F">
        <w:rPr>
          <w:rFonts w:hint="eastAsia"/>
          <w:color w:val="00B050"/>
        </w:rPr>
        <w:t>ormal</w:t>
      </w:r>
      <w:r>
        <w:rPr>
          <w:rFonts w:hint="eastAsia"/>
        </w:rPr>
        <w:t xml:space="preserve">, </w:t>
      </w:r>
      <w:r>
        <w:rPr>
          <w:rFonts w:hint="eastAsia"/>
          <w:color w:val="FFC000"/>
        </w:rPr>
        <w:t>S</w:t>
      </w:r>
      <w:r w:rsidRPr="00246D5F">
        <w:rPr>
          <w:rFonts w:hint="eastAsia"/>
          <w:color w:val="FFC000"/>
        </w:rPr>
        <w:t>ub-healthy</w:t>
      </w:r>
      <w:r>
        <w:rPr>
          <w:rFonts w:hint="eastAsia"/>
        </w:rPr>
        <w:t xml:space="preserve">, or </w:t>
      </w:r>
      <w:r>
        <w:rPr>
          <w:rFonts w:hint="eastAsia"/>
          <w:color w:val="FF0000"/>
        </w:rPr>
        <w:t>F</w:t>
      </w:r>
      <w:r w:rsidRPr="00246D5F">
        <w:rPr>
          <w:rFonts w:hint="eastAsia"/>
          <w:color w:val="FF0000"/>
        </w:rPr>
        <w:t>ault</w:t>
      </w:r>
      <w:r>
        <w:rPr>
          <w:rFonts w:hint="eastAsia"/>
        </w:rPr>
        <w:t>. By clicking on "View Details," you can access status information, including detailed status descriptions, issue checks, and handling methods. (Note: The sub-healthy status has been removed in versions after 330.)</w:t>
      </w:r>
    </w:p>
    <w:p w:rsidR="00503233" w:rsidP="00246D5F" w:rsidRDefault="00503233" w14:paraId="3AC11B26" w14:textId="32801278">
      <w:r>
        <w:rPr>
          <w:noProof/>
        </w:rPr>
        <w:drawing>
          <wp:inline distT="0" distB="0" distL="0" distR="0" wp14:anchorId="7651602E" wp14:editId="5929345D">
            <wp:extent cx="5094681" cy="2325853"/>
            <wp:effectExtent l="19050" t="19050" r="10795" b="17780"/>
            <wp:docPr id="753783396"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83396" name="图片 1" descr="图形用户界面&#10;&#10;AI 生成的内容可能不正确。"/>
                    <pic:cNvPicPr/>
                  </pic:nvPicPr>
                  <pic:blipFill>
                    <a:blip r:embed="rId24"/>
                    <a:stretch>
                      <a:fillRect/>
                    </a:stretch>
                  </pic:blipFill>
                  <pic:spPr>
                    <a:xfrm>
                      <a:off x="0" y="0"/>
                      <a:ext cx="5123487" cy="233900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rsidR="00BF417B" w:rsidP="00246D5F" w:rsidRDefault="00BF417B" w14:paraId="723E6492" w14:textId="4A1F9520">
      <w:r>
        <w:rPr>
          <w:noProof/>
        </w:rPr>
        <w:drawing>
          <wp:inline distT="0" distB="0" distL="0" distR="0" wp14:anchorId="38A8D66D" wp14:editId="40EEEE15">
            <wp:extent cx="4928808" cy="2023609"/>
            <wp:effectExtent l="19050" t="19050" r="24765" b="15240"/>
            <wp:docPr id="353488424"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88424" name="图片 1" descr="图形用户界面, 文本, 应用程序, 电子邮件&#10;&#10;AI 生成的内容可能不正确。"/>
                    <pic:cNvPicPr/>
                  </pic:nvPicPr>
                  <pic:blipFill>
                    <a:blip r:embed="rId25"/>
                    <a:stretch>
                      <a:fillRect/>
                    </a:stretch>
                  </pic:blipFill>
                  <pic:spPr>
                    <a:xfrm>
                      <a:off x="0" y="0"/>
                      <a:ext cx="4965990" cy="203887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rsidRPr="00246D5F" w:rsidR="00246D5F" w:rsidP="00246D5F" w:rsidRDefault="00246D5F" w14:paraId="1D68EF11" w14:textId="77777777">
      <w:pPr>
        <w:pStyle w:val="Heading2"/>
      </w:pPr>
      <w:bookmarkStart w:name="_Toc193702179" w:id="8"/>
      <w:r w:rsidRPr="00246D5F">
        <w:t>1.6 View EGC Logs</w:t>
      </w:r>
      <w:bookmarkEnd w:id="8"/>
    </w:p>
    <w:p w:rsidRPr="00246D5F" w:rsidR="00246D5F" w:rsidP="00246D5F" w:rsidRDefault="00246D5F" w14:paraId="5DA82E13" w14:textId="77777777">
      <w:pPr>
        <w:pStyle w:val="ListParagraph"/>
        <w:numPr>
          <w:ilvl w:val="0"/>
          <w:numId w:val="8"/>
        </w:numPr>
      </w:pPr>
      <w:r w:rsidRPr="00246D5F">
        <w:t xml:space="preserve">The path for EGC-related log files </w:t>
      </w:r>
      <w:proofErr w:type="gramStart"/>
      <w:r w:rsidRPr="00246D5F">
        <w:t>is:</w:t>
      </w:r>
      <w:proofErr w:type="gramEnd"/>
      <w:r w:rsidRPr="00246D5F">
        <w:t xml:space="preserve"> /root/EMS/edge-</w:t>
      </w:r>
      <w:proofErr w:type="spellStart"/>
      <w:r w:rsidRPr="00246D5F">
        <w:t>ems</w:t>
      </w:r>
      <w:proofErr w:type="spellEnd"/>
      <w:r w:rsidRPr="00246D5F">
        <w:t>/logs/</w:t>
      </w:r>
    </w:p>
    <w:p w:rsidR="00246D5F" w:rsidP="00246D5F" w:rsidRDefault="00246D5F" w14:paraId="17FC7302" w14:textId="63A6FCE2">
      <w:pPr>
        <w:pStyle w:val="ListParagraph"/>
        <w:numPr>
          <w:ilvl w:val="0"/>
          <w:numId w:val="8"/>
        </w:numPr>
      </w:pPr>
      <w:r w:rsidRPr="00246D5F">
        <w:t>To view the corresponding log file, use the command</w:t>
      </w:r>
      <w:r>
        <w:rPr>
          <w:rFonts w:hint="eastAsia"/>
        </w:rPr>
        <w:t>：</w:t>
      </w:r>
      <w:r w:rsidRPr="00246D5F">
        <w:rPr>
          <w:rFonts w:hint="eastAsia"/>
        </w:rPr>
        <w:t>tail -f /root/EMS/edge-</w:t>
      </w:r>
      <w:proofErr w:type="spellStart"/>
      <w:r w:rsidRPr="00246D5F">
        <w:rPr>
          <w:rFonts w:hint="eastAsia"/>
        </w:rPr>
        <w:t>ems</w:t>
      </w:r>
      <w:proofErr w:type="spellEnd"/>
      <w:r w:rsidRPr="00246D5F">
        <w:rPr>
          <w:rFonts w:hint="eastAsia"/>
        </w:rPr>
        <w:t>/logs/xxxx.log</w:t>
      </w:r>
    </w:p>
    <w:p w:rsidR="00246D5F" w:rsidP="00246D5F" w:rsidRDefault="00246D5F" w14:paraId="785259FD" w14:textId="545E371D">
      <w:pPr>
        <w:pStyle w:val="ListParagraph"/>
        <w:ind w:left="440"/>
      </w:pPr>
      <w:r w:rsidRPr="00246D5F">
        <w:rPr>
          <w:rFonts w:hint="eastAsia"/>
        </w:rPr>
        <w:t>Press Ctrl + C to stop the dynamic log updates.</w:t>
      </w:r>
    </w:p>
    <w:p w:rsidR="00246D5F" w:rsidP="00246D5F" w:rsidRDefault="00246D5F" w14:paraId="553D77D2" w14:textId="1D72AD27">
      <w:pPr>
        <w:pStyle w:val="ListParagraph"/>
        <w:numPr>
          <w:ilvl w:val="0"/>
          <w:numId w:val="8"/>
        </w:numPr>
      </w:pPr>
      <w:r w:rsidRPr="00246D5F">
        <w:rPr>
          <w:rFonts w:hint="eastAsia"/>
        </w:rPr>
        <w:t>The most common log file is microgridcontroller.log, which provides information about the currently running EGC policies and detailed information about their execution.</w:t>
      </w:r>
    </w:p>
    <w:p w:rsidRPr="00246D5F" w:rsidR="00246D5F" w:rsidP="00246D5F" w:rsidRDefault="00246D5F" w14:paraId="0FBF432A" w14:textId="74D2BE1A">
      <w:pPr>
        <w:pStyle w:val="ListParagraph"/>
        <w:ind w:left="440"/>
      </w:pPr>
      <w:r>
        <w:rPr>
          <w:noProof/>
        </w:rPr>
        <w:drawing>
          <wp:inline distT="0" distB="0" distL="0" distR="0" wp14:anchorId="53D3CFEC" wp14:editId="7FDC80E6">
            <wp:extent cx="6208179" cy="3193065"/>
            <wp:effectExtent l="0" t="0" r="2540" b="7620"/>
            <wp:docPr id="92893836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38361" name="图片 1" descr="文本&#10;&#10;AI 生成的内容可能不正确。"/>
                    <pic:cNvPicPr/>
                  </pic:nvPicPr>
                  <pic:blipFill>
                    <a:blip r:embed="rId26"/>
                    <a:stretch>
                      <a:fillRect/>
                    </a:stretch>
                  </pic:blipFill>
                  <pic:spPr>
                    <a:xfrm>
                      <a:off x="0" y="0"/>
                      <a:ext cx="6254118" cy="3216693"/>
                    </a:xfrm>
                    <a:prstGeom prst="rect">
                      <a:avLst/>
                    </a:prstGeom>
                  </pic:spPr>
                </pic:pic>
              </a:graphicData>
            </a:graphic>
          </wp:inline>
        </w:drawing>
      </w:r>
    </w:p>
    <w:p w:rsidR="00246D5F" w:rsidP="00246D5F" w:rsidRDefault="00246D5F" w14:paraId="31870F6F" w14:textId="7DF1C8B8">
      <w:pPr>
        <w:pStyle w:val="ListParagraph"/>
        <w:numPr>
          <w:ilvl w:val="0"/>
          <w:numId w:val="8"/>
        </w:numPr>
      </w:pPr>
      <w:r w:rsidRPr="00246D5F">
        <w:rPr>
          <w:rFonts w:hint="eastAsia"/>
        </w:rPr>
        <w:t>Below, we will use microgridcontroller.log as an example to introduce some key metrics in the log (these metrics are planned to be displayed in Prometheus in the future):</w:t>
      </w:r>
    </w:p>
    <w:p w:rsidR="00246D5F" w:rsidP="00246D5F" w:rsidRDefault="00246D5F" w14:paraId="112F3616" w14:textId="541140AD">
      <w:pPr>
        <w:pStyle w:val="ListParagraph"/>
        <w:ind w:left="440"/>
      </w:pPr>
      <w:r>
        <w:rPr>
          <w:noProof/>
        </w:rPr>
        <w:drawing>
          <wp:inline distT="0" distB="0" distL="0" distR="0" wp14:anchorId="34EB20D6" wp14:editId="3B57927A">
            <wp:extent cx="6073096" cy="3163627"/>
            <wp:effectExtent l="0" t="0" r="4445" b="0"/>
            <wp:docPr id="1849814081"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14081" name="图片 1" descr="图形用户界面&#10;&#10;AI 生成的内容可能不正确。"/>
                    <pic:cNvPicPr/>
                  </pic:nvPicPr>
                  <pic:blipFill>
                    <a:blip r:embed="rId27"/>
                    <a:stretch>
                      <a:fillRect/>
                    </a:stretch>
                  </pic:blipFill>
                  <pic:spPr>
                    <a:xfrm>
                      <a:off x="0" y="0"/>
                      <a:ext cx="6083521" cy="3169058"/>
                    </a:xfrm>
                    <a:prstGeom prst="rect">
                      <a:avLst/>
                    </a:prstGeom>
                  </pic:spPr>
                </pic:pic>
              </a:graphicData>
            </a:graphic>
          </wp:inline>
        </w:drawing>
      </w:r>
    </w:p>
    <w:p w:rsidR="00246D5F" w:rsidP="00246D5F" w:rsidRDefault="00246D5F" w14:paraId="192CBBEB" w14:textId="79A180D0">
      <w:pPr>
        <w:pStyle w:val="ListParagraph"/>
        <w:numPr>
          <w:ilvl w:val="0"/>
          <w:numId w:val="9"/>
        </w:numPr>
      </w:pPr>
      <w:r>
        <w:rPr>
          <w:rFonts w:hint="eastAsia"/>
        </w:rPr>
        <w:t xml:space="preserve">The log information displayed in the yellow box 1 shows the attributes and measurement point information of the sub-devices connected to the EGC (such as Meters, Photovoltaics, Energy storage, EV Charger, and Diesel generators) (specific values can be queried based on </w:t>
      </w:r>
      <w:proofErr w:type="spellStart"/>
      <w:r>
        <w:rPr>
          <w:rFonts w:hint="eastAsia"/>
        </w:rPr>
        <w:t>app.config</w:t>
      </w:r>
      <w:proofErr w:type="spellEnd"/>
      <w:r>
        <w:rPr>
          <w:rFonts w:hint="eastAsia"/>
        </w:rPr>
        <w:t>).</w:t>
      </w:r>
    </w:p>
    <w:p w:rsidR="00246D5F" w:rsidP="00246D5F" w:rsidRDefault="00246D5F" w14:paraId="692B783B" w14:textId="597F263B">
      <w:pPr>
        <w:pStyle w:val="ListParagraph"/>
        <w:numPr>
          <w:ilvl w:val="0"/>
          <w:numId w:val="9"/>
        </w:numPr>
      </w:pPr>
      <w:r>
        <w:rPr>
          <w:rFonts w:hint="eastAsia"/>
        </w:rPr>
        <w:t>The log information displayed in the yellow box 2 shows the current EGC strategy, with the current mode indicated as "</w:t>
      </w:r>
      <w:proofErr w:type="spellStart"/>
      <w:r>
        <w:rPr>
          <w:rFonts w:hint="eastAsia"/>
        </w:rPr>
        <w:t>realtime</w:t>
      </w:r>
      <w:proofErr w:type="spellEnd"/>
      <w:r>
        <w:rPr>
          <w:rFonts w:hint="eastAsia"/>
        </w:rPr>
        <w:t xml:space="preserve"> dispatch."</w:t>
      </w:r>
    </w:p>
    <w:p w:rsidRPr="00246D5F" w:rsidR="0041313F" w:rsidP="0041313F" w:rsidRDefault="00246D5F" w14:paraId="60DC0F75" w14:textId="5FADB0DF">
      <w:pPr>
        <w:pStyle w:val="ListParagraph"/>
        <w:numPr>
          <w:ilvl w:val="0"/>
          <w:numId w:val="9"/>
        </w:numPr>
      </w:pPr>
      <w:r>
        <w:rPr>
          <w:rFonts w:hint="eastAsia"/>
        </w:rPr>
        <w:t xml:space="preserve">The log information displayed in the yellow box 3 shows the EGC control output values, including </w:t>
      </w:r>
      <w:proofErr w:type="spellStart"/>
      <w:r>
        <w:rPr>
          <w:rFonts w:hint="eastAsia"/>
        </w:rPr>
        <w:t>DeviceID</w:t>
      </w:r>
      <w:proofErr w:type="spellEnd"/>
      <w:r w:rsidR="00AA58F2">
        <w:rPr>
          <w:rFonts w:hint="eastAsia"/>
        </w:rPr>
        <w:t>,</w:t>
      </w:r>
      <w:r>
        <w:rPr>
          <w:rFonts w:hint="eastAsia"/>
        </w:rPr>
        <w:t xml:space="preserve"> </w:t>
      </w:r>
      <w:proofErr w:type="spellStart"/>
      <w:r>
        <w:rPr>
          <w:rFonts w:hint="eastAsia"/>
        </w:rPr>
        <w:t>PointID</w:t>
      </w:r>
      <w:proofErr w:type="spellEnd"/>
      <w:r w:rsidR="00AA58F2">
        <w:rPr>
          <w:rFonts w:hint="eastAsia"/>
        </w:rPr>
        <w:t>,</w:t>
      </w:r>
      <w:r>
        <w:rPr>
          <w:rFonts w:hint="eastAsia"/>
        </w:rPr>
        <w:t xml:space="preserve"> and Value.</w:t>
      </w:r>
    </w:p>
    <w:p w:rsidRPr="00246D5F" w:rsidR="00BA0C20" w:rsidP="00BA0C20" w:rsidRDefault="00BA0C20" w14:paraId="2BA085E4" w14:textId="1C521BD9">
      <w:pPr>
        <w:pStyle w:val="Heading2"/>
      </w:pPr>
      <w:bookmarkStart w:name="_Toc193702180" w:id="9"/>
      <w:r w:rsidRPr="00246D5F">
        <w:t>1.</w:t>
      </w:r>
      <w:r>
        <w:rPr>
          <w:rFonts w:hint="eastAsia"/>
        </w:rPr>
        <w:t>7</w:t>
      </w:r>
      <w:r w:rsidRPr="00246D5F">
        <w:t xml:space="preserve"> View EGC </w:t>
      </w:r>
      <w:r w:rsidR="007C3F5D">
        <w:rPr>
          <w:rFonts w:hint="eastAsia"/>
        </w:rPr>
        <w:t>Application Status</w:t>
      </w:r>
      <w:bookmarkEnd w:id="9"/>
    </w:p>
    <w:p w:rsidRPr="0015487E" w:rsidR="00567762" w:rsidP="0015487E" w:rsidRDefault="00567762" w14:paraId="7E8C4E7C" w14:textId="08CA8FDC">
      <w:pPr>
        <w:rPr>
          <w:rFonts w:ascii="Microsoft YaHei" w:hAnsi="Microsoft YaHei" w:eastAsia="Microsoft YaHei" w:cs="SimSun"/>
          <w:b/>
          <w:bCs/>
        </w:rPr>
      </w:pPr>
      <w:r w:rsidRPr="0015487E">
        <w:rPr>
          <w:rFonts w:ascii="Microsoft YaHei" w:hAnsi="Microsoft YaHei" w:eastAsia="Microsoft YaHei"/>
          <w:b/>
          <w:bCs/>
          <w:color w:val="156082" w:themeColor="accent1"/>
        </w:rPr>
        <w:t>Step1：</w:t>
      </w:r>
      <w:r w:rsidRPr="009C5490" w:rsidR="00E02A5F">
        <w:rPr>
          <w:rFonts w:hint="eastAsia" w:ascii="Microsoft YaHei" w:hAnsi="Microsoft YaHei" w:eastAsia="Microsoft YaHei"/>
          <w:color w:val="000000" w:themeColor="text1"/>
        </w:rPr>
        <w:t>Go to</w:t>
      </w:r>
      <w:r w:rsidRPr="0015487E">
        <w:rPr>
          <w:rFonts w:hint="eastAsia" w:ascii="Microsoft YaHei" w:hAnsi="Microsoft YaHei" w:eastAsia="Microsoft YaHei"/>
        </w:rPr>
        <w:t xml:space="preserve"> </w:t>
      </w:r>
      <w:r w:rsidRPr="0015487E">
        <w:rPr>
          <w:rStyle w:val="Strong"/>
          <w:rFonts w:hint="eastAsia" w:ascii="Microsoft YaHei" w:hAnsi="Microsoft YaHei" w:eastAsia="Microsoft YaHei"/>
          <w:shd w:val="clear" w:color="auto" w:fill="FFFFFF"/>
        </w:rPr>
        <w:t xml:space="preserve">Edge </w:t>
      </w:r>
      <w:r w:rsidR="000B0D54">
        <w:rPr>
          <w:rStyle w:val="Strong"/>
          <w:rFonts w:hint="eastAsia" w:ascii="Microsoft YaHei" w:hAnsi="Microsoft YaHei" w:eastAsia="Microsoft YaHei"/>
          <w:shd w:val="clear" w:color="auto" w:fill="FFFFFF"/>
        </w:rPr>
        <w:t>List</w:t>
      </w:r>
      <w:r w:rsidRPr="0015487E">
        <w:rPr>
          <w:rFonts w:hint="eastAsia" w:ascii="Microsoft YaHei" w:hAnsi="Microsoft YaHei" w:eastAsia="Microsoft YaHei"/>
          <w:shd w:val="clear" w:color="auto" w:fill="FFFFFF"/>
        </w:rPr>
        <w:t> ，</w:t>
      </w:r>
      <w:r w:rsidR="00E02A5F">
        <w:rPr>
          <w:rFonts w:hint="eastAsia" w:ascii="Microsoft YaHei" w:hAnsi="Microsoft YaHei" w:eastAsia="Microsoft YaHei"/>
          <w:shd w:val="clear" w:color="auto" w:fill="FFFFFF"/>
        </w:rPr>
        <w:t xml:space="preserve">Click </w:t>
      </w:r>
      <w:r w:rsidR="004F6F10">
        <w:rPr>
          <w:rStyle w:val="Strong"/>
          <w:rFonts w:hint="eastAsia" w:ascii="Microsoft YaHei" w:hAnsi="Microsoft YaHei" w:eastAsia="Microsoft YaHei"/>
          <w:shd w:val="clear" w:color="auto" w:fill="FFFFFF"/>
        </w:rPr>
        <w:t>View</w:t>
      </w:r>
      <w:r w:rsidRPr="0015487E">
        <w:rPr>
          <w:rStyle w:val="Strong"/>
          <w:rFonts w:hint="eastAsia" w:ascii="Microsoft YaHei" w:hAnsi="Microsoft YaHei" w:eastAsia="Microsoft YaHei"/>
          <w:shd w:val="clear" w:color="auto" w:fill="FFFFFF"/>
        </w:rPr>
        <w:t xml:space="preserve"> &gt; </w:t>
      </w:r>
      <w:proofErr w:type="spellStart"/>
      <w:r w:rsidR="0034399C">
        <w:rPr>
          <w:rStyle w:val="Strong"/>
          <w:rFonts w:hint="eastAsia" w:ascii="Microsoft YaHei" w:hAnsi="Microsoft YaHei" w:eastAsia="Microsoft YaHei"/>
          <w:shd w:val="clear" w:color="auto" w:fill="FFFFFF"/>
        </w:rPr>
        <w:t>Monitoring&amp;Alarm</w:t>
      </w:r>
      <w:proofErr w:type="spellEnd"/>
      <w:r w:rsidRPr="0015487E">
        <w:rPr>
          <w:rFonts w:hint="eastAsia" w:ascii="Microsoft YaHei" w:hAnsi="Microsoft YaHei" w:eastAsia="Microsoft YaHei" w:cs="SimSun"/>
          <w:b/>
          <w:bCs/>
        </w:rPr>
        <w:t xml:space="preserve"> &gt;</w:t>
      </w:r>
      <w:r w:rsidRPr="0015487E">
        <w:rPr>
          <w:rFonts w:ascii="Microsoft YaHei" w:hAnsi="Microsoft YaHei" w:eastAsia="Microsoft YaHei" w:cs="SimSun"/>
          <w:b/>
          <w:bCs/>
        </w:rPr>
        <w:t xml:space="preserve"> </w:t>
      </w:r>
      <w:r w:rsidR="004F6F10">
        <w:rPr>
          <w:rFonts w:hint="eastAsia" w:ascii="Microsoft YaHei" w:hAnsi="Microsoft YaHei" w:eastAsia="Microsoft YaHei" w:cs="SimSun"/>
          <w:b/>
          <w:bCs/>
        </w:rPr>
        <w:t>Application</w:t>
      </w:r>
    </w:p>
    <w:p w:rsidR="00567762" w:rsidP="0015487E" w:rsidRDefault="00567762" w14:paraId="67ABE567" w14:textId="0BC5FF06">
      <w:pPr>
        <w:rPr>
          <w:rFonts w:ascii="Microsoft YaHei" w:hAnsi="Microsoft YaHei" w:eastAsia="Microsoft YaHei" w:cs="SimSun"/>
        </w:rPr>
      </w:pPr>
      <w:r w:rsidRPr="0015487E">
        <w:rPr>
          <w:rFonts w:ascii="Microsoft YaHei" w:hAnsi="Microsoft YaHei" w:eastAsia="Microsoft YaHei"/>
          <w:b/>
          <w:bCs/>
          <w:color w:val="156082" w:themeColor="accent1"/>
        </w:rPr>
        <w:t>Step2：</w:t>
      </w:r>
      <w:r w:rsidRPr="009C5490" w:rsidR="009C5490">
        <w:rPr>
          <w:rFonts w:hint="eastAsia" w:ascii="Microsoft YaHei" w:hAnsi="Microsoft YaHei" w:eastAsia="Microsoft YaHei" w:cs="SimSun"/>
        </w:rPr>
        <w:t>In the Application Monitoring page, you can view the applications under this Edge device.</w:t>
      </w:r>
    </w:p>
    <w:p w:rsidR="0015487E" w:rsidP="0015487E" w:rsidRDefault="0015487E" w14:paraId="697F7A49" w14:textId="5C39F2FE">
      <w:pPr>
        <w:rPr>
          <w:rFonts w:ascii="Microsoft YaHei" w:hAnsi="Microsoft YaHei" w:eastAsia="Microsoft YaHei"/>
        </w:rPr>
      </w:pPr>
      <w:r w:rsidRPr="0015487E">
        <w:rPr>
          <w:rFonts w:ascii="Microsoft YaHei" w:hAnsi="Microsoft YaHei" w:eastAsia="Microsoft YaHei"/>
          <w:b/>
          <w:bCs/>
          <w:color w:val="156082" w:themeColor="accent1"/>
        </w:rPr>
        <w:t>Step3：</w:t>
      </w:r>
      <w:r w:rsidRPr="00222B85" w:rsidR="00222B85">
        <w:rPr>
          <w:rFonts w:hint="eastAsia" w:ascii="Microsoft YaHei" w:hAnsi="Microsoft YaHei" w:eastAsia="Microsoft YaHei"/>
        </w:rPr>
        <w:t>Click the "View" button on the right side of the target application to see the details of the edge-</w:t>
      </w:r>
      <w:proofErr w:type="spellStart"/>
      <w:r w:rsidRPr="00222B85" w:rsidR="00222B85">
        <w:rPr>
          <w:rFonts w:hint="eastAsia" w:ascii="Microsoft YaHei" w:hAnsi="Microsoft YaHei" w:eastAsia="Microsoft YaHei"/>
        </w:rPr>
        <w:t>ems</w:t>
      </w:r>
      <w:proofErr w:type="spellEnd"/>
      <w:r w:rsidRPr="00222B85" w:rsidR="00222B85">
        <w:rPr>
          <w:rFonts w:hint="eastAsia" w:ascii="Microsoft YaHei" w:hAnsi="Microsoft YaHei" w:eastAsia="Microsoft YaHei"/>
        </w:rPr>
        <w:t xml:space="preserve"> sub-application monitoring metrics.</w:t>
      </w:r>
    </w:p>
    <w:p w:rsidRPr="00A70D27" w:rsidR="00A70D27" w:rsidP="00A70D27" w:rsidRDefault="00A70D27" w14:paraId="6AE21904" w14:textId="77777777">
      <w:pPr>
        <w:rPr>
          <w:rFonts w:ascii="Microsoft YaHei" w:hAnsi="Microsoft YaHei" w:eastAsia="Microsoft YaHei"/>
        </w:rPr>
      </w:pPr>
      <w:r w:rsidRPr="00A70D27">
        <w:rPr>
          <w:rFonts w:hint="eastAsia" w:ascii="Microsoft YaHei" w:hAnsi="Microsoft YaHei" w:eastAsia="Microsoft YaHei"/>
        </w:rPr>
        <w:t>Currently, there are two application alarms in EGC:</w:t>
      </w:r>
    </w:p>
    <w:p w:rsidRPr="00A70D27" w:rsidR="00A70D27" w:rsidP="00A70D27" w:rsidRDefault="00A70D27" w14:paraId="7300B230" w14:textId="77777777">
      <w:pPr>
        <w:rPr>
          <w:rFonts w:ascii="Microsoft YaHei" w:hAnsi="Microsoft YaHei" w:eastAsia="Microsoft YaHei"/>
        </w:rPr>
      </w:pPr>
      <w:r w:rsidRPr="00A70D27">
        <w:rPr>
          <w:rFonts w:hint="eastAsia" w:ascii="Microsoft YaHei" w:hAnsi="Microsoft YaHei" w:eastAsia="Microsoft YaHei"/>
        </w:rPr>
        <w:t xml:space="preserve">EGC status </w:t>
      </w:r>
      <w:proofErr w:type="spellStart"/>
      <w:r w:rsidRPr="00A70D27">
        <w:rPr>
          <w:rFonts w:hint="eastAsia" w:ascii="Microsoft YaHei" w:hAnsi="Microsoft YaHei" w:eastAsia="Microsoft YaHei"/>
        </w:rPr>
        <w:t>egc_status</w:t>
      </w:r>
      <w:proofErr w:type="spellEnd"/>
      <w:r w:rsidRPr="00A70D27">
        <w:rPr>
          <w:rFonts w:hint="eastAsia" w:ascii="Microsoft YaHei" w:hAnsi="Microsoft YaHei" w:eastAsia="Microsoft YaHei"/>
        </w:rPr>
        <w:t>=1 for 20 minutes continuously triggers an unhealthy alarm.</w:t>
      </w:r>
    </w:p>
    <w:p w:rsidRPr="0015487E" w:rsidR="00A70D27" w:rsidP="00A70D27" w:rsidRDefault="00A70D27" w14:paraId="551DF1E5" w14:textId="7CC0DC89">
      <w:pPr>
        <w:rPr>
          <w:rFonts w:ascii="Microsoft YaHei" w:hAnsi="Microsoft YaHei" w:eastAsia="Microsoft YaHei"/>
        </w:rPr>
      </w:pPr>
      <w:r w:rsidRPr="00A70D27">
        <w:rPr>
          <w:rFonts w:hint="eastAsia" w:ascii="Microsoft YaHei" w:hAnsi="Microsoft YaHei" w:eastAsia="Microsoft YaHei"/>
        </w:rPr>
        <w:t xml:space="preserve">EGC status </w:t>
      </w:r>
      <w:proofErr w:type="spellStart"/>
      <w:r w:rsidRPr="00A70D27">
        <w:rPr>
          <w:rFonts w:hint="eastAsia" w:ascii="Microsoft YaHei" w:hAnsi="Microsoft YaHei" w:eastAsia="Microsoft YaHei"/>
        </w:rPr>
        <w:t>egc_status</w:t>
      </w:r>
      <w:proofErr w:type="spellEnd"/>
      <w:r w:rsidRPr="00A70D27">
        <w:rPr>
          <w:rFonts w:hint="eastAsia" w:ascii="Microsoft YaHei" w:hAnsi="Microsoft YaHei" w:eastAsia="Microsoft YaHei"/>
        </w:rPr>
        <w:t>=2 for 20 minutes continuously triggers a fault alarm.</w:t>
      </w:r>
    </w:p>
    <w:p w:rsidRPr="0015487E" w:rsidR="0041313F" w:rsidP="00FF25DC" w:rsidRDefault="00FF25DC" w14:paraId="6A69342B" w14:textId="536CE053">
      <w:r>
        <w:rPr>
          <w:noProof/>
        </w:rPr>
        <w:drawing>
          <wp:inline distT="0" distB="0" distL="0" distR="0" wp14:anchorId="12E6A8F2" wp14:editId="60254F6F">
            <wp:extent cx="6645910" cy="3415030"/>
            <wp:effectExtent l="0" t="0" r="2540" b="0"/>
            <wp:docPr id="1812818815"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18815" name="图片 1" descr="图形用户界面, 文本, 应用程序&#10;&#10;AI 生成的内容可能不正确。"/>
                    <pic:cNvPicPr/>
                  </pic:nvPicPr>
                  <pic:blipFill>
                    <a:blip r:embed="rId28"/>
                    <a:stretch>
                      <a:fillRect/>
                    </a:stretch>
                  </pic:blipFill>
                  <pic:spPr>
                    <a:xfrm>
                      <a:off x="0" y="0"/>
                      <a:ext cx="6645910" cy="3415030"/>
                    </a:xfrm>
                    <a:prstGeom prst="rect">
                      <a:avLst/>
                    </a:prstGeom>
                  </pic:spPr>
                </pic:pic>
              </a:graphicData>
            </a:graphic>
          </wp:inline>
        </w:drawing>
      </w:r>
    </w:p>
    <w:p w:rsidR="00AA58F2" w:rsidRDefault="00AA58F2" w14:paraId="5C342F1A" w14:textId="77777777">
      <w:pPr>
        <w:widowControl/>
        <w:spacing w:line="240" w:lineRule="auto"/>
        <w:jc w:val="left"/>
      </w:pPr>
      <w:r>
        <w:rPr>
          <w:rFonts w:hint="eastAsia"/>
        </w:rPr>
        <w:br w:type="page"/>
      </w:r>
    </w:p>
    <w:p w:rsidR="00AA58F2" w:rsidP="00AA58F2" w:rsidRDefault="00AA58F2" w14:paraId="7A37FB6E" w14:textId="41A4ACDE">
      <w:pPr>
        <w:pStyle w:val="Heading1"/>
        <w:numPr>
          <w:ilvl w:val="0"/>
          <w:numId w:val="1"/>
        </w:numPr>
      </w:pPr>
      <w:bookmarkStart w:name="_Toc193702181" w:id="10"/>
      <w:r>
        <w:rPr>
          <w:rFonts w:hint="eastAsia"/>
        </w:rPr>
        <w:t>Case Analysis</w:t>
      </w:r>
      <w:bookmarkEnd w:id="10"/>
    </w:p>
    <w:p w:rsidR="003476C6" w:rsidP="00AA58F2" w:rsidRDefault="00AA58F2" w14:paraId="5A039CA8" w14:textId="50B59F2D">
      <w:r w:rsidRPr="00AA58F2">
        <w:rPr>
          <w:rFonts w:hint="eastAsia"/>
        </w:rPr>
        <w:t>This section focuses on a detailed analysis of specific</w:t>
      </w:r>
      <w:r>
        <w:rPr>
          <w:rFonts w:hint="eastAsia"/>
        </w:rPr>
        <w:t xml:space="preserve"> EGC Lite cases, along with corresponding handling methods.</w:t>
      </w:r>
    </w:p>
    <w:p w:rsidR="00AA58F2" w:rsidP="00AA58F2" w:rsidRDefault="00AA58F2" w14:paraId="77689744" w14:textId="57F8781E">
      <w:pPr>
        <w:pStyle w:val="Heading2"/>
      </w:pPr>
      <w:bookmarkStart w:name="_Toc193702182" w:id="11"/>
      <w:r w:rsidRPr="00AA58F2">
        <w:rPr>
          <w:rFonts w:hint="eastAsia"/>
        </w:rPr>
        <w:t xml:space="preserve">2.1 Failed to Load Control </w:t>
      </w:r>
      <w:r>
        <w:rPr>
          <w:rFonts w:hint="eastAsia"/>
        </w:rPr>
        <w:t>Strategy</w:t>
      </w:r>
      <w:r w:rsidRPr="00AA58F2">
        <w:rPr>
          <w:rFonts w:hint="eastAsia"/>
        </w:rPr>
        <w:t xml:space="preserve"> Library (Fault)</w:t>
      </w:r>
      <w:bookmarkEnd w:id="11"/>
    </w:p>
    <w:p w:rsidRPr="00AA58F2" w:rsidR="00AA58F2" w:rsidP="00AA58F2" w:rsidRDefault="00AA58F2" w14:paraId="2D3A4849" w14:textId="77777777">
      <w:r w:rsidRPr="00AA58F2">
        <w:rPr>
          <w:b/>
          <w:bCs/>
        </w:rPr>
        <w:t>Phenomenon Description:</w:t>
      </w:r>
    </w:p>
    <w:p w:rsidRPr="00AA58F2" w:rsidR="00AA58F2" w:rsidP="00AA58F2" w:rsidRDefault="00AA58F2" w14:paraId="2FF3E2B3" w14:textId="77777777">
      <w:pPr>
        <w:numPr>
          <w:ilvl w:val="0"/>
          <w:numId w:val="10"/>
        </w:numPr>
      </w:pPr>
      <w:proofErr w:type="gramStart"/>
      <w:r w:rsidRPr="00AA58F2">
        <w:t>Algorithm library</w:t>
      </w:r>
      <w:proofErr w:type="gramEnd"/>
      <w:r w:rsidRPr="00AA58F2">
        <w:t xml:space="preserve"> does not exist.</w:t>
      </w:r>
    </w:p>
    <w:p w:rsidRPr="00AA58F2" w:rsidR="00AA58F2" w:rsidP="00AA58F2" w:rsidRDefault="00AA58F2" w14:paraId="3A4CC020" w14:textId="77777777">
      <w:pPr>
        <w:numPr>
          <w:ilvl w:val="0"/>
          <w:numId w:val="10"/>
        </w:numPr>
      </w:pPr>
      <w:r w:rsidRPr="00AA58F2">
        <w:t>No permission for the algorithm library.</w:t>
      </w:r>
    </w:p>
    <w:p w:rsidRPr="00AA58F2" w:rsidR="00AA58F2" w:rsidP="00AA58F2" w:rsidRDefault="00AA58F2" w14:paraId="2D734FF6" w14:textId="77777777">
      <w:pPr>
        <w:numPr>
          <w:ilvl w:val="0"/>
          <w:numId w:val="10"/>
        </w:numPr>
      </w:pPr>
      <w:r w:rsidRPr="00AA58F2">
        <w:t>Incorrect format of the algorithm library (e.g., x86/arm).</w:t>
      </w:r>
    </w:p>
    <w:p w:rsidRPr="00AA58F2" w:rsidR="00AA58F2" w:rsidP="00AA58F2" w:rsidRDefault="00AA58F2" w14:paraId="3BCF5D05" w14:textId="77777777">
      <w:r w:rsidRPr="00AA58F2">
        <w:rPr>
          <w:b/>
          <w:bCs/>
        </w:rPr>
        <w:t>Troubleshooting Steps:</w:t>
      </w:r>
    </w:p>
    <w:p w:rsidRPr="00AA58F2" w:rsidR="00AA58F2" w:rsidP="00AA58F2" w:rsidRDefault="00AA58F2" w14:paraId="1D305BB1" w14:textId="77777777">
      <w:pPr>
        <w:numPr>
          <w:ilvl w:val="0"/>
          <w:numId w:val="11"/>
        </w:numPr>
      </w:pPr>
      <w:r w:rsidRPr="00AA58F2">
        <w:t>Check if the algorithm library file exists.</w:t>
      </w:r>
    </w:p>
    <w:p w:rsidRPr="00AA58F2" w:rsidR="00AA58F2" w:rsidP="00AA58F2" w:rsidRDefault="00AA58F2" w14:paraId="633A44BB" w14:textId="77777777">
      <w:pPr>
        <w:numPr>
          <w:ilvl w:val="0"/>
          <w:numId w:val="11"/>
        </w:numPr>
      </w:pPr>
      <w:r w:rsidRPr="00AA58F2">
        <w:t>Check if the algorithm library file has read, write, and execute permissions.</w:t>
      </w:r>
    </w:p>
    <w:p w:rsidRPr="00AA58F2" w:rsidR="00AA58F2" w:rsidP="00AA58F2" w:rsidRDefault="00AA58F2" w14:paraId="4D6B92F3" w14:textId="77777777">
      <w:r w:rsidRPr="00AA58F2">
        <w:rPr>
          <w:b/>
          <w:bCs/>
        </w:rPr>
        <w:t>Handling Method:</w:t>
      </w:r>
    </w:p>
    <w:p w:rsidRPr="00AA58F2" w:rsidR="00AA58F2" w:rsidP="00AA58F2" w:rsidRDefault="00AA58F2" w14:paraId="32F14606" w14:textId="0019DF77">
      <w:r w:rsidRPr="00AA58F2">
        <w:t xml:space="preserve">Execute the EGC Lite installation script to redeploy EGC Lite. After a successful deployment, enter the Dev-Portal to recreate and enable the control </w:t>
      </w:r>
      <w:r w:rsidR="00C410B3">
        <w:rPr>
          <w:rFonts w:hint="eastAsia"/>
        </w:rPr>
        <w:t>strategy</w:t>
      </w:r>
      <w:r w:rsidRPr="00AA58F2">
        <w:t>, and then execute the release.</w:t>
      </w:r>
    </w:p>
    <w:p w:rsidR="00AA58F2" w:rsidP="00AA58F2" w:rsidRDefault="00AA58F2" w14:paraId="0326DB48" w14:textId="0D9042DA">
      <w:pPr>
        <w:pStyle w:val="Heading2"/>
      </w:pPr>
      <w:bookmarkStart w:name="_Toc193702183" w:id="12"/>
      <w:r>
        <w:rPr>
          <w:rFonts w:hint="eastAsia"/>
        </w:rPr>
        <w:t xml:space="preserve">2.2 Failed to Load Control </w:t>
      </w:r>
      <w:r w:rsidR="00C410B3">
        <w:rPr>
          <w:rFonts w:hint="eastAsia"/>
        </w:rPr>
        <w:t>Strategy</w:t>
      </w:r>
      <w:r>
        <w:rPr>
          <w:rFonts w:hint="eastAsia"/>
        </w:rPr>
        <w:t xml:space="preserve"> Library Configuration (Fault)</w:t>
      </w:r>
      <w:bookmarkEnd w:id="12"/>
    </w:p>
    <w:p w:rsidRPr="00AA58F2" w:rsidR="00AA58F2" w:rsidP="00AA58F2" w:rsidRDefault="00AA58F2" w14:paraId="04B717BA" w14:textId="77777777">
      <w:pPr>
        <w:rPr>
          <w:b/>
          <w:bCs/>
        </w:rPr>
      </w:pPr>
      <w:r w:rsidRPr="00AA58F2">
        <w:rPr>
          <w:rFonts w:hint="eastAsia"/>
          <w:b/>
          <w:bCs/>
        </w:rPr>
        <w:t>Phenomenon Description:</w:t>
      </w:r>
    </w:p>
    <w:p w:rsidR="00AA58F2" w:rsidP="00AA58F2" w:rsidRDefault="00AA58F2" w14:paraId="057460E3" w14:textId="77777777">
      <w:pPr>
        <w:numPr>
          <w:ilvl w:val="0"/>
          <w:numId w:val="12"/>
        </w:numPr>
      </w:pPr>
      <w:r>
        <w:rPr>
          <w:rFonts w:hint="eastAsia"/>
        </w:rPr>
        <w:t>File does not exist.</w:t>
      </w:r>
    </w:p>
    <w:p w:rsidR="00AA58F2" w:rsidP="00AA58F2" w:rsidRDefault="00AA58F2" w14:paraId="5CB58535" w14:textId="77777777">
      <w:pPr>
        <w:numPr>
          <w:ilvl w:val="0"/>
          <w:numId w:val="12"/>
        </w:numPr>
      </w:pPr>
      <w:r>
        <w:rPr>
          <w:rFonts w:hint="eastAsia"/>
        </w:rPr>
        <w:t>File has no permissions.</w:t>
      </w:r>
    </w:p>
    <w:p w:rsidR="00AA58F2" w:rsidP="00AA58F2" w:rsidRDefault="00AA58F2" w14:paraId="3AC42A8E" w14:textId="77777777">
      <w:pPr>
        <w:numPr>
          <w:ilvl w:val="0"/>
          <w:numId w:val="12"/>
        </w:numPr>
      </w:pPr>
      <w:proofErr w:type="gramStart"/>
      <w:r>
        <w:rPr>
          <w:rFonts w:hint="eastAsia"/>
        </w:rPr>
        <w:t>Indicates</w:t>
      </w:r>
      <w:proofErr w:type="gramEnd"/>
      <w:r>
        <w:rPr>
          <w:rFonts w:hint="eastAsia"/>
        </w:rPr>
        <w:t xml:space="preserve"> that the </w:t>
      </w:r>
      <w:proofErr w:type="spellStart"/>
      <w:r>
        <w:rPr>
          <w:rFonts w:hint="eastAsia"/>
        </w:rPr>
        <w:t>app.config</w:t>
      </w:r>
      <w:proofErr w:type="spellEnd"/>
      <w:r>
        <w:rPr>
          <w:rFonts w:hint="eastAsia"/>
        </w:rPr>
        <w:t xml:space="preserve"> format is incorrect.</w:t>
      </w:r>
    </w:p>
    <w:p w:rsidRPr="00AA58F2" w:rsidR="00AA58F2" w:rsidP="00AA58F2" w:rsidRDefault="00AA58F2" w14:paraId="12A15D6F" w14:textId="77777777">
      <w:pPr>
        <w:rPr>
          <w:b/>
          <w:bCs/>
        </w:rPr>
      </w:pPr>
      <w:r w:rsidRPr="00AA58F2">
        <w:rPr>
          <w:rFonts w:hint="eastAsia"/>
          <w:b/>
          <w:bCs/>
        </w:rPr>
        <w:t>Troubleshooting Steps:</w:t>
      </w:r>
    </w:p>
    <w:p w:rsidR="00AA58F2" w:rsidP="00AA58F2" w:rsidRDefault="00AA58F2" w14:paraId="7644FF33" w14:textId="77777777">
      <w:pPr>
        <w:numPr>
          <w:ilvl w:val="0"/>
          <w:numId w:val="13"/>
        </w:numPr>
      </w:pPr>
      <w:r>
        <w:rPr>
          <w:rFonts w:hint="eastAsia"/>
        </w:rPr>
        <w:t xml:space="preserve">Check if the configuration file </w:t>
      </w:r>
      <w:proofErr w:type="spellStart"/>
      <w:r>
        <w:rPr>
          <w:rFonts w:hint="eastAsia"/>
        </w:rPr>
        <w:t>app.config</w:t>
      </w:r>
      <w:proofErr w:type="spellEnd"/>
      <w:r>
        <w:rPr>
          <w:rFonts w:hint="eastAsia"/>
        </w:rPr>
        <w:t xml:space="preserve"> for the algorithm library exists.</w:t>
      </w:r>
    </w:p>
    <w:p w:rsidR="00AA58F2" w:rsidP="00AA58F2" w:rsidRDefault="00AA58F2" w14:paraId="4FFF4482" w14:textId="77777777">
      <w:pPr>
        <w:numPr>
          <w:ilvl w:val="0"/>
          <w:numId w:val="13"/>
        </w:numPr>
      </w:pPr>
      <w:r>
        <w:rPr>
          <w:rFonts w:hint="eastAsia"/>
        </w:rPr>
        <w:t>Verify that the configuration file has read permissions.</w:t>
      </w:r>
    </w:p>
    <w:p w:rsidR="00AA58F2" w:rsidP="00AA58F2" w:rsidRDefault="00AA58F2" w14:paraId="0EF4082B" w14:textId="77777777">
      <w:pPr>
        <w:numPr>
          <w:ilvl w:val="0"/>
          <w:numId w:val="13"/>
        </w:numPr>
      </w:pPr>
      <w:r>
        <w:rPr>
          <w:rFonts w:hint="eastAsia"/>
        </w:rPr>
        <w:t>Ensure that the fields in the file are correct.</w:t>
      </w:r>
    </w:p>
    <w:p w:rsidRPr="00AA58F2" w:rsidR="00AA58F2" w:rsidP="00AA58F2" w:rsidRDefault="00AA58F2" w14:paraId="42EA2466" w14:textId="77777777">
      <w:pPr>
        <w:rPr>
          <w:b/>
          <w:bCs/>
        </w:rPr>
      </w:pPr>
      <w:r w:rsidRPr="00AA58F2">
        <w:rPr>
          <w:rFonts w:hint="eastAsia"/>
          <w:b/>
          <w:bCs/>
        </w:rPr>
        <w:t>Handling Method:</w:t>
      </w:r>
    </w:p>
    <w:p w:rsidRPr="00AA58F2" w:rsidR="00AA58F2" w:rsidP="00AA58F2" w:rsidRDefault="00AA58F2" w14:paraId="287574EF" w14:textId="1BF54BC3">
      <w:r>
        <w:rPr>
          <w:rFonts w:hint="eastAsia"/>
        </w:rPr>
        <w:t xml:space="preserve">Execute the EGC Lite installation script to redeploy EGC Lite. After a successful deployment, enter the Dev-Portal to recreate and enable the control </w:t>
      </w:r>
      <w:r w:rsidR="00C410B3">
        <w:rPr>
          <w:rFonts w:hint="eastAsia"/>
        </w:rPr>
        <w:t>Strategy</w:t>
      </w:r>
      <w:r>
        <w:rPr>
          <w:rFonts w:hint="eastAsia"/>
        </w:rPr>
        <w:t>, and then execute the release.</w:t>
      </w:r>
    </w:p>
    <w:p w:rsidRPr="00AA58F2" w:rsidR="00AA58F2" w:rsidP="00AA58F2" w:rsidRDefault="00AA58F2" w14:paraId="18E95E3F" w14:textId="77777777">
      <w:pPr>
        <w:pStyle w:val="Heading2"/>
      </w:pPr>
      <w:bookmarkStart w:name="_Toc193702184" w:id="13"/>
      <w:r w:rsidRPr="00AA58F2">
        <w:t>2.3 Device Power or Status Not Updating for an Extended Period</w:t>
      </w:r>
      <w:bookmarkEnd w:id="13"/>
    </w:p>
    <w:p w:rsidRPr="00AA58F2" w:rsidR="00AA58F2" w:rsidP="00AA58F2" w:rsidRDefault="00AA58F2" w14:paraId="4BD164BD" w14:textId="77777777">
      <w:pPr>
        <w:tabs>
          <w:tab w:val="left" w:pos="3606"/>
        </w:tabs>
      </w:pPr>
      <w:r w:rsidRPr="00AA58F2">
        <w:rPr>
          <w:b/>
          <w:bCs/>
        </w:rPr>
        <w:t>Phenomenon Description:</w:t>
      </w:r>
    </w:p>
    <w:p w:rsidRPr="00AA58F2" w:rsidR="00AA58F2" w:rsidP="00AA58F2" w:rsidRDefault="00AA58F2" w14:paraId="3B1275EF" w14:textId="77777777">
      <w:pPr>
        <w:numPr>
          <w:ilvl w:val="0"/>
          <w:numId w:val="14"/>
        </w:numPr>
        <w:tabs>
          <w:tab w:val="left" w:pos="3606"/>
        </w:tabs>
      </w:pPr>
      <w:r w:rsidRPr="00AA58F2">
        <w:t>Unable to retrieve key data (link status, controllable status, power, etc.) for an extended period (30 minutes).</w:t>
      </w:r>
    </w:p>
    <w:p w:rsidR="00AA58F2" w:rsidP="00AA58F2" w:rsidRDefault="00AA58F2" w14:paraId="4E433268" w14:textId="3540FDDB">
      <w:pPr>
        <w:numPr>
          <w:ilvl w:val="0"/>
          <w:numId w:val="14"/>
        </w:numPr>
        <w:tabs>
          <w:tab w:val="left" w:pos="3606"/>
        </w:tabs>
      </w:pPr>
      <w:r w:rsidRPr="00AA58F2">
        <w:t xml:space="preserve">Checking the </w:t>
      </w:r>
      <w:r w:rsidR="00C410B3">
        <w:t>Strategy</w:t>
      </w:r>
      <w:r w:rsidRPr="00AA58F2">
        <w:t xml:space="preserve"> running status indicates that the device power or status has not been updated for a long time.</w:t>
      </w:r>
    </w:p>
    <w:p w:rsidR="00D77FCB" w:rsidP="00D77FCB" w:rsidRDefault="00D77FCB" w14:paraId="2649818E" w14:textId="4C3E6525">
      <w:pPr>
        <w:tabs>
          <w:tab w:val="left" w:pos="3606"/>
        </w:tabs>
        <w:ind w:left="720"/>
      </w:pPr>
      <w:r>
        <w:rPr>
          <w:noProof/>
        </w:rPr>
        <w:drawing>
          <wp:inline distT="0" distB="0" distL="0" distR="0" wp14:anchorId="10BB0BF2" wp14:editId="5ED2BF8E">
            <wp:extent cx="4671770" cy="2150639"/>
            <wp:effectExtent l="19050" t="19050" r="14605" b="21590"/>
            <wp:docPr id="864045634"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45634" name="图片 1" descr="图形用户界面, 文本, 应用程序, 电子邮件&#10;&#10;AI 生成的内容可能不正确。"/>
                    <pic:cNvPicPr/>
                  </pic:nvPicPr>
                  <pic:blipFill>
                    <a:blip r:embed="rId29"/>
                    <a:stretch>
                      <a:fillRect/>
                    </a:stretch>
                  </pic:blipFill>
                  <pic:spPr>
                    <a:xfrm>
                      <a:off x="0" y="0"/>
                      <a:ext cx="4679468" cy="215418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rsidRPr="00AA58F2" w:rsidR="00AA58F2" w:rsidP="00AA58F2" w:rsidRDefault="00AA58F2" w14:paraId="665CC6CB" w14:textId="77777777">
      <w:pPr>
        <w:tabs>
          <w:tab w:val="left" w:pos="3606"/>
        </w:tabs>
        <w:rPr>
          <w:b/>
          <w:bCs/>
        </w:rPr>
      </w:pPr>
      <w:r w:rsidRPr="00AA58F2">
        <w:rPr>
          <w:b/>
          <w:bCs/>
        </w:rPr>
        <w:t>Troubleshooting Steps:</w:t>
      </w:r>
    </w:p>
    <w:p w:rsidRPr="00AA58F2" w:rsidR="00AA58F2" w:rsidP="00AA58F2" w:rsidRDefault="00AA58F2" w14:paraId="10433516" w14:textId="77777777">
      <w:pPr>
        <w:numPr>
          <w:ilvl w:val="0"/>
          <w:numId w:val="15"/>
        </w:numPr>
        <w:tabs>
          <w:tab w:val="left" w:pos="3606"/>
        </w:tabs>
      </w:pPr>
      <w:r w:rsidRPr="00AA58F2">
        <w:t>Check if the link collection is functioning normally.</w:t>
      </w:r>
    </w:p>
    <w:p w:rsidRPr="00AA58F2" w:rsidR="00AA58F2" w:rsidP="00AA58F2" w:rsidRDefault="00AA58F2" w14:paraId="7D585093" w14:textId="77777777">
      <w:pPr>
        <w:numPr>
          <w:ilvl w:val="0"/>
          <w:numId w:val="15"/>
        </w:numPr>
        <w:tabs>
          <w:tab w:val="left" w:pos="3606"/>
        </w:tabs>
      </w:pPr>
      <w:r w:rsidRPr="00AA58F2">
        <w:t>Verify that the mapping is configured correctly.</w:t>
      </w:r>
    </w:p>
    <w:p w:rsidRPr="00AA58F2" w:rsidR="00AA58F2" w:rsidP="00AA58F2" w:rsidRDefault="00AA58F2" w14:paraId="40181176" w14:textId="77777777">
      <w:pPr>
        <w:numPr>
          <w:ilvl w:val="0"/>
          <w:numId w:val="15"/>
        </w:numPr>
        <w:tabs>
          <w:tab w:val="left" w:pos="3606"/>
        </w:tabs>
      </w:pPr>
      <w:r w:rsidRPr="00AA58F2">
        <w:t>Ensure that the device attributes are properly configured.</w:t>
      </w:r>
    </w:p>
    <w:p w:rsidRPr="00AA58F2" w:rsidR="00AA58F2" w:rsidP="00AA58F2" w:rsidRDefault="00AA58F2" w14:paraId="7662B1A8" w14:textId="77777777">
      <w:pPr>
        <w:tabs>
          <w:tab w:val="left" w:pos="3606"/>
        </w:tabs>
        <w:rPr>
          <w:b/>
          <w:bCs/>
        </w:rPr>
      </w:pPr>
      <w:r w:rsidRPr="00AA58F2">
        <w:rPr>
          <w:b/>
          <w:bCs/>
        </w:rPr>
        <w:t>Handling Method:</w:t>
      </w:r>
    </w:p>
    <w:p w:rsidRPr="00AA58F2" w:rsidR="00AA58F2" w:rsidP="00AA58F2" w:rsidRDefault="00AA58F2" w14:paraId="43467969" w14:textId="77777777">
      <w:pPr>
        <w:numPr>
          <w:ilvl w:val="0"/>
          <w:numId w:val="16"/>
        </w:numPr>
        <w:tabs>
          <w:tab w:val="left" w:pos="3606"/>
        </w:tabs>
      </w:pPr>
      <w:r w:rsidRPr="00AA58F2">
        <w:t>Inspect the link collection for any issues.</w:t>
      </w:r>
    </w:p>
    <w:p w:rsidRPr="00AA58F2" w:rsidR="00AA58F2" w:rsidP="00AA58F2" w:rsidRDefault="00AA58F2" w14:paraId="01AC82E5" w14:textId="77777777">
      <w:pPr>
        <w:numPr>
          <w:ilvl w:val="0"/>
          <w:numId w:val="16"/>
        </w:numPr>
        <w:tabs>
          <w:tab w:val="left" w:pos="3606"/>
        </w:tabs>
      </w:pPr>
      <w:r w:rsidRPr="00AA58F2">
        <w:t xml:space="preserve">Review the template point table information for devices such as meters, inverters, EVs, ESS, and diesel generators to confirm that key data (controllable status, active power) is being collected </w:t>
      </w:r>
      <w:r w:rsidRPr="00AA58F2">
        <w:t>correctly.</w:t>
      </w:r>
    </w:p>
    <w:p w:rsidRPr="00AA58F2" w:rsidR="00AA58F2" w:rsidP="00AA58F2" w:rsidRDefault="00AA58F2" w14:paraId="433E2F5F" w14:textId="77777777">
      <w:pPr>
        <w:pStyle w:val="Heading2"/>
      </w:pPr>
      <w:bookmarkStart w:name="_Toc193702185" w:id="14"/>
      <w:r w:rsidRPr="00AA58F2">
        <w:t>2.4 Anomalous Power Values for Controllable Devices</w:t>
      </w:r>
      <w:bookmarkEnd w:id="14"/>
    </w:p>
    <w:p w:rsidRPr="00AA58F2" w:rsidR="00AA58F2" w:rsidP="00AA58F2" w:rsidRDefault="00AA58F2" w14:paraId="43AC38DC" w14:textId="77777777">
      <w:pPr>
        <w:tabs>
          <w:tab w:val="left" w:pos="3606"/>
        </w:tabs>
      </w:pPr>
      <w:r w:rsidRPr="00AA58F2">
        <w:rPr>
          <w:b/>
          <w:bCs/>
        </w:rPr>
        <w:t>Phenomenon Description:</w:t>
      </w:r>
    </w:p>
    <w:p w:rsidRPr="00AA58F2" w:rsidR="00AA58F2" w:rsidP="00AA58F2" w:rsidRDefault="00AA58F2" w14:paraId="410E3899" w14:textId="77777777">
      <w:pPr>
        <w:numPr>
          <w:ilvl w:val="0"/>
          <w:numId w:val="17"/>
        </w:numPr>
        <w:tabs>
          <w:tab w:val="left" w:pos="3606"/>
        </w:tabs>
      </w:pPr>
      <w:r w:rsidRPr="00AA58F2">
        <w:t>Real-time power exceeds rated power.</w:t>
      </w:r>
    </w:p>
    <w:p w:rsidRPr="00AA58F2" w:rsidR="00AA58F2" w:rsidP="00AA58F2" w:rsidRDefault="00AA58F2" w14:paraId="599E15E7" w14:textId="77777777">
      <w:pPr>
        <w:numPr>
          <w:ilvl w:val="0"/>
          <w:numId w:val="17"/>
        </w:numPr>
        <w:tabs>
          <w:tab w:val="left" w:pos="3606"/>
        </w:tabs>
      </w:pPr>
      <w:r w:rsidRPr="00AA58F2">
        <w:t>Real-time power shows data but is less than 0 (excluding energy storage and outlet meters).</w:t>
      </w:r>
    </w:p>
    <w:p w:rsidRPr="00AA58F2" w:rsidR="00AA58F2" w:rsidP="00AA58F2" w:rsidRDefault="00AA58F2" w14:paraId="20BB3455" w14:textId="77777777">
      <w:pPr>
        <w:numPr>
          <w:ilvl w:val="0"/>
          <w:numId w:val="17"/>
        </w:numPr>
        <w:tabs>
          <w:tab w:val="left" w:pos="3606"/>
        </w:tabs>
      </w:pPr>
      <w:r w:rsidRPr="00AA58F2">
        <w:t>Grid input limit is less than output limit.</w:t>
      </w:r>
    </w:p>
    <w:p w:rsidRPr="00AA58F2" w:rsidR="00AA58F2" w:rsidP="00AA58F2" w:rsidRDefault="00AA58F2" w14:paraId="48D36C8E" w14:textId="77777777">
      <w:pPr>
        <w:tabs>
          <w:tab w:val="left" w:pos="3606"/>
        </w:tabs>
        <w:rPr>
          <w:b/>
          <w:bCs/>
        </w:rPr>
      </w:pPr>
      <w:r w:rsidRPr="00AA58F2">
        <w:rPr>
          <w:b/>
          <w:bCs/>
        </w:rPr>
        <w:t>Troubleshooting Steps:</w:t>
      </w:r>
    </w:p>
    <w:p w:rsidRPr="00AA58F2" w:rsidR="00AA58F2" w:rsidP="00AA58F2" w:rsidRDefault="00AA58F2" w14:paraId="71F86EF5" w14:textId="77777777">
      <w:pPr>
        <w:numPr>
          <w:ilvl w:val="0"/>
          <w:numId w:val="18"/>
        </w:numPr>
        <w:tabs>
          <w:tab w:val="left" w:pos="3606"/>
        </w:tabs>
      </w:pPr>
      <w:r w:rsidRPr="00AA58F2">
        <w:t>Check if the device data collection is functioning normally.</w:t>
      </w:r>
    </w:p>
    <w:p w:rsidRPr="00AA58F2" w:rsidR="00AA58F2" w:rsidP="00AA58F2" w:rsidRDefault="00AA58F2" w14:paraId="62C59201" w14:textId="77777777">
      <w:pPr>
        <w:tabs>
          <w:tab w:val="left" w:pos="3606"/>
        </w:tabs>
        <w:rPr>
          <w:b/>
          <w:bCs/>
        </w:rPr>
      </w:pPr>
      <w:r w:rsidRPr="00AA58F2">
        <w:rPr>
          <w:b/>
          <w:bCs/>
        </w:rPr>
        <w:t>Handling Method:</w:t>
      </w:r>
    </w:p>
    <w:p w:rsidRPr="00AA58F2" w:rsidR="00AA58F2" w:rsidP="00AA58F2" w:rsidRDefault="00AA58F2" w14:paraId="507F2ADF" w14:textId="2B3EC2E5">
      <w:pPr>
        <w:numPr>
          <w:ilvl w:val="0"/>
          <w:numId w:val="19"/>
        </w:numPr>
        <w:tabs>
          <w:tab w:val="left" w:pos="3606"/>
        </w:tabs>
        <w:rPr/>
      </w:pPr>
      <w:r w:rsidR="00AA58F2">
        <w:rPr/>
        <w:t xml:space="preserve">Inspect the attributes of devices such as meters, inverters, EVs, ESS, and diesel generators to ensure that </w:t>
      </w:r>
      <w:r w:rsidR="00AA58F2">
        <w:rPr/>
        <w:t>required</w:t>
      </w:r>
      <w:r w:rsidR="00AA58F2">
        <w:rPr/>
        <w:t xml:space="preserve"> attributes co</w:t>
      </w:r>
      <w:r w:rsidR="00AA58F2">
        <w:rPr/>
        <w:t>ntain correct data.</w:t>
      </w:r>
    </w:p>
    <w:p w:rsidRPr="00AA58F2" w:rsidR="00AA58F2" w:rsidP="00AA58F2" w:rsidRDefault="00AA58F2" w14:paraId="399C862D" w14:textId="77777777">
      <w:pPr>
        <w:numPr>
          <w:ilvl w:val="0"/>
          <w:numId w:val="19"/>
        </w:numPr>
        <w:tabs>
          <w:tab w:val="left" w:pos="3606"/>
        </w:tabs>
      </w:pPr>
      <w:r w:rsidRPr="00AA58F2">
        <w:t>Review the template point table information for these devices to confirm that key data (controllable status, active power) is being collected correctly.</w:t>
      </w:r>
    </w:p>
    <w:p w:rsidRPr="00AA58F2" w:rsidR="00AA58F2" w:rsidP="00AA58F2" w:rsidRDefault="00AA58F2" w14:paraId="391024EF" w14:textId="4D163F0F">
      <w:pPr>
        <w:pStyle w:val="Heading2"/>
      </w:pPr>
      <w:bookmarkStart w:name="_Toc193702186" w:id="15"/>
      <w:r w:rsidRPr="00AA58F2">
        <w:t xml:space="preserve">2.5 Control </w:t>
      </w:r>
      <w:r w:rsidR="00C410B3">
        <w:t>Strategy</w:t>
      </w:r>
      <w:r w:rsidRPr="00AA58F2">
        <w:t xml:space="preserve"> Configuration Error (Fault)</w:t>
      </w:r>
      <w:bookmarkEnd w:id="15"/>
    </w:p>
    <w:p w:rsidRPr="00AA58F2" w:rsidR="00AA58F2" w:rsidP="00AA58F2" w:rsidRDefault="00AA58F2" w14:paraId="124A54DE" w14:textId="77777777">
      <w:pPr>
        <w:tabs>
          <w:tab w:val="left" w:pos="3606"/>
        </w:tabs>
      </w:pPr>
      <w:r w:rsidRPr="00AA58F2">
        <w:rPr>
          <w:b/>
          <w:bCs/>
        </w:rPr>
        <w:t>Phenomenon Description:</w:t>
      </w:r>
    </w:p>
    <w:p w:rsidRPr="00AA58F2" w:rsidR="00AA58F2" w:rsidP="00AA58F2" w:rsidRDefault="00AA58F2" w14:paraId="48A68EEE" w14:textId="33E1E8D3">
      <w:pPr>
        <w:tabs>
          <w:tab w:val="left" w:pos="3606"/>
        </w:tabs>
      </w:pPr>
      <w:r w:rsidRPr="00AA58F2">
        <w:t xml:space="preserve">Checking the </w:t>
      </w:r>
      <w:r w:rsidR="00C410B3">
        <w:t>Strategy</w:t>
      </w:r>
      <w:r w:rsidRPr="00AA58F2">
        <w:t xml:space="preserve"> running status indicates that there is a control </w:t>
      </w:r>
      <w:r w:rsidR="00C410B3">
        <w:t>Strategy</w:t>
      </w:r>
      <w:r w:rsidRPr="00AA58F2">
        <w:t xml:space="preserve"> configuration error.</w:t>
      </w:r>
    </w:p>
    <w:p w:rsidRPr="00AA58F2" w:rsidR="00AA58F2" w:rsidP="00AA58F2" w:rsidRDefault="00AA58F2" w14:paraId="38C628D6" w14:textId="77777777">
      <w:pPr>
        <w:tabs>
          <w:tab w:val="left" w:pos="3606"/>
        </w:tabs>
      </w:pPr>
      <w:r w:rsidRPr="00AA58F2">
        <w:rPr>
          <w:b/>
          <w:bCs/>
        </w:rPr>
        <w:t>Troubleshooting Steps:</w:t>
      </w:r>
    </w:p>
    <w:p w:rsidR="00AA58F2" w:rsidP="00AA58F2" w:rsidRDefault="00AA58F2" w14:paraId="2519748F" w14:textId="309BF500">
      <w:pPr>
        <w:tabs>
          <w:tab w:val="left" w:pos="3606"/>
        </w:tabs>
      </w:pPr>
      <w:r w:rsidRPr="00AA58F2">
        <w:t xml:space="preserve">Please check if the maximum power consumption and maximum grid export power configurations in the control </w:t>
      </w:r>
      <w:r w:rsidR="00C410B3">
        <w:t>Strategy</w:t>
      </w:r>
      <w:r w:rsidRPr="00AA58F2">
        <w:t xml:space="preserve"> are correct.</w:t>
      </w:r>
    </w:p>
    <w:p w:rsidRPr="00AA58F2" w:rsidR="00476EE6" w:rsidP="00AA58F2" w:rsidRDefault="00476EE6" w14:paraId="64F1D501" w14:textId="197E0CED">
      <w:pPr>
        <w:tabs>
          <w:tab w:val="left" w:pos="3606"/>
        </w:tabs>
      </w:pPr>
      <w:r>
        <w:rPr>
          <w:noProof/>
        </w:rPr>
        <w:drawing>
          <wp:inline distT="0" distB="0" distL="0" distR="0" wp14:anchorId="13C297C6" wp14:editId="38F32659">
            <wp:extent cx="5764377" cy="2113862"/>
            <wp:effectExtent l="19050" t="19050" r="27305" b="20320"/>
            <wp:docPr id="1433742145"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42145" name="图片 1" descr="图形用户界面, 文本, 应用程序&#10;&#10;AI 生成的内容可能不正确。"/>
                    <pic:cNvPicPr/>
                  </pic:nvPicPr>
                  <pic:blipFill>
                    <a:blip r:embed="rId30"/>
                    <a:stretch>
                      <a:fillRect/>
                    </a:stretch>
                  </pic:blipFill>
                  <pic:spPr>
                    <a:xfrm>
                      <a:off x="0" y="0"/>
                      <a:ext cx="5774055" cy="211741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rsidRPr="00AA58F2" w:rsidR="00AA58F2" w:rsidP="00AA58F2" w:rsidRDefault="00AA58F2" w14:paraId="5C994B1E" w14:textId="77777777">
      <w:pPr>
        <w:tabs>
          <w:tab w:val="left" w:pos="3606"/>
        </w:tabs>
      </w:pPr>
      <w:r w:rsidRPr="00AA58F2">
        <w:rPr>
          <w:b/>
          <w:bCs/>
        </w:rPr>
        <w:t>Handling Method:</w:t>
      </w:r>
    </w:p>
    <w:p w:rsidRPr="00AA58F2" w:rsidR="00AA58F2" w:rsidP="00AA58F2" w:rsidRDefault="00AA58F2" w14:paraId="7FE3AE70" w14:textId="59052F41">
      <w:pPr>
        <w:tabs>
          <w:tab w:val="left" w:pos="3606"/>
        </w:tabs>
      </w:pPr>
      <w:r w:rsidRPr="00AA58F2">
        <w:t xml:space="preserve">Modify the control </w:t>
      </w:r>
      <w:r w:rsidR="00C410B3">
        <w:t>Strategy</w:t>
      </w:r>
      <w:r w:rsidRPr="00AA58F2">
        <w:t xml:space="preserve">, enable the control </w:t>
      </w:r>
      <w:r w:rsidR="00C410B3">
        <w:t>Strategy</w:t>
      </w:r>
      <w:r w:rsidRPr="00AA58F2">
        <w:t>, and execute the release.</w:t>
      </w:r>
    </w:p>
    <w:p w:rsidRPr="007A1538" w:rsidR="007A1538" w:rsidP="007A1538" w:rsidRDefault="007A1538" w14:paraId="4664F1C4" w14:textId="19F18E3E">
      <w:pPr>
        <w:pStyle w:val="Heading2"/>
      </w:pPr>
      <w:bookmarkStart w:name="_Toc193702187" w:id="16"/>
      <w:r w:rsidRPr="007A1538">
        <w:t xml:space="preserve">2.6 Optimal Control </w:t>
      </w:r>
      <w:r w:rsidR="00C410B3">
        <w:t>Strategy</w:t>
      </w:r>
      <w:r w:rsidRPr="007A1538">
        <w:t xml:space="preserve"> Solution Failure (Fault)</w:t>
      </w:r>
      <w:bookmarkEnd w:id="16"/>
    </w:p>
    <w:p w:rsidRPr="007A1538" w:rsidR="007A1538" w:rsidP="007A1538" w:rsidRDefault="007A1538" w14:paraId="299BD661" w14:textId="77777777">
      <w:pPr>
        <w:tabs>
          <w:tab w:val="left" w:pos="3606"/>
        </w:tabs>
      </w:pPr>
      <w:r w:rsidRPr="007A1538">
        <w:rPr>
          <w:b/>
          <w:bCs/>
        </w:rPr>
        <w:t>Phenomenon Description:</w:t>
      </w:r>
    </w:p>
    <w:p w:rsidRPr="007A1538" w:rsidR="007A1538" w:rsidP="007A1538" w:rsidRDefault="007A1538" w14:paraId="5A7C0979" w14:textId="4A44EBC4">
      <w:pPr>
        <w:tabs>
          <w:tab w:val="left" w:pos="3606"/>
        </w:tabs>
      </w:pPr>
      <w:r w:rsidRPr="007A1538">
        <w:t xml:space="preserve">Checking the </w:t>
      </w:r>
      <w:r w:rsidR="00C410B3">
        <w:t>Strategy</w:t>
      </w:r>
      <w:r w:rsidRPr="007A1538">
        <w:t xml:space="preserve"> running status indicates that the optimal control </w:t>
      </w:r>
      <w:r w:rsidR="00C410B3">
        <w:t>Strategy</w:t>
      </w:r>
      <w:r w:rsidRPr="007A1538">
        <w:t xml:space="preserve"> solution has failed, and the EGC algorithm has no solution.</w:t>
      </w:r>
    </w:p>
    <w:p w:rsidRPr="007A1538" w:rsidR="007A1538" w:rsidP="007A1538" w:rsidRDefault="007A1538" w14:paraId="638456AC" w14:textId="77777777">
      <w:pPr>
        <w:tabs>
          <w:tab w:val="left" w:pos="3606"/>
        </w:tabs>
      </w:pPr>
      <w:r w:rsidRPr="007A1538">
        <w:rPr>
          <w:b/>
          <w:bCs/>
        </w:rPr>
        <w:t>Troubleshooting Steps:</w:t>
      </w:r>
    </w:p>
    <w:p w:rsidRPr="007A1538" w:rsidR="007A1538" w:rsidP="007A1538" w:rsidRDefault="007A1538" w14:paraId="66FDFE04" w14:textId="77777777">
      <w:pPr>
        <w:tabs>
          <w:tab w:val="left" w:pos="3606"/>
        </w:tabs>
      </w:pPr>
      <w:r w:rsidRPr="007A1538">
        <w:t>Modify the EGC log level configuration file, changing the log level of microgridcontroller.log to DEBUG. Execute the following command to view the EGC logs:</w:t>
      </w:r>
    </w:p>
    <w:p w:rsidRPr="007A1538" w:rsidR="007A1538" w:rsidP="007A1538" w:rsidRDefault="007A1538" w14:paraId="55915ACB" w14:textId="77777777">
      <w:pPr>
        <w:tabs>
          <w:tab w:val="left" w:pos="3606"/>
        </w:tabs>
      </w:pPr>
      <w:r w:rsidRPr="007A1538">
        <w:t>tail -f /root/EMS/edge-</w:t>
      </w:r>
      <w:proofErr w:type="spellStart"/>
      <w:r w:rsidRPr="007A1538">
        <w:t>ems</w:t>
      </w:r>
      <w:proofErr w:type="spellEnd"/>
      <w:r w:rsidRPr="007A1538">
        <w:t>/logs/microgridcontroller.log</w:t>
      </w:r>
    </w:p>
    <w:p w:rsidRPr="007A1538" w:rsidR="007A1538" w:rsidP="007A1538" w:rsidRDefault="007A1538" w14:paraId="4454F0FE" w14:textId="77777777">
      <w:pPr>
        <w:tabs>
          <w:tab w:val="left" w:pos="3606"/>
        </w:tabs>
      </w:pPr>
      <w:r w:rsidRPr="007A1538">
        <w:rPr>
          <w:b/>
          <w:bCs/>
        </w:rPr>
        <w:t>Handling Method:</w:t>
      </w:r>
    </w:p>
    <w:p w:rsidRPr="007A1538" w:rsidR="007A1538" w:rsidP="007A1538" w:rsidRDefault="007A1538" w14:paraId="09AE128C" w14:textId="77777777">
      <w:pPr>
        <w:tabs>
          <w:tab w:val="left" w:pos="3606"/>
        </w:tabs>
      </w:pPr>
      <w:r w:rsidRPr="007A1538">
        <w:t>Download the microgridcontroller.log file and contact the EGC Team for issue analysis.</w:t>
      </w:r>
    </w:p>
    <w:p w:rsidR="00D44B07" w:rsidP="00D44B07" w:rsidRDefault="00D44B07" w14:paraId="3B451FA9" w14:textId="77777777">
      <w:pPr>
        <w:pStyle w:val="Heading2"/>
      </w:pPr>
      <w:bookmarkStart w:name="_Toc193702188" w:id="17"/>
      <w:r>
        <w:rPr>
          <w:rFonts w:hint="eastAsia"/>
        </w:rPr>
        <w:t>2.7 Device Control Request Dispatch Failure (Fault)</w:t>
      </w:r>
      <w:bookmarkEnd w:id="17"/>
    </w:p>
    <w:p w:rsidRPr="00D44B07" w:rsidR="00D44B07" w:rsidP="00D44B07" w:rsidRDefault="00D44B07" w14:paraId="65DC7BEC" w14:textId="77777777">
      <w:pPr>
        <w:tabs>
          <w:tab w:val="left" w:pos="3606"/>
        </w:tabs>
        <w:rPr>
          <w:b/>
          <w:bCs/>
        </w:rPr>
      </w:pPr>
      <w:r w:rsidRPr="00D44B07">
        <w:rPr>
          <w:rFonts w:hint="eastAsia"/>
          <w:b/>
          <w:bCs/>
        </w:rPr>
        <w:t>Phenomenon Description:</w:t>
      </w:r>
    </w:p>
    <w:p w:rsidR="00D44B07" w:rsidP="00D44B07" w:rsidRDefault="00D44B07" w14:paraId="2A717EEE" w14:textId="452EA764">
      <w:pPr>
        <w:tabs>
          <w:tab w:val="left" w:pos="3606"/>
        </w:tabs>
      </w:pPr>
      <w:r>
        <w:rPr>
          <w:rFonts w:hint="eastAsia"/>
        </w:rPr>
        <w:t xml:space="preserve">Checking the </w:t>
      </w:r>
      <w:r w:rsidR="00C410B3">
        <w:rPr>
          <w:rFonts w:hint="eastAsia"/>
        </w:rPr>
        <w:t>Strategy</w:t>
      </w:r>
      <w:r>
        <w:rPr>
          <w:rFonts w:hint="eastAsia"/>
        </w:rPr>
        <w:t xml:space="preserve"> running status indicates that the dispatch of device control requests has failed.</w:t>
      </w:r>
    </w:p>
    <w:p w:rsidRPr="00D44B07" w:rsidR="00D44B07" w:rsidP="00D44B07" w:rsidRDefault="00D44B07" w14:paraId="49F7513F" w14:textId="77777777">
      <w:pPr>
        <w:tabs>
          <w:tab w:val="left" w:pos="3606"/>
        </w:tabs>
        <w:rPr>
          <w:b/>
          <w:bCs/>
        </w:rPr>
      </w:pPr>
      <w:r w:rsidRPr="00D44B07">
        <w:rPr>
          <w:rFonts w:hint="eastAsia"/>
          <w:b/>
          <w:bCs/>
        </w:rPr>
        <w:t>Troubleshooting Steps:</w:t>
      </w:r>
    </w:p>
    <w:p w:rsidR="00D44B07" w:rsidP="00D44B07" w:rsidRDefault="00D44B07" w14:paraId="595BD633" w14:textId="77777777">
      <w:pPr>
        <w:tabs>
          <w:tab w:val="left" w:pos="3606"/>
        </w:tabs>
      </w:pPr>
      <w:r>
        <w:rPr>
          <w:rFonts w:hint="eastAsia"/>
        </w:rPr>
        <w:t>Check if the data collection link is functioning normally.</w:t>
      </w:r>
    </w:p>
    <w:p w:rsidR="00D44B07" w:rsidP="00D44B07" w:rsidRDefault="00D44B07" w14:paraId="33354655" w14:textId="77777777">
      <w:pPr>
        <w:tabs>
          <w:tab w:val="left" w:pos="3606"/>
        </w:tabs>
      </w:pPr>
      <w:r>
        <w:rPr>
          <w:rFonts w:hint="eastAsia"/>
        </w:rPr>
        <w:t>Verify that the control point mapping is correct.</w:t>
      </w:r>
    </w:p>
    <w:p w:rsidRPr="00D44B07" w:rsidR="00D44B07" w:rsidP="00D44B07" w:rsidRDefault="00D44B07" w14:paraId="1DD8029F" w14:textId="77777777">
      <w:pPr>
        <w:tabs>
          <w:tab w:val="left" w:pos="3606"/>
        </w:tabs>
        <w:rPr>
          <w:b/>
          <w:bCs/>
        </w:rPr>
      </w:pPr>
      <w:r w:rsidRPr="00D44B07">
        <w:rPr>
          <w:rFonts w:hint="eastAsia"/>
          <w:b/>
          <w:bCs/>
        </w:rPr>
        <w:t>Handling Method:</w:t>
      </w:r>
    </w:p>
    <w:p w:rsidRPr="00AA58F2" w:rsidR="00AA58F2" w:rsidP="00D44B07" w:rsidRDefault="00D44B07" w14:paraId="3F05CD8D" w14:textId="4D808467">
      <w:pPr>
        <w:tabs>
          <w:tab w:val="left" w:pos="3606"/>
        </w:tabs>
      </w:pPr>
      <w:r>
        <w:rPr>
          <w:rFonts w:hint="eastAsia"/>
        </w:rPr>
        <w:t>Inspect the data collection link for issues, check the mapping of the corresponding device AO points, and confirm before re-releasing.</w:t>
      </w:r>
    </w:p>
    <w:p w:rsidR="00D44B07" w:rsidP="00D44B07" w:rsidRDefault="00D44B07" w14:paraId="20693EA7" w14:textId="5FABEEC6">
      <w:pPr>
        <w:pStyle w:val="Heading2"/>
      </w:pPr>
      <w:bookmarkStart w:name="_Toc193702189" w:id="18"/>
      <w:r>
        <w:rPr>
          <w:rFonts w:hint="eastAsia"/>
        </w:rPr>
        <w:t>2.8 Meter Communication Interruption (Fault)</w:t>
      </w:r>
      <w:bookmarkEnd w:id="18"/>
    </w:p>
    <w:p w:rsidRPr="00D44B07" w:rsidR="00D44B07" w:rsidP="00D44B07" w:rsidRDefault="00D44B07" w14:paraId="00954AF0" w14:textId="77777777">
      <w:pPr>
        <w:tabs>
          <w:tab w:val="left" w:pos="3606"/>
        </w:tabs>
        <w:rPr>
          <w:b/>
          <w:bCs/>
        </w:rPr>
      </w:pPr>
      <w:r w:rsidRPr="00D44B07">
        <w:rPr>
          <w:rFonts w:hint="eastAsia"/>
          <w:b/>
          <w:bCs/>
        </w:rPr>
        <w:t>Phenomenon Description:</w:t>
      </w:r>
    </w:p>
    <w:p w:rsidR="00D44B07" w:rsidP="00D44B07" w:rsidRDefault="00D44B07" w14:paraId="1795CB2F" w14:textId="61F417F1">
      <w:pPr>
        <w:tabs>
          <w:tab w:val="left" w:pos="3606"/>
        </w:tabs>
      </w:pPr>
      <w:r>
        <w:rPr>
          <w:rFonts w:hint="eastAsia"/>
        </w:rPr>
        <w:t xml:space="preserve">Viewing the EGC </w:t>
      </w:r>
      <w:r w:rsidR="00C410B3">
        <w:rPr>
          <w:rFonts w:hint="eastAsia"/>
        </w:rPr>
        <w:t>Strategy</w:t>
      </w:r>
      <w:r>
        <w:rPr>
          <w:rFonts w:hint="eastAsia"/>
        </w:rPr>
        <w:t xml:space="preserve"> running status in Dev-Portal shows a fault. Clicking to view details displays a communication interruption with the meter.</w:t>
      </w:r>
    </w:p>
    <w:p w:rsidRPr="00D44B07" w:rsidR="00D44B07" w:rsidP="00D44B07" w:rsidRDefault="00D44B07" w14:paraId="725340FE" w14:textId="77777777">
      <w:pPr>
        <w:tabs>
          <w:tab w:val="left" w:pos="3606"/>
        </w:tabs>
        <w:rPr>
          <w:b/>
          <w:bCs/>
        </w:rPr>
      </w:pPr>
      <w:r w:rsidRPr="00D44B07">
        <w:rPr>
          <w:rFonts w:hint="eastAsia"/>
          <w:b/>
          <w:bCs/>
        </w:rPr>
        <w:t>Troubleshooting Steps:</w:t>
      </w:r>
    </w:p>
    <w:p w:rsidR="003476C6" w:rsidP="00D44B07" w:rsidRDefault="00D44B07" w14:paraId="03ED227C" w14:textId="089E019C">
      <w:pPr>
        <w:tabs>
          <w:tab w:val="left" w:pos="3606"/>
        </w:tabs>
      </w:pPr>
      <w:r>
        <w:rPr>
          <w:rFonts w:hint="eastAsia"/>
        </w:rPr>
        <w:t>In Dev-Portal, check if the connection status of the outlet meter under the corresponding Edge device is connected.</w:t>
      </w:r>
    </w:p>
    <w:p w:rsidR="00476EE6" w:rsidP="00D44B07" w:rsidRDefault="00476EE6" w14:paraId="0B1EAABD" w14:textId="553985C8">
      <w:pPr>
        <w:tabs>
          <w:tab w:val="left" w:pos="3606"/>
        </w:tabs>
      </w:pPr>
      <w:r>
        <w:rPr>
          <w:noProof/>
        </w:rPr>
        <w:drawing>
          <wp:inline distT="0" distB="0" distL="0" distR="0" wp14:anchorId="1ACE3542" wp14:editId="04061A27">
            <wp:extent cx="5969203" cy="2235172"/>
            <wp:effectExtent l="19050" t="19050" r="12700" b="13335"/>
            <wp:docPr id="570491293" name="图片 1" descr="电脑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91293" name="图片 1" descr="电脑屏幕截图&#10;&#10;AI 生成的内容可能不正确。"/>
                    <pic:cNvPicPr/>
                  </pic:nvPicPr>
                  <pic:blipFill>
                    <a:blip r:embed="rId31"/>
                    <a:stretch>
                      <a:fillRect/>
                    </a:stretch>
                  </pic:blipFill>
                  <pic:spPr>
                    <a:xfrm>
                      <a:off x="0" y="0"/>
                      <a:ext cx="5988960" cy="2242570"/>
                    </a:xfrm>
                    <a:prstGeom prst="rect">
                      <a:avLst/>
                    </a:prstGeom>
                    <a:ln>
                      <a:solidFill>
                        <a:schemeClr val="tx1"/>
                      </a:solidFill>
                    </a:ln>
                  </pic:spPr>
                </pic:pic>
              </a:graphicData>
            </a:graphic>
          </wp:inline>
        </w:drawing>
      </w:r>
    </w:p>
    <w:p w:rsidRPr="00D44B07" w:rsidR="00D44B07" w:rsidP="00D44B07" w:rsidRDefault="00D44B07" w14:paraId="59E37CCE" w14:textId="77777777">
      <w:pPr>
        <w:tabs>
          <w:tab w:val="left" w:pos="3606"/>
        </w:tabs>
      </w:pPr>
      <w:r w:rsidRPr="00D44B07">
        <w:t>Enter the outlet meter device details, check the measurement points, and verify if the active power measurement point data is updating.</w:t>
      </w:r>
    </w:p>
    <w:p w:rsidR="001F7B75" w:rsidP="00D44B07" w:rsidRDefault="001F7B75" w14:paraId="522525C6" w14:textId="44661A33">
      <w:pPr>
        <w:tabs>
          <w:tab w:val="left" w:pos="3606"/>
        </w:tabs>
      </w:pPr>
      <w:r>
        <w:rPr>
          <w:noProof/>
        </w:rPr>
        <w:drawing>
          <wp:inline distT="0" distB="0" distL="0" distR="0" wp14:anchorId="1C07FBFC" wp14:editId="219AF22B">
            <wp:extent cx="6086246" cy="1718408"/>
            <wp:effectExtent l="19050" t="19050" r="10160" b="15240"/>
            <wp:docPr id="632253396"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53396" name="图片 1" descr="电脑软件截图&#10;&#10;AI 生成的内容可能不正确。"/>
                    <pic:cNvPicPr/>
                  </pic:nvPicPr>
                  <pic:blipFill>
                    <a:blip r:embed="rId32"/>
                    <a:stretch>
                      <a:fillRect/>
                    </a:stretch>
                  </pic:blipFill>
                  <pic:spPr>
                    <a:xfrm>
                      <a:off x="0" y="0"/>
                      <a:ext cx="6099291" cy="172209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rsidRPr="00D44B07" w:rsidR="00D44B07" w:rsidP="00D44B07" w:rsidRDefault="00D44B07" w14:paraId="2458BA26" w14:textId="77777777">
      <w:pPr>
        <w:tabs>
          <w:tab w:val="left" w:pos="3606"/>
        </w:tabs>
      </w:pPr>
      <w:r w:rsidRPr="00D44B07">
        <w:rPr>
          <w:b/>
          <w:bCs/>
        </w:rPr>
        <w:t>Handling Method:</w:t>
      </w:r>
    </w:p>
    <w:p w:rsidR="00D44B07" w:rsidP="00D44B07" w:rsidRDefault="00D44B07" w14:paraId="7AEA092F" w14:textId="77777777">
      <w:pPr>
        <w:numPr>
          <w:ilvl w:val="0"/>
          <w:numId w:val="22"/>
        </w:numPr>
        <w:tabs>
          <w:tab w:val="left" w:pos="3606"/>
        </w:tabs>
      </w:pPr>
      <w:r w:rsidRPr="00D44B07">
        <w:t xml:space="preserve">If the connection status of the outlet meter shows an interruption, check if the connection </w:t>
      </w:r>
      <w:r w:rsidRPr="00D44B07">
        <w:t>configuration is correct.</w:t>
      </w:r>
    </w:p>
    <w:p w:rsidRPr="00D44B07" w:rsidR="00D44B07" w:rsidP="00D44B07" w:rsidRDefault="00476EE6" w14:paraId="40E080AB" w14:textId="565DE85B">
      <w:pPr>
        <w:tabs>
          <w:tab w:val="left" w:pos="3606"/>
        </w:tabs>
        <w:ind w:left="720"/>
      </w:pPr>
      <w:r>
        <w:rPr>
          <w:noProof/>
        </w:rPr>
        <w:drawing>
          <wp:inline distT="0" distB="0" distL="0" distR="0" wp14:anchorId="1EE0AEA9" wp14:editId="18CD8BB6">
            <wp:extent cx="2302738" cy="2425700"/>
            <wp:effectExtent l="19050" t="19050" r="21590" b="12700"/>
            <wp:docPr id="8274002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0025" name="图片 1" descr="图形用户界面, 应用程序&#10;&#10;AI 生成的内容可能不正确。"/>
                    <pic:cNvPicPr/>
                  </pic:nvPicPr>
                  <pic:blipFill>
                    <a:blip r:embed="rId33"/>
                    <a:stretch>
                      <a:fillRect/>
                    </a:stretch>
                  </pic:blipFill>
                  <pic:spPr>
                    <a:xfrm>
                      <a:off x="0" y="0"/>
                      <a:ext cx="2324434" cy="244855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rsidRPr="00D44B07" w:rsidR="00D44B07" w:rsidP="00D44B07" w:rsidRDefault="00D44B07" w14:paraId="7F6F57EA" w14:textId="77777777">
      <w:pPr>
        <w:numPr>
          <w:ilvl w:val="0"/>
          <w:numId w:val="22"/>
        </w:numPr>
        <w:tabs>
          <w:tab w:val="left" w:pos="3606"/>
        </w:tabs>
      </w:pPr>
      <w:r w:rsidRPr="00D44B07">
        <w:t>If the connection status shows as not connected, but the active power measurement point of the outlet meter is not updating, verify that the outlet meter template is correct. For example, in the case of Modbus RTU, ensure that the device logical address, measurement point register address, and data type are accurate.</w:t>
      </w:r>
    </w:p>
    <w:p w:rsidRPr="00F37BAA" w:rsidR="00F37BAA" w:rsidP="00F37BAA" w:rsidRDefault="00F37BAA" w14:paraId="52B5D5DC" w14:textId="77777777">
      <w:pPr>
        <w:pStyle w:val="Heading2"/>
      </w:pPr>
      <w:bookmarkStart w:name="_Toc193702190" w:id="19"/>
      <w:r w:rsidRPr="00F37BAA">
        <w:t>2.9 Control Plan File Related Issues (Fault)</w:t>
      </w:r>
      <w:bookmarkEnd w:id="19"/>
    </w:p>
    <w:p w:rsidRPr="00F37BAA" w:rsidR="00F37BAA" w:rsidP="00F37BAA" w:rsidRDefault="00F37BAA" w14:paraId="24DA3F0D" w14:textId="77777777">
      <w:pPr>
        <w:tabs>
          <w:tab w:val="left" w:pos="3606"/>
        </w:tabs>
      </w:pPr>
      <w:r w:rsidRPr="00F37BAA">
        <w:t>When the EGC control strategy is set for grid power limitation (primarily used in Japan's EGC scenarios), it is necessary to configure the correct Curtailment File Pull server. The specific steps are as follows:</w:t>
      </w:r>
    </w:p>
    <w:p w:rsidR="00F37BAA" w:rsidP="00F37BAA" w:rsidRDefault="00F37BAA" w14:paraId="63B19F4D" w14:textId="77777777">
      <w:pPr>
        <w:numPr>
          <w:ilvl w:val="0"/>
          <w:numId w:val="23"/>
        </w:numPr>
        <w:tabs>
          <w:tab w:val="left" w:pos="3606"/>
        </w:tabs>
      </w:pPr>
      <w:r w:rsidRPr="00F37BAA">
        <w:t>Create a Curtailment File pull connection in Dev-Portal:</w:t>
      </w:r>
    </w:p>
    <w:p w:rsidR="00635252" w:rsidP="00F37BAA" w:rsidRDefault="00635252" w14:paraId="2C95E87F" w14:textId="4506955E">
      <w:pPr>
        <w:tabs>
          <w:tab w:val="left" w:pos="3606"/>
        </w:tabs>
        <w:ind w:left="720"/>
      </w:pPr>
      <w:r>
        <w:rPr>
          <w:noProof/>
        </w:rPr>
        <w:drawing>
          <wp:inline distT="0" distB="0" distL="0" distR="0" wp14:anchorId="289D000E" wp14:editId="3D7BACD4">
            <wp:extent cx="2911450" cy="2892846"/>
            <wp:effectExtent l="19050" t="19050" r="22860" b="22225"/>
            <wp:docPr id="147975178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51784" name="图片 1" descr="图形用户界面, 应用程序&#10;&#10;AI 生成的内容可能不正确。"/>
                    <pic:cNvPicPr/>
                  </pic:nvPicPr>
                  <pic:blipFill>
                    <a:blip r:embed="rId34"/>
                    <a:stretch>
                      <a:fillRect/>
                    </a:stretch>
                  </pic:blipFill>
                  <pic:spPr>
                    <a:xfrm>
                      <a:off x="0" y="0"/>
                      <a:ext cx="2919192" cy="2900538"/>
                    </a:xfrm>
                    <a:prstGeom prst="rect">
                      <a:avLst/>
                    </a:prstGeom>
                    <a:ln>
                      <a:solidFill>
                        <a:schemeClr val="tx1"/>
                      </a:solidFill>
                    </a:ln>
                  </pic:spPr>
                </pic:pic>
              </a:graphicData>
            </a:graphic>
          </wp:inline>
        </w:drawing>
      </w:r>
    </w:p>
    <w:p w:rsidRPr="00F37BAA" w:rsidR="00F37BAA" w:rsidP="00F37BAA" w:rsidRDefault="00F37BAA" w14:paraId="19FB6F5F" w14:textId="77777777">
      <w:pPr>
        <w:numPr>
          <w:ilvl w:val="0"/>
          <w:numId w:val="24"/>
        </w:numPr>
        <w:tabs>
          <w:tab w:val="left" w:pos="3606"/>
        </w:tabs>
      </w:pPr>
      <w:r w:rsidRPr="00F37BAA">
        <w:t>Ensure that the Curtailment file is pulled successfully.</w:t>
      </w:r>
    </w:p>
    <w:p w:rsidRPr="00F37BAA" w:rsidR="00F37BAA" w:rsidP="00F37BAA" w:rsidRDefault="00F37BAA" w14:paraId="5DEC606F" w14:textId="357267CF">
      <w:pPr>
        <w:tabs>
          <w:tab w:val="left" w:pos="3606"/>
        </w:tabs>
        <w:ind w:left="720"/>
      </w:pPr>
      <w:r w:rsidRPr="00F37BAA">
        <w:t>Execute:</w:t>
      </w:r>
      <w:r w:rsidRPr="00F37BAA">
        <w:rPr>
          <w:rFonts w:hint="eastAsia"/>
        </w:rPr>
        <w:t xml:space="preserve"> ls -l /data2/</w:t>
      </w:r>
      <w:proofErr w:type="spellStart"/>
      <w:r w:rsidRPr="00F37BAA">
        <w:rPr>
          <w:rFonts w:hint="eastAsia"/>
        </w:rPr>
        <w:t>fe_protocol_data</w:t>
      </w:r>
      <w:proofErr w:type="spellEnd"/>
      <w:r w:rsidRPr="00F37BAA">
        <w:rPr>
          <w:rFonts w:hint="eastAsia"/>
        </w:rPr>
        <w:t>/curtailment</w:t>
      </w:r>
    </w:p>
    <w:p w:rsidR="00F37BAA" w:rsidP="00F37BAA" w:rsidRDefault="00F37BAA" w14:paraId="3F5D71DB" w14:textId="09DB5BEA">
      <w:pPr>
        <w:tabs>
          <w:tab w:val="left" w:pos="3606"/>
        </w:tabs>
        <w:ind w:left="720"/>
      </w:pPr>
      <w:r>
        <w:rPr>
          <w:noProof/>
        </w:rPr>
        <w:drawing>
          <wp:inline distT="0" distB="0" distL="0" distR="0" wp14:anchorId="3F61DE6D" wp14:editId="289EC657">
            <wp:extent cx="4806087" cy="1328493"/>
            <wp:effectExtent l="19050" t="19050" r="13970" b="24130"/>
            <wp:docPr id="1809298124" name="图片 1"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98124" name="图片 1" descr="图片包含 图形用户界面&#10;&#10;AI 生成的内容可能不正确。"/>
                    <pic:cNvPicPr/>
                  </pic:nvPicPr>
                  <pic:blipFill>
                    <a:blip r:embed="rId35"/>
                    <a:stretch>
                      <a:fillRect/>
                    </a:stretch>
                  </pic:blipFill>
                  <pic:spPr>
                    <a:xfrm>
                      <a:off x="0" y="0"/>
                      <a:ext cx="4835777" cy="1336700"/>
                    </a:xfrm>
                    <a:prstGeom prst="rect">
                      <a:avLst/>
                    </a:prstGeom>
                    <a:ln>
                      <a:solidFill>
                        <a:schemeClr val="tx1"/>
                      </a:solidFill>
                    </a:ln>
                  </pic:spPr>
                </pic:pic>
              </a:graphicData>
            </a:graphic>
          </wp:inline>
        </w:drawing>
      </w:r>
    </w:p>
    <w:p w:rsidR="00F37BAA" w:rsidP="00F37BAA" w:rsidRDefault="00F37BAA" w14:paraId="5AD9CBBB" w14:textId="555D6567">
      <w:pPr>
        <w:numPr>
          <w:ilvl w:val="0"/>
          <w:numId w:val="24"/>
        </w:numPr>
        <w:tabs>
          <w:tab w:val="left" w:pos="3606"/>
        </w:tabs>
      </w:pPr>
      <w:r w:rsidRPr="00F37BAA">
        <w:t>Check the Curtailment file parsing log to ensure that the Curtailment file is parsed correctly:</w:t>
      </w:r>
    </w:p>
    <w:p w:rsidR="00F37BAA" w:rsidP="00F37BAA" w:rsidRDefault="00F37BAA" w14:paraId="2B54FA51" w14:textId="77777777">
      <w:pPr>
        <w:pStyle w:val="ListParagraph"/>
      </w:pPr>
      <w:r w:rsidRPr="006E6956">
        <w:rPr>
          <w:rFonts w:hint="eastAsia"/>
        </w:rPr>
        <w:t>cd /root/EMS/edge-</w:t>
      </w:r>
      <w:proofErr w:type="spellStart"/>
      <w:r w:rsidRPr="006E6956">
        <w:rPr>
          <w:rFonts w:hint="eastAsia"/>
        </w:rPr>
        <w:t>ems</w:t>
      </w:r>
      <w:proofErr w:type="spellEnd"/>
      <w:r w:rsidRPr="006E6956">
        <w:rPr>
          <w:rFonts w:hint="eastAsia"/>
        </w:rPr>
        <w:t>/logs/ &amp;&amp; tail -f FileParserForJapan.lo</w:t>
      </w:r>
      <w:r>
        <w:rPr>
          <w:rFonts w:hint="eastAsia"/>
        </w:rPr>
        <w:t>g</w:t>
      </w:r>
    </w:p>
    <w:p w:rsidR="00F37BAA" w:rsidP="00F37BAA" w:rsidRDefault="00F37BAA" w14:paraId="481366A1" w14:textId="58D70CC9">
      <w:pPr>
        <w:tabs>
          <w:tab w:val="left" w:pos="3606"/>
        </w:tabs>
        <w:ind w:left="720"/>
      </w:pPr>
      <w:r>
        <w:rPr>
          <w:noProof/>
        </w:rPr>
        <w:drawing>
          <wp:inline distT="0" distB="0" distL="0" distR="0" wp14:anchorId="4D126950" wp14:editId="2C084A08">
            <wp:extent cx="4894144" cy="2631292"/>
            <wp:effectExtent l="19050" t="19050" r="20955" b="17145"/>
            <wp:docPr id="1055630479" name="图片 1"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30479" name="图片 1" descr="图片包含 图形用户界面&#10;&#10;AI 生成的内容可能不正确。"/>
                    <pic:cNvPicPr/>
                  </pic:nvPicPr>
                  <pic:blipFill rotWithShape="1">
                    <a:blip r:embed="rId36"/>
                    <a:srcRect t="-1316" r="22836" b="1316"/>
                    <a:stretch/>
                  </pic:blipFill>
                  <pic:spPr bwMode="auto">
                    <a:xfrm>
                      <a:off x="0" y="0"/>
                      <a:ext cx="4938459" cy="265511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Pr="00F37BAA" w:rsidR="00F37BAA" w:rsidP="00F37BAA" w:rsidRDefault="00F37BAA" w14:paraId="706D546D" w14:textId="77777777">
      <w:pPr>
        <w:pStyle w:val="Heading3"/>
      </w:pPr>
      <w:bookmarkStart w:name="_Toc193702191" w:id="20"/>
      <w:r w:rsidRPr="00F37BAA">
        <w:t>2.9.1 Control Plan File Name Format Error</w:t>
      </w:r>
      <w:bookmarkEnd w:id="20"/>
    </w:p>
    <w:p w:rsidRPr="00F37BAA" w:rsidR="00F37BAA" w:rsidP="00F37BAA" w:rsidRDefault="00F37BAA" w14:paraId="2D4CC8DE" w14:textId="77777777">
      <w:pPr>
        <w:tabs>
          <w:tab w:val="left" w:pos="3606"/>
        </w:tabs>
      </w:pPr>
      <w:r w:rsidRPr="00F37BAA">
        <w:rPr>
          <w:b/>
          <w:bCs/>
        </w:rPr>
        <w:t>Phenomenon Description:</w:t>
      </w:r>
    </w:p>
    <w:p w:rsidRPr="00F37BAA" w:rsidR="00F37BAA" w:rsidP="00F37BAA" w:rsidRDefault="00F37BAA" w14:paraId="75C2BC72" w14:textId="680A1E29">
      <w:pPr>
        <w:tabs>
          <w:tab w:val="left" w:pos="3606"/>
        </w:tabs>
      </w:pPr>
      <w:r w:rsidRPr="00F37BAA">
        <w:t xml:space="preserve">Viewing the EGC </w:t>
      </w:r>
      <w:r>
        <w:rPr>
          <w:rFonts w:hint="eastAsia"/>
        </w:rPr>
        <w:t>Strategy</w:t>
      </w:r>
      <w:r w:rsidRPr="00F37BAA">
        <w:t xml:space="preserve"> running status in Dev-Portal shows a fault. Clicking to view details indicates that there is a format error in the plan file name.</w:t>
      </w:r>
    </w:p>
    <w:p w:rsidRPr="00F37BAA" w:rsidR="00F37BAA" w:rsidP="00F37BAA" w:rsidRDefault="00F37BAA" w14:paraId="4AC44C69" w14:textId="77777777">
      <w:pPr>
        <w:tabs>
          <w:tab w:val="left" w:pos="3606"/>
        </w:tabs>
      </w:pPr>
      <w:r w:rsidRPr="00F37BAA">
        <w:rPr>
          <w:b/>
          <w:bCs/>
        </w:rPr>
        <w:t>Troubleshooting Steps:</w:t>
      </w:r>
    </w:p>
    <w:p w:rsidR="00F37BAA" w:rsidP="00F37BAA" w:rsidRDefault="00F37BAA" w14:paraId="67B440AB" w14:textId="77777777">
      <w:pPr>
        <w:numPr>
          <w:ilvl w:val="0"/>
          <w:numId w:val="25"/>
        </w:numPr>
        <w:tabs>
          <w:tab w:val="left" w:pos="3606"/>
        </w:tabs>
      </w:pPr>
      <w:r w:rsidRPr="00F37BAA">
        <w:t>Check if the Curtailment file exists in the /data2/</w:t>
      </w:r>
      <w:proofErr w:type="spellStart"/>
      <w:r w:rsidRPr="00F37BAA">
        <w:t>fe_protocol_data</w:t>
      </w:r>
      <w:proofErr w:type="spellEnd"/>
      <w:r w:rsidRPr="00F37BAA">
        <w:t>/curtailment/ directory.</w:t>
      </w:r>
    </w:p>
    <w:p w:rsidRPr="00F37BAA" w:rsidR="00F37BAA" w:rsidP="00F37BAA" w:rsidRDefault="00F37BAA" w14:paraId="4F47B609" w14:textId="1616F2F7">
      <w:pPr>
        <w:tabs>
          <w:tab w:val="left" w:pos="3606"/>
        </w:tabs>
        <w:ind w:left="720"/>
      </w:pPr>
      <w:r>
        <w:rPr>
          <w:noProof/>
        </w:rPr>
        <w:drawing>
          <wp:inline distT="0" distB="0" distL="0" distR="0" wp14:anchorId="09739945" wp14:editId="515231BA">
            <wp:extent cx="6114197" cy="1993861"/>
            <wp:effectExtent l="0" t="0" r="1270" b="6985"/>
            <wp:docPr id="815065266"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65266" name="图片 1" descr="图片包含 文本&#10;&#10;AI 生成的内容可能不正确。"/>
                    <pic:cNvPicPr/>
                  </pic:nvPicPr>
                  <pic:blipFill>
                    <a:blip r:embed="rId37"/>
                    <a:stretch>
                      <a:fillRect/>
                    </a:stretch>
                  </pic:blipFill>
                  <pic:spPr>
                    <a:xfrm>
                      <a:off x="0" y="0"/>
                      <a:ext cx="6137960" cy="2001610"/>
                    </a:xfrm>
                    <a:prstGeom prst="rect">
                      <a:avLst/>
                    </a:prstGeom>
                  </pic:spPr>
                </pic:pic>
              </a:graphicData>
            </a:graphic>
          </wp:inline>
        </w:drawing>
      </w:r>
    </w:p>
    <w:p w:rsidRPr="00F37BAA" w:rsidR="00F37BAA" w:rsidP="00F37BAA" w:rsidRDefault="00F37BAA" w14:paraId="0921C8E0" w14:textId="3A2DBF0A">
      <w:pPr>
        <w:numPr>
          <w:ilvl w:val="0"/>
          <w:numId w:val="25"/>
        </w:numPr>
        <w:tabs>
          <w:tab w:val="left" w:pos="3606"/>
        </w:tabs>
      </w:pPr>
      <w:r w:rsidRPr="00F37BAA">
        <w:t xml:space="preserve">Verify whether the update time of the Curtailment file is the latest, and check if the file name format is correct. For the naming rules and file content format of the Curtailment file, please refer to </w:t>
      </w:r>
      <w:bookmarkStart w:name="_MON_1802272166" w:id="21"/>
      <w:bookmarkEnd w:id="21"/>
      <w:r w:rsidR="00B57E00">
        <w:rPr>
          <w:rFonts w:hint="eastAsia"/>
          <w:highlight w:val="yellow"/>
        </w:rPr>
        <w:object w:dxaOrig="1539" w:dyaOrig="1118" w14:anchorId="15D57D1F">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7.4pt;height:57pt" o:ole="" type="#_x0000_t75">
            <v:imagedata o:title="" r:id="rId38"/>
          </v:shape>
          <o:OLEObject Type="Embed" ProgID="Word.Document.12" ShapeID="_x0000_i1025" DrawAspect="Icon" ObjectID="_1830949492" r:id="rId39">
            <o:FieldCodes>\s</o:FieldCodes>
          </o:OLEObject>
        </w:object>
      </w:r>
      <w:r w:rsidRPr="00F37BAA">
        <w:t>.</w:t>
      </w:r>
      <w:r w:rsidRPr="00F37BAA">
        <w:br/>
      </w:r>
      <w:r w:rsidRPr="00F37BAA">
        <w:t>Naming Specification for Curtailment File: FileType_0000_StationID_YYYYMMDDHHMMSS.data</w:t>
      </w:r>
    </w:p>
    <w:p w:rsidRPr="00F37BAA" w:rsidR="00F37BAA" w:rsidP="00F37BAA" w:rsidRDefault="00F37BAA" w14:paraId="7023EA4D" w14:textId="77777777">
      <w:pPr>
        <w:tabs>
          <w:tab w:val="left" w:pos="3606"/>
        </w:tabs>
      </w:pPr>
      <w:r w:rsidRPr="00F37BAA">
        <w:rPr>
          <w:b/>
          <w:bCs/>
        </w:rPr>
        <w:t>Handling Method:</w:t>
      </w:r>
    </w:p>
    <w:p w:rsidRPr="00F37BAA" w:rsidR="00F37BAA" w:rsidP="00F37BAA" w:rsidRDefault="00F37BAA" w14:paraId="2CE07D44" w14:textId="77777777">
      <w:pPr>
        <w:numPr>
          <w:ilvl w:val="0"/>
          <w:numId w:val="26"/>
        </w:numPr>
        <w:tabs>
          <w:tab w:val="left" w:pos="3606"/>
        </w:tabs>
      </w:pPr>
      <w:r w:rsidRPr="00F37BAA">
        <w:t>Check if the Curtailment file pull connection configuration is correct:</w:t>
      </w:r>
    </w:p>
    <w:p w:rsidRPr="00F37BAA" w:rsidR="00F37BAA" w:rsidP="00F37BAA" w:rsidRDefault="00F37BAA" w14:paraId="3B3265C2" w14:textId="77777777">
      <w:pPr>
        <w:numPr>
          <w:ilvl w:val="1"/>
          <w:numId w:val="26"/>
        </w:numPr>
        <w:tabs>
          <w:tab w:val="left" w:pos="3606"/>
        </w:tabs>
      </w:pPr>
      <w:r w:rsidRPr="00F37BAA">
        <w:t>Connection Mode: TCP/IP Client</w:t>
      </w:r>
    </w:p>
    <w:p w:rsidRPr="00F37BAA" w:rsidR="00F37BAA" w:rsidP="00F37BAA" w:rsidRDefault="00F37BAA" w14:paraId="177684F7" w14:textId="77777777">
      <w:pPr>
        <w:numPr>
          <w:ilvl w:val="1"/>
          <w:numId w:val="26"/>
        </w:numPr>
        <w:tabs>
          <w:tab w:val="left" w:pos="3606"/>
        </w:tabs>
      </w:pPr>
      <w:r w:rsidRPr="00F37BAA">
        <w:t>Remote Server Address: IP address of the Curtailment server, and correct port</w:t>
      </w:r>
    </w:p>
    <w:p w:rsidR="00F37BAA" w:rsidP="00F37BAA" w:rsidRDefault="00F37BAA" w14:paraId="38D7C821" w14:textId="77777777">
      <w:pPr>
        <w:numPr>
          <w:ilvl w:val="1"/>
          <w:numId w:val="26"/>
        </w:numPr>
        <w:tabs>
          <w:tab w:val="left" w:pos="3606"/>
        </w:tabs>
      </w:pPr>
      <w:r w:rsidRPr="00F37BAA">
        <w:t>Protocol: Other_Logger_HPUY_.3.6_CurtailmentFilePull_v1.5</w:t>
      </w:r>
    </w:p>
    <w:p w:rsidRPr="00F37BAA" w:rsidR="00F37BAA" w:rsidP="00F37BAA" w:rsidRDefault="00F37BAA" w14:paraId="6F2803F2" w14:textId="60773BA6">
      <w:pPr>
        <w:tabs>
          <w:tab w:val="left" w:pos="3606"/>
        </w:tabs>
        <w:ind w:left="1080"/>
      </w:pPr>
      <w:r w:rsidRPr="00F37BAA">
        <w:t xml:space="preserve">[Note]: The protocol may be updated; select the latest version of the </w:t>
      </w:r>
      <w:proofErr w:type="spellStart"/>
      <w:r w:rsidRPr="00F37BAA">
        <w:t>CurtailmentFilePull</w:t>
      </w:r>
      <w:proofErr w:type="spellEnd"/>
      <w:r w:rsidRPr="00F37BAA">
        <w:t xml:space="preserve"> protocol.</w:t>
      </w:r>
    </w:p>
    <w:p w:rsidR="00F37BAA" w:rsidP="00F37BAA" w:rsidRDefault="00F37BAA" w14:paraId="0EC56D0C" w14:textId="77777777">
      <w:pPr>
        <w:numPr>
          <w:ilvl w:val="0"/>
          <w:numId w:val="26"/>
        </w:numPr>
        <w:tabs>
          <w:tab w:val="left" w:pos="3606"/>
        </w:tabs>
      </w:pPr>
      <w:r w:rsidRPr="00F37BAA">
        <w:t xml:space="preserve">Restart the </w:t>
      </w:r>
      <w:proofErr w:type="spellStart"/>
      <w:r w:rsidRPr="00F37BAA">
        <w:t>CurtailmentFilePull</w:t>
      </w:r>
      <w:proofErr w:type="spellEnd"/>
      <w:r w:rsidRPr="00F37BAA">
        <w:t xml:space="preserve"> protocol.</w:t>
      </w:r>
    </w:p>
    <w:p w:rsidR="00CB1607" w:rsidP="00CB1607" w:rsidRDefault="00CB1607" w14:paraId="4F4AA895" w14:textId="24875000">
      <w:pPr>
        <w:tabs>
          <w:tab w:val="left" w:pos="3606"/>
        </w:tabs>
        <w:ind w:left="720"/>
      </w:pPr>
      <w:r>
        <w:rPr>
          <w:rFonts w:hint="eastAsia"/>
        </w:rPr>
        <w:t xml:space="preserve">Find the Curtailment process ID: </w:t>
      </w:r>
      <w:proofErr w:type="spellStart"/>
      <w:r>
        <w:rPr>
          <w:rFonts w:hint="eastAsia"/>
        </w:rPr>
        <w:t>ps</w:t>
      </w:r>
      <w:proofErr w:type="spellEnd"/>
      <w:r>
        <w:rPr>
          <w:rFonts w:hint="eastAsia"/>
        </w:rPr>
        <w:t xml:space="preserve"> -</w:t>
      </w:r>
      <w:proofErr w:type="spellStart"/>
      <w:r>
        <w:rPr>
          <w:rFonts w:hint="eastAsia"/>
        </w:rPr>
        <w:t>ef</w:t>
      </w:r>
      <w:proofErr w:type="spellEnd"/>
      <w:r>
        <w:rPr>
          <w:rFonts w:hint="eastAsia"/>
        </w:rPr>
        <w:t xml:space="preserve"> | grep Curtailment</w:t>
      </w:r>
    </w:p>
    <w:p w:rsidR="001A47E1" w:rsidP="00CB1607" w:rsidRDefault="00CB1607" w14:paraId="5B380CEF" w14:textId="3D3AA53D">
      <w:pPr>
        <w:tabs>
          <w:tab w:val="left" w:pos="3606"/>
        </w:tabs>
        <w:ind w:left="720"/>
      </w:pPr>
      <w:r>
        <w:rPr>
          <w:rFonts w:hint="eastAsia"/>
        </w:rPr>
        <w:t>To kill the Curtailment process ID: kill xxx (replace xxx with the actual process ID)</w:t>
      </w:r>
    </w:p>
    <w:p w:rsidRPr="00243362" w:rsidR="00243362" w:rsidP="00243362" w:rsidRDefault="00243362" w14:paraId="56F5DDC4" w14:textId="04914326">
      <w:pPr>
        <w:tabs>
          <w:tab w:val="left" w:pos="3606"/>
        </w:tabs>
        <w:ind w:left="720"/>
      </w:pPr>
      <w:r w:rsidRPr="00243362">
        <w:t xml:space="preserve">After killing the curtailment process, it will automatically restart. You can use </w:t>
      </w:r>
      <w:proofErr w:type="spellStart"/>
      <w:r w:rsidRPr="00243362">
        <w:t>ps</w:t>
      </w:r>
      <w:proofErr w:type="spellEnd"/>
      <w:r w:rsidRPr="00243362">
        <w:t xml:space="preserve"> -</w:t>
      </w:r>
      <w:proofErr w:type="spellStart"/>
      <w:r w:rsidRPr="00243362">
        <w:t>ef</w:t>
      </w:r>
      <w:proofErr w:type="spellEnd"/>
      <w:r w:rsidRPr="00243362">
        <w:t xml:space="preserve"> | grep Curtailment again to check.</w:t>
      </w:r>
    </w:p>
    <w:p w:rsidRPr="00F37BAA" w:rsidR="00CB1607" w:rsidP="001A47E1" w:rsidRDefault="00CB1607" w14:paraId="52FD6BE4" w14:textId="5A46EB2C">
      <w:pPr>
        <w:tabs>
          <w:tab w:val="left" w:pos="3606"/>
        </w:tabs>
        <w:ind w:left="720"/>
      </w:pPr>
      <w:r w:rsidRPr="00774248">
        <w:rPr>
          <w:noProof/>
          <w:highlight w:val="yellow"/>
        </w:rPr>
        <w:drawing>
          <wp:inline distT="0" distB="0" distL="0" distR="0" wp14:anchorId="6DB8ED98" wp14:editId="4918A197">
            <wp:extent cx="6645910" cy="1388110"/>
            <wp:effectExtent l="0" t="0" r="2540" b="2540"/>
            <wp:docPr id="16224840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8400" name="图片 1" descr="文本&#10;&#10;AI 生成的内容可能不正确。"/>
                    <pic:cNvPicPr/>
                  </pic:nvPicPr>
                  <pic:blipFill>
                    <a:blip r:embed="rId40"/>
                    <a:stretch>
                      <a:fillRect/>
                    </a:stretch>
                  </pic:blipFill>
                  <pic:spPr>
                    <a:xfrm>
                      <a:off x="0" y="0"/>
                      <a:ext cx="6645910" cy="1388110"/>
                    </a:xfrm>
                    <a:prstGeom prst="rect">
                      <a:avLst/>
                    </a:prstGeom>
                  </pic:spPr>
                </pic:pic>
              </a:graphicData>
            </a:graphic>
          </wp:inline>
        </w:drawing>
      </w:r>
    </w:p>
    <w:p w:rsidRPr="00F37BAA" w:rsidR="00F37BAA" w:rsidP="00F37BAA" w:rsidRDefault="00F37BAA" w14:paraId="6AA066BF" w14:textId="7BABCAC1">
      <w:pPr>
        <w:pStyle w:val="Heading3"/>
      </w:pPr>
      <w:bookmarkStart w:name="_Toc193702192" w:id="22"/>
      <w:r>
        <w:rPr>
          <w:rFonts w:hint="eastAsia"/>
        </w:rPr>
        <w:t xml:space="preserve">2.9.2 </w:t>
      </w:r>
      <w:r w:rsidRPr="00F37BAA">
        <w:t>Control Plan File Content Incomplete</w:t>
      </w:r>
      <w:bookmarkEnd w:id="22"/>
    </w:p>
    <w:p w:rsidRPr="00F37BAA" w:rsidR="00F37BAA" w:rsidP="00F37BAA" w:rsidRDefault="00F37BAA" w14:paraId="26928D5F" w14:textId="77777777">
      <w:pPr>
        <w:tabs>
          <w:tab w:val="left" w:pos="3606"/>
        </w:tabs>
      </w:pPr>
      <w:r w:rsidRPr="00F37BAA">
        <w:rPr>
          <w:b/>
          <w:bCs/>
        </w:rPr>
        <w:t>Phenomenon Description:</w:t>
      </w:r>
    </w:p>
    <w:p w:rsidRPr="00F37BAA" w:rsidR="00F37BAA" w:rsidP="00F37BAA" w:rsidRDefault="00F37BAA" w14:paraId="5F464323" w14:textId="060C8547">
      <w:pPr>
        <w:tabs>
          <w:tab w:val="left" w:pos="3606"/>
        </w:tabs>
      </w:pPr>
      <w:r w:rsidRPr="00F37BAA">
        <w:t xml:space="preserve">In Dev-Portal, viewing the EGC </w:t>
      </w:r>
      <w:r w:rsidR="00C410B3">
        <w:t>Strategy</w:t>
      </w:r>
      <w:r w:rsidRPr="00F37BAA">
        <w:t xml:space="preserve"> running status shows a fault. Clicking to view details indicates that the control plan file content is incomplete.</w:t>
      </w:r>
    </w:p>
    <w:p w:rsidRPr="00F37BAA" w:rsidR="00F37BAA" w:rsidP="00F37BAA" w:rsidRDefault="00F37BAA" w14:paraId="258A7673" w14:textId="77777777">
      <w:pPr>
        <w:tabs>
          <w:tab w:val="left" w:pos="3606"/>
        </w:tabs>
      </w:pPr>
      <w:r w:rsidRPr="00F37BAA">
        <w:rPr>
          <w:b/>
          <w:bCs/>
        </w:rPr>
        <w:t>Troubleshooting Steps:</w:t>
      </w:r>
    </w:p>
    <w:p w:rsidR="00F37BAA" w:rsidP="00F37BAA" w:rsidRDefault="00F37BAA" w14:paraId="4BEEE05C" w14:textId="77777777">
      <w:pPr>
        <w:tabs>
          <w:tab w:val="left" w:pos="3606"/>
        </w:tabs>
      </w:pPr>
      <w:r w:rsidRPr="00F37BAA">
        <w:t>Download the corresponding Curtailment file and open it using Notepad++ (view in HEX) to check if the file content is complete.</w:t>
      </w:r>
    </w:p>
    <w:p w:rsidRPr="00F37BAA" w:rsidR="00F37BAA" w:rsidP="00F37BAA" w:rsidRDefault="00F37BAA" w14:paraId="0CDED8AE" w14:textId="5766ABF5">
      <w:pPr>
        <w:tabs>
          <w:tab w:val="left" w:pos="3606"/>
        </w:tabs>
      </w:pPr>
      <w:r>
        <w:rPr>
          <w:noProof/>
        </w:rPr>
        <w:drawing>
          <wp:inline distT="0" distB="0" distL="0" distR="0" wp14:anchorId="18DFC700" wp14:editId="5BE1FB2D">
            <wp:extent cx="6056415" cy="1750493"/>
            <wp:effectExtent l="19050" t="19050" r="20955" b="21590"/>
            <wp:docPr id="156882874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28749" name="图片 1" descr="图形用户界面, 应用程序&#10;&#10;AI 生成的内容可能不正确。"/>
                    <pic:cNvPicPr/>
                  </pic:nvPicPr>
                  <pic:blipFill>
                    <a:blip r:embed="rId41"/>
                    <a:stretch>
                      <a:fillRect/>
                    </a:stretch>
                  </pic:blipFill>
                  <pic:spPr>
                    <a:xfrm>
                      <a:off x="0" y="0"/>
                      <a:ext cx="6069067" cy="1754150"/>
                    </a:xfrm>
                    <a:prstGeom prst="rect">
                      <a:avLst/>
                    </a:prstGeom>
                    <a:ln>
                      <a:solidFill>
                        <a:schemeClr val="tx1"/>
                      </a:solidFill>
                    </a:ln>
                  </pic:spPr>
                </pic:pic>
              </a:graphicData>
            </a:graphic>
          </wp:inline>
        </w:drawing>
      </w:r>
    </w:p>
    <w:p w:rsidRPr="00F37BAA" w:rsidR="00F37BAA" w:rsidP="00F37BAA" w:rsidRDefault="00F37BAA" w14:paraId="2622074F" w14:textId="77777777">
      <w:pPr>
        <w:tabs>
          <w:tab w:val="left" w:pos="3606"/>
        </w:tabs>
      </w:pPr>
      <w:r w:rsidRPr="00F37BAA">
        <w:rPr>
          <w:b/>
          <w:bCs/>
        </w:rPr>
        <w:t>Handling Method:</w:t>
      </w:r>
    </w:p>
    <w:p w:rsidRPr="00F37BAA" w:rsidR="00F37BAA" w:rsidP="00F37BAA" w:rsidRDefault="00F37BAA" w14:paraId="027F2C08" w14:textId="77777777">
      <w:pPr>
        <w:tabs>
          <w:tab w:val="left" w:pos="3606"/>
        </w:tabs>
      </w:pPr>
      <w:r w:rsidRPr="00F37BAA">
        <w:t xml:space="preserve">Restart the </w:t>
      </w:r>
      <w:proofErr w:type="spellStart"/>
      <w:r w:rsidRPr="00F37BAA">
        <w:t>CurtailmentFilePull</w:t>
      </w:r>
      <w:proofErr w:type="spellEnd"/>
      <w:r w:rsidRPr="00F37BAA">
        <w:t xml:space="preserve"> protocol.</w:t>
      </w:r>
    </w:p>
    <w:p w:rsidR="00C410B3" w:rsidP="00C410B3" w:rsidRDefault="00C410B3" w14:paraId="148DC19E" w14:textId="6051ECD5">
      <w:pPr>
        <w:pStyle w:val="Heading3"/>
      </w:pPr>
      <w:bookmarkStart w:name="_Toc193702193" w:id="23"/>
      <w:r>
        <w:rPr>
          <w:rFonts w:hint="eastAsia"/>
        </w:rPr>
        <w:t>2.9.3 Control Plan File Content Incomplete</w:t>
      </w:r>
      <w:bookmarkEnd w:id="23"/>
    </w:p>
    <w:p w:rsidRPr="00C410B3" w:rsidR="00C410B3" w:rsidP="00C410B3" w:rsidRDefault="00C410B3" w14:paraId="1D4985F8" w14:textId="77777777">
      <w:pPr>
        <w:tabs>
          <w:tab w:val="left" w:pos="3606"/>
        </w:tabs>
        <w:rPr>
          <w:b/>
          <w:bCs/>
        </w:rPr>
      </w:pPr>
      <w:r w:rsidRPr="00C410B3">
        <w:rPr>
          <w:rFonts w:hint="eastAsia"/>
          <w:b/>
          <w:bCs/>
        </w:rPr>
        <w:t>Phenomenon Description:</w:t>
      </w:r>
    </w:p>
    <w:p w:rsidR="00C410B3" w:rsidP="00C410B3" w:rsidRDefault="00C410B3" w14:paraId="664B6DF0" w14:textId="2552B048">
      <w:pPr>
        <w:tabs>
          <w:tab w:val="left" w:pos="3606"/>
        </w:tabs>
      </w:pPr>
      <w:r>
        <w:rPr>
          <w:rFonts w:hint="eastAsia"/>
        </w:rPr>
        <w:t>In Dev-Portal, viewing the EGC Strategy running status shows a fault. Clicking to view details indicates that the control plan file content is incomplete.</w:t>
      </w:r>
    </w:p>
    <w:p w:rsidRPr="00C410B3" w:rsidR="00C410B3" w:rsidP="00C410B3" w:rsidRDefault="00C410B3" w14:paraId="12D40E6D" w14:textId="77777777">
      <w:pPr>
        <w:tabs>
          <w:tab w:val="left" w:pos="3606"/>
        </w:tabs>
        <w:rPr>
          <w:b/>
          <w:bCs/>
        </w:rPr>
      </w:pPr>
      <w:r w:rsidRPr="00C410B3">
        <w:rPr>
          <w:rFonts w:hint="eastAsia"/>
          <w:b/>
          <w:bCs/>
        </w:rPr>
        <w:t>Troubleshooting Steps:</w:t>
      </w:r>
    </w:p>
    <w:p w:rsidR="00C410B3" w:rsidP="00C410B3" w:rsidRDefault="00C410B3" w14:paraId="106A43AD" w14:textId="77777777">
      <w:pPr>
        <w:tabs>
          <w:tab w:val="left" w:pos="3606"/>
        </w:tabs>
      </w:pPr>
      <w:r>
        <w:rPr>
          <w:rFonts w:hint="eastAsia"/>
        </w:rPr>
        <w:t xml:space="preserve">Download the corresponding Curtailment file and open it using Notepad++ (view in HEX) to check if </w:t>
      </w:r>
      <w:r>
        <w:rPr>
          <w:rFonts w:hint="eastAsia"/>
        </w:rPr>
        <w:t>the file content is complete.</w:t>
      </w:r>
    </w:p>
    <w:p w:rsidRPr="00C410B3" w:rsidR="00C410B3" w:rsidP="00C410B3" w:rsidRDefault="00C410B3" w14:paraId="08DAF06A" w14:textId="77777777">
      <w:pPr>
        <w:tabs>
          <w:tab w:val="left" w:pos="3606"/>
        </w:tabs>
        <w:rPr>
          <w:b/>
          <w:bCs/>
        </w:rPr>
      </w:pPr>
      <w:r w:rsidRPr="00C410B3">
        <w:rPr>
          <w:rFonts w:hint="eastAsia"/>
          <w:b/>
          <w:bCs/>
        </w:rPr>
        <w:t>Handling Method:</w:t>
      </w:r>
    </w:p>
    <w:p w:rsidR="00D44B07" w:rsidP="00C410B3" w:rsidRDefault="00C410B3" w14:paraId="3036975A" w14:textId="57EBFBB0">
      <w:pPr>
        <w:tabs>
          <w:tab w:val="left" w:pos="3606"/>
        </w:tabs>
      </w:pPr>
      <w:r>
        <w:rPr>
          <w:rFonts w:hint="eastAsia"/>
        </w:rPr>
        <w:t xml:space="preserve">Restart the </w:t>
      </w:r>
      <w:proofErr w:type="spellStart"/>
      <w:r>
        <w:rPr>
          <w:rFonts w:hint="eastAsia"/>
        </w:rPr>
        <w:t>CurtailmentFilePull</w:t>
      </w:r>
      <w:proofErr w:type="spellEnd"/>
      <w:r>
        <w:rPr>
          <w:rFonts w:hint="eastAsia"/>
        </w:rPr>
        <w:t xml:space="preserve"> protocol.</w:t>
      </w:r>
    </w:p>
    <w:p w:rsidR="00C410B3" w:rsidP="00C410B3" w:rsidRDefault="00C410B3" w14:paraId="50575C5B" w14:textId="77777777">
      <w:pPr>
        <w:tabs>
          <w:tab w:val="left" w:pos="3606"/>
        </w:tabs>
      </w:pPr>
    </w:p>
    <w:p w:rsidRPr="00C410B3" w:rsidR="00C410B3" w:rsidP="00C410B3" w:rsidRDefault="00C410B3" w14:paraId="07D6B61A" w14:textId="77777777">
      <w:pPr>
        <w:pStyle w:val="Heading3"/>
      </w:pPr>
      <w:bookmarkStart w:name="_Toc193702194" w:id="24"/>
      <w:r w:rsidRPr="00C410B3">
        <w:t>2.9.4 No Matching Control Plan Found for Current Time Period</w:t>
      </w:r>
      <w:bookmarkEnd w:id="24"/>
    </w:p>
    <w:p w:rsidRPr="00C410B3" w:rsidR="00C410B3" w:rsidP="00C410B3" w:rsidRDefault="00C410B3" w14:paraId="5314AE74" w14:textId="77777777">
      <w:pPr>
        <w:tabs>
          <w:tab w:val="left" w:pos="3606"/>
        </w:tabs>
      </w:pPr>
      <w:r w:rsidRPr="00C410B3">
        <w:rPr>
          <w:b/>
          <w:bCs/>
        </w:rPr>
        <w:t>Phenomenon Description:</w:t>
      </w:r>
    </w:p>
    <w:p w:rsidRPr="00C410B3" w:rsidR="00C410B3" w:rsidP="00C410B3" w:rsidRDefault="00C410B3" w14:paraId="5B757C05" w14:textId="193D0FD8">
      <w:pPr>
        <w:tabs>
          <w:tab w:val="left" w:pos="3606"/>
        </w:tabs>
      </w:pPr>
      <w:r w:rsidRPr="00C410B3">
        <w:t xml:space="preserve">In Dev-Portal, viewing the EGC </w:t>
      </w:r>
      <w:r>
        <w:t>Strategy</w:t>
      </w:r>
      <w:r w:rsidRPr="00C410B3">
        <w:t xml:space="preserve"> running status shows a fault. Clicking to view details indicates that no matching control plan was found for the current </w:t>
      </w:r>
      <w:proofErr w:type="gramStart"/>
      <w:r w:rsidRPr="00C410B3">
        <w:t>time period</w:t>
      </w:r>
      <w:proofErr w:type="gramEnd"/>
      <w:r w:rsidRPr="00C410B3">
        <w:t>.</w:t>
      </w:r>
    </w:p>
    <w:p w:rsidRPr="00C410B3" w:rsidR="00C410B3" w:rsidP="00C410B3" w:rsidRDefault="00C410B3" w14:paraId="4523AA87" w14:textId="77777777">
      <w:pPr>
        <w:tabs>
          <w:tab w:val="left" w:pos="3606"/>
        </w:tabs>
      </w:pPr>
      <w:r w:rsidRPr="00C410B3">
        <w:rPr>
          <w:b/>
          <w:bCs/>
        </w:rPr>
        <w:t>Troubleshooting Steps:</w:t>
      </w:r>
    </w:p>
    <w:p w:rsidRPr="00C410B3" w:rsidR="00C410B3" w:rsidP="00C410B3" w:rsidRDefault="00C410B3" w14:paraId="0451C74D" w14:textId="77777777">
      <w:pPr>
        <w:tabs>
          <w:tab w:val="left" w:pos="3606"/>
        </w:tabs>
      </w:pPr>
      <w:r w:rsidRPr="00C410B3">
        <w:t>Download the corresponding Curtailment file and open it using Notepad++ (view in HEX) to check if the file content includes the control plan for the current period.</w:t>
      </w:r>
    </w:p>
    <w:p w:rsidRPr="00C410B3" w:rsidR="00C410B3" w:rsidP="00C410B3" w:rsidRDefault="00C410B3" w14:paraId="505788AC" w14:textId="77777777">
      <w:pPr>
        <w:tabs>
          <w:tab w:val="left" w:pos="3606"/>
        </w:tabs>
      </w:pPr>
      <w:r w:rsidRPr="00C410B3">
        <w:rPr>
          <w:b/>
          <w:bCs/>
        </w:rPr>
        <w:t>Handling Method:</w:t>
      </w:r>
    </w:p>
    <w:p w:rsidR="00C410B3" w:rsidP="00C410B3" w:rsidRDefault="00C410B3" w14:paraId="49231510" w14:textId="77777777">
      <w:pPr>
        <w:tabs>
          <w:tab w:val="left" w:pos="3606"/>
        </w:tabs>
      </w:pPr>
      <w:r w:rsidRPr="00C410B3">
        <w:t xml:space="preserve">Restart the </w:t>
      </w:r>
      <w:proofErr w:type="spellStart"/>
      <w:r w:rsidRPr="00C410B3">
        <w:t>CurtailmentFilePull</w:t>
      </w:r>
      <w:proofErr w:type="spellEnd"/>
      <w:r w:rsidRPr="00C410B3">
        <w:t xml:space="preserve"> protocol.</w:t>
      </w:r>
    </w:p>
    <w:p w:rsidRPr="00F37BAA" w:rsidR="00BB40E2" w:rsidP="00BB40E2" w:rsidRDefault="00BB40E2" w14:paraId="0CF5255B" w14:textId="31D6A9ED">
      <w:pPr>
        <w:pStyle w:val="Heading2"/>
      </w:pPr>
      <w:bookmarkStart w:name="_Toc193702195" w:id="25"/>
      <w:r w:rsidRPr="00F37BAA">
        <w:t>2.</w:t>
      </w:r>
      <w:r>
        <w:rPr>
          <w:rFonts w:hint="eastAsia"/>
        </w:rPr>
        <w:t>10 App Portal</w:t>
      </w:r>
      <w:r w:rsidR="00B13F37">
        <w:rPr>
          <w:rFonts w:hint="eastAsia"/>
        </w:rPr>
        <w:t xml:space="preserve"> (For EGC STD)</w:t>
      </w:r>
      <w:bookmarkEnd w:id="25"/>
    </w:p>
    <w:p w:rsidRPr="00E7691A" w:rsidR="00E7691A" w:rsidP="00E7691A" w:rsidRDefault="00E7691A" w14:paraId="022C3DE9" w14:textId="77777777">
      <w:pPr>
        <w:tabs>
          <w:tab w:val="left" w:pos="3606"/>
        </w:tabs>
        <w:rPr>
          <w:b/>
          <w:bCs/>
          <w:color w:val="215E99" w:themeColor="text2" w:themeTint="BF"/>
        </w:rPr>
      </w:pPr>
      <w:r w:rsidRPr="00E7691A">
        <w:rPr>
          <w:b/>
          <w:bCs/>
          <w:color w:val="215E99" w:themeColor="text2" w:themeTint="BF"/>
        </w:rPr>
        <w:t>2.10.1 No Data Display</w:t>
      </w:r>
    </w:p>
    <w:p w:rsidRPr="00E7691A" w:rsidR="00E7691A" w:rsidP="00E7691A" w:rsidRDefault="00E7691A" w14:paraId="764FBF40" w14:textId="77777777">
      <w:pPr>
        <w:tabs>
          <w:tab w:val="left" w:pos="3606"/>
        </w:tabs>
        <w:rPr>
          <w:color w:val="215E99" w:themeColor="text2" w:themeTint="BF"/>
        </w:rPr>
      </w:pPr>
      <w:r w:rsidRPr="00E7691A">
        <w:rPr>
          <w:b/>
          <w:bCs/>
          <w:color w:val="215E99" w:themeColor="text2" w:themeTint="BF"/>
        </w:rPr>
        <w:t>Description of Phenomenon:</w:t>
      </w:r>
      <w:r w:rsidRPr="00E7691A">
        <w:rPr>
          <w:color w:val="215E99" w:themeColor="text2" w:themeTint="BF"/>
        </w:rPr>
        <w:br/>
      </w:r>
      <w:r w:rsidRPr="00E7691A">
        <w:rPr>
          <w:color w:val="215E99" w:themeColor="text2" w:themeTint="BF"/>
        </w:rPr>
        <w:t>Key sub-devices or grid connection points show no data in the App portal. For example, it displays as –kw.</w:t>
      </w:r>
    </w:p>
    <w:p w:rsidRPr="00E7691A" w:rsidR="00E7691A" w:rsidP="00E7691A" w:rsidRDefault="00E7691A" w14:paraId="6C68EF83" w14:textId="77777777">
      <w:pPr>
        <w:tabs>
          <w:tab w:val="left" w:pos="3606"/>
        </w:tabs>
        <w:rPr>
          <w:color w:val="215E99" w:themeColor="text2" w:themeTint="BF"/>
        </w:rPr>
      </w:pPr>
      <w:r w:rsidRPr="00E7691A">
        <w:rPr>
          <w:b/>
          <w:bCs/>
          <w:color w:val="215E99" w:themeColor="text2" w:themeTint="BF"/>
        </w:rPr>
        <w:t>Troubleshooting Steps:</w:t>
      </w:r>
    </w:p>
    <w:p w:rsidRPr="00E7691A" w:rsidR="00E7691A" w:rsidP="00E7691A" w:rsidRDefault="00E7691A" w14:paraId="10B96FB3" w14:textId="77777777">
      <w:pPr>
        <w:numPr>
          <w:ilvl w:val="0"/>
          <w:numId w:val="28"/>
        </w:numPr>
        <w:tabs>
          <w:tab w:val="left" w:pos="3606"/>
        </w:tabs>
        <w:rPr>
          <w:color w:val="215E99" w:themeColor="text2" w:themeTint="BF"/>
        </w:rPr>
      </w:pPr>
      <w:r w:rsidRPr="00E7691A">
        <w:rPr>
          <w:color w:val="215E99" w:themeColor="text2" w:themeTint="BF"/>
        </w:rPr>
        <w:t>Check if the unit devices have been created (not required after version 2.4.7).</w:t>
      </w:r>
    </w:p>
    <w:p w:rsidRPr="00E7691A" w:rsidR="00E7691A" w:rsidP="00E7691A" w:rsidRDefault="00E7691A" w14:paraId="34FEEA4A" w14:textId="77777777">
      <w:pPr>
        <w:numPr>
          <w:ilvl w:val="0"/>
          <w:numId w:val="28"/>
        </w:numPr>
        <w:tabs>
          <w:tab w:val="left" w:pos="3606"/>
        </w:tabs>
        <w:rPr>
          <w:color w:val="215E99" w:themeColor="text2" w:themeTint="BF"/>
        </w:rPr>
      </w:pPr>
      <w:r w:rsidRPr="00E7691A">
        <w:rPr>
          <w:color w:val="215E99" w:themeColor="text2" w:themeTint="BF"/>
        </w:rPr>
        <w:t>Verify if the data for each sub-device is normal.</w:t>
      </w:r>
    </w:p>
    <w:p w:rsidRPr="00EC11E9" w:rsidR="00BB40E2" w:rsidP="00C410B3" w:rsidRDefault="00E7691A" w14:paraId="2D9433F4" w14:textId="68383EFD">
      <w:pPr>
        <w:tabs>
          <w:tab w:val="left" w:pos="3606"/>
        </w:tabs>
        <w:rPr>
          <w:color w:val="215E99" w:themeColor="text2" w:themeTint="BF"/>
        </w:rPr>
      </w:pPr>
      <w:r w:rsidRPr="00E7691A">
        <w:rPr>
          <w:b/>
          <w:bCs/>
          <w:color w:val="215E99" w:themeColor="text2" w:themeTint="BF"/>
        </w:rPr>
        <w:t>Resolution:</w:t>
      </w:r>
      <w:r w:rsidRPr="00E7691A">
        <w:rPr>
          <w:color w:val="215E99" w:themeColor="text2" w:themeTint="BF"/>
        </w:rPr>
        <w:br/>
      </w:r>
      <w:r w:rsidRPr="00E7691A">
        <w:rPr>
          <w:color w:val="215E99" w:themeColor="text2" w:themeTint="BF"/>
        </w:rPr>
        <w:t>For versions prior to 2.4.7, if the unit devices have not been created, proceed to create them. Refer to section 2.3 for sub-device checks.</w:t>
      </w:r>
    </w:p>
    <w:sectPr w:rsidRPr="00EC11E9" w:rsidR="00BB40E2" w:rsidSect="003476C6">
      <w:pgSz w:w="11906" w:h="16838" w:orient="portrait"/>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0A50" w:rsidP="007C3F5D" w:rsidRDefault="008A0A50" w14:paraId="7637F5F9" w14:textId="77777777">
      <w:pPr>
        <w:spacing w:line="240" w:lineRule="auto"/>
      </w:pPr>
      <w:r>
        <w:separator/>
      </w:r>
    </w:p>
  </w:endnote>
  <w:endnote w:type="continuationSeparator" w:id="0">
    <w:p w:rsidR="008A0A50" w:rsidP="007C3F5D" w:rsidRDefault="008A0A50" w14:paraId="5F9C637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Microsoft YaHei">
    <w:altName w:val="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0A50" w:rsidP="007C3F5D" w:rsidRDefault="008A0A50" w14:paraId="4E5DE0AC" w14:textId="77777777">
      <w:pPr>
        <w:spacing w:line="240" w:lineRule="auto"/>
      </w:pPr>
      <w:r>
        <w:separator/>
      </w:r>
    </w:p>
  </w:footnote>
  <w:footnote w:type="continuationSeparator" w:id="0">
    <w:p w:rsidR="008A0A50" w:rsidP="007C3F5D" w:rsidRDefault="008A0A50" w14:paraId="2B635167"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D1C"/>
    <w:multiLevelType w:val="multilevel"/>
    <w:tmpl w:val="9D067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A7184"/>
    <w:multiLevelType w:val="hybridMultilevel"/>
    <w:tmpl w:val="2A8CB548"/>
    <w:lvl w:ilvl="0" w:tplc="E432FF8A">
      <w:start w:val="1"/>
      <w:numFmt w:val="lowerLetter"/>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731124E"/>
    <w:multiLevelType w:val="multilevel"/>
    <w:tmpl w:val="EE4C7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81803"/>
    <w:multiLevelType w:val="multilevel"/>
    <w:tmpl w:val="A52C38C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F3A59E1"/>
    <w:multiLevelType w:val="multilevel"/>
    <w:tmpl w:val="9D067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66506B"/>
    <w:multiLevelType w:val="multilevel"/>
    <w:tmpl w:val="A87E94E6"/>
    <w:lvl w:ilvl="0">
      <w:start w:val="1"/>
      <w:numFmt w:val="decimal"/>
      <w:lvlText w:val="%1."/>
      <w:lvlJc w:val="left"/>
      <w:pPr>
        <w:ind w:left="720" w:hanging="720"/>
      </w:pPr>
      <w:rPr>
        <w:rFonts w:hint="default"/>
      </w:rPr>
    </w:lvl>
    <w:lvl w:ilvl="1">
      <w:start w:val="2"/>
      <w:numFmt w:val="decimal"/>
      <w:isLgl/>
      <w:lvlText w:val="%1.%2"/>
      <w:lvlJc w:val="left"/>
      <w:pPr>
        <w:ind w:left="645" w:hanging="64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0382D1D"/>
    <w:multiLevelType w:val="multilevel"/>
    <w:tmpl w:val="9D067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DA7956"/>
    <w:multiLevelType w:val="multilevel"/>
    <w:tmpl w:val="9D067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D65456"/>
    <w:multiLevelType w:val="hybridMultilevel"/>
    <w:tmpl w:val="5706E598"/>
    <w:lvl w:ilvl="0" w:tplc="E432FF8A">
      <w:start w:val="1"/>
      <w:numFmt w:val="lowerLetter"/>
      <w:lvlText w:val="%1."/>
      <w:lvlJc w:val="left"/>
      <w:pPr>
        <w:ind w:left="1160" w:hanging="440"/>
      </w:pPr>
      <w:rPr>
        <w:rFonts w:hint="eastAsia"/>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9" w15:restartNumberingAfterBreak="0">
    <w:nsid w:val="27D26A25"/>
    <w:multiLevelType w:val="multilevel"/>
    <w:tmpl w:val="9D067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EB7ED3"/>
    <w:multiLevelType w:val="hybridMultilevel"/>
    <w:tmpl w:val="F9FA848E"/>
    <w:lvl w:ilvl="0" w:tplc="406A9A7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38D6DDC"/>
    <w:multiLevelType w:val="multilevel"/>
    <w:tmpl w:val="DA3480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E0D38B7"/>
    <w:multiLevelType w:val="multilevel"/>
    <w:tmpl w:val="9D067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133AD3"/>
    <w:multiLevelType w:val="multilevel"/>
    <w:tmpl w:val="9D067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DE4294"/>
    <w:multiLevelType w:val="multilevel"/>
    <w:tmpl w:val="9D067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BF6ED5"/>
    <w:multiLevelType w:val="multilevel"/>
    <w:tmpl w:val="9D067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DF24DC"/>
    <w:multiLevelType w:val="multilevel"/>
    <w:tmpl w:val="9D067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49154C"/>
    <w:multiLevelType w:val="multilevel"/>
    <w:tmpl w:val="9D067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5F570C"/>
    <w:multiLevelType w:val="multilevel"/>
    <w:tmpl w:val="9D067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EE002D"/>
    <w:multiLevelType w:val="multilevel"/>
    <w:tmpl w:val="9D067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7C4CED"/>
    <w:multiLevelType w:val="multilevel"/>
    <w:tmpl w:val="9D067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994ABA"/>
    <w:multiLevelType w:val="multilevel"/>
    <w:tmpl w:val="30AE07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30634A1"/>
    <w:multiLevelType w:val="multilevel"/>
    <w:tmpl w:val="61D0F4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7422BA0"/>
    <w:multiLevelType w:val="multilevel"/>
    <w:tmpl w:val="A1A81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C34EBA"/>
    <w:multiLevelType w:val="multilevel"/>
    <w:tmpl w:val="FFE0DD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3F251A7"/>
    <w:multiLevelType w:val="multilevel"/>
    <w:tmpl w:val="62D4F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740F99"/>
    <w:multiLevelType w:val="hybridMultilevel"/>
    <w:tmpl w:val="1542F6D2"/>
    <w:lvl w:ilvl="0" w:tplc="04090001">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27" w15:restartNumberingAfterBreak="0">
    <w:nsid w:val="7916219C"/>
    <w:multiLevelType w:val="multilevel"/>
    <w:tmpl w:val="27B25B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690909173">
    <w:abstractNumId w:val="5"/>
  </w:num>
  <w:num w:numId="2" w16cid:durableId="1813670804">
    <w:abstractNumId w:val="24"/>
  </w:num>
  <w:num w:numId="3" w16cid:durableId="469792087">
    <w:abstractNumId w:val="21"/>
  </w:num>
  <w:num w:numId="4" w16cid:durableId="956108021">
    <w:abstractNumId w:val="3"/>
  </w:num>
  <w:num w:numId="5" w16cid:durableId="313920360">
    <w:abstractNumId w:val="2"/>
  </w:num>
  <w:num w:numId="6" w16cid:durableId="642659875">
    <w:abstractNumId w:val="8"/>
  </w:num>
  <w:num w:numId="7" w16cid:durableId="509373280">
    <w:abstractNumId w:val="22"/>
  </w:num>
  <w:num w:numId="8" w16cid:durableId="213542314">
    <w:abstractNumId w:val="26"/>
  </w:num>
  <w:num w:numId="9" w16cid:durableId="497618447">
    <w:abstractNumId w:val="1"/>
  </w:num>
  <w:num w:numId="10" w16cid:durableId="1916474344">
    <w:abstractNumId w:val="9"/>
  </w:num>
  <w:num w:numId="11" w16cid:durableId="1907916549">
    <w:abstractNumId w:val="23"/>
  </w:num>
  <w:num w:numId="12" w16cid:durableId="1663969982">
    <w:abstractNumId w:val="13"/>
  </w:num>
  <w:num w:numId="13" w16cid:durableId="1276712721">
    <w:abstractNumId w:val="17"/>
  </w:num>
  <w:num w:numId="14" w16cid:durableId="604768191">
    <w:abstractNumId w:val="15"/>
  </w:num>
  <w:num w:numId="15" w16cid:durableId="955526363">
    <w:abstractNumId w:val="16"/>
  </w:num>
  <w:num w:numId="16" w16cid:durableId="1593852935">
    <w:abstractNumId w:val="0"/>
  </w:num>
  <w:num w:numId="17" w16cid:durableId="1579947400">
    <w:abstractNumId w:val="19"/>
  </w:num>
  <w:num w:numId="18" w16cid:durableId="176584145">
    <w:abstractNumId w:val="12"/>
  </w:num>
  <w:num w:numId="19" w16cid:durableId="1683123353">
    <w:abstractNumId w:val="6"/>
  </w:num>
  <w:num w:numId="20" w16cid:durableId="1911690449">
    <w:abstractNumId w:val="14"/>
  </w:num>
  <w:num w:numId="21" w16cid:durableId="929579081">
    <w:abstractNumId w:val="18"/>
  </w:num>
  <w:num w:numId="22" w16cid:durableId="1485857985">
    <w:abstractNumId w:val="4"/>
  </w:num>
  <w:num w:numId="23" w16cid:durableId="226184091">
    <w:abstractNumId w:val="27"/>
  </w:num>
  <w:num w:numId="24" w16cid:durableId="611788039">
    <w:abstractNumId w:val="11"/>
  </w:num>
  <w:num w:numId="25" w16cid:durableId="837888818">
    <w:abstractNumId w:val="7"/>
  </w:num>
  <w:num w:numId="26" w16cid:durableId="1875387983">
    <w:abstractNumId w:val="20"/>
  </w:num>
  <w:num w:numId="27" w16cid:durableId="1955136869">
    <w:abstractNumId w:val="10"/>
  </w:num>
  <w:num w:numId="28" w16cid:durableId="366873798">
    <w:abstractNumId w:val="2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bordersDoNotSurroundHeader/>
  <w:bordersDoNotSurroundFooter/>
  <w:proofState w:spelling="clean" w:grammar="dirty"/>
  <w:trackRevisions w:val="fals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4C0"/>
    <w:rsid w:val="00097996"/>
    <w:rsid w:val="000A26E0"/>
    <w:rsid w:val="000B0D54"/>
    <w:rsid w:val="00151787"/>
    <w:rsid w:val="0015487E"/>
    <w:rsid w:val="0019023D"/>
    <w:rsid w:val="001A47E1"/>
    <w:rsid w:val="001F7B75"/>
    <w:rsid w:val="00222B85"/>
    <w:rsid w:val="00224CBE"/>
    <w:rsid w:val="00243362"/>
    <w:rsid w:val="00246D5F"/>
    <w:rsid w:val="00295D76"/>
    <w:rsid w:val="002E681B"/>
    <w:rsid w:val="00323E0A"/>
    <w:rsid w:val="0034399C"/>
    <w:rsid w:val="003476C6"/>
    <w:rsid w:val="003E610C"/>
    <w:rsid w:val="0041313F"/>
    <w:rsid w:val="00476EE6"/>
    <w:rsid w:val="004E6A8B"/>
    <w:rsid w:val="004F6F10"/>
    <w:rsid w:val="00503233"/>
    <w:rsid w:val="005413C3"/>
    <w:rsid w:val="00567762"/>
    <w:rsid w:val="0057782C"/>
    <w:rsid w:val="005A1550"/>
    <w:rsid w:val="005D1169"/>
    <w:rsid w:val="005F646D"/>
    <w:rsid w:val="0060544B"/>
    <w:rsid w:val="00635252"/>
    <w:rsid w:val="006411E3"/>
    <w:rsid w:val="006414C0"/>
    <w:rsid w:val="00644E9C"/>
    <w:rsid w:val="00685C6C"/>
    <w:rsid w:val="007575F2"/>
    <w:rsid w:val="007A1538"/>
    <w:rsid w:val="007B1C2F"/>
    <w:rsid w:val="007C3F5D"/>
    <w:rsid w:val="007E12F2"/>
    <w:rsid w:val="0080674A"/>
    <w:rsid w:val="00811877"/>
    <w:rsid w:val="008A0A50"/>
    <w:rsid w:val="008E1902"/>
    <w:rsid w:val="009061AA"/>
    <w:rsid w:val="00942EB4"/>
    <w:rsid w:val="009C5490"/>
    <w:rsid w:val="00A564A6"/>
    <w:rsid w:val="00A70D27"/>
    <w:rsid w:val="00A804C0"/>
    <w:rsid w:val="00AA58F2"/>
    <w:rsid w:val="00AC1A1D"/>
    <w:rsid w:val="00AD47B2"/>
    <w:rsid w:val="00B13F37"/>
    <w:rsid w:val="00B57E00"/>
    <w:rsid w:val="00BA0C20"/>
    <w:rsid w:val="00BB40E2"/>
    <w:rsid w:val="00BF417B"/>
    <w:rsid w:val="00C410B3"/>
    <w:rsid w:val="00CB1607"/>
    <w:rsid w:val="00D04AF4"/>
    <w:rsid w:val="00D33268"/>
    <w:rsid w:val="00D44B07"/>
    <w:rsid w:val="00D77FCB"/>
    <w:rsid w:val="00DF46A3"/>
    <w:rsid w:val="00E02A5F"/>
    <w:rsid w:val="00E12686"/>
    <w:rsid w:val="00E138F0"/>
    <w:rsid w:val="00E7691A"/>
    <w:rsid w:val="00EC11E9"/>
    <w:rsid w:val="00F0743E"/>
    <w:rsid w:val="00F26AE2"/>
    <w:rsid w:val="00F37BAA"/>
    <w:rsid w:val="00FA0E55"/>
    <w:rsid w:val="00FB7A5B"/>
    <w:rsid w:val="00FF25DC"/>
    <w:rsid w:val="0A37AD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114123"/>
  <w15:chartTrackingRefBased/>
  <w15:docId w15:val="{A6B67AB5-9802-4468-A2DF-320CB26321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023D"/>
    <w:pPr>
      <w:widowControl w:val="0"/>
      <w:spacing w:line="331" w:lineRule="auto"/>
      <w:jc w:val="both"/>
    </w:pPr>
    <w:rPr>
      <w:rFonts w:eastAsia="SimSun"/>
      <w:sz w:val="24"/>
    </w:rPr>
  </w:style>
  <w:style w:type="paragraph" w:styleId="Heading1">
    <w:name w:val="heading 1"/>
    <w:basedOn w:val="Normal"/>
    <w:next w:val="Normal"/>
    <w:link w:val="Heading1Char"/>
    <w:uiPriority w:val="9"/>
    <w:qFormat/>
    <w:rsid w:val="00A804C0"/>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A804C0"/>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A804C0"/>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A804C0"/>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A804C0"/>
    <w:pPr>
      <w:keepNext/>
      <w:keepLines/>
      <w:spacing w:before="80" w:after="40"/>
      <w:outlineLvl w:val="4"/>
    </w:pPr>
    <w:rPr>
      <w:rFonts w:cstheme="majorBidi"/>
      <w:color w:val="0F4761" w:themeColor="accent1" w:themeShade="BF"/>
      <w:szCs w:val="24"/>
    </w:rPr>
  </w:style>
  <w:style w:type="paragraph" w:styleId="Heading6">
    <w:name w:val="heading 6"/>
    <w:basedOn w:val="Normal"/>
    <w:next w:val="Normal"/>
    <w:link w:val="Heading6Char"/>
    <w:uiPriority w:val="9"/>
    <w:semiHidden/>
    <w:unhideWhenUsed/>
    <w:qFormat/>
    <w:rsid w:val="00A804C0"/>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A804C0"/>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A804C0"/>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A804C0"/>
    <w:pPr>
      <w:keepNext/>
      <w:keepLines/>
      <w:outlineLvl w:val="8"/>
    </w:pPr>
    <w:rPr>
      <w:rFonts w:eastAsiaTheme="majorEastAsia" w:cstheme="majorBidi"/>
      <w:color w:val="595959" w:themeColor="text1" w:themeTint="A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04C0"/>
    <w:rPr>
      <w:rFonts w:asciiTheme="majorHAnsi" w:hAnsiTheme="majorHAnsi" w:eastAsiaTheme="majorEastAsia" w:cstheme="majorBidi"/>
      <w:color w:val="0F4761" w:themeColor="accent1" w:themeShade="BF"/>
      <w:sz w:val="48"/>
      <w:szCs w:val="48"/>
    </w:rPr>
  </w:style>
  <w:style w:type="character" w:styleId="Heading2Char" w:customStyle="1">
    <w:name w:val="Heading 2 Char"/>
    <w:basedOn w:val="DefaultParagraphFont"/>
    <w:link w:val="Heading2"/>
    <w:uiPriority w:val="9"/>
    <w:rsid w:val="00A804C0"/>
    <w:rPr>
      <w:rFonts w:asciiTheme="majorHAnsi" w:hAnsiTheme="majorHAnsi" w:eastAsiaTheme="majorEastAsia" w:cstheme="majorBidi"/>
      <w:color w:val="0F4761" w:themeColor="accent1" w:themeShade="BF"/>
      <w:sz w:val="40"/>
      <w:szCs w:val="40"/>
    </w:rPr>
  </w:style>
  <w:style w:type="character" w:styleId="Heading3Char" w:customStyle="1">
    <w:name w:val="Heading 3 Char"/>
    <w:basedOn w:val="DefaultParagraphFont"/>
    <w:link w:val="Heading3"/>
    <w:uiPriority w:val="9"/>
    <w:rsid w:val="00A804C0"/>
    <w:rPr>
      <w:rFonts w:asciiTheme="majorHAnsi" w:hAnsiTheme="majorHAnsi" w:eastAsiaTheme="majorEastAsia" w:cstheme="majorBidi"/>
      <w:color w:val="0F4761" w:themeColor="accent1" w:themeShade="BF"/>
      <w:sz w:val="32"/>
      <w:szCs w:val="32"/>
    </w:rPr>
  </w:style>
  <w:style w:type="character" w:styleId="Heading4Char" w:customStyle="1">
    <w:name w:val="Heading 4 Char"/>
    <w:basedOn w:val="DefaultParagraphFont"/>
    <w:link w:val="Heading4"/>
    <w:uiPriority w:val="9"/>
    <w:semiHidden/>
    <w:rsid w:val="00A804C0"/>
    <w:rPr>
      <w:rFonts w:cstheme="majorBidi"/>
      <w:color w:val="0F4761" w:themeColor="accent1" w:themeShade="BF"/>
      <w:sz w:val="28"/>
      <w:szCs w:val="28"/>
    </w:rPr>
  </w:style>
  <w:style w:type="character" w:styleId="Heading5Char" w:customStyle="1">
    <w:name w:val="Heading 5 Char"/>
    <w:basedOn w:val="DefaultParagraphFont"/>
    <w:link w:val="Heading5"/>
    <w:uiPriority w:val="9"/>
    <w:semiHidden/>
    <w:rsid w:val="00A804C0"/>
    <w:rPr>
      <w:rFonts w:cstheme="majorBidi"/>
      <w:color w:val="0F4761" w:themeColor="accent1" w:themeShade="BF"/>
      <w:sz w:val="24"/>
      <w:szCs w:val="24"/>
    </w:rPr>
  </w:style>
  <w:style w:type="character" w:styleId="Heading6Char" w:customStyle="1">
    <w:name w:val="Heading 6 Char"/>
    <w:basedOn w:val="DefaultParagraphFont"/>
    <w:link w:val="Heading6"/>
    <w:uiPriority w:val="9"/>
    <w:semiHidden/>
    <w:rsid w:val="00A804C0"/>
    <w:rPr>
      <w:rFonts w:cstheme="majorBidi"/>
      <w:b/>
      <w:bCs/>
      <w:color w:val="0F4761" w:themeColor="accent1" w:themeShade="BF"/>
    </w:rPr>
  </w:style>
  <w:style w:type="character" w:styleId="Heading7Char" w:customStyle="1">
    <w:name w:val="Heading 7 Char"/>
    <w:basedOn w:val="DefaultParagraphFont"/>
    <w:link w:val="Heading7"/>
    <w:uiPriority w:val="9"/>
    <w:semiHidden/>
    <w:rsid w:val="00A804C0"/>
    <w:rPr>
      <w:rFonts w:cstheme="majorBidi"/>
      <w:b/>
      <w:bCs/>
      <w:color w:val="595959" w:themeColor="text1" w:themeTint="A6"/>
    </w:rPr>
  </w:style>
  <w:style w:type="character" w:styleId="Heading8Char" w:customStyle="1">
    <w:name w:val="Heading 8 Char"/>
    <w:basedOn w:val="DefaultParagraphFont"/>
    <w:link w:val="Heading8"/>
    <w:uiPriority w:val="9"/>
    <w:semiHidden/>
    <w:rsid w:val="00A804C0"/>
    <w:rPr>
      <w:rFonts w:cstheme="majorBidi"/>
      <w:color w:val="595959" w:themeColor="text1" w:themeTint="A6"/>
    </w:rPr>
  </w:style>
  <w:style w:type="character" w:styleId="Heading9Char" w:customStyle="1">
    <w:name w:val="Heading 9 Char"/>
    <w:basedOn w:val="DefaultParagraphFont"/>
    <w:link w:val="Heading9"/>
    <w:uiPriority w:val="9"/>
    <w:semiHidden/>
    <w:rsid w:val="00A804C0"/>
    <w:rPr>
      <w:rFonts w:eastAsiaTheme="majorEastAsia" w:cstheme="majorBidi"/>
      <w:color w:val="595959" w:themeColor="text1" w:themeTint="A6"/>
    </w:rPr>
  </w:style>
  <w:style w:type="paragraph" w:styleId="Title">
    <w:name w:val="Title"/>
    <w:basedOn w:val="Normal"/>
    <w:next w:val="Normal"/>
    <w:link w:val="TitleChar"/>
    <w:uiPriority w:val="10"/>
    <w:qFormat/>
    <w:rsid w:val="00A804C0"/>
    <w:pPr>
      <w:spacing w:after="80"/>
      <w:contextualSpacing/>
      <w:jc w:val="center"/>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804C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804C0"/>
    <w:pPr>
      <w:numPr>
        <w:ilvl w:val="1"/>
      </w:numPr>
      <w:spacing w:after="160"/>
      <w:jc w:val="center"/>
    </w:pPr>
    <w:rPr>
      <w:rFonts w:asciiTheme="majorHAnsi" w:hAnsiTheme="maj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804C0"/>
    <w:rPr>
      <w:rFonts w:asciiTheme="majorHAnsi" w:hAnsiTheme="maj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4C0"/>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A804C0"/>
    <w:rPr>
      <w:i/>
      <w:iCs/>
      <w:color w:val="404040" w:themeColor="text1" w:themeTint="BF"/>
    </w:rPr>
  </w:style>
  <w:style w:type="paragraph" w:styleId="ListParagraph">
    <w:name w:val="List Paragraph"/>
    <w:basedOn w:val="Normal"/>
    <w:uiPriority w:val="34"/>
    <w:qFormat/>
    <w:rsid w:val="00A804C0"/>
    <w:pPr>
      <w:ind w:left="720"/>
      <w:contextualSpacing/>
    </w:pPr>
  </w:style>
  <w:style w:type="character" w:styleId="IntenseEmphasis">
    <w:name w:val="Intense Emphasis"/>
    <w:basedOn w:val="DefaultParagraphFont"/>
    <w:uiPriority w:val="21"/>
    <w:qFormat/>
    <w:rsid w:val="00A804C0"/>
    <w:rPr>
      <w:i/>
      <w:iCs/>
      <w:color w:val="0F4761" w:themeColor="accent1" w:themeShade="BF"/>
    </w:rPr>
  </w:style>
  <w:style w:type="paragraph" w:styleId="IntenseQuote">
    <w:name w:val="Intense Quote"/>
    <w:basedOn w:val="Normal"/>
    <w:next w:val="Normal"/>
    <w:link w:val="IntenseQuoteChar"/>
    <w:uiPriority w:val="30"/>
    <w:qFormat/>
    <w:rsid w:val="00A804C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804C0"/>
    <w:rPr>
      <w:i/>
      <w:iCs/>
      <w:color w:val="0F4761" w:themeColor="accent1" w:themeShade="BF"/>
    </w:rPr>
  </w:style>
  <w:style w:type="character" w:styleId="IntenseReference">
    <w:name w:val="Intense Reference"/>
    <w:basedOn w:val="DefaultParagraphFont"/>
    <w:uiPriority w:val="32"/>
    <w:qFormat/>
    <w:rsid w:val="00A804C0"/>
    <w:rPr>
      <w:b/>
      <w:bCs/>
      <w:smallCaps/>
      <w:color w:val="0F4761" w:themeColor="accent1" w:themeShade="BF"/>
      <w:spacing w:val="5"/>
    </w:rPr>
  </w:style>
  <w:style w:type="paragraph" w:styleId="NormalWeb">
    <w:name w:val="Normal (Web)"/>
    <w:basedOn w:val="Normal"/>
    <w:uiPriority w:val="99"/>
    <w:semiHidden/>
    <w:unhideWhenUsed/>
    <w:rsid w:val="00D33268"/>
    <w:rPr>
      <w:rFonts w:ascii="Times New Roman" w:hAnsi="Times New Roman" w:cs="Times New Roman"/>
      <w:szCs w:val="24"/>
    </w:rPr>
  </w:style>
  <w:style w:type="character" w:styleId="buttonlabelmcadf" w:customStyle="1">
    <w:name w:val="button_label__mcadf"/>
    <w:basedOn w:val="DefaultParagraphFont"/>
    <w:rsid w:val="0019023D"/>
  </w:style>
  <w:style w:type="paragraph" w:styleId="HTMLPreformatted">
    <w:name w:val="HTML Preformatted"/>
    <w:basedOn w:val="Normal"/>
    <w:link w:val="HTMLPreformattedChar"/>
    <w:uiPriority w:val="99"/>
    <w:semiHidden/>
    <w:unhideWhenUsed/>
    <w:rsid w:val="0019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SimSun" w:hAnsi="SimSun" w:cs="SimSun"/>
      <w:kern w:val="0"/>
      <w:szCs w:val="24"/>
    </w:rPr>
  </w:style>
  <w:style w:type="character" w:styleId="HTMLPreformattedChar" w:customStyle="1">
    <w:name w:val="HTML Preformatted Char"/>
    <w:basedOn w:val="DefaultParagraphFont"/>
    <w:link w:val="HTMLPreformatted"/>
    <w:uiPriority w:val="99"/>
    <w:semiHidden/>
    <w:rsid w:val="0019023D"/>
    <w:rPr>
      <w:rFonts w:ascii="SimSun" w:hAnsi="SimSun" w:eastAsia="SimSun" w:cs="SimSun"/>
      <w:kern w:val="0"/>
      <w:sz w:val="24"/>
      <w:szCs w:val="24"/>
    </w:rPr>
  </w:style>
  <w:style w:type="character" w:styleId="HTMLCode">
    <w:name w:val="HTML Code"/>
    <w:basedOn w:val="DefaultParagraphFont"/>
    <w:uiPriority w:val="99"/>
    <w:semiHidden/>
    <w:unhideWhenUsed/>
    <w:rsid w:val="0019023D"/>
    <w:rPr>
      <w:rFonts w:ascii="SimSun" w:hAnsi="SimSun" w:eastAsia="SimSun" w:cs="SimSun"/>
      <w:sz w:val="24"/>
      <w:szCs w:val="24"/>
    </w:rPr>
  </w:style>
  <w:style w:type="paragraph" w:styleId="TOCHeading">
    <w:name w:val="TOC Heading"/>
    <w:basedOn w:val="Heading1"/>
    <w:next w:val="Normal"/>
    <w:uiPriority w:val="39"/>
    <w:unhideWhenUsed/>
    <w:qFormat/>
    <w:rsid w:val="000A26E0"/>
    <w:pPr>
      <w:widowControl/>
      <w:spacing w:before="240" w:after="0" w:line="259" w:lineRule="auto"/>
      <w:jc w:val="left"/>
      <w:outlineLvl w:val="9"/>
    </w:pPr>
    <w:rPr>
      <w:kern w:val="0"/>
      <w:sz w:val="32"/>
      <w:szCs w:val="32"/>
    </w:rPr>
  </w:style>
  <w:style w:type="paragraph" w:styleId="TOC2">
    <w:name w:val="toc 2"/>
    <w:basedOn w:val="Normal"/>
    <w:next w:val="Normal"/>
    <w:autoRedefine/>
    <w:uiPriority w:val="39"/>
    <w:unhideWhenUsed/>
    <w:rsid w:val="000A26E0"/>
    <w:pPr>
      <w:ind w:left="420" w:leftChars="200"/>
    </w:pPr>
  </w:style>
  <w:style w:type="paragraph" w:styleId="TOC3">
    <w:name w:val="toc 3"/>
    <w:basedOn w:val="Normal"/>
    <w:next w:val="Normal"/>
    <w:autoRedefine/>
    <w:uiPriority w:val="39"/>
    <w:unhideWhenUsed/>
    <w:rsid w:val="000A26E0"/>
    <w:pPr>
      <w:ind w:left="840" w:leftChars="400"/>
    </w:pPr>
  </w:style>
  <w:style w:type="paragraph" w:styleId="TOC1">
    <w:name w:val="toc 1"/>
    <w:basedOn w:val="Normal"/>
    <w:next w:val="Normal"/>
    <w:autoRedefine/>
    <w:uiPriority w:val="39"/>
    <w:unhideWhenUsed/>
    <w:rsid w:val="000A26E0"/>
  </w:style>
  <w:style w:type="character" w:styleId="Hyperlink">
    <w:name w:val="Hyperlink"/>
    <w:basedOn w:val="DefaultParagraphFont"/>
    <w:uiPriority w:val="99"/>
    <w:unhideWhenUsed/>
    <w:rsid w:val="000A26E0"/>
    <w:rPr>
      <w:color w:val="467886" w:themeColor="hyperlink"/>
      <w:u w:val="single"/>
    </w:rPr>
  </w:style>
  <w:style w:type="character" w:styleId="Strong">
    <w:name w:val="Strong"/>
    <w:uiPriority w:val="22"/>
    <w:qFormat/>
    <w:rsid w:val="00567762"/>
    <w:rPr>
      <w:b/>
      <w:bCs/>
    </w:rPr>
  </w:style>
  <w:style w:type="paragraph" w:styleId="Header">
    <w:name w:val="header"/>
    <w:basedOn w:val="Normal"/>
    <w:link w:val="HeaderChar"/>
    <w:uiPriority w:val="99"/>
    <w:unhideWhenUsed/>
    <w:rsid w:val="007C3F5D"/>
    <w:pPr>
      <w:tabs>
        <w:tab w:val="center" w:pos="4153"/>
        <w:tab w:val="right" w:pos="8306"/>
      </w:tabs>
      <w:snapToGrid w:val="0"/>
      <w:spacing w:line="240" w:lineRule="auto"/>
      <w:jc w:val="center"/>
    </w:pPr>
    <w:rPr>
      <w:sz w:val="18"/>
      <w:szCs w:val="18"/>
    </w:rPr>
  </w:style>
  <w:style w:type="character" w:styleId="HeaderChar" w:customStyle="1">
    <w:name w:val="Header Char"/>
    <w:basedOn w:val="DefaultParagraphFont"/>
    <w:link w:val="Header"/>
    <w:uiPriority w:val="99"/>
    <w:rsid w:val="007C3F5D"/>
    <w:rPr>
      <w:rFonts w:eastAsia="SimSun"/>
      <w:sz w:val="18"/>
      <w:szCs w:val="18"/>
    </w:rPr>
  </w:style>
  <w:style w:type="paragraph" w:styleId="Footer">
    <w:name w:val="footer"/>
    <w:basedOn w:val="Normal"/>
    <w:link w:val="FooterChar"/>
    <w:uiPriority w:val="99"/>
    <w:unhideWhenUsed/>
    <w:rsid w:val="007C3F5D"/>
    <w:pPr>
      <w:tabs>
        <w:tab w:val="center" w:pos="4153"/>
        <w:tab w:val="right" w:pos="8306"/>
      </w:tabs>
      <w:snapToGrid w:val="0"/>
      <w:spacing w:line="240" w:lineRule="auto"/>
      <w:jc w:val="left"/>
    </w:pPr>
    <w:rPr>
      <w:sz w:val="18"/>
      <w:szCs w:val="18"/>
    </w:rPr>
  </w:style>
  <w:style w:type="character" w:styleId="FooterChar" w:customStyle="1">
    <w:name w:val="Footer Char"/>
    <w:basedOn w:val="DefaultParagraphFont"/>
    <w:link w:val="Footer"/>
    <w:uiPriority w:val="99"/>
    <w:rsid w:val="007C3F5D"/>
    <w:rPr>
      <w:rFonts w:eastAsia="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9424">
      <w:bodyDiv w:val="1"/>
      <w:marLeft w:val="0"/>
      <w:marRight w:val="0"/>
      <w:marTop w:val="0"/>
      <w:marBottom w:val="0"/>
      <w:divBdr>
        <w:top w:val="none" w:sz="0" w:space="0" w:color="auto"/>
        <w:left w:val="none" w:sz="0" w:space="0" w:color="auto"/>
        <w:bottom w:val="none" w:sz="0" w:space="0" w:color="auto"/>
        <w:right w:val="none" w:sz="0" w:space="0" w:color="auto"/>
      </w:divBdr>
    </w:div>
    <w:div w:id="17896997">
      <w:bodyDiv w:val="1"/>
      <w:marLeft w:val="0"/>
      <w:marRight w:val="0"/>
      <w:marTop w:val="0"/>
      <w:marBottom w:val="0"/>
      <w:divBdr>
        <w:top w:val="none" w:sz="0" w:space="0" w:color="auto"/>
        <w:left w:val="none" w:sz="0" w:space="0" w:color="auto"/>
        <w:bottom w:val="none" w:sz="0" w:space="0" w:color="auto"/>
        <w:right w:val="none" w:sz="0" w:space="0" w:color="auto"/>
      </w:divBdr>
    </w:div>
    <w:div w:id="58409005">
      <w:bodyDiv w:val="1"/>
      <w:marLeft w:val="0"/>
      <w:marRight w:val="0"/>
      <w:marTop w:val="0"/>
      <w:marBottom w:val="0"/>
      <w:divBdr>
        <w:top w:val="none" w:sz="0" w:space="0" w:color="auto"/>
        <w:left w:val="none" w:sz="0" w:space="0" w:color="auto"/>
        <w:bottom w:val="none" w:sz="0" w:space="0" w:color="auto"/>
        <w:right w:val="none" w:sz="0" w:space="0" w:color="auto"/>
      </w:divBdr>
    </w:div>
    <w:div w:id="155732866">
      <w:bodyDiv w:val="1"/>
      <w:marLeft w:val="0"/>
      <w:marRight w:val="0"/>
      <w:marTop w:val="0"/>
      <w:marBottom w:val="0"/>
      <w:divBdr>
        <w:top w:val="none" w:sz="0" w:space="0" w:color="auto"/>
        <w:left w:val="none" w:sz="0" w:space="0" w:color="auto"/>
        <w:bottom w:val="none" w:sz="0" w:space="0" w:color="auto"/>
        <w:right w:val="none" w:sz="0" w:space="0" w:color="auto"/>
      </w:divBdr>
    </w:div>
    <w:div w:id="210919534">
      <w:bodyDiv w:val="1"/>
      <w:marLeft w:val="0"/>
      <w:marRight w:val="0"/>
      <w:marTop w:val="0"/>
      <w:marBottom w:val="0"/>
      <w:divBdr>
        <w:top w:val="none" w:sz="0" w:space="0" w:color="auto"/>
        <w:left w:val="none" w:sz="0" w:space="0" w:color="auto"/>
        <w:bottom w:val="none" w:sz="0" w:space="0" w:color="auto"/>
        <w:right w:val="none" w:sz="0" w:space="0" w:color="auto"/>
      </w:divBdr>
    </w:div>
    <w:div w:id="296036978">
      <w:bodyDiv w:val="1"/>
      <w:marLeft w:val="0"/>
      <w:marRight w:val="0"/>
      <w:marTop w:val="0"/>
      <w:marBottom w:val="0"/>
      <w:divBdr>
        <w:top w:val="none" w:sz="0" w:space="0" w:color="auto"/>
        <w:left w:val="none" w:sz="0" w:space="0" w:color="auto"/>
        <w:bottom w:val="none" w:sz="0" w:space="0" w:color="auto"/>
        <w:right w:val="none" w:sz="0" w:space="0" w:color="auto"/>
      </w:divBdr>
    </w:div>
    <w:div w:id="302273287">
      <w:bodyDiv w:val="1"/>
      <w:marLeft w:val="0"/>
      <w:marRight w:val="0"/>
      <w:marTop w:val="0"/>
      <w:marBottom w:val="0"/>
      <w:divBdr>
        <w:top w:val="none" w:sz="0" w:space="0" w:color="auto"/>
        <w:left w:val="none" w:sz="0" w:space="0" w:color="auto"/>
        <w:bottom w:val="none" w:sz="0" w:space="0" w:color="auto"/>
        <w:right w:val="none" w:sz="0" w:space="0" w:color="auto"/>
      </w:divBdr>
    </w:div>
    <w:div w:id="441150213">
      <w:bodyDiv w:val="1"/>
      <w:marLeft w:val="0"/>
      <w:marRight w:val="0"/>
      <w:marTop w:val="0"/>
      <w:marBottom w:val="0"/>
      <w:divBdr>
        <w:top w:val="none" w:sz="0" w:space="0" w:color="auto"/>
        <w:left w:val="none" w:sz="0" w:space="0" w:color="auto"/>
        <w:bottom w:val="none" w:sz="0" w:space="0" w:color="auto"/>
        <w:right w:val="none" w:sz="0" w:space="0" w:color="auto"/>
      </w:divBdr>
    </w:div>
    <w:div w:id="446588495">
      <w:bodyDiv w:val="1"/>
      <w:marLeft w:val="0"/>
      <w:marRight w:val="0"/>
      <w:marTop w:val="0"/>
      <w:marBottom w:val="0"/>
      <w:divBdr>
        <w:top w:val="none" w:sz="0" w:space="0" w:color="auto"/>
        <w:left w:val="none" w:sz="0" w:space="0" w:color="auto"/>
        <w:bottom w:val="none" w:sz="0" w:space="0" w:color="auto"/>
        <w:right w:val="none" w:sz="0" w:space="0" w:color="auto"/>
      </w:divBdr>
    </w:div>
    <w:div w:id="503669391">
      <w:bodyDiv w:val="1"/>
      <w:marLeft w:val="0"/>
      <w:marRight w:val="0"/>
      <w:marTop w:val="0"/>
      <w:marBottom w:val="0"/>
      <w:divBdr>
        <w:top w:val="none" w:sz="0" w:space="0" w:color="auto"/>
        <w:left w:val="none" w:sz="0" w:space="0" w:color="auto"/>
        <w:bottom w:val="none" w:sz="0" w:space="0" w:color="auto"/>
        <w:right w:val="none" w:sz="0" w:space="0" w:color="auto"/>
      </w:divBdr>
    </w:div>
    <w:div w:id="513031663">
      <w:bodyDiv w:val="1"/>
      <w:marLeft w:val="0"/>
      <w:marRight w:val="0"/>
      <w:marTop w:val="0"/>
      <w:marBottom w:val="0"/>
      <w:divBdr>
        <w:top w:val="none" w:sz="0" w:space="0" w:color="auto"/>
        <w:left w:val="none" w:sz="0" w:space="0" w:color="auto"/>
        <w:bottom w:val="none" w:sz="0" w:space="0" w:color="auto"/>
        <w:right w:val="none" w:sz="0" w:space="0" w:color="auto"/>
      </w:divBdr>
    </w:div>
    <w:div w:id="559437952">
      <w:bodyDiv w:val="1"/>
      <w:marLeft w:val="0"/>
      <w:marRight w:val="0"/>
      <w:marTop w:val="0"/>
      <w:marBottom w:val="0"/>
      <w:divBdr>
        <w:top w:val="none" w:sz="0" w:space="0" w:color="auto"/>
        <w:left w:val="none" w:sz="0" w:space="0" w:color="auto"/>
        <w:bottom w:val="none" w:sz="0" w:space="0" w:color="auto"/>
        <w:right w:val="none" w:sz="0" w:space="0" w:color="auto"/>
      </w:divBdr>
    </w:div>
    <w:div w:id="568737444">
      <w:bodyDiv w:val="1"/>
      <w:marLeft w:val="0"/>
      <w:marRight w:val="0"/>
      <w:marTop w:val="0"/>
      <w:marBottom w:val="0"/>
      <w:divBdr>
        <w:top w:val="none" w:sz="0" w:space="0" w:color="auto"/>
        <w:left w:val="none" w:sz="0" w:space="0" w:color="auto"/>
        <w:bottom w:val="none" w:sz="0" w:space="0" w:color="auto"/>
        <w:right w:val="none" w:sz="0" w:space="0" w:color="auto"/>
      </w:divBdr>
    </w:div>
    <w:div w:id="591549997">
      <w:bodyDiv w:val="1"/>
      <w:marLeft w:val="0"/>
      <w:marRight w:val="0"/>
      <w:marTop w:val="0"/>
      <w:marBottom w:val="0"/>
      <w:divBdr>
        <w:top w:val="none" w:sz="0" w:space="0" w:color="auto"/>
        <w:left w:val="none" w:sz="0" w:space="0" w:color="auto"/>
        <w:bottom w:val="none" w:sz="0" w:space="0" w:color="auto"/>
        <w:right w:val="none" w:sz="0" w:space="0" w:color="auto"/>
      </w:divBdr>
    </w:div>
    <w:div w:id="597906992">
      <w:bodyDiv w:val="1"/>
      <w:marLeft w:val="0"/>
      <w:marRight w:val="0"/>
      <w:marTop w:val="0"/>
      <w:marBottom w:val="0"/>
      <w:divBdr>
        <w:top w:val="none" w:sz="0" w:space="0" w:color="auto"/>
        <w:left w:val="none" w:sz="0" w:space="0" w:color="auto"/>
        <w:bottom w:val="none" w:sz="0" w:space="0" w:color="auto"/>
        <w:right w:val="none" w:sz="0" w:space="0" w:color="auto"/>
      </w:divBdr>
    </w:div>
    <w:div w:id="634455990">
      <w:bodyDiv w:val="1"/>
      <w:marLeft w:val="0"/>
      <w:marRight w:val="0"/>
      <w:marTop w:val="0"/>
      <w:marBottom w:val="0"/>
      <w:divBdr>
        <w:top w:val="none" w:sz="0" w:space="0" w:color="auto"/>
        <w:left w:val="none" w:sz="0" w:space="0" w:color="auto"/>
        <w:bottom w:val="none" w:sz="0" w:space="0" w:color="auto"/>
        <w:right w:val="none" w:sz="0" w:space="0" w:color="auto"/>
      </w:divBdr>
    </w:div>
    <w:div w:id="655959741">
      <w:bodyDiv w:val="1"/>
      <w:marLeft w:val="0"/>
      <w:marRight w:val="0"/>
      <w:marTop w:val="0"/>
      <w:marBottom w:val="0"/>
      <w:divBdr>
        <w:top w:val="none" w:sz="0" w:space="0" w:color="auto"/>
        <w:left w:val="none" w:sz="0" w:space="0" w:color="auto"/>
        <w:bottom w:val="none" w:sz="0" w:space="0" w:color="auto"/>
        <w:right w:val="none" w:sz="0" w:space="0" w:color="auto"/>
      </w:divBdr>
    </w:div>
    <w:div w:id="660429094">
      <w:bodyDiv w:val="1"/>
      <w:marLeft w:val="0"/>
      <w:marRight w:val="0"/>
      <w:marTop w:val="0"/>
      <w:marBottom w:val="0"/>
      <w:divBdr>
        <w:top w:val="none" w:sz="0" w:space="0" w:color="auto"/>
        <w:left w:val="none" w:sz="0" w:space="0" w:color="auto"/>
        <w:bottom w:val="none" w:sz="0" w:space="0" w:color="auto"/>
        <w:right w:val="none" w:sz="0" w:space="0" w:color="auto"/>
      </w:divBdr>
    </w:div>
    <w:div w:id="660545142">
      <w:bodyDiv w:val="1"/>
      <w:marLeft w:val="0"/>
      <w:marRight w:val="0"/>
      <w:marTop w:val="0"/>
      <w:marBottom w:val="0"/>
      <w:divBdr>
        <w:top w:val="none" w:sz="0" w:space="0" w:color="auto"/>
        <w:left w:val="none" w:sz="0" w:space="0" w:color="auto"/>
        <w:bottom w:val="none" w:sz="0" w:space="0" w:color="auto"/>
        <w:right w:val="none" w:sz="0" w:space="0" w:color="auto"/>
      </w:divBdr>
    </w:div>
    <w:div w:id="675495326">
      <w:bodyDiv w:val="1"/>
      <w:marLeft w:val="0"/>
      <w:marRight w:val="0"/>
      <w:marTop w:val="0"/>
      <w:marBottom w:val="0"/>
      <w:divBdr>
        <w:top w:val="none" w:sz="0" w:space="0" w:color="auto"/>
        <w:left w:val="none" w:sz="0" w:space="0" w:color="auto"/>
        <w:bottom w:val="none" w:sz="0" w:space="0" w:color="auto"/>
        <w:right w:val="none" w:sz="0" w:space="0" w:color="auto"/>
      </w:divBdr>
    </w:div>
    <w:div w:id="685180446">
      <w:bodyDiv w:val="1"/>
      <w:marLeft w:val="0"/>
      <w:marRight w:val="0"/>
      <w:marTop w:val="0"/>
      <w:marBottom w:val="0"/>
      <w:divBdr>
        <w:top w:val="none" w:sz="0" w:space="0" w:color="auto"/>
        <w:left w:val="none" w:sz="0" w:space="0" w:color="auto"/>
        <w:bottom w:val="none" w:sz="0" w:space="0" w:color="auto"/>
        <w:right w:val="none" w:sz="0" w:space="0" w:color="auto"/>
      </w:divBdr>
      <w:divsChild>
        <w:div w:id="659382977">
          <w:marLeft w:val="0"/>
          <w:marRight w:val="0"/>
          <w:marTop w:val="0"/>
          <w:marBottom w:val="0"/>
          <w:divBdr>
            <w:top w:val="none" w:sz="0" w:space="0" w:color="auto"/>
            <w:left w:val="none" w:sz="0" w:space="0" w:color="auto"/>
            <w:bottom w:val="none" w:sz="0" w:space="0" w:color="auto"/>
            <w:right w:val="none" w:sz="0" w:space="0" w:color="auto"/>
          </w:divBdr>
          <w:divsChild>
            <w:div w:id="908730248">
              <w:marLeft w:val="0"/>
              <w:marRight w:val="0"/>
              <w:marTop w:val="0"/>
              <w:marBottom w:val="0"/>
              <w:divBdr>
                <w:top w:val="none" w:sz="0" w:space="0" w:color="auto"/>
                <w:left w:val="none" w:sz="0" w:space="0" w:color="auto"/>
                <w:bottom w:val="none" w:sz="0" w:space="0" w:color="auto"/>
                <w:right w:val="none" w:sz="0" w:space="0" w:color="auto"/>
              </w:divBdr>
              <w:divsChild>
                <w:div w:id="1169364274">
                  <w:marLeft w:val="0"/>
                  <w:marRight w:val="0"/>
                  <w:marTop w:val="0"/>
                  <w:marBottom w:val="0"/>
                  <w:divBdr>
                    <w:top w:val="none" w:sz="0" w:space="0" w:color="auto"/>
                    <w:left w:val="none" w:sz="0" w:space="0" w:color="auto"/>
                    <w:bottom w:val="none" w:sz="0" w:space="0" w:color="auto"/>
                    <w:right w:val="none" w:sz="0" w:space="0" w:color="auto"/>
                  </w:divBdr>
                  <w:divsChild>
                    <w:div w:id="1603487163">
                      <w:marLeft w:val="0"/>
                      <w:marRight w:val="0"/>
                      <w:marTop w:val="0"/>
                      <w:marBottom w:val="0"/>
                      <w:divBdr>
                        <w:top w:val="none" w:sz="0" w:space="0" w:color="auto"/>
                        <w:left w:val="none" w:sz="0" w:space="0" w:color="auto"/>
                        <w:bottom w:val="none" w:sz="0" w:space="0" w:color="auto"/>
                        <w:right w:val="none" w:sz="0" w:space="0" w:color="auto"/>
                      </w:divBdr>
                      <w:divsChild>
                        <w:div w:id="229117181">
                          <w:marLeft w:val="0"/>
                          <w:marRight w:val="0"/>
                          <w:marTop w:val="0"/>
                          <w:marBottom w:val="0"/>
                          <w:divBdr>
                            <w:top w:val="none" w:sz="0" w:space="0" w:color="auto"/>
                            <w:left w:val="none" w:sz="0" w:space="0" w:color="auto"/>
                            <w:bottom w:val="none" w:sz="0" w:space="0" w:color="auto"/>
                            <w:right w:val="none" w:sz="0" w:space="0" w:color="auto"/>
                          </w:divBdr>
                          <w:divsChild>
                            <w:div w:id="372730674">
                              <w:marLeft w:val="0"/>
                              <w:marRight w:val="0"/>
                              <w:marTop w:val="0"/>
                              <w:marBottom w:val="0"/>
                              <w:divBdr>
                                <w:top w:val="none" w:sz="0" w:space="0" w:color="auto"/>
                                <w:left w:val="none" w:sz="0" w:space="0" w:color="auto"/>
                                <w:bottom w:val="none" w:sz="0" w:space="0" w:color="auto"/>
                                <w:right w:val="none" w:sz="0" w:space="0" w:color="auto"/>
                              </w:divBdr>
                              <w:divsChild>
                                <w:div w:id="1101409977">
                                  <w:marLeft w:val="0"/>
                                  <w:marRight w:val="0"/>
                                  <w:marTop w:val="0"/>
                                  <w:marBottom w:val="0"/>
                                  <w:divBdr>
                                    <w:top w:val="none" w:sz="0" w:space="0" w:color="auto"/>
                                    <w:left w:val="none" w:sz="0" w:space="0" w:color="auto"/>
                                    <w:bottom w:val="none" w:sz="0" w:space="0" w:color="auto"/>
                                    <w:right w:val="none" w:sz="0" w:space="0" w:color="auto"/>
                                  </w:divBdr>
                                  <w:divsChild>
                                    <w:div w:id="212348386">
                                      <w:marLeft w:val="0"/>
                                      <w:marRight w:val="0"/>
                                      <w:marTop w:val="0"/>
                                      <w:marBottom w:val="0"/>
                                      <w:divBdr>
                                        <w:top w:val="none" w:sz="0" w:space="0" w:color="auto"/>
                                        <w:left w:val="none" w:sz="0" w:space="0" w:color="auto"/>
                                        <w:bottom w:val="none" w:sz="0" w:space="0" w:color="auto"/>
                                        <w:right w:val="none" w:sz="0" w:space="0" w:color="auto"/>
                                      </w:divBdr>
                                      <w:divsChild>
                                        <w:div w:id="1503159827">
                                          <w:marLeft w:val="0"/>
                                          <w:marRight w:val="0"/>
                                          <w:marTop w:val="0"/>
                                          <w:marBottom w:val="0"/>
                                          <w:divBdr>
                                            <w:top w:val="none" w:sz="0" w:space="0" w:color="auto"/>
                                            <w:left w:val="none" w:sz="0" w:space="0" w:color="auto"/>
                                            <w:bottom w:val="none" w:sz="0" w:space="0" w:color="auto"/>
                                            <w:right w:val="none" w:sz="0" w:space="0" w:color="auto"/>
                                          </w:divBdr>
                                          <w:divsChild>
                                            <w:div w:id="6049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7434270">
      <w:bodyDiv w:val="1"/>
      <w:marLeft w:val="0"/>
      <w:marRight w:val="0"/>
      <w:marTop w:val="0"/>
      <w:marBottom w:val="0"/>
      <w:divBdr>
        <w:top w:val="none" w:sz="0" w:space="0" w:color="auto"/>
        <w:left w:val="none" w:sz="0" w:space="0" w:color="auto"/>
        <w:bottom w:val="none" w:sz="0" w:space="0" w:color="auto"/>
        <w:right w:val="none" w:sz="0" w:space="0" w:color="auto"/>
      </w:divBdr>
      <w:divsChild>
        <w:div w:id="533425868">
          <w:marLeft w:val="0"/>
          <w:marRight w:val="0"/>
          <w:marTop w:val="0"/>
          <w:marBottom w:val="0"/>
          <w:divBdr>
            <w:top w:val="none" w:sz="0" w:space="0" w:color="auto"/>
            <w:left w:val="none" w:sz="0" w:space="0" w:color="auto"/>
            <w:bottom w:val="none" w:sz="0" w:space="0" w:color="auto"/>
            <w:right w:val="none" w:sz="0" w:space="0" w:color="auto"/>
          </w:divBdr>
          <w:divsChild>
            <w:div w:id="655106525">
              <w:marLeft w:val="0"/>
              <w:marRight w:val="0"/>
              <w:marTop w:val="0"/>
              <w:marBottom w:val="0"/>
              <w:divBdr>
                <w:top w:val="none" w:sz="0" w:space="0" w:color="auto"/>
                <w:left w:val="none" w:sz="0" w:space="0" w:color="auto"/>
                <w:bottom w:val="none" w:sz="0" w:space="0" w:color="auto"/>
                <w:right w:val="none" w:sz="0" w:space="0" w:color="auto"/>
              </w:divBdr>
              <w:divsChild>
                <w:div w:id="1700201396">
                  <w:marLeft w:val="0"/>
                  <w:marRight w:val="0"/>
                  <w:marTop w:val="0"/>
                  <w:marBottom w:val="0"/>
                  <w:divBdr>
                    <w:top w:val="none" w:sz="0" w:space="0" w:color="auto"/>
                    <w:left w:val="none" w:sz="0" w:space="0" w:color="auto"/>
                    <w:bottom w:val="none" w:sz="0" w:space="0" w:color="auto"/>
                    <w:right w:val="none" w:sz="0" w:space="0" w:color="auto"/>
                  </w:divBdr>
                  <w:divsChild>
                    <w:div w:id="2145341798">
                      <w:marLeft w:val="0"/>
                      <w:marRight w:val="0"/>
                      <w:marTop w:val="0"/>
                      <w:marBottom w:val="0"/>
                      <w:divBdr>
                        <w:top w:val="none" w:sz="0" w:space="0" w:color="auto"/>
                        <w:left w:val="none" w:sz="0" w:space="0" w:color="auto"/>
                        <w:bottom w:val="none" w:sz="0" w:space="0" w:color="auto"/>
                        <w:right w:val="none" w:sz="0" w:space="0" w:color="auto"/>
                      </w:divBdr>
                      <w:divsChild>
                        <w:div w:id="2101218735">
                          <w:marLeft w:val="0"/>
                          <w:marRight w:val="0"/>
                          <w:marTop w:val="0"/>
                          <w:marBottom w:val="0"/>
                          <w:divBdr>
                            <w:top w:val="none" w:sz="0" w:space="0" w:color="auto"/>
                            <w:left w:val="none" w:sz="0" w:space="0" w:color="auto"/>
                            <w:bottom w:val="none" w:sz="0" w:space="0" w:color="auto"/>
                            <w:right w:val="none" w:sz="0" w:space="0" w:color="auto"/>
                          </w:divBdr>
                          <w:divsChild>
                            <w:div w:id="1582131524">
                              <w:marLeft w:val="0"/>
                              <w:marRight w:val="0"/>
                              <w:marTop w:val="0"/>
                              <w:marBottom w:val="0"/>
                              <w:divBdr>
                                <w:top w:val="none" w:sz="0" w:space="0" w:color="auto"/>
                                <w:left w:val="none" w:sz="0" w:space="0" w:color="auto"/>
                                <w:bottom w:val="none" w:sz="0" w:space="0" w:color="auto"/>
                                <w:right w:val="none" w:sz="0" w:space="0" w:color="auto"/>
                              </w:divBdr>
                              <w:divsChild>
                                <w:div w:id="350573463">
                                  <w:marLeft w:val="0"/>
                                  <w:marRight w:val="0"/>
                                  <w:marTop w:val="0"/>
                                  <w:marBottom w:val="0"/>
                                  <w:divBdr>
                                    <w:top w:val="none" w:sz="0" w:space="0" w:color="auto"/>
                                    <w:left w:val="none" w:sz="0" w:space="0" w:color="auto"/>
                                    <w:bottom w:val="none" w:sz="0" w:space="0" w:color="auto"/>
                                    <w:right w:val="none" w:sz="0" w:space="0" w:color="auto"/>
                                  </w:divBdr>
                                  <w:divsChild>
                                    <w:div w:id="349572491">
                                      <w:marLeft w:val="0"/>
                                      <w:marRight w:val="0"/>
                                      <w:marTop w:val="0"/>
                                      <w:marBottom w:val="0"/>
                                      <w:divBdr>
                                        <w:top w:val="none" w:sz="0" w:space="0" w:color="auto"/>
                                        <w:left w:val="none" w:sz="0" w:space="0" w:color="auto"/>
                                        <w:bottom w:val="none" w:sz="0" w:space="0" w:color="auto"/>
                                        <w:right w:val="none" w:sz="0" w:space="0" w:color="auto"/>
                                      </w:divBdr>
                                      <w:divsChild>
                                        <w:div w:id="1225066497">
                                          <w:marLeft w:val="0"/>
                                          <w:marRight w:val="0"/>
                                          <w:marTop w:val="0"/>
                                          <w:marBottom w:val="0"/>
                                          <w:divBdr>
                                            <w:top w:val="none" w:sz="0" w:space="0" w:color="auto"/>
                                            <w:left w:val="none" w:sz="0" w:space="0" w:color="auto"/>
                                            <w:bottom w:val="none" w:sz="0" w:space="0" w:color="auto"/>
                                            <w:right w:val="none" w:sz="0" w:space="0" w:color="auto"/>
                                          </w:divBdr>
                                          <w:divsChild>
                                            <w:div w:id="26948637">
                                              <w:marLeft w:val="0"/>
                                              <w:marRight w:val="0"/>
                                              <w:marTop w:val="0"/>
                                              <w:marBottom w:val="0"/>
                                              <w:divBdr>
                                                <w:top w:val="none" w:sz="0" w:space="0" w:color="auto"/>
                                                <w:left w:val="none" w:sz="0" w:space="0" w:color="auto"/>
                                                <w:bottom w:val="none" w:sz="0" w:space="0" w:color="auto"/>
                                                <w:right w:val="none" w:sz="0" w:space="0" w:color="auto"/>
                                              </w:divBdr>
                                              <w:divsChild>
                                                <w:div w:id="74471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1898643">
      <w:bodyDiv w:val="1"/>
      <w:marLeft w:val="0"/>
      <w:marRight w:val="0"/>
      <w:marTop w:val="0"/>
      <w:marBottom w:val="0"/>
      <w:divBdr>
        <w:top w:val="none" w:sz="0" w:space="0" w:color="auto"/>
        <w:left w:val="none" w:sz="0" w:space="0" w:color="auto"/>
        <w:bottom w:val="none" w:sz="0" w:space="0" w:color="auto"/>
        <w:right w:val="none" w:sz="0" w:space="0" w:color="auto"/>
      </w:divBdr>
    </w:div>
    <w:div w:id="743261163">
      <w:bodyDiv w:val="1"/>
      <w:marLeft w:val="0"/>
      <w:marRight w:val="0"/>
      <w:marTop w:val="0"/>
      <w:marBottom w:val="0"/>
      <w:divBdr>
        <w:top w:val="none" w:sz="0" w:space="0" w:color="auto"/>
        <w:left w:val="none" w:sz="0" w:space="0" w:color="auto"/>
        <w:bottom w:val="none" w:sz="0" w:space="0" w:color="auto"/>
        <w:right w:val="none" w:sz="0" w:space="0" w:color="auto"/>
      </w:divBdr>
      <w:divsChild>
        <w:div w:id="1299721310">
          <w:marLeft w:val="0"/>
          <w:marRight w:val="0"/>
          <w:marTop w:val="0"/>
          <w:marBottom w:val="0"/>
          <w:divBdr>
            <w:top w:val="none" w:sz="0" w:space="0" w:color="auto"/>
            <w:left w:val="none" w:sz="0" w:space="0" w:color="auto"/>
            <w:bottom w:val="none" w:sz="0" w:space="0" w:color="auto"/>
            <w:right w:val="none" w:sz="0" w:space="0" w:color="auto"/>
          </w:divBdr>
          <w:divsChild>
            <w:div w:id="473261675">
              <w:marLeft w:val="0"/>
              <w:marRight w:val="0"/>
              <w:marTop w:val="0"/>
              <w:marBottom w:val="0"/>
              <w:divBdr>
                <w:top w:val="none" w:sz="0" w:space="0" w:color="auto"/>
                <w:left w:val="none" w:sz="0" w:space="0" w:color="auto"/>
                <w:bottom w:val="none" w:sz="0" w:space="0" w:color="auto"/>
                <w:right w:val="none" w:sz="0" w:space="0" w:color="auto"/>
              </w:divBdr>
              <w:divsChild>
                <w:div w:id="1380013233">
                  <w:marLeft w:val="0"/>
                  <w:marRight w:val="0"/>
                  <w:marTop w:val="0"/>
                  <w:marBottom w:val="0"/>
                  <w:divBdr>
                    <w:top w:val="none" w:sz="0" w:space="0" w:color="auto"/>
                    <w:left w:val="none" w:sz="0" w:space="0" w:color="auto"/>
                    <w:bottom w:val="none" w:sz="0" w:space="0" w:color="auto"/>
                    <w:right w:val="none" w:sz="0" w:space="0" w:color="auto"/>
                  </w:divBdr>
                  <w:divsChild>
                    <w:div w:id="1724713697">
                      <w:marLeft w:val="0"/>
                      <w:marRight w:val="0"/>
                      <w:marTop w:val="0"/>
                      <w:marBottom w:val="0"/>
                      <w:divBdr>
                        <w:top w:val="none" w:sz="0" w:space="0" w:color="auto"/>
                        <w:left w:val="none" w:sz="0" w:space="0" w:color="auto"/>
                        <w:bottom w:val="none" w:sz="0" w:space="0" w:color="auto"/>
                        <w:right w:val="none" w:sz="0" w:space="0" w:color="auto"/>
                      </w:divBdr>
                      <w:divsChild>
                        <w:div w:id="78334520">
                          <w:marLeft w:val="0"/>
                          <w:marRight w:val="0"/>
                          <w:marTop w:val="0"/>
                          <w:marBottom w:val="0"/>
                          <w:divBdr>
                            <w:top w:val="none" w:sz="0" w:space="0" w:color="auto"/>
                            <w:left w:val="none" w:sz="0" w:space="0" w:color="auto"/>
                            <w:bottom w:val="none" w:sz="0" w:space="0" w:color="auto"/>
                            <w:right w:val="none" w:sz="0" w:space="0" w:color="auto"/>
                          </w:divBdr>
                          <w:divsChild>
                            <w:div w:id="1339965504">
                              <w:marLeft w:val="0"/>
                              <w:marRight w:val="0"/>
                              <w:marTop w:val="0"/>
                              <w:marBottom w:val="0"/>
                              <w:divBdr>
                                <w:top w:val="none" w:sz="0" w:space="0" w:color="auto"/>
                                <w:left w:val="none" w:sz="0" w:space="0" w:color="auto"/>
                                <w:bottom w:val="none" w:sz="0" w:space="0" w:color="auto"/>
                                <w:right w:val="none" w:sz="0" w:space="0" w:color="auto"/>
                              </w:divBdr>
                              <w:divsChild>
                                <w:div w:id="793522281">
                                  <w:marLeft w:val="0"/>
                                  <w:marRight w:val="0"/>
                                  <w:marTop w:val="0"/>
                                  <w:marBottom w:val="0"/>
                                  <w:divBdr>
                                    <w:top w:val="none" w:sz="0" w:space="0" w:color="auto"/>
                                    <w:left w:val="none" w:sz="0" w:space="0" w:color="auto"/>
                                    <w:bottom w:val="none" w:sz="0" w:space="0" w:color="auto"/>
                                    <w:right w:val="none" w:sz="0" w:space="0" w:color="auto"/>
                                  </w:divBdr>
                                  <w:divsChild>
                                    <w:div w:id="271204478">
                                      <w:marLeft w:val="0"/>
                                      <w:marRight w:val="0"/>
                                      <w:marTop w:val="0"/>
                                      <w:marBottom w:val="0"/>
                                      <w:divBdr>
                                        <w:top w:val="none" w:sz="0" w:space="0" w:color="auto"/>
                                        <w:left w:val="none" w:sz="0" w:space="0" w:color="auto"/>
                                        <w:bottom w:val="none" w:sz="0" w:space="0" w:color="auto"/>
                                        <w:right w:val="none" w:sz="0" w:space="0" w:color="auto"/>
                                      </w:divBdr>
                                      <w:divsChild>
                                        <w:div w:id="1068845692">
                                          <w:marLeft w:val="0"/>
                                          <w:marRight w:val="0"/>
                                          <w:marTop w:val="0"/>
                                          <w:marBottom w:val="0"/>
                                          <w:divBdr>
                                            <w:top w:val="none" w:sz="0" w:space="0" w:color="auto"/>
                                            <w:left w:val="none" w:sz="0" w:space="0" w:color="auto"/>
                                            <w:bottom w:val="none" w:sz="0" w:space="0" w:color="auto"/>
                                            <w:right w:val="none" w:sz="0" w:space="0" w:color="auto"/>
                                          </w:divBdr>
                                          <w:divsChild>
                                            <w:div w:id="138320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6853360">
      <w:bodyDiv w:val="1"/>
      <w:marLeft w:val="0"/>
      <w:marRight w:val="0"/>
      <w:marTop w:val="0"/>
      <w:marBottom w:val="0"/>
      <w:divBdr>
        <w:top w:val="none" w:sz="0" w:space="0" w:color="auto"/>
        <w:left w:val="none" w:sz="0" w:space="0" w:color="auto"/>
        <w:bottom w:val="none" w:sz="0" w:space="0" w:color="auto"/>
        <w:right w:val="none" w:sz="0" w:space="0" w:color="auto"/>
      </w:divBdr>
    </w:div>
    <w:div w:id="804585748">
      <w:bodyDiv w:val="1"/>
      <w:marLeft w:val="0"/>
      <w:marRight w:val="0"/>
      <w:marTop w:val="0"/>
      <w:marBottom w:val="0"/>
      <w:divBdr>
        <w:top w:val="none" w:sz="0" w:space="0" w:color="auto"/>
        <w:left w:val="none" w:sz="0" w:space="0" w:color="auto"/>
        <w:bottom w:val="none" w:sz="0" w:space="0" w:color="auto"/>
        <w:right w:val="none" w:sz="0" w:space="0" w:color="auto"/>
      </w:divBdr>
    </w:div>
    <w:div w:id="807354398">
      <w:bodyDiv w:val="1"/>
      <w:marLeft w:val="0"/>
      <w:marRight w:val="0"/>
      <w:marTop w:val="0"/>
      <w:marBottom w:val="0"/>
      <w:divBdr>
        <w:top w:val="none" w:sz="0" w:space="0" w:color="auto"/>
        <w:left w:val="none" w:sz="0" w:space="0" w:color="auto"/>
        <w:bottom w:val="none" w:sz="0" w:space="0" w:color="auto"/>
        <w:right w:val="none" w:sz="0" w:space="0" w:color="auto"/>
      </w:divBdr>
    </w:div>
    <w:div w:id="809979061">
      <w:bodyDiv w:val="1"/>
      <w:marLeft w:val="0"/>
      <w:marRight w:val="0"/>
      <w:marTop w:val="0"/>
      <w:marBottom w:val="0"/>
      <w:divBdr>
        <w:top w:val="none" w:sz="0" w:space="0" w:color="auto"/>
        <w:left w:val="none" w:sz="0" w:space="0" w:color="auto"/>
        <w:bottom w:val="none" w:sz="0" w:space="0" w:color="auto"/>
        <w:right w:val="none" w:sz="0" w:space="0" w:color="auto"/>
      </w:divBdr>
    </w:div>
    <w:div w:id="832768114">
      <w:bodyDiv w:val="1"/>
      <w:marLeft w:val="0"/>
      <w:marRight w:val="0"/>
      <w:marTop w:val="0"/>
      <w:marBottom w:val="0"/>
      <w:divBdr>
        <w:top w:val="none" w:sz="0" w:space="0" w:color="auto"/>
        <w:left w:val="none" w:sz="0" w:space="0" w:color="auto"/>
        <w:bottom w:val="none" w:sz="0" w:space="0" w:color="auto"/>
        <w:right w:val="none" w:sz="0" w:space="0" w:color="auto"/>
      </w:divBdr>
    </w:div>
    <w:div w:id="856504895">
      <w:bodyDiv w:val="1"/>
      <w:marLeft w:val="0"/>
      <w:marRight w:val="0"/>
      <w:marTop w:val="0"/>
      <w:marBottom w:val="0"/>
      <w:divBdr>
        <w:top w:val="none" w:sz="0" w:space="0" w:color="auto"/>
        <w:left w:val="none" w:sz="0" w:space="0" w:color="auto"/>
        <w:bottom w:val="none" w:sz="0" w:space="0" w:color="auto"/>
        <w:right w:val="none" w:sz="0" w:space="0" w:color="auto"/>
      </w:divBdr>
    </w:div>
    <w:div w:id="874274930">
      <w:bodyDiv w:val="1"/>
      <w:marLeft w:val="0"/>
      <w:marRight w:val="0"/>
      <w:marTop w:val="0"/>
      <w:marBottom w:val="0"/>
      <w:divBdr>
        <w:top w:val="none" w:sz="0" w:space="0" w:color="auto"/>
        <w:left w:val="none" w:sz="0" w:space="0" w:color="auto"/>
        <w:bottom w:val="none" w:sz="0" w:space="0" w:color="auto"/>
        <w:right w:val="none" w:sz="0" w:space="0" w:color="auto"/>
      </w:divBdr>
    </w:div>
    <w:div w:id="894002712">
      <w:bodyDiv w:val="1"/>
      <w:marLeft w:val="0"/>
      <w:marRight w:val="0"/>
      <w:marTop w:val="0"/>
      <w:marBottom w:val="0"/>
      <w:divBdr>
        <w:top w:val="none" w:sz="0" w:space="0" w:color="auto"/>
        <w:left w:val="none" w:sz="0" w:space="0" w:color="auto"/>
        <w:bottom w:val="none" w:sz="0" w:space="0" w:color="auto"/>
        <w:right w:val="none" w:sz="0" w:space="0" w:color="auto"/>
      </w:divBdr>
      <w:divsChild>
        <w:div w:id="1787502278">
          <w:marLeft w:val="0"/>
          <w:marRight w:val="0"/>
          <w:marTop w:val="0"/>
          <w:marBottom w:val="0"/>
          <w:divBdr>
            <w:top w:val="none" w:sz="0" w:space="0" w:color="auto"/>
            <w:left w:val="none" w:sz="0" w:space="0" w:color="auto"/>
            <w:bottom w:val="none" w:sz="0" w:space="0" w:color="auto"/>
            <w:right w:val="none" w:sz="0" w:space="0" w:color="auto"/>
          </w:divBdr>
          <w:divsChild>
            <w:div w:id="489910706">
              <w:marLeft w:val="0"/>
              <w:marRight w:val="0"/>
              <w:marTop w:val="0"/>
              <w:marBottom w:val="0"/>
              <w:divBdr>
                <w:top w:val="none" w:sz="0" w:space="0" w:color="auto"/>
                <w:left w:val="none" w:sz="0" w:space="0" w:color="auto"/>
                <w:bottom w:val="none" w:sz="0" w:space="0" w:color="auto"/>
                <w:right w:val="none" w:sz="0" w:space="0" w:color="auto"/>
              </w:divBdr>
              <w:divsChild>
                <w:div w:id="2049597681">
                  <w:marLeft w:val="0"/>
                  <w:marRight w:val="0"/>
                  <w:marTop w:val="0"/>
                  <w:marBottom w:val="0"/>
                  <w:divBdr>
                    <w:top w:val="none" w:sz="0" w:space="0" w:color="auto"/>
                    <w:left w:val="none" w:sz="0" w:space="0" w:color="auto"/>
                    <w:bottom w:val="none" w:sz="0" w:space="0" w:color="auto"/>
                    <w:right w:val="none" w:sz="0" w:space="0" w:color="auto"/>
                  </w:divBdr>
                  <w:divsChild>
                    <w:div w:id="957301614">
                      <w:marLeft w:val="0"/>
                      <w:marRight w:val="0"/>
                      <w:marTop w:val="0"/>
                      <w:marBottom w:val="0"/>
                      <w:divBdr>
                        <w:top w:val="none" w:sz="0" w:space="0" w:color="auto"/>
                        <w:left w:val="none" w:sz="0" w:space="0" w:color="auto"/>
                        <w:bottom w:val="none" w:sz="0" w:space="0" w:color="auto"/>
                        <w:right w:val="none" w:sz="0" w:space="0" w:color="auto"/>
                      </w:divBdr>
                    </w:div>
                  </w:divsChild>
                </w:div>
                <w:div w:id="87176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493775">
      <w:bodyDiv w:val="1"/>
      <w:marLeft w:val="0"/>
      <w:marRight w:val="0"/>
      <w:marTop w:val="0"/>
      <w:marBottom w:val="0"/>
      <w:divBdr>
        <w:top w:val="none" w:sz="0" w:space="0" w:color="auto"/>
        <w:left w:val="none" w:sz="0" w:space="0" w:color="auto"/>
        <w:bottom w:val="none" w:sz="0" w:space="0" w:color="auto"/>
        <w:right w:val="none" w:sz="0" w:space="0" w:color="auto"/>
      </w:divBdr>
    </w:div>
    <w:div w:id="915626790">
      <w:bodyDiv w:val="1"/>
      <w:marLeft w:val="0"/>
      <w:marRight w:val="0"/>
      <w:marTop w:val="0"/>
      <w:marBottom w:val="0"/>
      <w:divBdr>
        <w:top w:val="none" w:sz="0" w:space="0" w:color="auto"/>
        <w:left w:val="none" w:sz="0" w:space="0" w:color="auto"/>
        <w:bottom w:val="none" w:sz="0" w:space="0" w:color="auto"/>
        <w:right w:val="none" w:sz="0" w:space="0" w:color="auto"/>
      </w:divBdr>
    </w:div>
    <w:div w:id="918096870">
      <w:bodyDiv w:val="1"/>
      <w:marLeft w:val="0"/>
      <w:marRight w:val="0"/>
      <w:marTop w:val="0"/>
      <w:marBottom w:val="0"/>
      <w:divBdr>
        <w:top w:val="none" w:sz="0" w:space="0" w:color="auto"/>
        <w:left w:val="none" w:sz="0" w:space="0" w:color="auto"/>
        <w:bottom w:val="none" w:sz="0" w:space="0" w:color="auto"/>
        <w:right w:val="none" w:sz="0" w:space="0" w:color="auto"/>
      </w:divBdr>
    </w:div>
    <w:div w:id="937909302">
      <w:bodyDiv w:val="1"/>
      <w:marLeft w:val="0"/>
      <w:marRight w:val="0"/>
      <w:marTop w:val="0"/>
      <w:marBottom w:val="0"/>
      <w:divBdr>
        <w:top w:val="none" w:sz="0" w:space="0" w:color="auto"/>
        <w:left w:val="none" w:sz="0" w:space="0" w:color="auto"/>
        <w:bottom w:val="none" w:sz="0" w:space="0" w:color="auto"/>
        <w:right w:val="none" w:sz="0" w:space="0" w:color="auto"/>
      </w:divBdr>
    </w:div>
    <w:div w:id="955215341">
      <w:bodyDiv w:val="1"/>
      <w:marLeft w:val="0"/>
      <w:marRight w:val="0"/>
      <w:marTop w:val="0"/>
      <w:marBottom w:val="0"/>
      <w:divBdr>
        <w:top w:val="none" w:sz="0" w:space="0" w:color="auto"/>
        <w:left w:val="none" w:sz="0" w:space="0" w:color="auto"/>
        <w:bottom w:val="none" w:sz="0" w:space="0" w:color="auto"/>
        <w:right w:val="none" w:sz="0" w:space="0" w:color="auto"/>
      </w:divBdr>
    </w:div>
    <w:div w:id="994147860">
      <w:bodyDiv w:val="1"/>
      <w:marLeft w:val="0"/>
      <w:marRight w:val="0"/>
      <w:marTop w:val="0"/>
      <w:marBottom w:val="0"/>
      <w:divBdr>
        <w:top w:val="none" w:sz="0" w:space="0" w:color="auto"/>
        <w:left w:val="none" w:sz="0" w:space="0" w:color="auto"/>
        <w:bottom w:val="none" w:sz="0" w:space="0" w:color="auto"/>
        <w:right w:val="none" w:sz="0" w:space="0" w:color="auto"/>
      </w:divBdr>
    </w:div>
    <w:div w:id="1000040540">
      <w:bodyDiv w:val="1"/>
      <w:marLeft w:val="0"/>
      <w:marRight w:val="0"/>
      <w:marTop w:val="0"/>
      <w:marBottom w:val="0"/>
      <w:divBdr>
        <w:top w:val="none" w:sz="0" w:space="0" w:color="auto"/>
        <w:left w:val="none" w:sz="0" w:space="0" w:color="auto"/>
        <w:bottom w:val="none" w:sz="0" w:space="0" w:color="auto"/>
        <w:right w:val="none" w:sz="0" w:space="0" w:color="auto"/>
      </w:divBdr>
    </w:div>
    <w:div w:id="1041443789">
      <w:bodyDiv w:val="1"/>
      <w:marLeft w:val="0"/>
      <w:marRight w:val="0"/>
      <w:marTop w:val="0"/>
      <w:marBottom w:val="0"/>
      <w:divBdr>
        <w:top w:val="none" w:sz="0" w:space="0" w:color="auto"/>
        <w:left w:val="none" w:sz="0" w:space="0" w:color="auto"/>
        <w:bottom w:val="none" w:sz="0" w:space="0" w:color="auto"/>
        <w:right w:val="none" w:sz="0" w:space="0" w:color="auto"/>
      </w:divBdr>
    </w:div>
    <w:div w:id="1061558469">
      <w:bodyDiv w:val="1"/>
      <w:marLeft w:val="0"/>
      <w:marRight w:val="0"/>
      <w:marTop w:val="0"/>
      <w:marBottom w:val="0"/>
      <w:divBdr>
        <w:top w:val="none" w:sz="0" w:space="0" w:color="auto"/>
        <w:left w:val="none" w:sz="0" w:space="0" w:color="auto"/>
        <w:bottom w:val="none" w:sz="0" w:space="0" w:color="auto"/>
        <w:right w:val="none" w:sz="0" w:space="0" w:color="auto"/>
      </w:divBdr>
      <w:divsChild>
        <w:div w:id="1546210384">
          <w:marLeft w:val="0"/>
          <w:marRight w:val="0"/>
          <w:marTop w:val="0"/>
          <w:marBottom w:val="0"/>
          <w:divBdr>
            <w:top w:val="none" w:sz="0" w:space="0" w:color="auto"/>
            <w:left w:val="none" w:sz="0" w:space="0" w:color="auto"/>
            <w:bottom w:val="none" w:sz="0" w:space="0" w:color="auto"/>
            <w:right w:val="none" w:sz="0" w:space="0" w:color="auto"/>
          </w:divBdr>
          <w:divsChild>
            <w:div w:id="251398143">
              <w:marLeft w:val="0"/>
              <w:marRight w:val="0"/>
              <w:marTop w:val="0"/>
              <w:marBottom w:val="0"/>
              <w:divBdr>
                <w:top w:val="none" w:sz="0" w:space="0" w:color="auto"/>
                <w:left w:val="none" w:sz="0" w:space="0" w:color="auto"/>
                <w:bottom w:val="none" w:sz="0" w:space="0" w:color="auto"/>
                <w:right w:val="none" w:sz="0" w:space="0" w:color="auto"/>
              </w:divBdr>
              <w:divsChild>
                <w:div w:id="994989733">
                  <w:marLeft w:val="0"/>
                  <w:marRight w:val="0"/>
                  <w:marTop w:val="0"/>
                  <w:marBottom w:val="0"/>
                  <w:divBdr>
                    <w:top w:val="none" w:sz="0" w:space="0" w:color="auto"/>
                    <w:left w:val="none" w:sz="0" w:space="0" w:color="auto"/>
                    <w:bottom w:val="none" w:sz="0" w:space="0" w:color="auto"/>
                    <w:right w:val="none" w:sz="0" w:space="0" w:color="auto"/>
                  </w:divBdr>
                  <w:divsChild>
                    <w:div w:id="447284486">
                      <w:marLeft w:val="0"/>
                      <w:marRight w:val="0"/>
                      <w:marTop w:val="0"/>
                      <w:marBottom w:val="0"/>
                      <w:divBdr>
                        <w:top w:val="none" w:sz="0" w:space="0" w:color="auto"/>
                        <w:left w:val="none" w:sz="0" w:space="0" w:color="auto"/>
                        <w:bottom w:val="none" w:sz="0" w:space="0" w:color="auto"/>
                        <w:right w:val="none" w:sz="0" w:space="0" w:color="auto"/>
                      </w:divBdr>
                      <w:divsChild>
                        <w:div w:id="191110330">
                          <w:marLeft w:val="0"/>
                          <w:marRight w:val="0"/>
                          <w:marTop w:val="0"/>
                          <w:marBottom w:val="0"/>
                          <w:divBdr>
                            <w:top w:val="none" w:sz="0" w:space="0" w:color="auto"/>
                            <w:left w:val="none" w:sz="0" w:space="0" w:color="auto"/>
                            <w:bottom w:val="none" w:sz="0" w:space="0" w:color="auto"/>
                            <w:right w:val="none" w:sz="0" w:space="0" w:color="auto"/>
                          </w:divBdr>
                          <w:divsChild>
                            <w:div w:id="1771700438">
                              <w:marLeft w:val="0"/>
                              <w:marRight w:val="0"/>
                              <w:marTop w:val="0"/>
                              <w:marBottom w:val="0"/>
                              <w:divBdr>
                                <w:top w:val="none" w:sz="0" w:space="0" w:color="auto"/>
                                <w:left w:val="none" w:sz="0" w:space="0" w:color="auto"/>
                                <w:bottom w:val="none" w:sz="0" w:space="0" w:color="auto"/>
                                <w:right w:val="none" w:sz="0" w:space="0" w:color="auto"/>
                              </w:divBdr>
                              <w:divsChild>
                                <w:div w:id="335230809">
                                  <w:marLeft w:val="0"/>
                                  <w:marRight w:val="0"/>
                                  <w:marTop w:val="0"/>
                                  <w:marBottom w:val="0"/>
                                  <w:divBdr>
                                    <w:top w:val="none" w:sz="0" w:space="0" w:color="auto"/>
                                    <w:left w:val="none" w:sz="0" w:space="0" w:color="auto"/>
                                    <w:bottom w:val="none" w:sz="0" w:space="0" w:color="auto"/>
                                    <w:right w:val="none" w:sz="0" w:space="0" w:color="auto"/>
                                  </w:divBdr>
                                  <w:divsChild>
                                    <w:div w:id="566960054">
                                      <w:marLeft w:val="0"/>
                                      <w:marRight w:val="0"/>
                                      <w:marTop w:val="0"/>
                                      <w:marBottom w:val="0"/>
                                      <w:divBdr>
                                        <w:top w:val="none" w:sz="0" w:space="0" w:color="auto"/>
                                        <w:left w:val="none" w:sz="0" w:space="0" w:color="auto"/>
                                        <w:bottom w:val="none" w:sz="0" w:space="0" w:color="auto"/>
                                        <w:right w:val="none" w:sz="0" w:space="0" w:color="auto"/>
                                      </w:divBdr>
                                      <w:divsChild>
                                        <w:div w:id="96871270">
                                          <w:marLeft w:val="0"/>
                                          <w:marRight w:val="0"/>
                                          <w:marTop w:val="0"/>
                                          <w:marBottom w:val="0"/>
                                          <w:divBdr>
                                            <w:top w:val="none" w:sz="0" w:space="0" w:color="auto"/>
                                            <w:left w:val="none" w:sz="0" w:space="0" w:color="auto"/>
                                            <w:bottom w:val="none" w:sz="0" w:space="0" w:color="auto"/>
                                            <w:right w:val="none" w:sz="0" w:space="0" w:color="auto"/>
                                          </w:divBdr>
                                          <w:divsChild>
                                            <w:div w:id="167506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496609">
      <w:bodyDiv w:val="1"/>
      <w:marLeft w:val="0"/>
      <w:marRight w:val="0"/>
      <w:marTop w:val="0"/>
      <w:marBottom w:val="0"/>
      <w:divBdr>
        <w:top w:val="none" w:sz="0" w:space="0" w:color="auto"/>
        <w:left w:val="none" w:sz="0" w:space="0" w:color="auto"/>
        <w:bottom w:val="none" w:sz="0" w:space="0" w:color="auto"/>
        <w:right w:val="none" w:sz="0" w:space="0" w:color="auto"/>
      </w:divBdr>
    </w:div>
    <w:div w:id="1150635367">
      <w:bodyDiv w:val="1"/>
      <w:marLeft w:val="0"/>
      <w:marRight w:val="0"/>
      <w:marTop w:val="0"/>
      <w:marBottom w:val="0"/>
      <w:divBdr>
        <w:top w:val="none" w:sz="0" w:space="0" w:color="auto"/>
        <w:left w:val="none" w:sz="0" w:space="0" w:color="auto"/>
        <w:bottom w:val="none" w:sz="0" w:space="0" w:color="auto"/>
        <w:right w:val="none" w:sz="0" w:space="0" w:color="auto"/>
      </w:divBdr>
    </w:div>
    <w:div w:id="1169950357">
      <w:bodyDiv w:val="1"/>
      <w:marLeft w:val="0"/>
      <w:marRight w:val="0"/>
      <w:marTop w:val="0"/>
      <w:marBottom w:val="0"/>
      <w:divBdr>
        <w:top w:val="none" w:sz="0" w:space="0" w:color="auto"/>
        <w:left w:val="none" w:sz="0" w:space="0" w:color="auto"/>
        <w:bottom w:val="none" w:sz="0" w:space="0" w:color="auto"/>
        <w:right w:val="none" w:sz="0" w:space="0" w:color="auto"/>
      </w:divBdr>
    </w:div>
    <w:div w:id="1203447033">
      <w:bodyDiv w:val="1"/>
      <w:marLeft w:val="0"/>
      <w:marRight w:val="0"/>
      <w:marTop w:val="0"/>
      <w:marBottom w:val="0"/>
      <w:divBdr>
        <w:top w:val="none" w:sz="0" w:space="0" w:color="auto"/>
        <w:left w:val="none" w:sz="0" w:space="0" w:color="auto"/>
        <w:bottom w:val="none" w:sz="0" w:space="0" w:color="auto"/>
        <w:right w:val="none" w:sz="0" w:space="0" w:color="auto"/>
      </w:divBdr>
    </w:div>
    <w:div w:id="1208764534">
      <w:bodyDiv w:val="1"/>
      <w:marLeft w:val="0"/>
      <w:marRight w:val="0"/>
      <w:marTop w:val="0"/>
      <w:marBottom w:val="0"/>
      <w:divBdr>
        <w:top w:val="none" w:sz="0" w:space="0" w:color="auto"/>
        <w:left w:val="none" w:sz="0" w:space="0" w:color="auto"/>
        <w:bottom w:val="none" w:sz="0" w:space="0" w:color="auto"/>
        <w:right w:val="none" w:sz="0" w:space="0" w:color="auto"/>
      </w:divBdr>
    </w:div>
    <w:div w:id="1242835490">
      <w:bodyDiv w:val="1"/>
      <w:marLeft w:val="0"/>
      <w:marRight w:val="0"/>
      <w:marTop w:val="0"/>
      <w:marBottom w:val="0"/>
      <w:divBdr>
        <w:top w:val="none" w:sz="0" w:space="0" w:color="auto"/>
        <w:left w:val="none" w:sz="0" w:space="0" w:color="auto"/>
        <w:bottom w:val="none" w:sz="0" w:space="0" w:color="auto"/>
        <w:right w:val="none" w:sz="0" w:space="0" w:color="auto"/>
      </w:divBdr>
      <w:divsChild>
        <w:div w:id="1097096244">
          <w:marLeft w:val="0"/>
          <w:marRight w:val="0"/>
          <w:marTop w:val="0"/>
          <w:marBottom w:val="0"/>
          <w:divBdr>
            <w:top w:val="none" w:sz="0" w:space="0" w:color="auto"/>
            <w:left w:val="none" w:sz="0" w:space="0" w:color="auto"/>
            <w:bottom w:val="none" w:sz="0" w:space="0" w:color="auto"/>
            <w:right w:val="none" w:sz="0" w:space="0" w:color="auto"/>
          </w:divBdr>
          <w:divsChild>
            <w:div w:id="858353540">
              <w:marLeft w:val="0"/>
              <w:marRight w:val="0"/>
              <w:marTop w:val="0"/>
              <w:marBottom w:val="0"/>
              <w:divBdr>
                <w:top w:val="none" w:sz="0" w:space="0" w:color="auto"/>
                <w:left w:val="none" w:sz="0" w:space="0" w:color="auto"/>
                <w:bottom w:val="none" w:sz="0" w:space="0" w:color="auto"/>
                <w:right w:val="none" w:sz="0" w:space="0" w:color="auto"/>
              </w:divBdr>
              <w:divsChild>
                <w:div w:id="1245529454">
                  <w:marLeft w:val="0"/>
                  <w:marRight w:val="0"/>
                  <w:marTop w:val="0"/>
                  <w:marBottom w:val="0"/>
                  <w:divBdr>
                    <w:top w:val="none" w:sz="0" w:space="0" w:color="auto"/>
                    <w:left w:val="none" w:sz="0" w:space="0" w:color="auto"/>
                    <w:bottom w:val="none" w:sz="0" w:space="0" w:color="auto"/>
                    <w:right w:val="none" w:sz="0" w:space="0" w:color="auto"/>
                  </w:divBdr>
                  <w:divsChild>
                    <w:div w:id="1130900481">
                      <w:marLeft w:val="0"/>
                      <w:marRight w:val="0"/>
                      <w:marTop w:val="0"/>
                      <w:marBottom w:val="0"/>
                      <w:divBdr>
                        <w:top w:val="none" w:sz="0" w:space="0" w:color="auto"/>
                        <w:left w:val="none" w:sz="0" w:space="0" w:color="auto"/>
                        <w:bottom w:val="none" w:sz="0" w:space="0" w:color="auto"/>
                        <w:right w:val="none" w:sz="0" w:space="0" w:color="auto"/>
                      </w:divBdr>
                      <w:divsChild>
                        <w:div w:id="631519278">
                          <w:marLeft w:val="0"/>
                          <w:marRight w:val="0"/>
                          <w:marTop w:val="0"/>
                          <w:marBottom w:val="0"/>
                          <w:divBdr>
                            <w:top w:val="none" w:sz="0" w:space="0" w:color="auto"/>
                            <w:left w:val="none" w:sz="0" w:space="0" w:color="auto"/>
                            <w:bottom w:val="none" w:sz="0" w:space="0" w:color="auto"/>
                            <w:right w:val="none" w:sz="0" w:space="0" w:color="auto"/>
                          </w:divBdr>
                          <w:divsChild>
                            <w:div w:id="1031340306">
                              <w:marLeft w:val="0"/>
                              <w:marRight w:val="0"/>
                              <w:marTop w:val="0"/>
                              <w:marBottom w:val="0"/>
                              <w:divBdr>
                                <w:top w:val="none" w:sz="0" w:space="0" w:color="auto"/>
                                <w:left w:val="none" w:sz="0" w:space="0" w:color="auto"/>
                                <w:bottom w:val="none" w:sz="0" w:space="0" w:color="auto"/>
                                <w:right w:val="none" w:sz="0" w:space="0" w:color="auto"/>
                              </w:divBdr>
                              <w:divsChild>
                                <w:div w:id="756446024">
                                  <w:marLeft w:val="0"/>
                                  <w:marRight w:val="0"/>
                                  <w:marTop w:val="0"/>
                                  <w:marBottom w:val="0"/>
                                  <w:divBdr>
                                    <w:top w:val="none" w:sz="0" w:space="0" w:color="auto"/>
                                    <w:left w:val="none" w:sz="0" w:space="0" w:color="auto"/>
                                    <w:bottom w:val="none" w:sz="0" w:space="0" w:color="auto"/>
                                    <w:right w:val="none" w:sz="0" w:space="0" w:color="auto"/>
                                  </w:divBdr>
                                  <w:divsChild>
                                    <w:div w:id="435248052">
                                      <w:marLeft w:val="0"/>
                                      <w:marRight w:val="0"/>
                                      <w:marTop w:val="0"/>
                                      <w:marBottom w:val="0"/>
                                      <w:divBdr>
                                        <w:top w:val="none" w:sz="0" w:space="0" w:color="auto"/>
                                        <w:left w:val="none" w:sz="0" w:space="0" w:color="auto"/>
                                        <w:bottom w:val="none" w:sz="0" w:space="0" w:color="auto"/>
                                        <w:right w:val="none" w:sz="0" w:space="0" w:color="auto"/>
                                      </w:divBdr>
                                      <w:divsChild>
                                        <w:div w:id="898248408">
                                          <w:marLeft w:val="0"/>
                                          <w:marRight w:val="0"/>
                                          <w:marTop w:val="0"/>
                                          <w:marBottom w:val="0"/>
                                          <w:divBdr>
                                            <w:top w:val="none" w:sz="0" w:space="0" w:color="auto"/>
                                            <w:left w:val="none" w:sz="0" w:space="0" w:color="auto"/>
                                            <w:bottom w:val="none" w:sz="0" w:space="0" w:color="auto"/>
                                            <w:right w:val="none" w:sz="0" w:space="0" w:color="auto"/>
                                          </w:divBdr>
                                          <w:divsChild>
                                            <w:div w:id="150007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0843365">
      <w:bodyDiv w:val="1"/>
      <w:marLeft w:val="0"/>
      <w:marRight w:val="0"/>
      <w:marTop w:val="0"/>
      <w:marBottom w:val="0"/>
      <w:divBdr>
        <w:top w:val="none" w:sz="0" w:space="0" w:color="auto"/>
        <w:left w:val="none" w:sz="0" w:space="0" w:color="auto"/>
        <w:bottom w:val="none" w:sz="0" w:space="0" w:color="auto"/>
        <w:right w:val="none" w:sz="0" w:space="0" w:color="auto"/>
      </w:divBdr>
    </w:div>
    <w:div w:id="1286734494">
      <w:bodyDiv w:val="1"/>
      <w:marLeft w:val="0"/>
      <w:marRight w:val="0"/>
      <w:marTop w:val="0"/>
      <w:marBottom w:val="0"/>
      <w:divBdr>
        <w:top w:val="none" w:sz="0" w:space="0" w:color="auto"/>
        <w:left w:val="none" w:sz="0" w:space="0" w:color="auto"/>
        <w:bottom w:val="none" w:sz="0" w:space="0" w:color="auto"/>
        <w:right w:val="none" w:sz="0" w:space="0" w:color="auto"/>
      </w:divBdr>
    </w:div>
    <w:div w:id="1293942905">
      <w:bodyDiv w:val="1"/>
      <w:marLeft w:val="0"/>
      <w:marRight w:val="0"/>
      <w:marTop w:val="0"/>
      <w:marBottom w:val="0"/>
      <w:divBdr>
        <w:top w:val="none" w:sz="0" w:space="0" w:color="auto"/>
        <w:left w:val="none" w:sz="0" w:space="0" w:color="auto"/>
        <w:bottom w:val="none" w:sz="0" w:space="0" w:color="auto"/>
        <w:right w:val="none" w:sz="0" w:space="0" w:color="auto"/>
      </w:divBdr>
    </w:div>
    <w:div w:id="1328241177">
      <w:bodyDiv w:val="1"/>
      <w:marLeft w:val="0"/>
      <w:marRight w:val="0"/>
      <w:marTop w:val="0"/>
      <w:marBottom w:val="0"/>
      <w:divBdr>
        <w:top w:val="none" w:sz="0" w:space="0" w:color="auto"/>
        <w:left w:val="none" w:sz="0" w:space="0" w:color="auto"/>
        <w:bottom w:val="none" w:sz="0" w:space="0" w:color="auto"/>
        <w:right w:val="none" w:sz="0" w:space="0" w:color="auto"/>
      </w:divBdr>
      <w:divsChild>
        <w:div w:id="1528180768">
          <w:marLeft w:val="0"/>
          <w:marRight w:val="0"/>
          <w:marTop w:val="0"/>
          <w:marBottom w:val="0"/>
          <w:divBdr>
            <w:top w:val="none" w:sz="0" w:space="0" w:color="auto"/>
            <w:left w:val="none" w:sz="0" w:space="0" w:color="auto"/>
            <w:bottom w:val="none" w:sz="0" w:space="0" w:color="auto"/>
            <w:right w:val="none" w:sz="0" w:space="0" w:color="auto"/>
          </w:divBdr>
          <w:divsChild>
            <w:div w:id="8721925">
              <w:marLeft w:val="0"/>
              <w:marRight w:val="0"/>
              <w:marTop w:val="0"/>
              <w:marBottom w:val="0"/>
              <w:divBdr>
                <w:top w:val="none" w:sz="0" w:space="0" w:color="auto"/>
                <w:left w:val="none" w:sz="0" w:space="0" w:color="auto"/>
                <w:bottom w:val="none" w:sz="0" w:space="0" w:color="auto"/>
                <w:right w:val="none" w:sz="0" w:space="0" w:color="auto"/>
              </w:divBdr>
              <w:divsChild>
                <w:div w:id="474183595">
                  <w:marLeft w:val="0"/>
                  <w:marRight w:val="0"/>
                  <w:marTop w:val="0"/>
                  <w:marBottom w:val="0"/>
                  <w:divBdr>
                    <w:top w:val="none" w:sz="0" w:space="0" w:color="auto"/>
                    <w:left w:val="none" w:sz="0" w:space="0" w:color="auto"/>
                    <w:bottom w:val="none" w:sz="0" w:space="0" w:color="auto"/>
                    <w:right w:val="none" w:sz="0" w:space="0" w:color="auto"/>
                  </w:divBdr>
                  <w:divsChild>
                    <w:div w:id="1836450984">
                      <w:marLeft w:val="0"/>
                      <w:marRight w:val="0"/>
                      <w:marTop w:val="0"/>
                      <w:marBottom w:val="0"/>
                      <w:divBdr>
                        <w:top w:val="none" w:sz="0" w:space="0" w:color="auto"/>
                        <w:left w:val="none" w:sz="0" w:space="0" w:color="auto"/>
                        <w:bottom w:val="none" w:sz="0" w:space="0" w:color="auto"/>
                        <w:right w:val="none" w:sz="0" w:space="0" w:color="auto"/>
                      </w:divBdr>
                    </w:div>
                  </w:divsChild>
                </w:div>
                <w:div w:id="5944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961720">
      <w:bodyDiv w:val="1"/>
      <w:marLeft w:val="0"/>
      <w:marRight w:val="0"/>
      <w:marTop w:val="0"/>
      <w:marBottom w:val="0"/>
      <w:divBdr>
        <w:top w:val="none" w:sz="0" w:space="0" w:color="auto"/>
        <w:left w:val="none" w:sz="0" w:space="0" w:color="auto"/>
        <w:bottom w:val="none" w:sz="0" w:space="0" w:color="auto"/>
        <w:right w:val="none" w:sz="0" w:space="0" w:color="auto"/>
      </w:divBdr>
    </w:div>
    <w:div w:id="1392995551">
      <w:bodyDiv w:val="1"/>
      <w:marLeft w:val="0"/>
      <w:marRight w:val="0"/>
      <w:marTop w:val="0"/>
      <w:marBottom w:val="0"/>
      <w:divBdr>
        <w:top w:val="none" w:sz="0" w:space="0" w:color="auto"/>
        <w:left w:val="none" w:sz="0" w:space="0" w:color="auto"/>
        <w:bottom w:val="none" w:sz="0" w:space="0" w:color="auto"/>
        <w:right w:val="none" w:sz="0" w:space="0" w:color="auto"/>
      </w:divBdr>
    </w:div>
    <w:div w:id="1480809477">
      <w:bodyDiv w:val="1"/>
      <w:marLeft w:val="0"/>
      <w:marRight w:val="0"/>
      <w:marTop w:val="0"/>
      <w:marBottom w:val="0"/>
      <w:divBdr>
        <w:top w:val="none" w:sz="0" w:space="0" w:color="auto"/>
        <w:left w:val="none" w:sz="0" w:space="0" w:color="auto"/>
        <w:bottom w:val="none" w:sz="0" w:space="0" w:color="auto"/>
        <w:right w:val="none" w:sz="0" w:space="0" w:color="auto"/>
      </w:divBdr>
    </w:div>
    <w:div w:id="1519467505">
      <w:bodyDiv w:val="1"/>
      <w:marLeft w:val="0"/>
      <w:marRight w:val="0"/>
      <w:marTop w:val="0"/>
      <w:marBottom w:val="0"/>
      <w:divBdr>
        <w:top w:val="none" w:sz="0" w:space="0" w:color="auto"/>
        <w:left w:val="none" w:sz="0" w:space="0" w:color="auto"/>
        <w:bottom w:val="none" w:sz="0" w:space="0" w:color="auto"/>
        <w:right w:val="none" w:sz="0" w:space="0" w:color="auto"/>
      </w:divBdr>
    </w:div>
    <w:div w:id="1594313034">
      <w:bodyDiv w:val="1"/>
      <w:marLeft w:val="0"/>
      <w:marRight w:val="0"/>
      <w:marTop w:val="0"/>
      <w:marBottom w:val="0"/>
      <w:divBdr>
        <w:top w:val="none" w:sz="0" w:space="0" w:color="auto"/>
        <w:left w:val="none" w:sz="0" w:space="0" w:color="auto"/>
        <w:bottom w:val="none" w:sz="0" w:space="0" w:color="auto"/>
        <w:right w:val="none" w:sz="0" w:space="0" w:color="auto"/>
      </w:divBdr>
    </w:div>
    <w:div w:id="1594585436">
      <w:bodyDiv w:val="1"/>
      <w:marLeft w:val="0"/>
      <w:marRight w:val="0"/>
      <w:marTop w:val="0"/>
      <w:marBottom w:val="0"/>
      <w:divBdr>
        <w:top w:val="none" w:sz="0" w:space="0" w:color="auto"/>
        <w:left w:val="none" w:sz="0" w:space="0" w:color="auto"/>
        <w:bottom w:val="none" w:sz="0" w:space="0" w:color="auto"/>
        <w:right w:val="none" w:sz="0" w:space="0" w:color="auto"/>
      </w:divBdr>
      <w:divsChild>
        <w:div w:id="942880511">
          <w:marLeft w:val="0"/>
          <w:marRight w:val="0"/>
          <w:marTop w:val="0"/>
          <w:marBottom w:val="0"/>
          <w:divBdr>
            <w:top w:val="none" w:sz="0" w:space="0" w:color="auto"/>
            <w:left w:val="none" w:sz="0" w:space="0" w:color="auto"/>
            <w:bottom w:val="none" w:sz="0" w:space="0" w:color="auto"/>
            <w:right w:val="none" w:sz="0" w:space="0" w:color="auto"/>
          </w:divBdr>
          <w:divsChild>
            <w:div w:id="418217520">
              <w:marLeft w:val="0"/>
              <w:marRight w:val="0"/>
              <w:marTop w:val="0"/>
              <w:marBottom w:val="0"/>
              <w:divBdr>
                <w:top w:val="none" w:sz="0" w:space="0" w:color="auto"/>
                <w:left w:val="none" w:sz="0" w:space="0" w:color="auto"/>
                <w:bottom w:val="none" w:sz="0" w:space="0" w:color="auto"/>
                <w:right w:val="none" w:sz="0" w:space="0" w:color="auto"/>
              </w:divBdr>
              <w:divsChild>
                <w:div w:id="1632982753">
                  <w:marLeft w:val="0"/>
                  <w:marRight w:val="0"/>
                  <w:marTop w:val="0"/>
                  <w:marBottom w:val="0"/>
                  <w:divBdr>
                    <w:top w:val="none" w:sz="0" w:space="0" w:color="auto"/>
                    <w:left w:val="none" w:sz="0" w:space="0" w:color="auto"/>
                    <w:bottom w:val="none" w:sz="0" w:space="0" w:color="auto"/>
                    <w:right w:val="none" w:sz="0" w:space="0" w:color="auto"/>
                  </w:divBdr>
                  <w:divsChild>
                    <w:div w:id="1733580368">
                      <w:marLeft w:val="0"/>
                      <w:marRight w:val="0"/>
                      <w:marTop w:val="0"/>
                      <w:marBottom w:val="0"/>
                      <w:divBdr>
                        <w:top w:val="none" w:sz="0" w:space="0" w:color="auto"/>
                        <w:left w:val="none" w:sz="0" w:space="0" w:color="auto"/>
                        <w:bottom w:val="none" w:sz="0" w:space="0" w:color="auto"/>
                        <w:right w:val="none" w:sz="0" w:space="0" w:color="auto"/>
                      </w:divBdr>
                      <w:divsChild>
                        <w:div w:id="512457452">
                          <w:marLeft w:val="0"/>
                          <w:marRight w:val="0"/>
                          <w:marTop w:val="0"/>
                          <w:marBottom w:val="0"/>
                          <w:divBdr>
                            <w:top w:val="none" w:sz="0" w:space="0" w:color="auto"/>
                            <w:left w:val="none" w:sz="0" w:space="0" w:color="auto"/>
                            <w:bottom w:val="none" w:sz="0" w:space="0" w:color="auto"/>
                            <w:right w:val="none" w:sz="0" w:space="0" w:color="auto"/>
                          </w:divBdr>
                          <w:divsChild>
                            <w:div w:id="61948323">
                              <w:marLeft w:val="0"/>
                              <w:marRight w:val="0"/>
                              <w:marTop w:val="0"/>
                              <w:marBottom w:val="0"/>
                              <w:divBdr>
                                <w:top w:val="none" w:sz="0" w:space="0" w:color="auto"/>
                                <w:left w:val="none" w:sz="0" w:space="0" w:color="auto"/>
                                <w:bottom w:val="none" w:sz="0" w:space="0" w:color="auto"/>
                                <w:right w:val="none" w:sz="0" w:space="0" w:color="auto"/>
                              </w:divBdr>
                              <w:divsChild>
                                <w:div w:id="1734815324">
                                  <w:marLeft w:val="0"/>
                                  <w:marRight w:val="0"/>
                                  <w:marTop w:val="0"/>
                                  <w:marBottom w:val="0"/>
                                  <w:divBdr>
                                    <w:top w:val="none" w:sz="0" w:space="0" w:color="auto"/>
                                    <w:left w:val="none" w:sz="0" w:space="0" w:color="auto"/>
                                    <w:bottom w:val="none" w:sz="0" w:space="0" w:color="auto"/>
                                    <w:right w:val="none" w:sz="0" w:space="0" w:color="auto"/>
                                  </w:divBdr>
                                  <w:divsChild>
                                    <w:div w:id="1799253436">
                                      <w:marLeft w:val="0"/>
                                      <w:marRight w:val="0"/>
                                      <w:marTop w:val="0"/>
                                      <w:marBottom w:val="0"/>
                                      <w:divBdr>
                                        <w:top w:val="none" w:sz="0" w:space="0" w:color="auto"/>
                                        <w:left w:val="none" w:sz="0" w:space="0" w:color="auto"/>
                                        <w:bottom w:val="none" w:sz="0" w:space="0" w:color="auto"/>
                                        <w:right w:val="none" w:sz="0" w:space="0" w:color="auto"/>
                                      </w:divBdr>
                                      <w:divsChild>
                                        <w:div w:id="1519542445">
                                          <w:marLeft w:val="0"/>
                                          <w:marRight w:val="0"/>
                                          <w:marTop w:val="0"/>
                                          <w:marBottom w:val="0"/>
                                          <w:divBdr>
                                            <w:top w:val="none" w:sz="0" w:space="0" w:color="auto"/>
                                            <w:left w:val="none" w:sz="0" w:space="0" w:color="auto"/>
                                            <w:bottom w:val="none" w:sz="0" w:space="0" w:color="auto"/>
                                            <w:right w:val="none" w:sz="0" w:space="0" w:color="auto"/>
                                          </w:divBdr>
                                          <w:divsChild>
                                            <w:div w:id="1417047747">
                                              <w:marLeft w:val="0"/>
                                              <w:marRight w:val="0"/>
                                              <w:marTop w:val="0"/>
                                              <w:marBottom w:val="0"/>
                                              <w:divBdr>
                                                <w:top w:val="none" w:sz="0" w:space="0" w:color="auto"/>
                                                <w:left w:val="none" w:sz="0" w:space="0" w:color="auto"/>
                                                <w:bottom w:val="none" w:sz="0" w:space="0" w:color="auto"/>
                                                <w:right w:val="none" w:sz="0" w:space="0" w:color="auto"/>
                                              </w:divBdr>
                                              <w:divsChild>
                                                <w:div w:id="1283146705">
                                                  <w:marLeft w:val="0"/>
                                                  <w:marRight w:val="0"/>
                                                  <w:marTop w:val="0"/>
                                                  <w:marBottom w:val="0"/>
                                                  <w:divBdr>
                                                    <w:top w:val="none" w:sz="0" w:space="0" w:color="auto"/>
                                                    <w:left w:val="none" w:sz="0" w:space="0" w:color="auto"/>
                                                    <w:bottom w:val="none" w:sz="0" w:space="0" w:color="auto"/>
                                                    <w:right w:val="none" w:sz="0" w:space="0" w:color="auto"/>
                                                  </w:divBdr>
                                                  <w:divsChild>
                                                    <w:div w:id="1972898075">
                                                      <w:marLeft w:val="0"/>
                                                      <w:marRight w:val="0"/>
                                                      <w:marTop w:val="0"/>
                                                      <w:marBottom w:val="0"/>
                                                      <w:divBdr>
                                                        <w:top w:val="none" w:sz="0" w:space="0" w:color="auto"/>
                                                        <w:left w:val="none" w:sz="0" w:space="0" w:color="auto"/>
                                                        <w:bottom w:val="none" w:sz="0" w:space="0" w:color="auto"/>
                                                        <w:right w:val="none" w:sz="0" w:space="0" w:color="auto"/>
                                                      </w:divBdr>
                                                      <w:divsChild>
                                                        <w:div w:id="744651040">
                                                          <w:marLeft w:val="0"/>
                                                          <w:marRight w:val="0"/>
                                                          <w:marTop w:val="0"/>
                                                          <w:marBottom w:val="0"/>
                                                          <w:divBdr>
                                                            <w:top w:val="none" w:sz="0" w:space="0" w:color="auto"/>
                                                            <w:left w:val="none" w:sz="0" w:space="0" w:color="auto"/>
                                                            <w:bottom w:val="none" w:sz="0" w:space="0" w:color="auto"/>
                                                            <w:right w:val="none" w:sz="0" w:space="0" w:color="auto"/>
                                                          </w:divBdr>
                                                          <w:divsChild>
                                                            <w:div w:id="1525898216">
                                                              <w:marLeft w:val="0"/>
                                                              <w:marRight w:val="0"/>
                                                              <w:marTop w:val="0"/>
                                                              <w:marBottom w:val="0"/>
                                                              <w:divBdr>
                                                                <w:top w:val="none" w:sz="0" w:space="0" w:color="auto"/>
                                                                <w:left w:val="none" w:sz="0" w:space="0" w:color="auto"/>
                                                                <w:bottom w:val="none" w:sz="0" w:space="0" w:color="auto"/>
                                                                <w:right w:val="none" w:sz="0" w:space="0" w:color="auto"/>
                                                              </w:divBdr>
                                                              <w:divsChild>
                                                                <w:div w:id="1162046334">
                                                                  <w:marLeft w:val="0"/>
                                                                  <w:marRight w:val="0"/>
                                                                  <w:marTop w:val="0"/>
                                                                  <w:marBottom w:val="0"/>
                                                                  <w:divBdr>
                                                                    <w:top w:val="none" w:sz="0" w:space="0" w:color="auto"/>
                                                                    <w:left w:val="none" w:sz="0" w:space="0" w:color="auto"/>
                                                                    <w:bottom w:val="none" w:sz="0" w:space="0" w:color="auto"/>
                                                                    <w:right w:val="none" w:sz="0" w:space="0" w:color="auto"/>
                                                                  </w:divBdr>
                                                                </w:div>
                                                                <w:div w:id="1484849928">
                                                                  <w:marLeft w:val="0"/>
                                                                  <w:marRight w:val="0"/>
                                                                  <w:marTop w:val="0"/>
                                                                  <w:marBottom w:val="0"/>
                                                                  <w:divBdr>
                                                                    <w:top w:val="none" w:sz="0" w:space="0" w:color="auto"/>
                                                                    <w:left w:val="none" w:sz="0" w:space="0" w:color="auto"/>
                                                                    <w:bottom w:val="none" w:sz="0" w:space="0" w:color="auto"/>
                                                                    <w:right w:val="none" w:sz="0" w:space="0" w:color="auto"/>
                                                                  </w:divBdr>
                                                                </w:div>
                                                              </w:divsChild>
                                                            </w:div>
                                                            <w:div w:id="207122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3046169">
      <w:bodyDiv w:val="1"/>
      <w:marLeft w:val="0"/>
      <w:marRight w:val="0"/>
      <w:marTop w:val="0"/>
      <w:marBottom w:val="0"/>
      <w:divBdr>
        <w:top w:val="none" w:sz="0" w:space="0" w:color="auto"/>
        <w:left w:val="none" w:sz="0" w:space="0" w:color="auto"/>
        <w:bottom w:val="none" w:sz="0" w:space="0" w:color="auto"/>
        <w:right w:val="none" w:sz="0" w:space="0" w:color="auto"/>
      </w:divBdr>
    </w:div>
    <w:div w:id="1736586873">
      <w:bodyDiv w:val="1"/>
      <w:marLeft w:val="0"/>
      <w:marRight w:val="0"/>
      <w:marTop w:val="0"/>
      <w:marBottom w:val="0"/>
      <w:divBdr>
        <w:top w:val="none" w:sz="0" w:space="0" w:color="auto"/>
        <w:left w:val="none" w:sz="0" w:space="0" w:color="auto"/>
        <w:bottom w:val="none" w:sz="0" w:space="0" w:color="auto"/>
        <w:right w:val="none" w:sz="0" w:space="0" w:color="auto"/>
      </w:divBdr>
    </w:div>
    <w:div w:id="1765833861">
      <w:bodyDiv w:val="1"/>
      <w:marLeft w:val="0"/>
      <w:marRight w:val="0"/>
      <w:marTop w:val="0"/>
      <w:marBottom w:val="0"/>
      <w:divBdr>
        <w:top w:val="none" w:sz="0" w:space="0" w:color="auto"/>
        <w:left w:val="none" w:sz="0" w:space="0" w:color="auto"/>
        <w:bottom w:val="none" w:sz="0" w:space="0" w:color="auto"/>
        <w:right w:val="none" w:sz="0" w:space="0" w:color="auto"/>
      </w:divBdr>
    </w:div>
    <w:div w:id="1771076094">
      <w:bodyDiv w:val="1"/>
      <w:marLeft w:val="0"/>
      <w:marRight w:val="0"/>
      <w:marTop w:val="0"/>
      <w:marBottom w:val="0"/>
      <w:divBdr>
        <w:top w:val="none" w:sz="0" w:space="0" w:color="auto"/>
        <w:left w:val="none" w:sz="0" w:space="0" w:color="auto"/>
        <w:bottom w:val="none" w:sz="0" w:space="0" w:color="auto"/>
        <w:right w:val="none" w:sz="0" w:space="0" w:color="auto"/>
      </w:divBdr>
    </w:div>
    <w:div w:id="1787775932">
      <w:bodyDiv w:val="1"/>
      <w:marLeft w:val="0"/>
      <w:marRight w:val="0"/>
      <w:marTop w:val="0"/>
      <w:marBottom w:val="0"/>
      <w:divBdr>
        <w:top w:val="none" w:sz="0" w:space="0" w:color="auto"/>
        <w:left w:val="none" w:sz="0" w:space="0" w:color="auto"/>
        <w:bottom w:val="none" w:sz="0" w:space="0" w:color="auto"/>
        <w:right w:val="none" w:sz="0" w:space="0" w:color="auto"/>
      </w:divBdr>
      <w:divsChild>
        <w:div w:id="103812890">
          <w:marLeft w:val="0"/>
          <w:marRight w:val="0"/>
          <w:marTop w:val="0"/>
          <w:marBottom w:val="0"/>
          <w:divBdr>
            <w:top w:val="none" w:sz="0" w:space="0" w:color="auto"/>
            <w:left w:val="none" w:sz="0" w:space="0" w:color="auto"/>
            <w:bottom w:val="none" w:sz="0" w:space="0" w:color="auto"/>
            <w:right w:val="none" w:sz="0" w:space="0" w:color="auto"/>
          </w:divBdr>
          <w:divsChild>
            <w:div w:id="399522090">
              <w:marLeft w:val="0"/>
              <w:marRight w:val="0"/>
              <w:marTop w:val="0"/>
              <w:marBottom w:val="0"/>
              <w:divBdr>
                <w:top w:val="none" w:sz="0" w:space="0" w:color="auto"/>
                <w:left w:val="none" w:sz="0" w:space="0" w:color="auto"/>
                <w:bottom w:val="none" w:sz="0" w:space="0" w:color="auto"/>
                <w:right w:val="none" w:sz="0" w:space="0" w:color="auto"/>
              </w:divBdr>
              <w:divsChild>
                <w:div w:id="2059434160">
                  <w:marLeft w:val="0"/>
                  <w:marRight w:val="0"/>
                  <w:marTop w:val="0"/>
                  <w:marBottom w:val="0"/>
                  <w:divBdr>
                    <w:top w:val="none" w:sz="0" w:space="0" w:color="auto"/>
                    <w:left w:val="none" w:sz="0" w:space="0" w:color="auto"/>
                    <w:bottom w:val="none" w:sz="0" w:space="0" w:color="auto"/>
                    <w:right w:val="none" w:sz="0" w:space="0" w:color="auto"/>
                  </w:divBdr>
                  <w:divsChild>
                    <w:div w:id="797064933">
                      <w:marLeft w:val="0"/>
                      <w:marRight w:val="0"/>
                      <w:marTop w:val="0"/>
                      <w:marBottom w:val="0"/>
                      <w:divBdr>
                        <w:top w:val="none" w:sz="0" w:space="0" w:color="auto"/>
                        <w:left w:val="none" w:sz="0" w:space="0" w:color="auto"/>
                        <w:bottom w:val="none" w:sz="0" w:space="0" w:color="auto"/>
                        <w:right w:val="none" w:sz="0" w:space="0" w:color="auto"/>
                      </w:divBdr>
                      <w:divsChild>
                        <w:div w:id="1204750611">
                          <w:marLeft w:val="0"/>
                          <w:marRight w:val="0"/>
                          <w:marTop w:val="0"/>
                          <w:marBottom w:val="0"/>
                          <w:divBdr>
                            <w:top w:val="none" w:sz="0" w:space="0" w:color="auto"/>
                            <w:left w:val="none" w:sz="0" w:space="0" w:color="auto"/>
                            <w:bottom w:val="none" w:sz="0" w:space="0" w:color="auto"/>
                            <w:right w:val="none" w:sz="0" w:space="0" w:color="auto"/>
                          </w:divBdr>
                          <w:divsChild>
                            <w:div w:id="256250780">
                              <w:marLeft w:val="0"/>
                              <w:marRight w:val="0"/>
                              <w:marTop w:val="0"/>
                              <w:marBottom w:val="0"/>
                              <w:divBdr>
                                <w:top w:val="none" w:sz="0" w:space="0" w:color="auto"/>
                                <w:left w:val="none" w:sz="0" w:space="0" w:color="auto"/>
                                <w:bottom w:val="none" w:sz="0" w:space="0" w:color="auto"/>
                                <w:right w:val="none" w:sz="0" w:space="0" w:color="auto"/>
                              </w:divBdr>
                              <w:divsChild>
                                <w:div w:id="76947502">
                                  <w:marLeft w:val="0"/>
                                  <w:marRight w:val="0"/>
                                  <w:marTop w:val="0"/>
                                  <w:marBottom w:val="0"/>
                                  <w:divBdr>
                                    <w:top w:val="none" w:sz="0" w:space="0" w:color="auto"/>
                                    <w:left w:val="none" w:sz="0" w:space="0" w:color="auto"/>
                                    <w:bottom w:val="none" w:sz="0" w:space="0" w:color="auto"/>
                                    <w:right w:val="none" w:sz="0" w:space="0" w:color="auto"/>
                                  </w:divBdr>
                                  <w:divsChild>
                                    <w:div w:id="982351394">
                                      <w:marLeft w:val="0"/>
                                      <w:marRight w:val="0"/>
                                      <w:marTop w:val="0"/>
                                      <w:marBottom w:val="0"/>
                                      <w:divBdr>
                                        <w:top w:val="none" w:sz="0" w:space="0" w:color="auto"/>
                                        <w:left w:val="none" w:sz="0" w:space="0" w:color="auto"/>
                                        <w:bottom w:val="none" w:sz="0" w:space="0" w:color="auto"/>
                                        <w:right w:val="none" w:sz="0" w:space="0" w:color="auto"/>
                                      </w:divBdr>
                                      <w:divsChild>
                                        <w:div w:id="1215115682">
                                          <w:marLeft w:val="0"/>
                                          <w:marRight w:val="0"/>
                                          <w:marTop w:val="0"/>
                                          <w:marBottom w:val="0"/>
                                          <w:divBdr>
                                            <w:top w:val="none" w:sz="0" w:space="0" w:color="auto"/>
                                            <w:left w:val="none" w:sz="0" w:space="0" w:color="auto"/>
                                            <w:bottom w:val="none" w:sz="0" w:space="0" w:color="auto"/>
                                            <w:right w:val="none" w:sz="0" w:space="0" w:color="auto"/>
                                          </w:divBdr>
                                          <w:divsChild>
                                            <w:div w:id="2056855226">
                                              <w:marLeft w:val="0"/>
                                              <w:marRight w:val="0"/>
                                              <w:marTop w:val="0"/>
                                              <w:marBottom w:val="0"/>
                                              <w:divBdr>
                                                <w:top w:val="none" w:sz="0" w:space="0" w:color="auto"/>
                                                <w:left w:val="none" w:sz="0" w:space="0" w:color="auto"/>
                                                <w:bottom w:val="none" w:sz="0" w:space="0" w:color="auto"/>
                                                <w:right w:val="none" w:sz="0" w:space="0" w:color="auto"/>
                                              </w:divBdr>
                                              <w:divsChild>
                                                <w:div w:id="65557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1209232">
      <w:bodyDiv w:val="1"/>
      <w:marLeft w:val="0"/>
      <w:marRight w:val="0"/>
      <w:marTop w:val="0"/>
      <w:marBottom w:val="0"/>
      <w:divBdr>
        <w:top w:val="none" w:sz="0" w:space="0" w:color="auto"/>
        <w:left w:val="none" w:sz="0" w:space="0" w:color="auto"/>
        <w:bottom w:val="none" w:sz="0" w:space="0" w:color="auto"/>
        <w:right w:val="none" w:sz="0" w:space="0" w:color="auto"/>
      </w:divBdr>
    </w:div>
    <w:div w:id="1936478177">
      <w:bodyDiv w:val="1"/>
      <w:marLeft w:val="0"/>
      <w:marRight w:val="0"/>
      <w:marTop w:val="0"/>
      <w:marBottom w:val="0"/>
      <w:divBdr>
        <w:top w:val="none" w:sz="0" w:space="0" w:color="auto"/>
        <w:left w:val="none" w:sz="0" w:space="0" w:color="auto"/>
        <w:bottom w:val="none" w:sz="0" w:space="0" w:color="auto"/>
        <w:right w:val="none" w:sz="0" w:space="0" w:color="auto"/>
      </w:divBdr>
    </w:div>
    <w:div w:id="1963340312">
      <w:bodyDiv w:val="1"/>
      <w:marLeft w:val="0"/>
      <w:marRight w:val="0"/>
      <w:marTop w:val="0"/>
      <w:marBottom w:val="0"/>
      <w:divBdr>
        <w:top w:val="none" w:sz="0" w:space="0" w:color="auto"/>
        <w:left w:val="none" w:sz="0" w:space="0" w:color="auto"/>
        <w:bottom w:val="none" w:sz="0" w:space="0" w:color="auto"/>
        <w:right w:val="none" w:sz="0" w:space="0" w:color="auto"/>
      </w:divBdr>
    </w:div>
    <w:div w:id="1980726363">
      <w:bodyDiv w:val="1"/>
      <w:marLeft w:val="0"/>
      <w:marRight w:val="0"/>
      <w:marTop w:val="0"/>
      <w:marBottom w:val="0"/>
      <w:divBdr>
        <w:top w:val="none" w:sz="0" w:space="0" w:color="auto"/>
        <w:left w:val="none" w:sz="0" w:space="0" w:color="auto"/>
        <w:bottom w:val="none" w:sz="0" w:space="0" w:color="auto"/>
        <w:right w:val="none" w:sz="0" w:space="0" w:color="auto"/>
      </w:divBdr>
      <w:divsChild>
        <w:div w:id="325017193">
          <w:marLeft w:val="0"/>
          <w:marRight w:val="0"/>
          <w:marTop w:val="0"/>
          <w:marBottom w:val="0"/>
          <w:divBdr>
            <w:top w:val="none" w:sz="0" w:space="0" w:color="auto"/>
            <w:left w:val="none" w:sz="0" w:space="0" w:color="auto"/>
            <w:bottom w:val="none" w:sz="0" w:space="0" w:color="auto"/>
            <w:right w:val="none" w:sz="0" w:space="0" w:color="auto"/>
          </w:divBdr>
          <w:divsChild>
            <w:div w:id="957567986">
              <w:marLeft w:val="0"/>
              <w:marRight w:val="0"/>
              <w:marTop w:val="0"/>
              <w:marBottom w:val="0"/>
              <w:divBdr>
                <w:top w:val="none" w:sz="0" w:space="0" w:color="auto"/>
                <w:left w:val="none" w:sz="0" w:space="0" w:color="auto"/>
                <w:bottom w:val="none" w:sz="0" w:space="0" w:color="auto"/>
                <w:right w:val="none" w:sz="0" w:space="0" w:color="auto"/>
              </w:divBdr>
              <w:divsChild>
                <w:div w:id="2085686057">
                  <w:marLeft w:val="0"/>
                  <w:marRight w:val="0"/>
                  <w:marTop w:val="0"/>
                  <w:marBottom w:val="0"/>
                  <w:divBdr>
                    <w:top w:val="none" w:sz="0" w:space="0" w:color="auto"/>
                    <w:left w:val="none" w:sz="0" w:space="0" w:color="auto"/>
                    <w:bottom w:val="none" w:sz="0" w:space="0" w:color="auto"/>
                    <w:right w:val="none" w:sz="0" w:space="0" w:color="auto"/>
                  </w:divBdr>
                  <w:divsChild>
                    <w:div w:id="1418015727">
                      <w:marLeft w:val="0"/>
                      <w:marRight w:val="0"/>
                      <w:marTop w:val="0"/>
                      <w:marBottom w:val="0"/>
                      <w:divBdr>
                        <w:top w:val="none" w:sz="0" w:space="0" w:color="auto"/>
                        <w:left w:val="none" w:sz="0" w:space="0" w:color="auto"/>
                        <w:bottom w:val="none" w:sz="0" w:space="0" w:color="auto"/>
                        <w:right w:val="none" w:sz="0" w:space="0" w:color="auto"/>
                      </w:divBdr>
                      <w:divsChild>
                        <w:div w:id="1275135772">
                          <w:marLeft w:val="0"/>
                          <w:marRight w:val="0"/>
                          <w:marTop w:val="0"/>
                          <w:marBottom w:val="0"/>
                          <w:divBdr>
                            <w:top w:val="none" w:sz="0" w:space="0" w:color="auto"/>
                            <w:left w:val="none" w:sz="0" w:space="0" w:color="auto"/>
                            <w:bottom w:val="none" w:sz="0" w:space="0" w:color="auto"/>
                            <w:right w:val="none" w:sz="0" w:space="0" w:color="auto"/>
                          </w:divBdr>
                          <w:divsChild>
                            <w:div w:id="227231521">
                              <w:marLeft w:val="0"/>
                              <w:marRight w:val="0"/>
                              <w:marTop w:val="0"/>
                              <w:marBottom w:val="0"/>
                              <w:divBdr>
                                <w:top w:val="none" w:sz="0" w:space="0" w:color="auto"/>
                                <w:left w:val="none" w:sz="0" w:space="0" w:color="auto"/>
                                <w:bottom w:val="none" w:sz="0" w:space="0" w:color="auto"/>
                                <w:right w:val="none" w:sz="0" w:space="0" w:color="auto"/>
                              </w:divBdr>
                              <w:divsChild>
                                <w:div w:id="250772789">
                                  <w:marLeft w:val="0"/>
                                  <w:marRight w:val="0"/>
                                  <w:marTop w:val="0"/>
                                  <w:marBottom w:val="0"/>
                                  <w:divBdr>
                                    <w:top w:val="none" w:sz="0" w:space="0" w:color="auto"/>
                                    <w:left w:val="none" w:sz="0" w:space="0" w:color="auto"/>
                                    <w:bottom w:val="none" w:sz="0" w:space="0" w:color="auto"/>
                                    <w:right w:val="none" w:sz="0" w:space="0" w:color="auto"/>
                                  </w:divBdr>
                                  <w:divsChild>
                                    <w:div w:id="1391803880">
                                      <w:marLeft w:val="0"/>
                                      <w:marRight w:val="0"/>
                                      <w:marTop w:val="0"/>
                                      <w:marBottom w:val="0"/>
                                      <w:divBdr>
                                        <w:top w:val="none" w:sz="0" w:space="0" w:color="auto"/>
                                        <w:left w:val="none" w:sz="0" w:space="0" w:color="auto"/>
                                        <w:bottom w:val="none" w:sz="0" w:space="0" w:color="auto"/>
                                        <w:right w:val="none" w:sz="0" w:space="0" w:color="auto"/>
                                      </w:divBdr>
                                      <w:divsChild>
                                        <w:div w:id="1114054927">
                                          <w:marLeft w:val="0"/>
                                          <w:marRight w:val="0"/>
                                          <w:marTop w:val="0"/>
                                          <w:marBottom w:val="0"/>
                                          <w:divBdr>
                                            <w:top w:val="none" w:sz="0" w:space="0" w:color="auto"/>
                                            <w:left w:val="none" w:sz="0" w:space="0" w:color="auto"/>
                                            <w:bottom w:val="none" w:sz="0" w:space="0" w:color="auto"/>
                                            <w:right w:val="none" w:sz="0" w:space="0" w:color="auto"/>
                                          </w:divBdr>
                                          <w:divsChild>
                                            <w:div w:id="176575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9379264">
      <w:bodyDiv w:val="1"/>
      <w:marLeft w:val="0"/>
      <w:marRight w:val="0"/>
      <w:marTop w:val="0"/>
      <w:marBottom w:val="0"/>
      <w:divBdr>
        <w:top w:val="none" w:sz="0" w:space="0" w:color="auto"/>
        <w:left w:val="none" w:sz="0" w:space="0" w:color="auto"/>
        <w:bottom w:val="none" w:sz="0" w:space="0" w:color="auto"/>
        <w:right w:val="none" w:sz="0" w:space="0" w:color="auto"/>
      </w:divBdr>
      <w:divsChild>
        <w:div w:id="40174151">
          <w:marLeft w:val="0"/>
          <w:marRight w:val="0"/>
          <w:marTop w:val="0"/>
          <w:marBottom w:val="0"/>
          <w:divBdr>
            <w:top w:val="none" w:sz="0" w:space="0" w:color="auto"/>
            <w:left w:val="none" w:sz="0" w:space="0" w:color="auto"/>
            <w:bottom w:val="none" w:sz="0" w:space="0" w:color="auto"/>
            <w:right w:val="none" w:sz="0" w:space="0" w:color="auto"/>
          </w:divBdr>
          <w:divsChild>
            <w:div w:id="1705907328">
              <w:marLeft w:val="0"/>
              <w:marRight w:val="0"/>
              <w:marTop w:val="0"/>
              <w:marBottom w:val="0"/>
              <w:divBdr>
                <w:top w:val="none" w:sz="0" w:space="0" w:color="auto"/>
                <w:left w:val="none" w:sz="0" w:space="0" w:color="auto"/>
                <w:bottom w:val="none" w:sz="0" w:space="0" w:color="auto"/>
                <w:right w:val="none" w:sz="0" w:space="0" w:color="auto"/>
              </w:divBdr>
              <w:divsChild>
                <w:div w:id="1747914425">
                  <w:marLeft w:val="0"/>
                  <w:marRight w:val="0"/>
                  <w:marTop w:val="0"/>
                  <w:marBottom w:val="0"/>
                  <w:divBdr>
                    <w:top w:val="none" w:sz="0" w:space="0" w:color="auto"/>
                    <w:left w:val="none" w:sz="0" w:space="0" w:color="auto"/>
                    <w:bottom w:val="none" w:sz="0" w:space="0" w:color="auto"/>
                    <w:right w:val="none" w:sz="0" w:space="0" w:color="auto"/>
                  </w:divBdr>
                  <w:divsChild>
                    <w:div w:id="176122219">
                      <w:marLeft w:val="0"/>
                      <w:marRight w:val="0"/>
                      <w:marTop w:val="0"/>
                      <w:marBottom w:val="0"/>
                      <w:divBdr>
                        <w:top w:val="none" w:sz="0" w:space="0" w:color="auto"/>
                        <w:left w:val="none" w:sz="0" w:space="0" w:color="auto"/>
                        <w:bottom w:val="none" w:sz="0" w:space="0" w:color="auto"/>
                        <w:right w:val="none" w:sz="0" w:space="0" w:color="auto"/>
                      </w:divBdr>
                      <w:divsChild>
                        <w:div w:id="487789793">
                          <w:marLeft w:val="0"/>
                          <w:marRight w:val="0"/>
                          <w:marTop w:val="0"/>
                          <w:marBottom w:val="0"/>
                          <w:divBdr>
                            <w:top w:val="none" w:sz="0" w:space="0" w:color="auto"/>
                            <w:left w:val="none" w:sz="0" w:space="0" w:color="auto"/>
                            <w:bottom w:val="none" w:sz="0" w:space="0" w:color="auto"/>
                            <w:right w:val="none" w:sz="0" w:space="0" w:color="auto"/>
                          </w:divBdr>
                          <w:divsChild>
                            <w:div w:id="101533915">
                              <w:marLeft w:val="0"/>
                              <w:marRight w:val="0"/>
                              <w:marTop w:val="0"/>
                              <w:marBottom w:val="0"/>
                              <w:divBdr>
                                <w:top w:val="none" w:sz="0" w:space="0" w:color="auto"/>
                                <w:left w:val="none" w:sz="0" w:space="0" w:color="auto"/>
                                <w:bottom w:val="none" w:sz="0" w:space="0" w:color="auto"/>
                                <w:right w:val="none" w:sz="0" w:space="0" w:color="auto"/>
                              </w:divBdr>
                              <w:divsChild>
                                <w:div w:id="255596416">
                                  <w:marLeft w:val="0"/>
                                  <w:marRight w:val="0"/>
                                  <w:marTop w:val="0"/>
                                  <w:marBottom w:val="0"/>
                                  <w:divBdr>
                                    <w:top w:val="none" w:sz="0" w:space="0" w:color="auto"/>
                                    <w:left w:val="none" w:sz="0" w:space="0" w:color="auto"/>
                                    <w:bottom w:val="none" w:sz="0" w:space="0" w:color="auto"/>
                                    <w:right w:val="none" w:sz="0" w:space="0" w:color="auto"/>
                                  </w:divBdr>
                                  <w:divsChild>
                                    <w:div w:id="790788008">
                                      <w:marLeft w:val="0"/>
                                      <w:marRight w:val="0"/>
                                      <w:marTop w:val="0"/>
                                      <w:marBottom w:val="0"/>
                                      <w:divBdr>
                                        <w:top w:val="none" w:sz="0" w:space="0" w:color="auto"/>
                                        <w:left w:val="none" w:sz="0" w:space="0" w:color="auto"/>
                                        <w:bottom w:val="none" w:sz="0" w:space="0" w:color="auto"/>
                                        <w:right w:val="none" w:sz="0" w:space="0" w:color="auto"/>
                                      </w:divBdr>
                                      <w:divsChild>
                                        <w:div w:id="8991268">
                                          <w:marLeft w:val="0"/>
                                          <w:marRight w:val="0"/>
                                          <w:marTop w:val="0"/>
                                          <w:marBottom w:val="0"/>
                                          <w:divBdr>
                                            <w:top w:val="none" w:sz="0" w:space="0" w:color="auto"/>
                                            <w:left w:val="none" w:sz="0" w:space="0" w:color="auto"/>
                                            <w:bottom w:val="none" w:sz="0" w:space="0" w:color="auto"/>
                                            <w:right w:val="none" w:sz="0" w:space="0" w:color="auto"/>
                                          </w:divBdr>
                                          <w:divsChild>
                                            <w:div w:id="12381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8553971">
      <w:bodyDiv w:val="1"/>
      <w:marLeft w:val="0"/>
      <w:marRight w:val="0"/>
      <w:marTop w:val="0"/>
      <w:marBottom w:val="0"/>
      <w:divBdr>
        <w:top w:val="none" w:sz="0" w:space="0" w:color="auto"/>
        <w:left w:val="none" w:sz="0" w:space="0" w:color="auto"/>
        <w:bottom w:val="none" w:sz="0" w:space="0" w:color="auto"/>
        <w:right w:val="none" w:sz="0" w:space="0" w:color="auto"/>
      </w:divBdr>
    </w:div>
    <w:div w:id="2069376453">
      <w:bodyDiv w:val="1"/>
      <w:marLeft w:val="0"/>
      <w:marRight w:val="0"/>
      <w:marTop w:val="0"/>
      <w:marBottom w:val="0"/>
      <w:divBdr>
        <w:top w:val="none" w:sz="0" w:space="0" w:color="auto"/>
        <w:left w:val="none" w:sz="0" w:space="0" w:color="auto"/>
        <w:bottom w:val="none" w:sz="0" w:space="0" w:color="auto"/>
        <w:right w:val="none" w:sz="0" w:space="0" w:color="auto"/>
      </w:divBdr>
    </w:div>
    <w:div w:id="2086292788">
      <w:bodyDiv w:val="1"/>
      <w:marLeft w:val="0"/>
      <w:marRight w:val="0"/>
      <w:marTop w:val="0"/>
      <w:marBottom w:val="0"/>
      <w:divBdr>
        <w:top w:val="none" w:sz="0" w:space="0" w:color="auto"/>
        <w:left w:val="none" w:sz="0" w:space="0" w:color="auto"/>
        <w:bottom w:val="none" w:sz="0" w:space="0" w:color="auto"/>
        <w:right w:val="none" w:sz="0" w:space="0" w:color="auto"/>
      </w:divBdr>
    </w:div>
    <w:div w:id="2092851482">
      <w:bodyDiv w:val="1"/>
      <w:marLeft w:val="0"/>
      <w:marRight w:val="0"/>
      <w:marTop w:val="0"/>
      <w:marBottom w:val="0"/>
      <w:divBdr>
        <w:top w:val="none" w:sz="0" w:space="0" w:color="auto"/>
        <w:left w:val="none" w:sz="0" w:space="0" w:color="auto"/>
        <w:bottom w:val="none" w:sz="0" w:space="0" w:color="auto"/>
        <w:right w:val="none" w:sz="0" w:space="0" w:color="auto"/>
      </w:divBdr>
    </w:div>
    <w:div w:id="2139714856">
      <w:bodyDiv w:val="1"/>
      <w:marLeft w:val="0"/>
      <w:marRight w:val="0"/>
      <w:marTop w:val="0"/>
      <w:marBottom w:val="0"/>
      <w:divBdr>
        <w:top w:val="none" w:sz="0" w:space="0" w:color="auto"/>
        <w:left w:val="none" w:sz="0" w:space="0" w:color="auto"/>
        <w:bottom w:val="none" w:sz="0" w:space="0" w:color="auto"/>
        <w:right w:val="none" w:sz="0" w:space="0" w:color="auto"/>
      </w:divBdr>
    </w:div>
    <w:div w:id="214311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package" Target="embeddings/Microsoft_Word_Document.docx" Id="rId39" /><Relationship Type="http://schemas.openxmlformats.org/officeDocument/2006/relationships/image" Target="media/image11.png" Id="rId21" /><Relationship Type="http://schemas.openxmlformats.org/officeDocument/2006/relationships/image" Target="media/image24.png" Id="rId34" /><Relationship Type="http://schemas.openxmlformats.org/officeDocument/2006/relationships/fontTable" Target="fontTable.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image" Target="media/image19.png" Id="rId29" /><Relationship Type="http://schemas.openxmlformats.org/officeDocument/2006/relationships/image" Target="media/image30.png"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4.png" Id="rId24" /><Relationship Type="http://schemas.openxmlformats.org/officeDocument/2006/relationships/image" Target="media/image22.png" Id="rId32" /><Relationship Type="http://schemas.openxmlformats.org/officeDocument/2006/relationships/image" Target="media/image27.png" Id="rId37" /><Relationship Type="http://schemas.openxmlformats.org/officeDocument/2006/relationships/image" Target="media/image29.png" Id="rId40"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image" Target="media/image26.png" Id="rId36"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image" Target="media/image21.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image" Target="media/image25.png" Id="rId35" /><Relationship Type="http://schemas.openxmlformats.org/officeDocument/2006/relationships/theme" Target="theme/theme1.xml"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image" Target="media/image23.png" Id="rId33" /><Relationship Type="http://schemas.openxmlformats.org/officeDocument/2006/relationships/image" Target="media/image28.emf" Id="rId38" /></Relationships>
</file>

<file path=word/theme/theme1.xml><?xml version="1.0" encoding="utf-8"?>
<a:theme xmlns:a="http://schemas.openxmlformats.org/drawingml/2006/main" xmlns:thm15="http://schemas.microsoft.com/office/thememl/2012/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4CEA82DD6594E40A9B51640E7ABA83F" ma:contentTypeVersion="11" ma:contentTypeDescription="Create a new document." ma:contentTypeScope="" ma:versionID="2ad3f9ddf3fcd70a14da160cbd24ba32">
  <xsd:schema xmlns:xsd="http://www.w3.org/2001/XMLSchema" xmlns:xs="http://www.w3.org/2001/XMLSchema" xmlns:p="http://schemas.microsoft.com/office/2006/metadata/properties" xmlns:ns2="df45695f-122b-485f-976f-9372a8f6099a" targetNamespace="http://schemas.microsoft.com/office/2006/metadata/properties" ma:root="true" ma:fieldsID="68da9493a4f0744d9282116cfd2b7ec4" ns2:_="">
    <xsd:import namespace="df45695f-122b-485f-976f-9372a8f609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45695f-122b-485f-976f-9372a8f609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3f0b306-5c8f-44a5-9de7-bb42e716fd3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f45695f-122b-485f-976f-9372a8f6099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3743360-14E2-4FF3-8527-DBEF29A83CC9}">
  <ds:schemaRefs>
    <ds:schemaRef ds:uri="http://schemas.openxmlformats.org/officeDocument/2006/bibliography"/>
  </ds:schemaRefs>
</ds:datastoreItem>
</file>

<file path=customXml/itemProps2.xml><?xml version="1.0" encoding="utf-8"?>
<ds:datastoreItem xmlns:ds="http://schemas.openxmlformats.org/officeDocument/2006/customXml" ds:itemID="{56679CFF-2E91-4E4A-91B5-A5CF2AEECF38}"/>
</file>

<file path=customXml/itemProps3.xml><?xml version="1.0" encoding="utf-8"?>
<ds:datastoreItem xmlns:ds="http://schemas.openxmlformats.org/officeDocument/2006/customXml" ds:itemID="{2B2C82EB-0E0D-4175-8321-B17AC8C013CE}">
  <ds:schemaRefs>
    <ds:schemaRef ds:uri="http://schemas.microsoft.com/sharepoint/v3/contenttype/forms"/>
  </ds:schemaRefs>
</ds:datastoreItem>
</file>

<file path=customXml/itemProps4.xml><?xml version="1.0" encoding="utf-8"?>
<ds:datastoreItem xmlns:ds="http://schemas.openxmlformats.org/officeDocument/2006/customXml" ds:itemID="{3BBF3D09-EF5A-42DD-85B3-6E3CA72E0924}">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Xuezheng Lou</dc:creator>
  <keywords/>
  <dc:description/>
  <lastModifiedBy>Zheng Khoon Chai</lastModifiedBy>
  <revision>59</revision>
  <dcterms:created xsi:type="dcterms:W3CDTF">2025-02-25T05:35:00.0000000Z</dcterms:created>
  <dcterms:modified xsi:type="dcterms:W3CDTF">2026-03-19T08:22:22.0153661Z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cc1a030-4cf6-49d4-bc11-9f35ee1fd3d1_Removed">
    <vt:lpwstr>False</vt:lpwstr>
  </property>
  <property fmtid="{D5CDD505-2E9C-101B-9397-08002B2CF9AE}" pid="3" name="MSIP_Label_9cc1a030-4cf6-49d4-bc11-9f35ee1fd3d1_ActionId">
    <vt:lpwstr>e62f3d05-a647-4adc-bcfa-1e3016f088ce</vt:lpwstr>
  </property>
  <property fmtid="{D5CDD505-2E9C-101B-9397-08002B2CF9AE}" pid="4" name="MSIP_Label_9cc1a030-4cf6-49d4-bc11-9f35ee1fd3d1_Name">
    <vt:lpwstr>Internal</vt:lpwstr>
  </property>
  <property fmtid="{D5CDD505-2E9C-101B-9397-08002B2CF9AE}" pid="5" name="MSIP_Label_9cc1a030-4cf6-49d4-bc11-9f35ee1fd3d1_SetDate">
    <vt:lpwstr>2025-03-28T07:07:40Z</vt:lpwstr>
  </property>
  <property fmtid="{D5CDD505-2E9C-101B-9397-08002B2CF9AE}" pid="6" name="MSIP_Label_9cc1a030-4cf6-49d4-bc11-9f35ee1fd3d1_SiteId">
    <vt:lpwstr>2151c7d1-a2f9-4fdb-9325-4d1ad1633565</vt:lpwstr>
  </property>
  <property fmtid="{D5CDD505-2E9C-101B-9397-08002B2CF9AE}" pid="7" name="MSIP_Label_9cc1a030-4cf6-49d4-bc11-9f35ee1fd3d1_Enabled">
    <vt:lpwstr>True</vt:lpwstr>
  </property>
  <property fmtid="{D5CDD505-2E9C-101B-9397-08002B2CF9AE}" pid="8" name="ContentTypeId">
    <vt:lpwstr>0x010100D4CEA82DD6594E40A9B51640E7ABA83F</vt:lpwstr>
  </property>
  <property fmtid="{D5CDD505-2E9C-101B-9397-08002B2CF9AE}" pid="9" name="MediaServiceImageTags">
    <vt:lpwstr/>
  </property>
  <property fmtid="{D5CDD505-2E9C-101B-9397-08002B2CF9AE}" pid="10" name="Order">
    <vt:r8>1068800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y fmtid="{D5CDD505-2E9C-101B-9397-08002B2CF9AE}" pid="17" name="MSIP_Label_9cc1a030-4cf6-49d4-bc11-9f35ee1fd3d1_Extended_MSFT_Method">
    <vt:lpwstr>Standard</vt:lpwstr>
  </property>
  <property fmtid="{D5CDD505-2E9C-101B-9397-08002B2CF9AE}" pid="18" name="Sensitivity">
    <vt:lpwstr>Internal</vt:lpwstr>
  </property>
</Properties>
</file>