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690"/>
        <w:tblW w:w="832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738"/>
        <w:gridCol w:w="359"/>
        <w:gridCol w:w="527"/>
        <w:gridCol w:w="1392"/>
        <w:gridCol w:w="257"/>
        <w:gridCol w:w="279"/>
        <w:gridCol w:w="1162"/>
        <w:gridCol w:w="495"/>
        <w:gridCol w:w="1523"/>
      </w:tblGrid>
      <w:tr w:rsidR="00434FBF" w:rsidRPr="00EE76A3" w:rsidTr="00E26798">
        <w:trPr>
          <w:trHeight w:val="194"/>
          <w:jc w:val="center"/>
        </w:trPr>
        <w:tc>
          <w:tcPr>
            <w:tcW w:w="4888" w:type="dxa"/>
            <w:gridSpan w:val="7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bookmarkStart w:id="0" w:name="_Hlk144814700"/>
            <w:bookmarkStart w:id="1" w:name="_Hlk134697714"/>
            <w:bookmarkStart w:id="2" w:name="_Hlk145584006"/>
            <w:bookmarkEnd w:id="0"/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ОБЩЕСТВО С ОГРАНИЧЕННОЙ ОТВЕТСТВЕННОСТЬЮ </w:t>
            </w:r>
          </w:p>
        </w:tc>
        <w:tc>
          <w:tcPr>
            <w:tcW w:w="3435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34FBF" w:rsidRPr="00E26798" w:rsidRDefault="00434FBF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eastAsia="ru-RU"/>
              </w:rPr>
              <w:t>ООО «</w:t>
            </w:r>
            <w:r w:rsidR="00A33010" w:rsidRPr="00E26798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eastAsia="ru-RU"/>
              </w:rPr>
              <w:t>КВАЙГОН</w:t>
            </w:r>
            <w:r w:rsidRPr="00E26798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eastAsia="ru-RU"/>
              </w:rPr>
              <w:t>»</w:t>
            </w:r>
          </w:p>
        </w:tc>
      </w:tr>
      <w:tr w:rsidR="00434FBF" w:rsidRPr="00EE76A3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ЮРИДИЧЕСКИЙ АДРЕС ФРАХТОВЩИКА 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434FBF" w:rsidRPr="00E26798" w:rsidRDefault="001D27E3" w:rsidP="001D27E3">
            <w:pPr>
              <w:spacing w:after="0" w:line="240" w:lineRule="auto"/>
              <w:jc w:val="center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/>
                <w:sz w:val="18"/>
                <w:szCs w:val="18"/>
                <w:lang w:eastAsia="ru-RU"/>
              </w:rPr>
              <w:t xml:space="preserve">124365, </w:t>
            </w:r>
            <w:r w:rsidR="00A33010" w:rsidRPr="00E26798">
              <w:rPr>
                <w:rFonts w:eastAsia="Times New Roman"/>
                <w:sz w:val="18"/>
                <w:szCs w:val="18"/>
                <w:lang w:eastAsia="ru-RU"/>
              </w:rPr>
              <w:t>г. Москва, г. Зеленоград ,корп. 1651, П 25/4</w:t>
            </w:r>
          </w:p>
        </w:tc>
      </w:tr>
      <w:tr w:rsidR="00434FBF" w:rsidRPr="00EE76A3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4FBF" w:rsidRPr="00E26798" w:rsidRDefault="00434FBF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ГОСНОМЕР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434FBF" w:rsidRPr="00BF07F0" w:rsidRDefault="00BF07F0" w:rsidP="00734E13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{{number_auto}}</w:t>
            </w:r>
            <w:bookmarkStart w:id="3" w:name="_GoBack"/>
            <w:bookmarkEnd w:id="3"/>
          </w:p>
        </w:tc>
      </w:tr>
      <w:tr w:rsidR="003C7801" w:rsidRPr="00EE76A3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НОМЕР ЗАПИСИ В РЕГИОНАЛЬНОМ РЕЕСТРЕ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C7801" w:rsidRPr="004F222D" w:rsidRDefault="004F222D" w:rsidP="00A33010">
            <w:pPr>
              <w:spacing w:after="0" w:line="240" w:lineRule="auto"/>
              <w:jc w:val="center"/>
              <w:textAlignment w:val="baseline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{{number_reestr}}</w:t>
            </w:r>
          </w:p>
        </w:tc>
      </w:tr>
      <w:tr w:rsidR="003C7801" w:rsidRPr="00EE76A3" w:rsidTr="00E26798">
        <w:trPr>
          <w:trHeight w:val="96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ВОДИТЕЛЬ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3C7801" w:rsidRPr="00406D74" w:rsidRDefault="004F222D" w:rsidP="004F222D">
            <w:pPr>
              <w:spacing w:after="0" w:line="240" w:lineRule="auto"/>
              <w:jc w:val="center"/>
              <w:textAlignment w:val="baseline"/>
              <w:rPr>
                <w:rFonts w:asciiTheme="minorHAnsi" w:eastAsia="Times New Roman" w:hAnsiTheme="minorHAnsi"/>
                <w:b/>
                <w:sz w:val="18"/>
                <w:szCs w:val="18"/>
                <w:lang w:val="en-US" w:eastAsia="ru-RU"/>
              </w:rPr>
            </w:pPr>
            <w:r w:rsidRPr="00406D74">
              <w:rPr>
                <w:rFonts w:asciiTheme="minorHAnsi" w:eastAsia="Times New Roman" w:hAnsiTheme="minorHAnsi"/>
                <w:b/>
                <w:sz w:val="18"/>
                <w:szCs w:val="18"/>
                <w:lang w:val="en-US" w:eastAsia="ru-RU"/>
              </w:rPr>
              <w:t>{{fullname}}</w:t>
            </w:r>
          </w:p>
        </w:tc>
      </w:tr>
      <w:tr w:rsidR="003C7801" w:rsidRPr="00EE76A3" w:rsidTr="00E26798">
        <w:trPr>
          <w:trHeight w:val="198"/>
          <w:jc w:val="center"/>
        </w:trPr>
        <w:tc>
          <w:tcPr>
            <w:tcW w:w="4888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A33010" w:rsidP="00A33010">
            <w:pPr>
              <w:spacing w:after="0" w:line="240" w:lineRule="auto"/>
              <w:jc w:val="center"/>
              <w:textAlignment w:val="baseline"/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 xml:space="preserve">ТЕЛЕФОН ФРАХТОВЩИКА </w:t>
            </w:r>
          </w:p>
        </w:tc>
        <w:tc>
          <w:tcPr>
            <w:tcW w:w="3435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DF6555" w:rsidRDefault="003C7801" w:rsidP="00DF655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26798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eastAsia="ru-RU"/>
              </w:rPr>
              <w:t>+</w:t>
            </w:r>
            <w:r w:rsidR="00DF6555">
              <w:rPr>
                <w:rFonts w:eastAsia="Times New Roman" w:cs="Calibri"/>
                <w:b/>
                <w:bCs/>
                <w:color w:val="FF0000"/>
                <w:sz w:val="18"/>
                <w:szCs w:val="18"/>
                <w:lang w:val="en-US" w:eastAsia="ru-RU"/>
              </w:rPr>
              <w:t>{{phone}}</w:t>
            </w:r>
          </w:p>
        </w:tc>
      </w:tr>
      <w:tr w:rsidR="003C7801" w:rsidRPr="00EE76A3" w:rsidTr="00E26798">
        <w:trPr>
          <w:trHeight w:val="292"/>
          <w:jc w:val="center"/>
        </w:trPr>
        <w:tc>
          <w:tcPr>
            <w:tcW w:w="2882" w:type="dxa"/>
            <w:gridSpan w:val="4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НАИМЕНОВАНИЕ/ ТЕЛЕФОН ОРГАНА  </w:t>
            </w:r>
          </w:p>
          <w:p w:rsidR="003C7801" w:rsidRPr="00D840A6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ВЫДАВШЕГО РАЗРЕШЕНИЕ</w:t>
            </w:r>
            <w:r w:rsidRPr="00D840A6">
              <w:rPr>
                <w:rFonts w:ascii="Bahnschrift Condensed" w:eastAsia="Times New Roman" w:hAnsi="Bahnschrift Condensed"/>
                <w:lang w:eastAsia="ru-RU"/>
              </w:rPr>
              <w:t> </w:t>
            </w:r>
          </w:p>
        </w:tc>
        <w:tc>
          <w:tcPr>
            <w:tcW w:w="5441" w:type="dxa"/>
            <w:gridSpan w:val="6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eastAsia="Times New Roman" w:cs="Calibri"/>
                <w:sz w:val="20"/>
                <w:szCs w:val="20"/>
                <w:lang w:eastAsia="ru-RU"/>
              </w:rPr>
            </w:pPr>
            <w:r w:rsidRPr="00E26798">
              <w:rPr>
                <w:rFonts w:eastAsia="Times New Roman" w:cs="Calibri"/>
                <w:sz w:val="20"/>
                <w:szCs w:val="20"/>
                <w:lang w:eastAsia="ru-RU"/>
              </w:rPr>
              <w:t>ДЕПАРТАМЕНТ ТРАНСПОРТА И РАЗВИТИЯ ДОРОЖНО-ТРАНСПОРТНОЙ ИНФРАСТРУКТУРЫ ГОРОДА МОСКВЫ </w:t>
            </w:r>
          </w:p>
          <w:p w:rsidR="003C7801" w:rsidRPr="00D840A6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26798">
              <w:rPr>
                <w:rFonts w:eastAsia="Times New Roman" w:cs="Calibri"/>
                <w:sz w:val="20"/>
                <w:szCs w:val="20"/>
                <w:lang w:eastAsia="ru-RU"/>
              </w:rPr>
              <w:t>+7(495) 777-77-77</w:t>
            </w:r>
          </w:p>
        </w:tc>
      </w:tr>
      <w:tr w:rsidR="001A6827" w:rsidRPr="00EE76A3" w:rsidTr="00E26798">
        <w:trPr>
          <w:trHeight w:val="215"/>
          <w:jc w:val="center"/>
        </w:trPr>
        <w:tc>
          <w:tcPr>
            <w:tcW w:w="1594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РАЗРЕШЕНИЕ № 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4F222D" w:rsidRDefault="004F222D" w:rsidP="005C658C">
            <w:pPr>
              <w:spacing w:after="0" w:line="240" w:lineRule="auto"/>
              <w:jc w:val="center"/>
              <w:textAlignment w:val="baseline"/>
              <w:rPr>
                <w:rFonts w:eastAsia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cs="Arial"/>
                <w:b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{{</w:t>
            </w:r>
            <w:r w:rsidRPr="00406D74">
              <w:rPr>
                <w:rFonts w:cs="Arial"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permission</w:t>
            </w:r>
            <w:r>
              <w:rPr>
                <w:rFonts w:cs="Arial"/>
                <w:b/>
                <w:bCs/>
                <w:color w:val="464646"/>
                <w:sz w:val="18"/>
                <w:szCs w:val="18"/>
                <w:shd w:val="clear" w:color="auto" w:fill="FFFFFF"/>
                <w:lang w:val="en-US"/>
              </w:rPr>
              <w:t>}}</w:t>
            </w:r>
          </w:p>
        </w:tc>
        <w:tc>
          <w:tcPr>
            <w:tcW w:w="1997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ДЕЙСТВИТЕЛЬНО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С 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A33010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20</w:t>
            </w:r>
            <w:r w:rsidR="003C7801" w:rsidRPr="00E26798">
              <w:rPr>
                <w:rFonts w:eastAsia="Times New Roman" w:cs="Calibri"/>
                <w:sz w:val="18"/>
                <w:szCs w:val="18"/>
                <w:lang w:eastAsia="ru-RU"/>
              </w:rPr>
              <w:t>.</w:t>
            </w: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11</w:t>
            </w:r>
            <w:r w:rsidR="003C7801" w:rsidRPr="00E26798">
              <w:rPr>
                <w:rFonts w:eastAsia="Times New Roman" w:cs="Calibri"/>
                <w:sz w:val="18"/>
                <w:szCs w:val="18"/>
                <w:lang w:eastAsia="ru-RU"/>
              </w:rPr>
              <w:t>.</w:t>
            </w: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2024</w:t>
            </w:r>
          </w:p>
        </w:tc>
        <w:tc>
          <w:tcPr>
            <w:tcW w:w="495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ascii="Bahnschrift Condensed" w:eastAsia="Times New Roman" w:hAnsi="Bahnschrift Condensed"/>
                <w:sz w:val="18"/>
                <w:szCs w:val="18"/>
                <w:lang w:eastAsia="ru-RU"/>
              </w:rPr>
              <w:t>ДО </w:t>
            </w:r>
          </w:p>
        </w:tc>
        <w:tc>
          <w:tcPr>
            <w:tcW w:w="166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E26798" w:rsidRDefault="00A33010" w:rsidP="00A3301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19</w:t>
            </w:r>
            <w:r w:rsidR="003C7801" w:rsidRPr="00E26798">
              <w:rPr>
                <w:rFonts w:eastAsia="Times New Roman" w:cs="Calibri"/>
                <w:sz w:val="18"/>
                <w:szCs w:val="18"/>
                <w:lang w:eastAsia="ru-RU"/>
              </w:rPr>
              <w:t>.</w:t>
            </w: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11</w:t>
            </w:r>
            <w:r w:rsidR="003C7801" w:rsidRPr="00E26798">
              <w:rPr>
                <w:rFonts w:eastAsia="Times New Roman" w:cs="Calibri"/>
                <w:sz w:val="18"/>
                <w:szCs w:val="18"/>
                <w:lang w:eastAsia="ru-RU"/>
              </w:rPr>
              <w:t>.</w:t>
            </w: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2029</w:t>
            </w:r>
          </w:p>
        </w:tc>
      </w:tr>
      <w:tr w:rsidR="003C7801" w:rsidRPr="00EE76A3" w:rsidTr="00E26798">
        <w:trPr>
          <w:trHeight w:val="116"/>
          <w:jc w:val="center"/>
        </w:trPr>
        <w:tc>
          <w:tcPr>
            <w:tcW w:w="4609" w:type="dxa"/>
            <w:gridSpan w:val="6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1A6827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ПРАВИЛА ПРИМЕНЕНИЯ ТАРИФОВ ЗА ПОЛЬЗОВАНИЕ ЛЕГКОВЫМ ТАКСИ (КРУГЛОСУТОЧНО) </w:t>
            </w:r>
          </w:p>
        </w:tc>
        <w:tc>
          <w:tcPr>
            <w:tcW w:w="3714" w:type="dxa"/>
            <w:gridSpan w:val="4"/>
            <w:vMerge w:val="restar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8925E0" w:rsidRDefault="003C7801" w:rsidP="005C658C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D840A6">
              <w:rPr>
                <w:rFonts w:eastAsia="Times New Roman" w:cs="Calibri"/>
                <w:sz w:val="24"/>
                <w:szCs w:val="24"/>
                <w:lang w:eastAsia="ru-RU"/>
              </w:rPr>
              <w:t>               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  <w:r w:rsidR="00793D02">
              <w:rPr>
                <w:noProof/>
                <w:lang w:eastAsia="ru-RU"/>
              </w:rPr>
              <w:drawing>
                <wp:inline distT="0" distB="0" distL="0" distR="0" wp14:anchorId="27836139" wp14:editId="76359D7F">
                  <wp:extent cx="1134110" cy="1146175"/>
                  <wp:effectExtent l="0" t="0" r="8890" b="0"/>
                  <wp:docPr id="1" name="Рисунок 1" descr="https://www.woodeez.ru/assets/Uploads/m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s://www.woodeez.ru/assets/Uploads/m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801" w:rsidRPr="00EE76A3" w:rsidTr="00E26798">
        <w:trPr>
          <w:trHeight w:val="105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ЭКОНОМ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E26798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26798">
              <w:rPr>
                <w:rFonts w:eastAsia="Times New Roman" w:cs="Calibri"/>
                <w:sz w:val="18"/>
                <w:szCs w:val="18"/>
                <w:lang w:eastAsia="ru-RU"/>
              </w:rPr>
              <w:t>КОМФОРТ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C7801" w:rsidRPr="00EE76A3" w:rsidTr="00E26798">
        <w:trPr>
          <w:trHeight w:val="253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1A6827" w:rsidRDefault="001A6827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Минимальная стоимость 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(включено 6 мин и 2 км)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="003C7801"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99</w:t>
            </w:r>
            <w:r w:rsidR="003C7801"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="003C7801"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 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1A6827" w:rsidRDefault="003C7801" w:rsidP="005C65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Минимальная стоимость (включено 6 мин и 2 км) — 199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C7801" w:rsidRPr="00EE76A3" w:rsidTr="00E26798">
        <w:trPr>
          <w:trHeight w:val="191"/>
          <w:jc w:val="center"/>
        </w:trPr>
        <w:tc>
          <w:tcPr>
            <w:tcW w:w="2115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1A6827" w:rsidRDefault="003C7801" w:rsidP="001A6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Далее по городу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не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более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16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₽/км, не более 10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₽/мин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</w:p>
        </w:tc>
        <w:tc>
          <w:tcPr>
            <w:tcW w:w="2494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hideMark/>
          </w:tcPr>
          <w:p w:rsidR="003C7801" w:rsidRPr="001A6827" w:rsidRDefault="003C7801" w:rsidP="001A68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Далее по городу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—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 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не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</w:t>
            </w:r>
            <w:r w:rsidRPr="001A6827">
              <w:rPr>
                <w:rFonts w:ascii="Bahnschrift SemiBold Condensed" w:eastAsia="Times New Roman" w:hAnsi="Bahnschrift SemiBold Condensed" w:cs="Bahnschrift SemiBold Condensed"/>
                <w:sz w:val="18"/>
                <w:szCs w:val="18"/>
                <w:lang w:eastAsia="ru-RU"/>
              </w:rPr>
              <w:t>более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 xml:space="preserve"> 15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₽/км, не более 11</w:t>
            </w:r>
            <w:r w:rsidRPr="001A68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 </w:t>
            </w:r>
            <w:r w:rsidRPr="001A6827">
              <w:rPr>
                <w:rFonts w:ascii="Bahnschrift SemiBold Condensed" w:eastAsia="Times New Roman" w:hAnsi="Bahnschrift SemiBold Condensed"/>
                <w:sz w:val="18"/>
                <w:szCs w:val="18"/>
                <w:lang w:eastAsia="ru-RU"/>
              </w:rPr>
              <w:t>₽/мин</w:t>
            </w:r>
            <w:r w:rsidRPr="00D840A6">
              <w:rPr>
                <w:rFonts w:ascii="Bahnschrift SemiBold Condensed" w:eastAsia="Times New Roman" w:hAnsi="Bahnschrift SemiBold Condensed"/>
                <w:lang w:eastAsia="ru-RU"/>
              </w:rPr>
              <w:t> </w:t>
            </w:r>
          </w:p>
        </w:tc>
        <w:tc>
          <w:tcPr>
            <w:tcW w:w="3714" w:type="dxa"/>
            <w:gridSpan w:val="4"/>
            <w:vMerge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C7801" w:rsidRPr="00D840A6" w:rsidRDefault="003C7801" w:rsidP="005C658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bookmarkEnd w:id="1"/>
    </w:tbl>
    <w:p w:rsidR="00D840A6" w:rsidRPr="00D840A6" w:rsidRDefault="00D840A6" w:rsidP="00D840A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3C1AD0" w:rsidRDefault="003C1AD0"/>
    <w:bookmarkEnd w:id="2"/>
    <w:p w:rsidR="00774C80" w:rsidRDefault="00774C80"/>
    <w:sectPr w:rsidR="0077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hnschrift Condensed">
    <w:altName w:val="Arial"/>
    <w:charset w:val="CC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hnschrift SemiBold Condensed">
    <w:altName w:val="Arial"/>
    <w:charset w:val="CC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F4D3B"/>
    <w:multiLevelType w:val="multilevel"/>
    <w:tmpl w:val="2C4A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827DB"/>
    <w:multiLevelType w:val="multilevel"/>
    <w:tmpl w:val="49A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944C9C"/>
    <w:multiLevelType w:val="multilevel"/>
    <w:tmpl w:val="63FC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E"/>
    <w:rsid w:val="000202A4"/>
    <w:rsid w:val="000372FD"/>
    <w:rsid w:val="00072423"/>
    <w:rsid w:val="00075DDD"/>
    <w:rsid w:val="00091654"/>
    <w:rsid w:val="001018B8"/>
    <w:rsid w:val="00122634"/>
    <w:rsid w:val="001A6827"/>
    <w:rsid w:val="001B5252"/>
    <w:rsid w:val="001D27E3"/>
    <w:rsid w:val="001F6B3C"/>
    <w:rsid w:val="00203306"/>
    <w:rsid w:val="0025156E"/>
    <w:rsid w:val="002D1AFF"/>
    <w:rsid w:val="002E3D21"/>
    <w:rsid w:val="002F611E"/>
    <w:rsid w:val="002F7320"/>
    <w:rsid w:val="003318D3"/>
    <w:rsid w:val="003A50BC"/>
    <w:rsid w:val="003C0147"/>
    <w:rsid w:val="003C1AD0"/>
    <w:rsid w:val="003C2847"/>
    <w:rsid w:val="003C7801"/>
    <w:rsid w:val="00406D74"/>
    <w:rsid w:val="0040768D"/>
    <w:rsid w:val="004102A6"/>
    <w:rsid w:val="00412A51"/>
    <w:rsid w:val="00415DAE"/>
    <w:rsid w:val="0042273E"/>
    <w:rsid w:val="00434FBF"/>
    <w:rsid w:val="00437334"/>
    <w:rsid w:val="00461975"/>
    <w:rsid w:val="004703A0"/>
    <w:rsid w:val="00480428"/>
    <w:rsid w:val="004A3F11"/>
    <w:rsid w:val="004C4D9F"/>
    <w:rsid w:val="004E6F1F"/>
    <w:rsid w:val="004F222D"/>
    <w:rsid w:val="005144D0"/>
    <w:rsid w:val="00530C99"/>
    <w:rsid w:val="005508D9"/>
    <w:rsid w:val="005940E1"/>
    <w:rsid w:val="005A7E91"/>
    <w:rsid w:val="005C658C"/>
    <w:rsid w:val="00601DC7"/>
    <w:rsid w:val="00630E9C"/>
    <w:rsid w:val="006567C5"/>
    <w:rsid w:val="006620DB"/>
    <w:rsid w:val="006C7AC2"/>
    <w:rsid w:val="006E2FEF"/>
    <w:rsid w:val="006F67D9"/>
    <w:rsid w:val="00706492"/>
    <w:rsid w:val="00715727"/>
    <w:rsid w:val="00734E13"/>
    <w:rsid w:val="00774C80"/>
    <w:rsid w:val="007776DF"/>
    <w:rsid w:val="00793D02"/>
    <w:rsid w:val="007A2563"/>
    <w:rsid w:val="007A79D8"/>
    <w:rsid w:val="007B3A75"/>
    <w:rsid w:val="0081485F"/>
    <w:rsid w:val="008925E0"/>
    <w:rsid w:val="008C2816"/>
    <w:rsid w:val="00907A49"/>
    <w:rsid w:val="00947CCE"/>
    <w:rsid w:val="009755F0"/>
    <w:rsid w:val="009950DA"/>
    <w:rsid w:val="00A05705"/>
    <w:rsid w:val="00A123BF"/>
    <w:rsid w:val="00A16315"/>
    <w:rsid w:val="00A33010"/>
    <w:rsid w:val="00A4749B"/>
    <w:rsid w:val="00B0675D"/>
    <w:rsid w:val="00B4399F"/>
    <w:rsid w:val="00B711E2"/>
    <w:rsid w:val="00B8265F"/>
    <w:rsid w:val="00BA007F"/>
    <w:rsid w:val="00BF07F0"/>
    <w:rsid w:val="00C45146"/>
    <w:rsid w:val="00C715CD"/>
    <w:rsid w:val="00C71ABF"/>
    <w:rsid w:val="00C777E7"/>
    <w:rsid w:val="00CB2897"/>
    <w:rsid w:val="00D12B81"/>
    <w:rsid w:val="00D51606"/>
    <w:rsid w:val="00D840A6"/>
    <w:rsid w:val="00D9641D"/>
    <w:rsid w:val="00DD0D3D"/>
    <w:rsid w:val="00DE3846"/>
    <w:rsid w:val="00DF44F0"/>
    <w:rsid w:val="00DF6555"/>
    <w:rsid w:val="00E13BFD"/>
    <w:rsid w:val="00E211E5"/>
    <w:rsid w:val="00E21CC1"/>
    <w:rsid w:val="00E26798"/>
    <w:rsid w:val="00E439E4"/>
    <w:rsid w:val="00E95038"/>
    <w:rsid w:val="00EA2C15"/>
    <w:rsid w:val="00EC7818"/>
    <w:rsid w:val="00ED7C40"/>
    <w:rsid w:val="00EE76A3"/>
    <w:rsid w:val="00EF1EB3"/>
    <w:rsid w:val="00EF2476"/>
    <w:rsid w:val="00EF271A"/>
    <w:rsid w:val="00F00DF1"/>
    <w:rsid w:val="00F25387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D840A6"/>
    <w:rPr>
      <w:rFonts w:ascii="Segoe UI" w:hAnsi="Segoe UI" w:cs="Segoe UI"/>
      <w:sz w:val="18"/>
      <w:szCs w:val="18"/>
    </w:rPr>
  </w:style>
  <w:style w:type="character" w:styleId="a5">
    <w:name w:val="Hyperlink"/>
    <w:uiPriority w:val="99"/>
    <w:unhideWhenUsed/>
    <w:rsid w:val="00434FBF"/>
    <w:rPr>
      <w:color w:val="0563C1"/>
      <w:u w:val="single"/>
    </w:rPr>
  </w:style>
  <w:style w:type="character" w:customStyle="1" w:styleId="a6">
    <w:name w:val="Неразрешенное упоминание"/>
    <w:uiPriority w:val="99"/>
    <w:semiHidden/>
    <w:unhideWhenUsed/>
    <w:rsid w:val="00434FB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D840A6"/>
    <w:rPr>
      <w:rFonts w:ascii="Segoe UI" w:hAnsi="Segoe UI" w:cs="Segoe UI"/>
      <w:sz w:val="18"/>
      <w:szCs w:val="18"/>
    </w:rPr>
  </w:style>
  <w:style w:type="character" w:styleId="a5">
    <w:name w:val="Hyperlink"/>
    <w:uiPriority w:val="99"/>
    <w:unhideWhenUsed/>
    <w:rsid w:val="00434FBF"/>
    <w:rPr>
      <w:color w:val="0563C1"/>
      <w:u w:val="single"/>
    </w:rPr>
  </w:style>
  <w:style w:type="character" w:customStyle="1" w:styleId="a6">
    <w:name w:val="Неразрешенное упоминание"/>
    <w:uiPriority w:val="99"/>
    <w:semiHidden/>
    <w:unhideWhenUsed/>
    <w:rsid w:val="0043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0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1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1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6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N5</cp:lastModifiedBy>
  <cp:revision>6</cp:revision>
  <cp:lastPrinted>2024-11-25T08:08:00Z</cp:lastPrinted>
  <dcterms:created xsi:type="dcterms:W3CDTF">2024-11-28T11:45:00Z</dcterms:created>
  <dcterms:modified xsi:type="dcterms:W3CDTF">2024-11-28T11:49:00Z</dcterms:modified>
</cp:coreProperties>
</file>