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E9479" w14:textId="77777777" w:rsidR="006E63BF" w:rsidRPr="004A1E5B" w:rsidRDefault="006E63BF" w:rsidP="00265B27">
      <w:pPr>
        <w:spacing w:line="360" w:lineRule="auto"/>
        <w:rPr>
          <w:rFonts w:cs="Times New Roman"/>
          <w:sz w:val="44"/>
          <w:szCs w:val="44"/>
        </w:rPr>
      </w:pPr>
    </w:p>
    <w:p w14:paraId="4E5BF63E" w14:textId="77777777" w:rsidR="004A1E5B" w:rsidRPr="004A1E5B" w:rsidRDefault="004A1E5B" w:rsidP="00265B27">
      <w:pPr>
        <w:spacing w:line="360" w:lineRule="auto"/>
        <w:rPr>
          <w:rFonts w:cs="Times New Roman"/>
          <w:sz w:val="44"/>
          <w:szCs w:val="44"/>
        </w:rPr>
      </w:pPr>
    </w:p>
    <w:p w14:paraId="336F1781" w14:textId="77777777" w:rsidR="004A1E5B" w:rsidRPr="004A1E5B" w:rsidRDefault="004A1E5B" w:rsidP="00265B27">
      <w:pPr>
        <w:spacing w:line="360" w:lineRule="auto"/>
        <w:rPr>
          <w:rFonts w:cs="Times New Roman"/>
          <w:sz w:val="44"/>
          <w:szCs w:val="44"/>
        </w:rPr>
      </w:pPr>
    </w:p>
    <w:p w14:paraId="4C9887C9" w14:textId="77777777" w:rsidR="004A1E5B" w:rsidRPr="004A1E5B" w:rsidRDefault="004A1E5B" w:rsidP="00265B27">
      <w:pPr>
        <w:spacing w:line="360" w:lineRule="auto"/>
        <w:rPr>
          <w:rFonts w:cs="Times New Roman"/>
          <w:sz w:val="44"/>
          <w:szCs w:val="44"/>
        </w:rPr>
      </w:pPr>
    </w:p>
    <w:p w14:paraId="42D12AAC" w14:textId="77777777" w:rsidR="004A1E5B" w:rsidRDefault="004A1E5B" w:rsidP="00265B27">
      <w:pPr>
        <w:spacing w:line="360" w:lineRule="auto"/>
        <w:rPr>
          <w:rFonts w:cs="Times New Roman"/>
          <w:sz w:val="44"/>
          <w:szCs w:val="44"/>
        </w:rPr>
      </w:pPr>
    </w:p>
    <w:p w14:paraId="67FF8BE6" w14:textId="77777777" w:rsidR="004A1E5B" w:rsidRPr="004A1E5B" w:rsidRDefault="004A1E5B" w:rsidP="00265B27">
      <w:pPr>
        <w:spacing w:line="360" w:lineRule="auto"/>
        <w:rPr>
          <w:rFonts w:cs="Times New Roman"/>
          <w:sz w:val="44"/>
          <w:szCs w:val="44"/>
        </w:rPr>
      </w:pPr>
    </w:p>
    <w:p w14:paraId="6B87E28C" w14:textId="24313930" w:rsidR="004A1E5B" w:rsidRPr="004A1E5B" w:rsidRDefault="004A1E5B" w:rsidP="00265B27">
      <w:pPr>
        <w:spacing w:line="360" w:lineRule="auto"/>
        <w:rPr>
          <w:rFonts w:cs="Times New Roman"/>
          <w:sz w:val="56"/>
          <w:szCs w:val="56"/>
        </w:rPr>
      </w:pPr>
      <w:r w:rsidRPr="004A1E5B">
        <w:rPr>
          <w:rFonts w:cs="Times New Roman"/>
          <w:sz w:val="56"/>
          <w:szCs w:val="56"/>
        </w:rPr>
        <w:t>Seminarski rad</w:t>
      </w:r>
    </w:p>
    <w:p w14:paraId="73EBE301" w14:textId="5E24ECE9" w:rsidR="004A1E5B" w:rsidRPr="004A1E5B" w:rsidRDefault="004A1E5B" w:rsidP="00265B27">
      <w:pPr>
        <w:spacing w:line="360" w:lineRule="auto"/>
        <w:rPr>
          <w:rFonts w:cs="Times New Roman"/>
          <w:sz w:val="56"/>
          <w:szCs w:val="56"/>
        </w:rPr>
      </w:pPr>
      <w:r w:rsidRPr="004A1E5B">
        <w:rPr>
          <w:rFonts w:cs="Times New Roman"/>
          <w:sz w:val="56"/>
          <w:szCs w:val="56"/>
        </w:rPr>
        <w:t>Predpojačalo s diskretnim elementima</w:t>
      </w:r>
    </w:p>
    <w:p w14:paraId="0AC2FFC5" w14:textId="77777777" w:rsidR="004A1E5B" w:rsidRDefault="004A1E5B" w:rsidP="00265B27">
      <w:pPr>
        <w:spacing w:line="360" w:lineRule="auto"/>
        <w:rPr>
          <w:rFonts w:cs="Times New Roman"/>
          <w:sz w:val="52"/>
          <w:szCs w:val="52"/>
        </w:rPr>
      </w:pPr>
    </w:p>
    <w:p w14:paraId="48A6BEE2" w14:textId="77777777" w:rsidR="002F4AE1" w:rsidRDefault="002F4AE1" w:rsidP="00265B27">
      <w:pPr>
        <w:spacing w:line="360" w:lineRule="auto"/>
        <w:rPr>
          <w:rFonts w:cs="Times New Roman"/>
          <w:sz w:val="52"/>
          <w:szCs w:val="52"/>
        </w:rPr>
      </w:pPr>
    </w:p>
    <w:p w14:paraId="65D9DEF4" w14:textId="77777777" w:rsidR="004A1E5B" w:rsidRDefault="004A1E5B" w:rsidP="00265B27">
      <w:pPr>
        <w:spacing w:line="360" w:lineRule="auto"/>
        <w:rPr>
          <w:rFonts w:cs="Times New Roman"/>
          <w:sz w:val="52"/>
          <w:szCs w:val="52"/>
        </w:rPr>
      </w:pPr>
    </w:p>
    <w:p w14:paraId="4889E4E7" w14:textId="77777777" w:rsidR="004A1E5B" w:rsidRPr="004A1E5B" w:rsidRDefault="004A1E5B" w:rsidP="00265B27">
      <w:pPr>
        <w:spacing w:line="360" w:lineRule="auto"/>
        <w:rPr>
          <w:rFonts w:cs="Times New Roman"/>
          <w:sz w:val="52"/>
          <w:szCs w:val="52"/>
        </w:rPr>
      </w:pPr>
    </w:p>
    <w:p w14:paraId="31178688" w14:textId="48D8017B" w:rsidR="004A1E5B" w:rsidRPr="004A1E5B" w:rsidRDefault="004A1E5B" w:rsidP="00265B27">
      <w:pPr>
        <w:spacing w:line="360" w:lineRule="auto"/>
        <w:rPr>
          <w:rFonts w:cs="Times New Roman"/>
          <w:sz w:val="28"/>
          <w:szCs w:val="28"/>
        </w:rPr>
      </w:pPr>
      <w:r w:rsidRPr="004A1E5B">
        <w:rPr>
          <w:rFonts w:cs="Times New Roman"/>
          <w:sz w:val="28"/>
          <w:szCs w:val="28"/>
        </w:rPr>
        <w:t>Student: Zvonko Lelas</w:t>
      </w:r>
    </w:p>
    <w:p w14:paraId="032D9B3C" w14:textId="64E20341" w:rsidR="004A1E5B" w:rsidRPr="004A1E5B" w:rsidRDefault="004A1E5B" w:rsidP="00265B27">
      <w:pPr>
        <w:spacing w:line="360" w:lineRule="auto"/>
        <w:rPr>
          <w:rFonts w:cs="Times New Roman"/>
          <w:sz w:val="28"/>
          <w:szCs w:val="28"/>
        </w:rPr>
      </w:pPr>
      <w:r w:rsidRPr="004A1E5B">
        <w:rPr>
          <w:rFonts w:cs="Times New Roman"/>
          <w:sz w:val="28"/>
          <w:szCs w:val="28"/>
        </w:rPr>
        <w:t>Profesor: Ivan Đurek</w:t>
      </w:r>
    </w:p>
    <w:p w14:paraId="4DA3B45F" w14:textId="77777777" w:rsidR="004A1E5B" w:rsidRPr="004A1E5B" w:rsidRDefault="004A1E5B" w:rsidP="00265B27">
      <w:pPr>
        <w:spacing w:line="360" w:lineRule="auto"/>
        <w:rPr>
          <w:rFonts w:cs="Times New Roman"/>
          <w:sz w:val="28"/>
          <w:szCs w:val="28"/>
        </w:rPr>
      </w:pPr>
      <w:r w:rsidRPr="004A1E5B">
        <w:rPr>
          <w:rFonts w:cs="Times New Roman"/>
          <w:sz w:val="28"/>
          <w:szCs w:val="28"/>
        </w:rPr>
        <w:br w:type="page"/>
      </w:r>
    </w:p>
    <w:sdt>
      <w:sdtPr>
        <w:rPr>
          <w:rFonts w:eastAsiaTheme="minorHAnsi" w:cs="Times New Roman"/>
          <w:noProof/>
          <w:color w:val="auto"/>
          <w:kern w:val="2"/>
          <w:sz w:val="24"/>
          <w:szCs w:val="22"/>
          <w:lang w:eastAsia="en-US"/>
          <w14:ligatures w14:val="standardContextual"/>
        </w:rPr>
        <w:id w:val="15348388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6A68CA" w14:textId="1C59BA8D" w:rsidR="004A1E5B" w:rsidRPr="004A1E5B" w:rsidRDefault="004A1E5B" w:rsidP="00265B27">
          <w:pPr>
            <w:pStyle w:val="TOCNaslov"/>
            <w:spacing w:line="360" w:lineRule="auto"/>
            <w:rPr>
              <w:rFonts w:cs="Times New Roman"/>
            </w:rPr>
          </w:pPr>
          <w:r w:rsidRPr="004A1E5B">
            <w:rPr>
              <w:rFonts w:cs="Times New Roman"/>
            </w:rPr>
            <w:t>Sadržaj</w:t>
          </w:r>
        </w:p>
        <w:p w14:paraId="6A46A548" w14:textId="165C0267" w:rsidR="00265B27" w:rsidRDefault="004A1E5B" w:rsidP="00265B27">
          <w:pPr>
            <w:pStyle w:val="Sadraj1"/>
            <w:tabs>
              <w:tab w:val="left" w:pos="480"/>
              <w:tab w:val="right" w:leader="dot" w:pos="9062"/>
            </w:tabs>
            <w:spacing w:line="360" w:lineRule="auto"/>
            <w:rPr>
              <w:rFonts w:asciiTheme="minorHAnsi" w:eastAsiaTheme="minorEastAsia" w:hAnsiTheme="minorHAnsi"/>
              <w:szCs w:val="24"/>
              <w:lang w:eastAsia="hr-HR"/>
            </w:rPr>
          </w:pPr>
          <w:r w:rsidRPr="004A1E5B">
            <w:rPr>
              <w:rFonts w:cs="Times New Roman"/>
            </w:rPr>
            <w:fldChar w:fldCharType="begin"/>
          </w:r>
          <w:r w:rsidRPr="004A1E5B">
            <w:rPr>
              <w:rFonts w:cs="Times New Roman"/>
            </w:rPr>
            <w:instrText xml:space="preserve"> TOC \o "1-3" \h \z \u </w:instrText>
          </w:r>
          <w:r w:rsidRPr="004A1E5B">
            <w:rPr>
              <w:rFonts w:cs="Times New Roman"/>
            </w:rPr>
            <w:fldChar w:fldCharType="separate"/>
          </w:r>
          <w:hyperlink w:anchor="_Toc156248463" w:history="1">
            <w:r w:rsidR="00265B27" w:rsidRPr="00334FE2">
              <w:rPr>
                <w:rStyle w:val="Hiperveza"/>
              </w:rPr>
              <w:t>1.</w:t>
            </w:r>
            <w:r w:rsidR="00265B27">
              <w:rPr>
                <w:rFonts w:asciiTheme="minorHAnsi" w:eastAsiaTheme="minorEastAsia" w:hAnsiTheme="minorHAnsi"/>
                <w:szCs w:val="24"/>
                <w:lang w:eastAsia="hr-HR"/>
              </w:rPr>
              <w:tab/>
            </w:r>
            <w:r w:rsidR="00265B27" w:rsidRPr="00334FE2">
              <w:rPr>
                <w:rStyle w:val="Hiperveza"/>
              </w:rPr>
              <w:t>Uvod</w:t>
            </w:r>
            <w:r w:rsidR="00265B27">
              <w:rPr>
                <w:webHidden/>
              </w:rPr>
              <w:tab/>
            </w:r>
            <w:r w:rsidR="00265B27">
              <w:rPr>
                <w:webHidden/>
              </w:rPr>
              <w:fldChar w:fldCharType="begin"/>
            </w:r>
            <w:r w:rsidR="00265B27">
              <w:rPr>
                <w:webHidden/>
              </w:rPr>
              <w:instrText xml:space="preserve"> PAGEREF _Toc156248463 \h </w:instrText>
            </w:r>
            <w:r w:rsidR="00265B27">
              <w:rPr>
                <w:webHidden/>
              </w:rPr>
            </w:r>
            <w:r w:rsidR="00265B27">
              <w:rPr>
                <w:webHidden/>
              </w:rPr>
              <w:fldChar w:fldCharType="separate"/>
            </w:r>
            <w:r w:rsidR="00265B27">
              <w:rPr>
                <w:webHidden/>
              </w:rPr>
              <w:t>1</w:t>
            </w:r>
            <w:r w:rsidR="00265B27">
              <w:rPr>
                <w:webHidden/>
              </w:rPr>
              <w:fldChar w:fldCharType="end"/>
            </w:r>
          </w:hyperlink>
        </w:p>
        <w:p w14:paraId="333FA482" w14:textId="61F21004" w:rsidR="00265B27" w:rsidRDefault="00000000" w:rsidP="00265B27">
          <w:pPr>
            <w:pStyle w:val="Sadraj1"/>
            <w:tabs>
              <w:tab w:val="left" w:pos="480"/>
              <w:tab w:val="right" w:leader="dot" w:pos="9062"/>
            </w:tabs>
            <w:spacing w:line="360" w:lineRule="auto"/>
            <w:rPr>
              <w:rFonts w:asciiTheme="minorHAnsi" w:eastAsiaTheme="minorEastAsia" w:hAnsiTheme="minorHAnsi"/>
              <w:szCs w:val="24"/>
              <w:lang w:eastAsia="hr-HR"/>
            </w:rPr>
          </w:pPr>
          <w:hyperlink w:anchor="_Toc156248464" w:history="1">
            <w:r w:rsidR="00265B27" w:rsidRPr="00334FE2">
              <w:rPr>
                <w:rStyle w:val="Hiperveza"/>
              </w:rPr>
              <w:t>2.</w:t>
            </w:r>
            <w:r w:rsidR="00265B27">
              <w:rPr>
                <w:rFonts w:asciiTheme="minorHAnsi" w:eastAsiaTheme="minorEastAsia" w:hAnsiTheme="minorHAnsi"/>
                <w:szCs w:val="24"/>
                <w:lang w:eastAsia="hr-HR"/>
              </w:rPr>
              <w:tab/>
            </w:r>
            <w:r w:rsidR="00265B27" w:rsidRPr="00334FE2">
              <w:rPr>
                <w:rStyle w:val="Hiperveza"/>
              </w:rPr>
              <w:t>Shema sklopa</w:t>
            </w:r>
            <w:r w:rsidR="00265B27">
              <w:rPr>
                <w:webHidden/>
              </w:rPr>
              <w:tab/>
            </w:r>
            <w:r w:rsidR="00265B27">
              <w:rPr>
                <w:webHidden/>
              </w:rPr>
              <w:fldChar w:fldCharType="begin"/>
            </w:r>
            <w:r w:rsidR="00265B27">
              <w:rPr>
                <w:webHidden/>
              </w:rPr>
              <w:instrText xml:space="preserve"> PAGEREF _Toc156248464 \h </w:instrText>
            </w:r>
            <w:r w:rsidR="00265B27">
              <w:rPr>
                <w:webHidden/>
              </w:rPr>
            </w:r>
            <w:r w:rsidR="00265B27">
              <w:rPr>
                <w:webHidden/>
              </w:rPr>
              <w:fldChar w:fldCharType="separate"/>
            </w:r>
            <w:r w:rsidR="00265B27">
              <w:rPr>
                <w:webHidden/>
              </w:rPr>
              <w:t>2</w:t>
            </w:r>
            <w:r w:rsidR="00265B27">
              <w:rPr>
                <w:webHidden/>
              </w:rPr>
              <w:fldChar w:fldCharType="end"/>
            </w:r>
          </w:hyperlink>
        </w:p>
        <w:p w14:paraId="2B96D18A" w14:textId="101F7870" w:rsidR="00265B27" w:rsidRDefault="00000000" w:rsidP="00265B27">
          <w:pPr>
            <w:pStyle w:val="Sadraj2"/>
            <w:tabs>
              <w:tab w:val="left" w:pos="960"/>
              <w:tab w:val="right" w:leader="dot" w:pos="9062"/>
            </w:tabs>
            <w:spacing w:line="360" w:lineRule="auto"/>
            <w:rPr>
              <w:rFonts w:asciiTheme="minorHAnsi" w:eastAsiaTheme="minorEastAsia" w:hAnsiTheme="minorHAnsi"/>
              <w:szCs w:val="24"/>
              <w:lang w:eastAsia="hr-HR"/>
            </w:rPr>
          </w:pPr>
          <w:hyperlink w:anchor="_Toc156248465" w:history="1">
            <w:r w:rsidR="00265B27" w:rsidRPr="00334FE2">
              <w:rPr>
                <w:rStyle w:val="Hiperveza"/>
              </w:rPr>
              <w:t>2.1.</w:t>
            </w:r>
            <w:r w:rsidR="00265B27">
              <w:rPr>
                <w:rFonts w:asciiTheme="minorHAnsi" w:eastAsiaTheme="minorEastAsia" w:hAnsiTheme="minorHAnsi"/>
                <w:szCs w:val="24"/>
                <w:lang w:eastAsia="hr-HR"/>
              </w:rPr>
              <w:tab/>
            </w:r>
            <w:r w:rsidR="00265B27" w:rsidRPr="00334FE2">
              <w:rPr>
                <w:rStyle w:val="Hiperveza"/>
              </w:rPr>
              <w:t>Izračun vrijednosti:</w:t>
            </w:r>
            <w:r w:rsidR="00265B27">
              <w:rPr>
                <w:webHidden/>
              </w:rPr>
              <w:tab/>
            </w:r>
            <w:r w:rsidR="00265B27">
              <w:rPr>
                <w:webHidden/>
              </w:rPr>
              <w:fldChar w:fldCharType="begin"/>
            </w:r>
            <w:r w:rsidR="00265B27">
              <w:rPr>
                <w:webHidden/>
              </w:rPr>
              <w:instrText xml:space="preserve"> PAGEREF _Toc156248465 \h </w:instrText>
            </w:r>
            <w:r w:rsidR="00265B27">
              <w:rPr>
                <w:webHidden/>
              </w:rPr>
            </w:r>
            <w:r w:rsidR="00265B27">
              <w:rPr>
                <w:webHidden/>
              </w:rPr>
              <w:fldChar w:fldCharType="separate"/>
            </w:r>
            <w:r w:rsidR="00265B27">
              <w:rPr>
                <w:webHidden/>
              </w:rPr>
              <w:t>2</w:t>
            </w:r>
            <w:r w:rsidR="00265B27">
              <w:rPr>
                <w:webHidden/>
              </w:rPr>
              <w:fldChar w:fldCharType="end"/>
            </w:r>
          </w:hyperlink>
        </w:p>
        <w:p w14:paraId="53F16B74" w14:textId="31DBD82C" w:rsidR="00265B27" w:rsidRDefault="00000000" w:rsidP="00265B27">
          <w:pPr>
            <w:pStyle w:val="Sadraj1"/>
            <w:tabs>
              <w:tab w:val="left" w:pos="480"/>
              <w:tab w:val="right" w:leader="dot" w:pos="9062"/>
            </w:tabs>
            <w:spacing w:line="360" w:lineRule="auto"/>
            <w:rPr>
              <w:rFonts w:asciiTheme="minorHAnsi" w:eastAsiaTheme="minorEastAsia" w:hAnsiTheme="minorHAnsi"/>
              <w:szCs w:val="24"/>
              <w:lang w:eastAsia="hr-HR"/>
            </w:rPr>
          </w:pPr>
          <w:hyperlink w:anchor="_Toc156248466" w:history="1">
            <w:r w:rsidR="00265B27" w:rsidRPr="00334FE2">
              <w:rPr>
                <w:rStyle w:val="Hiperveza"/>
              </w:rPr>
              <w:t>3.</w:t>
            </w:r>
            <w:r w:rsidR="00265B27">
              <w:rPr>
                <w:rFonts w:asciiTheme="minorHAnsi" w:eastAsiaTheme="minorEastAsia" w:hAnsiTheme="minorHAnsi"/>
                <w:szCs w:val="24"/>
                <w:lang w:eastAsia="hr-HR"/>
              </w:rPr>
              <w:tab/>
            </w:r>
            <w:r w:rsidR="00265B27" w:rsidRPr="00334FE2">
              <w:rPr>
                <w:rStyle w:val="Hiperveza"/>
              </w:rPr>
              <w:t>Simulacije</w:t>
            </w:r>
            <w:r w:rsidR="00265B27">
              <w:rPr>
                <w:webHidden/>
              </w:rPr>
              <w:tab/>
            </w:r>
            <w:r w:rsidR="00265B27">
              <w:rPr>
                <w:webHidden/>
              </w:rPr>
              <w:fldChar w:fldCharType="begin"/>
            </w:r>
            <w:r w:rsidR="00265B27">
              <w:rPr>
                <w:webHidden/>
              </w:rPr>
              <w:instrText xml:space="preserve"> PAGEREF _Toc156248466 \h </w:instrText>
            </w:r>
            <w:r w:rsidR="00265B27">
              <w:rPr>
                <w:webHidden/>
              </w:rPr>
            </w:r>
            <w:r w:rsidR="00265B27">
              <w:rPr>
                <w:webHidden/>
              </w:rPr>
              <w:fldChar w:fldCharType="separate"/>
            </w:r>
            <w:r w:rsidR="00265B27">
              <w:rPr>
                <w:webHidden/>
              </w:rPr>
              <w:t>4</w:t>
            </w:r>
            <w:r w:rsidR="00265B27">
              <w:rPr>
                <w:webHidden/>
              </w:rPr>
              <w:fldChar w:fldCharType="end"/>
            </w:r>
          </w:hyperlink>
        </w:p>
        <w:p w14:paraId="6FB4368D" w14:textId="11DC830D" w:rsidR="00265B27" w:rsidRDefault="00000000" w:rsidP="00265B27">
          <w:pPr>
            <w:pStyle w:val="Sadraj1"/>
            <w:tabs>
              <w:tab w:val="left" w:pos="480"/>
              <w:tab w:val="right" w:leader="dot" w:pos="9062"/>
            </w:tabs>
            <w:spacing w:line="360" w:lineRule="auto"/>
            <w:rPr>
              <w:rFonts w:asciiTheme="minorHAnsi" w:eastAsiaTheme="minorEastAsia" w:hAnsiTheme="minorHAnsi"/>
              <w:szCs w:val="24"/>
              <w:lang w:eastAsia="hr-HR"/>
            </w:rPr>
          </w:pPr>
          <w:hyperlink w:anchor="_Toc156248467" w:history="1">
            <w:r w:rsidR="00265B27" w:rsidRPr="00334FE2">
              <w:rPr>
                <w:rStyle w:val="Hiperveza"/>
              </w:rPr>
              <w:t>4.</w:t>
            </w:r>
            <w:r w:rsidR="00265B27">
              <w:rPr>
                <w:rFonts w:asciiTheme="minorHAnsi" w:eastAsiaTheme="minorEastAsia" w:hAnsiTheme="minorHAnsi"/>
                <w:szCs w:val="24"/>
                <w:lang w:eastAsia="hr-HR"/>
              </w:rPr>
              <w:tab/>
            </w:r>
            <w:r w:rsidR="00265B27" w:rsidRPr="00334FE2">
              <w:rPr>
                <w:rStyle w:val="Hiperveza"/>
              </w:rPr>
              <w:t>Popis komponenata</w:t>
            </w:r>
            <w:r w:rsidR="00265B27">
              <w:rPr>
                <w:webHidden/>
              </w:rPr>
              <w:tab/>
            </w:r>
            <w:r w:rsidR="00265B27">
              <w:rPr>
                <w:webHidden/>
              </w:rPr>
              <w:fldChar w:fldCharType="begin"/>
            </w:r>
            <w:r w:rsidR="00265B27">
              <w:rPr>
                <w:webHidden/>
              </w:rPr>
              <w:instrText xml:space="preserve"> PAGEREF _Toc156248467 \h </w:instrText>
            </w:r>
            <w:r w:rsidR="00265B27">
              <w:rPr>
                <w:webHidden/>
              </w:rPr>
            </w:r>
            <w:r w:rsidR="00265B27">
              <w:rPr>
                <w:webHidden/>
              </w:rPr>
              <w:fldChar w:fldCharType="separate"/>
            </w:r>
            <w:r w:rsidR="00265B27">
              <w:rPr>
                <w:webHidden/>
              </w:rPr>
              <w:t>6</w:t>
            </w:r>
            <w:r w:rsidR="00265B27">
              <w:rPr>
                <w:webHidden/>
              </w:rPr>
              <w:fldChar w:fldCharType="end"/>
            </w:r>
          </w:hyperlink>
        </w:p>
        <w:p w14:paraId="6F9DB143" w14:textId="516F4A3A" w:rsidR="00265B27" w:rsidRDefault="00000000" w:rsidP="00265B27">
          <w:pPr>
            <w:pStyle w:val="Sadraj1"/>
            <w:tabs>
              <w:tab w:val="left" w:pos="480"/>
              <w:tab w:val="right" w:leader="dot" w:pos="9062"/>
            </w:tabs>
            <w:spacing w:line="360" w:lineRule="auto"/>
            <w:rPr>
              <w:rFonts w:asciiTheme="minorHAnsi" w:eastAsiaTheme="minorEastAsia" w:hAnsiTheme="minorHAnsi"/>
              <w:szCs w:val="24"/>
              <w:lang w:eastAsia="hr-HR"/>
            </w:rPr>
          </w:pPr>
          <w:hyperlink w:anchor="_Toc156248468" w:history="1">
            <w:r w:rsidR="00265B27" w:rsidRPr="00334FE2">
              <w:rPr>
                <w:rStyle w:val="Hiperveza"/>
              </w:rPr>
              <w:t>5.</w:t>
            </w:r>
            <w:r w:rsidR="00265B27">
              <w:rPr>
                <w:rFonts w:asciiTheme="minorHAnsi" w:eastAsiaTheme="minorEastAsia" w:hAnsiTheme="minorHAnsi"/>
                <w:szCs w:val="24"/>
                <w:lang w:eastAsia="hr-HR"/>
              </w:rPr>
              <w:tab/>
            </w:r>
            <w:r w:rsidR="00265B27" w:rsidRPr="00334FE2">
              <w:rPr>
                <w:rStyle w:val="Hiperveza"/>
              </w:rPr>
              <w:t>Literatura</w:t>
            </w:r>
            <w:r w:rsidR="00265B27">
              <w:rPr>
                <w:webHidden/>
              </w:rPr>
              <w:tab/>
            </w:r>
            <w:r w:rsidR="00265B27">
              <w:rPr>
                <w:webHidden/>
              </w:rPr>
              <w:fldChar w:fldCharType="begin"/>
            </w:r>
            <w:r w:rsidR="00265B27">
              <w:rPr>
                <w:webHidden/>
              </w:rPr>
              <w:instrText xml:space="preserve"> PAGEREF _Toc156248468 \h </w:instrText>
            </w:r>
            <w:r w:rsidR="00265B27">
              <w:rPr>
                <w:webHidden/>
              </w:rPr>
            </w:r>
            <w:r w:rsidR="00265B27">
              <w:rPr>
                <w:webHidden/>
              </w:rPr>
              <w:fldChar w:fldCharType="separate"/>
            </w:r>
            <w:r w:rsidR="00265B27">
              <w:rPr>
                <w:webHidden/>
              </w:rPr>
              <w:t>6</w:t>
            </w:r>
            <w:r w:rsidR="00265B27">
              <w:rPr>
                <w:webHidden/>
              </w:rPr>
              <w:fldChar w:fldCharType="end"/>
            </w:r>
          </w:hyperlink>
        </w:p>
        <w:p w14:paraId="6142E99E" w14:textId="0FA642DD" w:rsidR="004A1E5B" w:rsidRPr="004A1E5B" w:rsidRDefault="004A1E5B" w:rsidP="00265B27">
          <w:pPr>
            <w:spacing w:line="360" w:lineRule="auto"/>
            <w:rPr>
              <w:rFonts w:cs="Times New Roman"/>
            </w:rPr>
          </w:pPr>
          <w:r w:rsidRPr="004A1E5B">
            <w:rPr>
              <w:rFonts w:cs="Times New Roman"/>
              <w:b/>
              <w:bCs/>
            </w:rPr>
            <w:fldChar w:fldCharType="end"/>
          </w:r>
        </w:p>
      </w:sdtContent>
    </w:sdt>
    <w:p w14:paraId="47A88345" w14:textId="77777777" w:rsidR="004A1E5B" w:rsidRPr="004A1E5B" w:rsidRDefault="004A1E5B" w:rsidP="00265B27">
      <w:pPr>
        <w:spacing w:line="360" w:lineRule="auto"/>
        <w:rPr>
          <w:rFonts w:cs="Times New Roman"/>
          <w:sz w:val="28"/>
          <w:szCs w:val="28"/>
        </w:rPr>
        <w:sectPr w:rsidR="004A1E5B" w:rsidRPr="004A1E5B" w:rsidSect="00EE7CE2">
          <w:head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4B813F2" w14:textId="26D0E043" w:rsidR="004A1E5B" w:rsidRDefault="004A1E5B" w:rsidP="00265B27">
      <w:pPr>
        <w:pStyle w:val="Naslov1"/>
        <w:numPr>
          <w:ilvl w:val="0"/>
          <w:numId w:val="1"/>
        </w:numPr>
        <w:spacing w:line="360" w:lineRule="auto"/>
      </w:pPr>
      <w:bookmarkStart w:id="0" w:name="_Toc156248463"/>
      <w:r>
        <w:lastRenderedPageBreak/>
        <w:t>Uvod</w:t>
      </w:r>
      <w:bookmarkEnd w:id="0"/>
    </w:p>
    <w:p w14:paraId="7961E7BF" w14:textId="77777777" w:rsidR="004A1E5B" w:rsidRPr="004A1E5B" w:rsidRDefault="004A1E5B" w:rsidP="00265B27">
      <w:pPr>
        <w:spacing w:line="360" w:lineRule="auto"/>
      </w:pPr>
    </w:p>
    <w:p w14:paraId="31FF07DB" w14:textId="50B42320" w:rsidR="002B5BDF" w:rsidRDefault="004A1E5B" w:rsidP="00265B27">
      <w:pPr>
        <w:spacing w:line="360" w:lineRule="auto"/>
      </w:pPr>
      <w:r>
        <w:t>U ovom seminarskom radu predstavit će se audio predpojačalo s diskretnim elementima</w:t>
      </w:r>
      <w:r w:rsidR="002B5BDF">
        <w:t xml:space="preserve"> te </w:t>
      </w:r>
      <w:r w:rsidR="002F4AE1">
        <w:t xml:space="preserve">ovaj seminar </w:t>
      </w:r>
      <w:r w:rsidR="002B5BDF">
        <w:t>predstavlja ključan korak u stvaranju visokokvalitetnih audio sustava. Ovaj seminar ima za cilj detaljno istražiti, projektirati i simulirati predpojačalo koje će zadovoljiti specifične zahtjeve, uključujući:</w:t>
      </w:r>
    </w:p>
    <w:p w14:paraId="4B783ED1" w14:textId="3734AE1D" w:rsidR="002B5BDF" w:rsidRDefault="002B5BDF" w:rsidP="00265B27">
      <w:pPr>
        <w:pStyle w:val="Odlomakpopisa"/>
        <w:numPr>
          <w:ilvl w:val="0"/>
          <w:numId w:val="2"/>
        </w:numPr>
        <w:spacing w:line="360" w:lineRule="auto"/>
      </w:pPr>
      <w:r>
        <w:t>napajanje od +9V koje omogućava kompatibilonost s raznim izvorima napajanja</w:t>
      </w:r>
    </w:p>
    <w:p w14:paraId="15C6D98E" w14:textId="28C6B05A" w:rsidR="002B5BDF" w:rsidRDefault="002B5BDF" w:rsidP="00265B27">
      <w:pPr>
        <w:pStyle w:val="Odlomakpopisa"/>
        <w:numPr>
          <w:ilvl w:val="0"/>
          <w:numId w:val="2"/>
        </w:numPr>
        <w:spacing w:line="360" w:lineRule="auto"/>
      </w:pPr>
      <w:r>
        <w:t>pojačanje od 100x koje pruža značajnu razinu ojačanja za povećanje amplitude ulaznog signala</w:t>
      </w:r>
    </w:p>
    <w:p w14:paraId="39000C05" w14:textId="1A995A6D" w:rsidR="002B5BDF" w:rsidRDefault="002B5BDF" w:rsidP="00265B27">
      <w:pPr>
        <w:pStyle w:val="Odlomakpopisa"/>
        <w:numPr>
          <w:ilvl w:val="0"/>
          <w:numId w:val="2"/>
        </w:numPr>
        <w:spacing w:line="360" w:lineRule="auto"/>
      </w:pPr>
      <w:r>
        <w:t xml:space="preserve">frekvencijski raspon od 20Hz do 20kHz koje pokriva cijelo područje čujnosti ljudskog uha </w:t>
      </w:r>
    </w:p>
    <w:p w14:paraId="3A8C77AC" w14:textId="7778F559" w:rsidR="002B5BDF" w:rsidRDefault="002B5BDF" w:rsidP="00265B27">
      <w:pPr>
        <w:pStyle w:val="Odlomakpopisa"/>
        <w:numPr>
          <w:ilvl w:val="0"/>
          <w:numId w:val="2"/>
        </w:numPr>
        <w:spacing w:line="360" w:lineRule="auto"/>
      </w:pPr>
      <w:r>
        <w:t>niska razinu šuma i dinamika od najmanje 80 dB koje osgiuravaju čist i jasan zvuk</w:t>
      </w:r>
    </w:p>
    <w:p w14:paraId="22C861FF" w14:textId="230F9BAF" w:rsidR="004A1E5B" w:rsidRDefault="002B5BDF" w:rsidP="00265B27">
      <w:pPr>
        <w:pStyle w:val="Odlomakpopisa"/>
        <w:numPr>
          <w:ilvl w:val="0"/>
          <w:numId w:val="2"/>
        </w:numPr>
        <w:spacing w:line="360" w:lineRule="auto"/>
      </w:pPr>
      <w:r>
        <w:t>visoka osjetljivost na ulazu od 100</w:t>
      </w:r>
      <w:r w:rsidRPr="002B5BDF">
        <w:t>µV</w:t>
      </w:r>
      <w:r>
        <w:t xml:space="preserve"> koja omogućava ekifasnu detekciju i pojačanje niskih amplituda</w:t>
      </w:r>
    </w:p>
    <w:p w14:paraId="36434BD1" w14:textId="464F4A19" w:rsidR="002F4AE1" w:rsidRDefault="002B5BDF" w:rsidP="00265B27">
      <w:pPr>
        <w:spacing w:line="360" w:lineRule="auto"/>
      </w:pPr>
      <w:r>
        <w:t>Predpojačala su ključni dijelovi audio sustava, odgovorni z</w:t>
      </w:r>
      <w:r w:rsidR="002F4AE1">
        <w:t xml:space="preserve">a </w:t>
      </w:r>
      <w:r>
        <w:t xml:space="preserve">pojačavanje slabih audio signala </w:t>
      </w:r>
      <w:r w:rsidR="002F4AE1">
        <w:t>na razinu pogodnu za daljnje pojačavanje ili obradu. To je posebno važno kada imamo</w:t>
      </w:r>
      <w:r>
        <w:t xml:space="preserve"> izvor</w:t>
      </w:r>
      <w:r w:rsidR="002F4AE1">
        <w:t>e</w:t>
      </w:r>
      <w:r>
        <w:t xml:space="preserve"> </w:t>
      </w:r>
      <w:r w:rsidR="002F4AE1">
        <w:t xml:space="preserve">signala s niskom razinom izlaza </w:t>
      </w:r>
      <w:r>
        <w:t>poput mikrofona, gitare ili drugih audio uređaja. Diskretni elementi u ovom kontekstu odnose se na korištenje pojedinačnih kompone</w:t>
      </w:r>
      <w:r w:rsidR="002F4AE1">
        <w:t>n</w:t>
      </w:r>
      <w:r>
        <w:t>ata poput tranzistora</w:t>
      </w:r>
      <w:r w:rsidR="00C4763D">
        <w:t xml:space="preserve">, kondenzatora, operacijskih pojačala </w:t>
      </w:r>
      <w:r>
        <w:t xml:space="preserve">i drugih pasivnih komponenti za oblikovanje željenih karakteristika. Ovaj pristup omogućava preciznu kontrolu nad performansama predpojačala. Tranzistori se koriste za ojačavanje signala, dok operacijska pojačala pružaju stabilnost i visoku linearnost. Pravilan odabir kondenzatora i rezistora u filtrima osgurava željeni frekvencijski odziv, a ostale komponente koriste se za optimizaciju performansi i smanjenje šuma. U nastavku ovog seminara, detaljno se razmatra shema </w:t>
      </w:r>
      <w:r w:rsidR="00C4763D">
        <w:t xml:space="preserve">tranzistorskog </w:t>
      </w:r>
      <w:r>
        <w:t>predpojačala s diskretnim elementima, pridružene simulacije korištene za provjeru performansi, te popis komponenata s njihovim specifikacijama. Simulacije</w:t>
      </w:r>
      <w:r w:rsidR="00D87560">
        <w:t xml:space="preserve"> i prikaz sheme</w:t>
      </w:r>
      <w:r>
        <w:t xml:space="preserve"> će se provoditi korištenjem LTspice alata</w:t>
      </w:r>
      <w:r w:rsidR="002F4AE1">
        <w:t xml:space="preserve">. </w:t>
      </w:r>
    </w:p>
    <w:p w14:paraId="2C8BD4E3" w14:textId="77777777" w:rsidR="002F4AE1" w:rsidRDefault="002F4AE1" w:rsidP="00265B27">
      <w:pPr>
        <w:spacing w:line="360" w:lineRule="auto"/>
      </w:pPr>
      <w:r>
        <w:br w:type="page"/>
      </w:r>
    </w:p>
    <w:p w14:paraId="530B86A2" w14:textId="0C46FF2B" w:rsidR="002B5BDF" w:rsidRDefault="002F4AE1" w:rsidP="00265B27">
      <w:pPr>
        <w:pStyle w:val="Naslov1"/>
        <w:numPr>
          <w:ilvl w:val="0"/>
          <w:numId w:val="1"/>
        </w:numPr>
        <w:spacing w:line="360" w:lineRule="auto"/>
      </w:pPr>
      <w:bookmarkStart w:id="1" w:name="_Toc156248464"/>
      <w:r>
        <w:lastRenderedPageBreak/>
        <w:t>Shema sklopa</w:t>
      </w:r>
      <w:bookmarkEnd w:id="1"/>
    </w:p>
    <w:p w14:paraId="41B0C48A" w14:textId="77777777" w:rsidR="00EF7C7B" w:rsidRDefault="00EF7C7B" w:rsidP="00265B27">
      <w:pPr>
        <w:pStyle w:val="StandardWeb"/>
        <w:spacing w:line="360" w:lineRule="auto"/>
      </w:pPr>
    </w:p>
    <w:p w14:paraId="20A3C07C" w14:textId="2691C7F5" w:rsidR="00C500C4" w:rsidRDefault="00C500C4" w:rsidP="00265B27">
      <w:pPr>
        <w:pStyle w:val="StandardWeb"/>
        <w:spacing w:line="360" w:lineRule="auto"/>
      </w:pPr>
      <w:r>
        <w:t xml:space="preserve">Sljedeća slika prikazuje shemu zadanog sklopa nacrtanu pomoću </w:t>
      </w:r>
      <w:proofErr w:type="spellStart"/>
      <w:r>
        <w:t>LTsplice</w:t>
      </w:r>
      <w:proofErr w:type="spellEnd"/>
      <w:r>
        <w:t xml:space="preserve"> alata:</w:t>
      </w:r>
    </w:p>
    <w:p w14:paraId="6AE07446" w14:textId="77777777" w:rsidR="00E63FC2" w:rsidRDefault="00C500C4" w:rsidP="00265B27">
      <w:pPr>
        <w:pStyle w:val="StandardWeb"/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9932400" wp14:editId="594E7FC2">
                <wp:simplePos x="0" y="0"/>
                <wp:positionH relativeFrom="margin">
                  <wp:align>left</wp:align>
                </wp:positionH>
                <wp:positionV relativeFrom="paragraph">
                  <wp:posOffset>3366135</wp:posOffset>
                </wp:positionV>
                <wp:extent cx="5760720" cy="635"/>
                <wp:effectExtent l="0" t="0" r="11430" b="2540"/>
                <wp:wrapNone/>
                <wp:docPr id="558786251" name="Tekstni okvi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976206" w14:textId="3F09E393" w:rsidR="00C500C4" w:rsidRPr="00C500C4" w:rsidRDefault="00C500C4" w:rsidP="00C500C4">
                            <w:pPr>
                              <w:pStyle w:val="Opisslike"/>
                              <w:jc w:val="center"/>
                              <w:rPr>
                                <w:rFonts w:eastAsia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</w:pPr>
                            <w:r w:rsidRPr="00C500C4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C500C4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500C4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C500C4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F1913">
                              <w:rPr>
                                <w:sz w:val="24"/>
                                <w:szCs w:val="24"/>
                              </w:rPr>
                              <w:t>1</w:t>
                            </w:r>
                            <w:r w:rsidRPr="00C500C4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500C4">
                              <w:rPr>
                                <w:sz w:val="24"/>
                                <w:szCs w:val="24"/>
                              </w:rPr>
                              <w:t xml:space="preserve"> Shema sklopa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932400" id="_x0000_t202" coordsize="21600,21600" o:spt="202" path="m,l,21600r21600,l21600,xe">
                <v:stroke joinstyle="miter"/>
                <v:path gradientshapeok="t" o:connecttype="rect"/>
              </v:shapetype>
              <v:shape id="Tekstni okvir 1" o:spid="_x0000_s1026" type="#_x0000_t202" style="position:absolute;margin-left:0;margin-top:265.05pt;width:453.6pt;height:.05pt;z-index:-2516561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" filled="f" stroked="f">
                <v:textbox style="mso-fit-shape-to-text:t" inset="0,0,0,0">
                  <w:txbxContent>
                    <w:p w14:paraId="71976206" w14:textId="3F09E393" w:rsidR="00C500C4" w:rsidRPr="00C500C4" w:rsidRDefault="00C500C4" w:rsidP="00C500C4">
                      <w:pPr>
                        <w:pStyle w:val="Opisslike"/>
                        <w:jc w:val="center"/>
                        <w:rPr>
                          <w:rFonts w:eastAsia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</w:pPr>
                      <w:r w:rsidRPr="00C500C4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C500C4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C500C4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C500C4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F1913">
                        <w:rPr>
                          <w:sz w:val="24"/>
                          <w:szCs w:val="24"/>
                        </w:rPr>
                        <w:t>1</w:t>
                      </w:r>
                      <w:r w:rsidRPr="00C500C4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C500C4">
                        <w:rPr>
                          <w:sz w:val="24"/>
                          <w:szCs w:val="24"/>
                        </w:rPr>
                        <w:t xml:space="preserve"> Shema sklopa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63FC2">
        <w:rPr>
          <w:noProof/>
        </w:rPr>
        <w:drawing>
          <wp:inline distT="0" distB="0" distL="0" distR="0" wp14:anchorId="74356DB1" wp14:editId="768FB24C">
            <wp:extent cx="5760720" cy="2980944"/>
            <wp:effectExtent l="0" t="0" r="0" b="0"/>
            <wp:docPr id="1754295226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17"/>
                    <a:stretch/>
                  </pic:blipFill>
                  <pic:spPr bwMode="auto">
                    <a:xfrm>
                      <a:off x="0" y="0"/>
                      <a:ext cx="5760720" cy="298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848D0" w14:textId="77777777" w:rsidR="00E63FC2" w:rsidRDefault="00E63FC2" w:rsidP="00265B27">
      <w:pPr>
        <w:pStyle w:val="StandardWeb"/>
        <w:spacing w:line="360" w:lineRule="auto"/>
      </w:pPr>
    </w:p>
    <w:p w14:paraId="40744D5C" w14:textId="77777777" w:rsidR="00E63FC2" w:rsidRDefault="00E63FC2" w:rsidP="00265B27">
      <w:pPr>
        <w:pStyle w:val="StandardWeb"/>
        <w:spacing w:line="360" w:lineRule="auto"/>
      </w:pPr>
    </w:p>
    <w:p w14:paraId="04B35A1A" w14:textId="025C6A20" w:rsidR="00E63FC2" w:rsidRDefault="00E63FC2" w:rsidP="00265B27">
      <w:pPr>
        <w:pStyle w:val="Naslov2"/>
        <w:numPr>
          <w:ilvl w:val="1"/>
          <w:numId w:val="1"/>
        </w:numPr>
        <w:spacing w:line="360" w:lineRule="auto"/>
      </w:pPr>
      <w:bookmarkStart w:id="2" w:name="_Toc156248465"/>
      <w:r w:rsidRPr="00B55161">
        <w:t>Izračun vrijednosti:</w:t>
      </w:r>
      <w:bookmarkEnd w:id="2"/>
    </w:p>
    <w:p w14:paraId="3D24EAA9" w14:textId="77777777" w:rsidR="00B55161" w:rsidRPr="00B55161" w:rsidRDefault="00B55161" w:rsidP="00265B27">
      <w:pPr>
        <w:spacing w:line="360" w:lineRule="auto"/>
      </w:pPr>
    </w:p>
    <w:p w14:paraId="77CE484F" w14:textId="6C6CDE57" w:rsidR="00E63FC2" w:rsidRPr="001F0AED" w:rsidRDefault="00E63FC2" w:rsidP="00265B27">
      <w:pPr>
        <w:pStyle w:val="StandardWeb"/>
        <w:spacing w:line="360" w:lineRule="auto"/>
        <w:ind w:left="2124" w:hanging="2124"/>
      </w:pPr>
      <w:r>
        <w:t>Početne vrijednosti</w:t>
      </w:r>
      <w:r>
        <w:tab/>
        <w:t>I</w:t>
      </w:r>
      <w:r w:rsidRPr="00E63FC2">
        <w:rPr>
          <w:vertAlign w:val="subscript"/>
        </w:rPr>
        <w:t>CQ</w:t>
      </w:r>
      <w:r>
        <w:t xml:space="preserve"> = 10mA, </w:t>
      </w:r>
      <w:proofErr w:type="spellStart"/>
      <w:r>
        <w:t>h</w:t>
      </w:r>
      <w:r w:rsidR="001F0AED">
        <w:rPr>
          <w:vertAlign w:val="subscript"/>
        </w:rPr>
        <w:t>fe</w:t>
      </w:r>
      <w:proofErr w:type="spellEnd"/>
      <w:r>
        <w:t xml:space="preserve"> = 100, U</w:t>
      </w:r>
      <w:r>
        <w:rPr>
          <w:vertAlign w:val="subscript"/>
        </w:rPr>
        <w:t>T</w:t>
      </w:r>
      <w:r>
        <w:t xml:space="preserve"> = 25mV, U</w:t>
      </w:r>
      <w:r>
        <w:rPr>
          <w:vertAlign w:val="subscript"/>
        </w:rPr>
        <w:t>CC</w:t>
      </w:r>
      <w:r>
        <w:t xml:space="preserve"> = 9V, U</w:t>
      </w:r>
      <w:r>
        <w:rPr>
          <w:vertAlign w:val="subscript"/>
        </w:rPr>
        <w:t xml:space="preserve">CEQ </w:t>
      </w:r>
      <w:r>
        <w:t>= 4.5V</w:t>
      </w:r>
      <w:r w:rsidR="001F0AED">
        <w:t xml:space="preserve">,   </w:t>
      </w:r>
      <w:r w:rsidR="00B55161">
        <w:t xml:space="preserve">             </w:t>
      </w:r>
      <w:r w:rsidR="001F0AED">
        <w:t>R</w:t>
      </w:r>
      <w:r w:rsidR="001F0AED">
        <w:rPr>
          <w:vertAlign w:val="subscript"/>
        </w:rPr>
        <w:t>T</w:t>
      </w:r>
      <w:r w:rsidR="001F0AED">
        <w:t xml:space="preserve"> = 10kΩ, </w:t>
      </w:r>
      <w:r w:rsidR="00B55161">
        <w:t>C3 = 200µF</w:t>
      </w:r>
      <w:r w:rsidR="002078F6">
        <w:t>, A = 100, (S/N) = 80dB</w:t>
      </w:r>
    </w:p>
    <w:p w14:paraId="6A27162D" w14:textId="77777777" w:rsidR="00E63FC2" w:rsidRDefault="00E63FC2" w:rsidP="00265B27">
      <w:pPr>
        <w:pStyle w:val="StandardWeb"/>
        <w:spacing w:line="360" w:lineRule="auto"/>
      </w:pPr>
      <w:r>
        <w:t xml:space="preserve">Pojačanje napona iznosi A = 100, stoga </w:t>
      </w:r>
      <w:proofErr w:type="spellStart"/>
      <w:r>
        <w:t>Rc</w:t>
      </w:r>
      <w:proofErr w:type="spellEnd"/>
      <w:r>
        <w:t xml:space="preserve"> iznosi:</w:t>
      </w:r>
      <w:r>
        <w:tab/>
      </w:r>
    </w:p>
    <w:p w14:paraId="5DAAC5A8" w14:textId="75875C9C" w:rsidR="00E63FC2" w:rsidRDefault="00E63FC2" w:rsidP="00265B27">
      <w:pPr>
        <w:pStyle w:val="StandardWeb"/>
        <w:spacing w:line="360" w:lineRule="auto"/>
        <w:jc w:val="center"/>
      </w:pPr>
      <w:r>
        <w:t>R</w:t>
      </w:r>
      <w:r>
        <w:rPr>
          <w:vertAlign w:val="subscript"/>
        </w:rPr>
        <w:t>C</w:t>
      </w:r>
      <w:r>
        <w:t xml:space="preserve"> = A*U</w:t>
      </w:r>
      <w:r>
        <w:rPr>
          <w:vertAlign w:val="subscript"/>
        </w:rPr>
        <w:t>T</w:t>
      </w:r>
      <w:r>
        <w:t>/I</w:t>
      </w:r>
      <w:r>
        <w:rPr>
          <w:vertAlign w:val="subscript"/>
        </w:rPr>
        <w:t xml:space="preserve">CQ </w:t>
      </w:r>
      <w:r>
        <w:t>= 250Ω</w:t>
      </w:r>
    </w:p>
    <w:p w14:paraId="4598790C" w14:textId="77777777" w:rsidR="00E63FC2" w:rsidRDefault="00E63FC2" w:rsidP="00265B27">
      <w:pPr>
        <w:pStyle w:val="StandardWeb"/>
        <w:spacing w:line="360" w:lineRule="auto"/>
      </w:pPr>
      <w:r>
        <w:t xml:space="preserve">Napon na otporniku </w:t>
      </w:r>
      <w:proofErr w:type="spellStart"/>
      <w:r>
        <w:t>R</w:t>
      </w:r>
      <w:r>
        <w:rPr>
          <w:vertAlign w:val="subscript"/>
        </w:rPr>
        <w:t>c</w:t>
      </w:r>
      <w:proofErr w:type="spellEnd"/>
      <w:r>
        <w:rPr>
          <w:vertAlign w:val="subscript"/>
        </w:rPr>
        <w:t xml:space="preserve"> </w:t>
      </w:r>
      <w:r>
        <w:t>tada iznosi</w:t>
      </w:r>
    </w:p>
    <w:p w14:paraId="5227A67F" w14:textId="77777777" w:rsidR="00E63FC2" w:rsidRDefault="00E63FC2" w:rsidP="00265B27">
      <w:pPr>
        <w:pStyle w:val="StandardWeb"/>
        <w:spacing w:line="360" w:lineRule="auto"/>
        <w:jc w:val="center"/>
      </w:pPr>
      <w:proofErr w:type="spellStart"/>
      <w:r>
        <w:t>U</w:t>
      </w:r>
      <w:r>
        <w:rPr>
          <w:vertAlign w:val="subscript"/>
        </w:rPr>
        <w:t>Rc</w:t>
      </w:r>
      <w:proofErr w:type="spellEnd"/>
      <w:r>
        <w:rPr>
          <w:vertAlign w:val="subscript"/>
        </w:rPr>
        <w:t xml:space="preserve"> </w:t>
      </w:r>
      <w:r>
        <w:t>= I</w:t>
      </w:r>
      <w:r>
        <w:rPr>
          <w:vertAlign w:val="subscript"/>
        </w:rPr>
        <w:tab/>
        <w:t xml:space="preserve">CQ </w:t>
      </w:r>
      <w:r>
        <w:t>* R</w:t>
      </w:r>
      <w:r>
        <w:rPr>
          <w:vertAlign w:val="subscript"/>
        </w:rPr>
        <w:t>C</w:t>
      </w:r>
      <w:r>
        <w:t xml:space="preserve"> = 2.5V</w:t>
      </w:r>
    </w:p>
    <w:p w14:paraId="7DE65A15" w14:textId="77777777" w:rsidR="00E63FC2" w:rsidRDefault="00E63FC2" w:rsidP="00265B27">
      <w:pPr>
        <w:pStyle w:val="StandardWeb"/>
        <w:spacing w:line="360" w:lineRule="auto"/>
      </w:pPr>
      <w:r>
        <w:lastRenderedPageBreak/>
        <w:t>Napon na otporniku R</w:t>
      </w:r>
      <w:r>
        <w:rPr>
          <w:vertAlign w:val="subscript"/>
        </w:rPr>
        <w:t>E</w:t>
      </w:r>
      <w:r>
        <w:t xml:space="preserve"> iznosi</w:t>
      </w:r>
    </w:p>
    <w:p w14:paraId="7D374D42" w14:textId="24472A67" w:rsidR="00B55161" w:rsidRDefault="00E63FC2" w:rsidP="00265B27">
      <w:pPr>
        <w:pStyle w:val="StandardWeb"/>
        <w:spacing w:line="360" w:lineRule="auto"/>
        <w:jc w:val="center"/>
      </w:pPr>
      <w:proofErr w:type="spellStart"/>
      <w:r>
        <w:t>U</w:t>
      </w:r>
      <w:r>
        <w:rPr>
          <w:vertAlign w:val="subscript"/>
        </w:rPr>
        <w:t>Re</w:t>
      </w:r>
      <w:proofErr w:type="spellEnd"/>
      <w:r>
        <w:t xml:space="preserve"> = U</w:t>
      </w:r>
      <w:r>
        <w:rPr>
          <w:vertAlign w:val="subscript"/>
        </w:rPr>
        <w:t>CEQ</w:t>
      </w:r>
      <w:r>
        <w:t xml:space="preserve"> – </w:t>
      </w:r>
      <w:proofErr w:type="spellStart"/>
      <w:r>
        <w:t>U</w:t>
      </w:r>
      <w:r>
        <w:rPr>
          <w:vertAlign w:val="subscript"/>
        </w:rPr>
        <w:t>Rc</w:t>
      </w:r>
      <w:proofErr w:type="spellEnd"/>
      <w:r>
        <w:t xml:space="preserve"> = </w:t>
      </w:r>
      <w:r w:rsidR="001F0AED">
        <w:t>2V</w:t>
      </w:r>
    </w:p>
    <w:p w14:paraId="782AFC3D" w14:textId="2020F718" w:rsidR="001F0AED" w:rsidRPr="001F0AED" w:rsidRDefault="001F0AED" w:rsidP="00265B27">
      <w:pPr>
        <w:pStyle w:val="StandardWeb"/>
        <w:spacing w:line="360" w:lineRule="auto"/>
      </w:pPr>
      <w:r>
        <w:t>Napon baze U</w:t>
      </w:r>
      <w:r>
        <w:rPr>
          <w:vertAlign w:val="subscript"/>
        </w:rPr>
        <w:t xml:space="preserve">BB </w:t>
      </w:r>
      <w:r>
        <w:t>iznosi</w:t>
      </w:r>
    </w:p>
    <w:p w14:paraId="603581DD" w14:textId="77777777" w:rsidR="001F0AED" w:rsidRDefault="001F0AED" w:rsidP="00265B27">
      <w:pPr>
        <w:pStyle w:val="StandardWeb"/>
        <w:spacing w:line="360" w:lineRule="auto"/>
        <w:jc w:val="center"/>
      </w:pPr>
      <w:r>
        <w:t>U</w:t>
      </w:r>
      <w:r>
        <w:rPr>
          <w:vertAlign w:val="subscript"/>
        </w:rPr>
        <w:t xml:space="preserve">BB </w:t>
      </w:r>
      <w:r>
        <w:t>= U</w:t>
      </w:r>
      <w:r>
        <w:rPr>
          <w:vertAlign w:val="subscript"/>
        </w:rPr>
        <w:t>CC</w:t>
      </w:r>
      <w:r>
        <w:t>*R2 / (R1+R2) = 2.7V</w:t>
      </w:r>
    </w:p>
    <w:p w14:paraId="10567BDF" w14:textId="77777777" w:rsidR="001F0AED" w:rsidRDefault="001F0AED" w:rsidP="00265B27">
      <w:pPr>
        <w:pStyle w:val="StandardWeb"/>
        <w:spacing w:line="360" w:lineRule="auto"/>
      </w:pPr>
      <w:r>
        <w:t>Struja kroz R1 i R2 mora biti barem 10 puta veća od struje baze da se osigura željeni termički napon</w:t>
      </w:r>
    </w:p>
    <w:p w14:paraId="65132ADA" w14:textId="77777777" w:rsidR="001F0AED" w:rsidRDefault="001F0AED" w:rsidP="00265B27">
      <w:pPr>
        <w:pStyle w:val="StandardWeb"/>
        <w:spacing w:line="360" w:lineRule="auto"/>
        <w:jc w:val="center"/>
      </w:pPr>
      <w:r w:rsidRPr="001F0AED">
        <w:t>I</w:t>
      </w:r>
      <w:r w:rsidRPr="001F0AED">
        <w:rPr>
          <w:vertAlign w:val="subscript"/>
        </w:rPr>
        <w:t>BQ</w:t>
      </w:r>
      <w:r>
        <w:rPr>
          <w:vertAlign w:val="subscript"/>
        </w:rPr>
        <w:t xml:space="preserve"> </w:t>
      </w:r>
      <w:r w:rsidRPr="001F0AED">
        <w:t>=</w:t>
      </w:r>
      <w:r>
        <w:t xml:space="preserve"> </w:t>
      </w:r>
      <w:r w:rsidRPr="001F0AED">
        <w:t>I</w:t>
      </w:r>
      <w:r w:rsidRPr="001F0AED">
        <w:rPr>
          <w:vertAlign w:val="subscript"/>
        </w:rPr>
        <w:t>CQ</w:t>
      </w:r>
      <w:r w:rsidRPr="001F0AED">
        <w:t>/</w:t>
      </w:r>
      <w:proofErr w:type="spellStart"/>
      <w:r w:rsidRPr="001F0AED">
        <w:t>h</w:t>
      </w:r>
      <w:r w:rsidRPr="001F0AED">
        <w:rPr>
          <w:vertAlign w:val="subscript"/>
        </w:rPr>
        <w:t>fe</w:t>
      </w:r>
      <w:proofErr w:type="spellEnd"/>
      <w:r>
        <w:rPr>
          <w:vertAlign w:val="subscript"/>
        </w:rPr>
        <w:t xml:space="preserve"> </w:t>
      </w:r>
      <w:r w:rsidRPr="001F0AED">
        <w:t>=</w:t>
      </w:r>
      <w:r>
        <w:t xml:space="preserve"> </w:t>
      </w:r>
      <w:r w:rsidRPr="001F0AED">
        <w:t>0,1mA</w:t>
      </w:r>
      <w:r>
        <w:t xml:space="preserve"> =&gt; I</w:t>
      </w:r>
      <w:r>
        <w:rPr>
          <w:vertAlign w:val="subscript"/>
        </w:rPr>
        <w:t xml:space="preserve">R1,R2 </w:t>
      </w:r>
      <w:r>
        <w:t>= 1mA</w:t>
      </w:r>
    </w:p>
    <w:p w14:paraId="21983698" w14:textId="77777777" w:rsidR="001F0AED" w:rsidRDefault="001F0AED" w:rsidP="00265B27">
      <w:pPr>
        <w:pStyle w:val="StandardWeb"/>
        <w:spacing w:line="360" w:lineRule="auto"/>
      </w:pPr>
      <w:r>
        <w:t>Otpornik R2 iznosi</w:t>
      </w:r>
    </w:p>
    <w:p w14:paraId="0ACFE2A6" w14:textId="77777777" w:rsidR="001F0AED" w:rsidRDefault="001F0AED" w:rsidP="00265B27">
      <w:pPr>
        <w:pStyle w:val="StandardWeb"/>
        <w:spacing w:line="360" w:lineRule="auto"/>
        <w:jc w:val="center"/>
      </w:pPr>
      <w:r>
        <w:t>R2 = U</w:t>
      </w:r>
      <w:r>
        <w:rPr>
          <w:vertAlign w:val="subscript"/>
        </w:rPr>
        <w:t>BB</w:t>
      </w:r>
      <w:r>
        <w:t xml:space="preserve"> / I</w:t>
      </w:r>
      <w:r>
        <w:rPr>
          <w:vertAlign w:val="subscript"/>
        </w:rPr>
        <w:t>R1</w:t>
      </w:r>
      <w:r>
        <w:t xml:space="preserve"> = 2700Ω</w:t>
      </w:r>
    </w:p>
    <w:p w14:paraId="6D72C830" w14:textId="77777777" w:rsidR="001F0AED" w:rsidRDefault="001F0AED" w:rsidP="00265B27">
      <w:pPr>
        <w:pStyle w:val="StandardWeb"/>
        <w:spacing w:line="360" w:lineRule="auto"/>
      </w:pPr>
      <w:r>
        <w:t>Otpornik R1 iznosi</w:t>
      </w:r>
    </w:p>
    <w:p w14:paraId="30DD227C" w14:textId="77777777" w:rsidR="001F0AED" w:rsidRDefault="001F0AED" w:rsidP="00265B27">
      <w:pPr>
        <w:pStyle w:val="StandardWeb"/>
        <w:spacing w:line="360" w:lineRule="auto"/>
        <w:jc w:val="center"/>
      </w:pPr>
      <w:r>
        <w:t>R1 = U</w:t>
      </w:r>
      <w:r>
        <w:rPr>
          <w:vertAlign w:val="subscript"/>
        </w:rPr>
        <w:t>CC</w:t>
      </w:r>
      <w:r>
        <w:t xml:space="preserve"> * R2 / U</w:t>
      </w:r>
      <w:r>
        <w:rPr>
          <w:vertAlign w:val="subscript"/>
        </w:rPr>
        <w:t>BB</w:t>
      </w:r>
      <w:r>
        <w:t xml:space="preserve"> – R2 = 6300Ω</w:t>
      </w:r>
    </w:p>
    <w:p w14:paraId="0AE17330" w14:textId="77777777" w:rsidR="001F0AED" w:rsidRDefault="001F0AED" w:rsidP="00265B27">
      <w:pPr>
        <w:pStyle w:val="StandardWeb"/>
        <w:spacing w:line="360" w:lineRule="auto"/>
      </w:pPr>
      <w:r>
        <w:t>Da bi se postigao željeni frekvencijski domet od 20 do 20kHz računaju se kondenzatori C1 i C2</w:t>
      </w:r>
    </w:p>
    <w:p w14:paraId="29DB5D86" w14:textId="77777777" w:rsidR="001F0AED" w:rsidRDefault="001F0AED" w:rsidP="00265B27">
      <w:pPr>
        <w:pStyle w:val="StandardWeb"/>
        <w:spacing w:line="360" w:lineRule="auto"/>
        <w:jc w:val="center"/>
      </w:pPr>
      <w:r>
        <w:t>C1 = 1 / (2*R</w:t>
      </w:r>
      <w:r>
        <w:rPr>
          <w:vertAlign w:val="subscript"/>
        </w:rPr>
        <w:t>E</w:t>
      </w:r>
      <w:r>
        <w:t>*</w:t>
      </w:r>
      <w:proofErr w:type="spellStart"/>
      <w:r>
        <w:t>f</w:t>
      </w:r>
      <w:r>
        <w:rPr>
          <w:vertAlign w:val="subscript"/>
        </w:rPr>
        <w:t>min</w:t>
      </w:r>
      <w:proofErr w:type="spellEnd"/>
      <w:r>
        <w:t>*π) = 31.83µF,    C2 = 1 / (2*R</w:t>
      </w:r>
      <w:r>
        <w:rPr>
          <w:vertAlign w:val="subscript"/>
        </w:rPr>
        <w:t>C</w:t>
      </w:r>
      <w:r>
        <w:t>*</w:t>
      </w:r>
      <w:proofErr w:type="spellStart"/>
      <w:r>
        <w:t>f</w:t>
      </w:r>
      <w:r>
        <w:rPr>
          <w:vertAlign w:val="subscript"/>
        </w:rPr>
        <w:t>max</w:t>
      </w:r>
      <w:proofErr w:type="spellEnd"/>
      <w:r>
        <w:t>*π) = 39.78µF</w:t>
      </w:r>
    </w:p>
    <w:p w14:paraId="5CE44D0D" w14:textId="7C7EDC6E" w:rsidR="002F4AE1" w:rsidRDefault="002F4AE1" w:rsidP="00265B27">
      <w:pPr>
        <w:pStyle w:val="StandardWeb"/>
        <w:spacing w:line="360" w:lineRule="auto"/>
      </w:pPr>
      <w:r>
        <w:br w:type="page"/>
      </w:r>
    </w:p>
    <w:p w14:paraId="1214A947" w14:textId="2F8B2946" w:rsidR="002F4AE1" w:rsidRDefault="002F4AE1" w:rsidP="00265B27">
      <w:pPr>
        <w:pStyle w:val="Naslov1"/>
        <w:numPr>
          <w:ilvl w:val="0"/>
          <w:numId w:val="1"/>
        </w:numPr>
        <w:spacing w:line="360" w:lineRule="auto"/>
      </w:pPr>
      <w:bookmarkStart w:id="3" w:name="_Toc156248466"/>
      <w:r>
        <w:lastRenderedPageBreak/>
        <w:t>Simulacije</w:t>
      </w:r>
      <w:bookmarkEnd w:id="3"/>
    </w:p>
    <w:p w14:paraId="12BB093A" w14:textId="753F9B62" w:rsidR="002078F6" w:rsidRPr="002078F6" w:rsidRDefault="002078F6" w:rsidP="00265B27">
      <w:pPr>
        <w:spacing w:line="360" w:lineRule="auto"/>
      </w:pPr>
    </w:p>
    <w:p w14:paraId="017A06E4" w14:textId="7236EF0F" w:rsidR="002F4AE1" w:rsidRDefault="002078F6" w:rsidP="00E6119C">
      <w:r>
        <w:drawing>
          <wp:anchor distT="0" distB="0" distL="114300" distR="114300" simplePos="0" relativeHeight="251663360" behindDoc="1" locked="0" layoutInCell="1" allowOverlap="1" wp14:anchorId="2F85E24A" wp14:editId="168ABF14">
            <wp:simplePos x="0" y="0"/>
            <wp:positionH relativeFrom="margin">
              <wp:align>right</wp:align>
            </wp:positionH>
            <wp:positionV relativeFrom="paragraph">
              <wp:posOffset>4066884</wp:posOffset>
            </wp:positionV>
            <wp:extent cx="5758180" cy="3034030"/>
            <wp:effectExtent l="0" t="0" r="0" b="0"/>
            <wp:wrapNone/>
            <wp:docPr id="42416503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63"/>
                    <a:stretch/>
                  </pic:blipFill>
                  <pic:spPr bwMode="auto">
                    <a:xfrm>
                      <a:off x="0" y="0"/>
                      <a:ext cx="5758180" cy="3034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drawing>
          <wp:anchor distT="0" distB="0" distL="114300" distR="114300" simplePos="0" relativeHeight="251662336" behindDoc="1" locked="0" layoutInCell="1" allowOverlap="1" wp14:anchorId="4B767AA0" wp14:editId="71B70D6B">
            <wp:simplePos x="0" y="0"/>
            <wp:positionH relativeFrom="margin">
              <wp:align>right</wp:align>
            </wp:positionH>
            <wp:positionV relativeFrom="paragraph">
              <wp:posOffset>44890</wp:posOffset>
            </wp:positionV>
            <wp:extent cx="5758180" cy="3053715"/>
            <wp:effectExtent l="0" t="0" r="0" b="0"/>
            <wp:wrapNone/>
            <wp:docPr id="1018074612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7"/>
                    <a:stretch/>
                  </pic:blipFill>
                  <pic:spPr bwMode="auto">
                    <a:xfrm>
                      <a:off x="0" y="0"/>
                      <a:ext cx="5758180" cy="3054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7F9BF258" wp14:editId="12E27452">
                <wp:simplePos x="0" y="0"/>
                <wp:positionH relativeFrom="column">
                  <wp:posOffset>2540</wp:posOffset>
                </wp:positionH>
                <wp:positionV relativeFrom="paragraph">
                  <wp:posOffset>7360920</wp:posOffset>
                </wp:positionV>
                <wp:extent cx="5758180" cy="635"/>
                <wp:effectExtent l="0" t="0" r="13970" b="2540"/>
                <wp:wrapNone/>
                <wp:docPr id="1238272503" name="Tekstni okvi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818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2A6C428" w14:textId="6CBF372B" w:rsidR="002078F6" w:rsidRPr="002078F6" w:rsidRDefault="002078F6" w:rsidP="002078F6">
                            <w:pPr>
                              <w:pStyle w:val="Opisslike"/>
                              <w:jc w:val="center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2078F6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>3</w:t>
                            </w:r>
                            <w:r w:rsidRPr="002078F6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Simulacija sklopa za ulazni napon od 100µv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9BF258" id="_x0000_s1027" type="#_x0000_t202" style="position:absolute;margin-left:.2pt;margin-top:579.6pt;width:453.4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" filled="f" stroked="f">
                <v:textbox style="mso-fit-shape-to-text:t" inset="0,0,0,0">
                  <w:txbxContent>
                    <w:p w14:paraId="22A6C428" w14:textId="6CBF372B" w:rsidR="002078F6" w:rsidRPr="002078F6" w:rsidRDefault="002078F6" w:rsidP="002078F6">
                      <w:pPr>
                        <w:pStyle w:val="Opisslike"/>
                        <w:jc w:val="center"/>
                        <w:rPr>
                          <w:color w:val="auto"/>
                          <w:sz w:val="24"/>
                          <w:szCs w:val="24"/>
                        </w:rPr>
                      </w:pPr>
                      <w:r w:rsidRPr="002078F6">
                        <w:rPr>
                          <w:color w:val="auto"/>
                          <w:sz w:val="24"/>
                          <w:szCs w:val="24"/>
                        </w:rPr>
                        <w:t xml:space="preserve">Slika </w:t>
                      </w:r>
                      <w:r>
                        <w:rPr>
                          <w:color w:val="auto"/>
                          <w:sz w:val="24"/>
                          <w:szCs w:val="24"/>
                        </w:rPr>
                        <w:t>3</w:t>
                      </w:r>
                      <w:r w:rsidRPr="002078F6">
                        <w:rPr>
                          <w:color w:val="auto"/>
                          <w:sz w:val="24"/>
                          <w:szCs w:val="24"/>
                        </w:rPr>
                        <w:t xml:space="preserve"> Simulacija sklopa za ulazni napon od 100µv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7300CE4C" wp14:editId="6AC80EF3">
                <wp:simplePos x="0" y="0"/>
                <wp:positionH relativeFrom="column">
                  <wp:posOffset>2540</wp:posOffset>
                </wp:positionH>
                <wp:positionV relativeFrom="paragraph">
                  <wp:posOffset>3338830</wp:posOffset>
                </wp:positionV>
                <wp:extent cx="5758180" cy="635"/>
                <wp:effectExtent l="0" t="0" r="13970" b="8255"/>
                <wp:wrapNone/>
                <wp:docPr id="71547076" name="Tekstni okvi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818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3E05FD" w14:textId="33049690" w:rsidR="002078F6" w:rsidRPr="002078F6" w:rsidRDefault="002078F6" w:rsidP="002078F6">
                            <w:pPr>
                              <w:pStyle w:val="Opisslike"/>
                              <w:jc w:val="center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2078F6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2078F6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Simulacija sklopa za ulazni napon od 10mV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00CE4C" id="_x0000_s1028" type="#_x0000_t202" style="position:absolute;margin-left:.2pt;margin-top:262.9pt;width:453.4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" filled="f" stroked="f">
                <v:textbox style="mso-fit-shape-to-text:t" inset="0,0,0,0">
                  <w:txbxContent>
                    <w:p w14:paraId="4F3E05FD" w14:textId="33049690" w:rsidR="002078F6" w:rsidRPr="002078F6" w:rsidRDefault="002078F6" w:rsidP="002078F6">
                      <w:pPr>
                        <w:pStyle w:val="Opisslike"/>
                        <w:jc w:val="center"/>
                        <w:rPr>
                          <w:color w:val="auto"/>
                          <w:sz w:val="24"/>
                          <w:szCs w:val="24"/>
                        </w:rPr>
                      </w:pPr>
                      <w:r w:rsidRPr="002078F6">
                        <w:rPr>
                          <w:color w:val="auto"/>
                          <w:sz w:val="24"/>
                          <w:szCs w:val="24"/>
                        </w:rPr>
                        <w:t xml:space="preserve">Slika </w:t>
                      </w:r>
                      <w:r>
                        <w:rPr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2078F6">
                        <w:rPr>
                          <w:color w:val="auto"/>
                          <w:sz w:val="24"/>
                          <w:szCs w:val="24"/>
                        </w:rPr>
                        <w:t xml:space="preserve"> Simulacija sklopa za ulazni napon od 10mV</w:t>
                      </w:r>
                    </w:p>
                  </w:txbxContent>
                </v:textbox>
              </v:shape>
            </w:pict>
          </mc:Fallback>
        </mc:AlternateContent>
      </w:r>
      <w:r w:rsidR="002F4AE1">
        <w:br w:type="page"/>
      </w:r>
      <w:r w:rsidR="00D875EA">
        <w:lastRenderedPageBreak/>
        <w:drawing>
          <wp:anchor distT="0" distB="0" distL="114300" distR="114300" simplePos="0" relativeHeight="251661312" behindDoc="1" locked="0" layoutInCell="1" allowOverlap="1" wp14:anchorId="72097840" wp14:editId="56A71B56">
            <wp:simplePos x="0" y="0"/>
            <wp:positionH relativeFrom="margin">
              <wp:align>right</wp:align>
            </wp:positionH>
            <wp:positionV relativeFrom="paragraph">
              <wp:posOffset>4713082</wp:posOffset>
            </wp:positionV>
            <wp:extent cx="5755005" cy="3068320"/>
            <wp:effectExtent l="0" t="0" r="0" b="0"/>
            <wp:wrapNone/>
            <wp:docPr id="583539961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39961" name="Slika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7"/>
                    <a:stretch/>
                  </pic:blipFill>
                  <pic:spPr bwMode="auto">
                    <a:xfrm>
                      <a:off x="0" y="0"/>
                      <a:ext cx="5755075" cy="306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76088CE2" wp14:editId="42C3BFA4">
                <wp:simplePos x="0" y="0"/>
                <wp:positionH relativeFrom="column">
                  <wp:posOffset>5715</wp:posOffset>
                </wp:positionH>
                <wp:positionV relativeFrom="paragraph">
                  <wp:posOffset>8007350</wp:posOffset>
                </wp:positionV>
                <wp:extent cx="5755005" cy="635"/>
                <wp:effectExtent l="0" t="0" r="17145" b="17780"/>
                <wp:wrapNone/>
                <wp:docPr id="903071489" name="Tekstni okvi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500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BA6B82" w14:textId="75C593FB" w:rsidR="002078F6" w:rsidRPr="00D875EA" w:rsidRDefault="002078F6" w:rsidP="00D875EA">
                            <w:pPr>
                              <w:pStyle w:val="Opisslike"/>
                              <w:jc w:val="center"/>
                              <w:rPr>
                                <w:color w:val="auto"/>
                                <w:sz w:val="24"/>
                                <w:szCs w:val="32"/>
                              </w:rPr>
                            </w:pPr>
                            <w:r w:rsidRPr="00D875EA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4131A3">
                              <w:rPr>
                                <w:color w:val="auto"/>
                                <w:sz w:val="24"/>
                                <w:szCs w:val="24"/>
                              </w:rPr>
                              <w:t>5</w:t>
                            </w:r>
                            <w:r w:rsidRPr="00D875EA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6119C">
                              <w:rPr>
                                <w:color w:val="auto"/>
                                <w:sz w:val="24"/>
                                <w:szCs w:val="24"/>
                              </w:rPr>
                              <w:t>Spektralni sastav signala(FFT)</w:t>
                            </w:r>
                            <w:r w:rsidRPr="00D875EA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izrađenog predpojačala za maksimalnu frekvenciju od </w:t>
                            </w:r>
                            <w:r w:rsidR="00D875EA" w:rsidRPr="00D875EA">
                              <w:rPr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D875EA">
                              <w:rPr>
                                <w:color w:val="auto"/>
                                <w:sz w:val="24"/>
                                <w:szCs w:val="24"/>
                              </w:rPr>
                              <w:t>kHz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088CE2" id="_x0000_s1029" type="#_x0000_t202" style="position:absolute;margin-left:.45pt;margin-top:630.5pt;width:453.15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" filled="f" stroked="f">
                <v:textbox style="mso-fit-shape-to-text:t" inset="0,0,0,0">
                  <w:txbxContent>
                    <w:p w14:paraId="04BA6B82" w14:textId="75C593FB" w:rsidR="002078F6" w:rsidRPr="00D875EA" w:rsidRDefault="002078F6" w:rsidP="00D875EA">
                      <w:pPr>
                        <w:pStyle w:val="Opisslike"/>
                        <w:jc w:val="center"/>
                        <w:rPr>
                          <w:color w:val="auto"/>
                          <w:sz w:val="24"/>
                          <w:szCs w:val="32"/>
                        </w:rPr>
                      </w:pPr>
                      <w:r w:rsidRPr="00D875EA">
                        <w:rPr>
                          <w:color w:val="auto"/>
                          <w:sz w:val="24"/>
                          <w:szCs w:val="24"/>
                        </w:rPr>
                        <w:t xml:space="preserve">Slika </w:t>
                      </w:r>
                      <w:r w:rsidR="004131A3">
                        <w:rPr>
                          <w:color w:val="auto"/>
                          <w:sz w:val="24"/>
                          <w:szCs w:val="24"/>
                        </w:rPr>
                        <w:t>5</w:t>
                      </w:r>
                      <w:r w:rsidRPr="00D875EA">
                        <w:rPr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="00E6119C">
                        <w:rPr>
                          <w:color w:val="auto"/>
                          <w:sz w:val="24"/>
                          <w:szCs w:val="24"/>
                        </w:rPr>
                        <w:t>Spektralni sastav signala(FFT)</w:t>
                      </w:r>
                      <w:r w:rsidRPr="00D875EA">
                        <w:rPr>
                          <w:color w:val="auto"/>
                          <w:sz w:val="24"/>
                          <w:szCs w:val="24"/>
                        </w:rPr>
                        <w:t xml:space="preserve"> izrađenog predpojačala za maksimalnu frekvenciju od </w:t>
                      </w:r>
                      <w:r w:rsidR="00D875EA" w:rsidRPr="00D875EA">
                        <w:rPr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D875EA">
                        <w:rPr>
                          <w:color w:val="auto"/>
                          <w:sz w:val="24"/>
                          <w:szCs w:val="24"/>
                        </w:rPr>
                        <w:t>kHz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64384" behindDoc="1" locked="0" layoutInCell="1" allowOverlap="1" wp14:anchorId="10750CA6" wp14:editId="53805E49">
            <wp:simplePos x="0" y="0"/>
            <wp:positionH relativeFrom="margin">
              <wp:align>right</wp:align>
            </wp:positionH>
            <wp:positionV relativeFrom="paragraph">
              <wp:posOffset>618565</wp:posOffset>
            </wp:positionV>
            <wp:extent cx="5758180" cy="3068320"/>
            <wp:effectExtent l="0" t="0" r="0" b="0"/>
            <wp:wrapNone/>
            <wp:docPr id="43559779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7"/>
                    <a:stretch/>
                  </pic:blipFill>
                  <pic:spPr bwMode="auto">
                    <a:xfrm>
                      <a:off x="0" y="0"/>
                      <a:ext cx="575818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5C1852AA" wp14:editId="67AB4E38">
                <wp:simplePos x="0" y="0"/>
                <wp:positionH relativeFrom="column">
                  <wp:posOffset>2540</wp:posOffset>
                </wp:positionH>
                <wp:positionV relativeFrom="paragraph">
                  <wp:posOffset>3912870</wp:posOffset>
                </wp:positionV>
                <wp:extent cx="5758180" cy="635"/>
                <wp:effectExtent l="0" t="0" r="13970" b="2540"/>
                <wp:wrapNone/>
                <wp:docPr id="1557912856" name="Tekstni okvi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818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0F7B6C" w14:textId="1B92085C" w:rsidR="002078F6" w:rsidRPr="002078F6" w:rsidRDefault="002078F6" w:rsidP="002078F6">
                            <w:pPr>
                              <w:pStyle w:val="Opisslike"/>
                              <w:jc w:val="center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2078F6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4131A3">
                              <w:rPr>
                                <w:color w:val="auto"/>
                                <w:sz w:val="24"/>
                                <w:szCs w:val="24"/>
                              </w:rPr>
                              <w:t>4</w:t>
                            </w:r>
                            <w:r w:rsidRPr="002078F6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6119C">
                              <w:rPr>
                                <w:color w:val="auto"/>
                                <w:sz w:val="24"/>
                                <w:szCs w:val="24"/>
                              </w:rPr>
                              <w:t>Spektralni sastav signala(FFT)</w:t>
                            </w:r>
                            <w:r w:rsidRPr="002078F6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izrađenog predpojačala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za maksimalnu frekvenciju od 20kHz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852AA" id="_x0000_s1030" type="#_x0000_t202" style="position:absolute;margin-left:.2pt;margin-top:308.1pt;width:453.4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" filled="f" stroked="f">
                <v:textbox style="mso-fit-shape-to-text:t" inset="0,0,0,0">
                  <w:txbxContent>
                    <w:p w14:paraId="570F7B6C" w14:textId="1B92085C" w:rsidR="002078F6" w:rsidRPr="002078F6" w:rsidRDefault="002078F6" w:rsidP="002078F6">
                      <w:pPr>
                        <w:pStyle w:val="Opisslike"/>
                        <w:jc w:val="center"/>
                        <w:rPr>
                          <w:color w:val="auto"/>
                          <w:sz w:val="24"/>
                          <w:szCs w:val="24"/>
                        </w:rPr>
                      </w:pPr>
                      <w:r w:rsidRPr="002078F6">
                        <w:rPr>
                          <w:color w:val="auto"/>
                          <w:sz w:val="24"/>
                          <w:szCs w:val="24"/>
                        </w:rPr>
                        <w:t xml:space="preserve">Slika </w:t>
                      </w:r>
                      <w:r w:rsidR="004131A3">
                        <w:rPr>
                          <w:color w:val="auto"/>
                          <w:sz w:val="24"/>
                          <w:szCs w:val="24"/>
                        </w:rPr>
                        <w:t>4</w:t>
                      </w:r>
                      <w:r w:rsidRPr="002078F6">
                        <w:rPr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="00E6119C">
                        <w:rPr>
                          <w:color w:val="auto"/>
                          <w:sz w:val="24"/>
                          <w:szCs w:val="24"/>
                        </w:rPr>
                        <w:t>Spektralni sastav signala(FFT)</w:t>
                      </w:r>
                      <w:r w:rsidRPr="002078F6">
                        <w:rPr>
                          <w:color w:val="auto"/>
                          <w:sz w:val="24"/>
                          <w:szCs w:val="24"/>
                        </w:rPr>
                        <w:t xml:space="preserve"> izrađenog predpojačala</w:t>
                      </w:r>
                      <w:r>
                        <w:rPr>
                          <w:color w:val="auto"/>
                          <w:sz w:val="24"/>
                          <w:szCs w:val="24"/>
                        </w:rPr>
                        <w:t xml:space="preserve"> za maksimalnu frekvenciju od 20kHz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  <w:r w:rsidR="00AF1913">
        <w:lastRenderedPageBreak/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407DFEF2" wp14:editId="62F16EF0">
                <wp:simplePos x="0" y="0"/>
                <wp:positionH relativeFrom="column">
                  <wp:posOffset>3175</wp:posOffset>
                </wp:positionH>
                <wp:positionV relativeFrom="paragraph">
                  <wp:posOffset>3551555</wp:posOffset>
                </wp:positionV>
                <wp:extent cx="5757545" cy="635"/>
                <wp:effectExtent l="0" t="0" r="14605" b="2540"/>
                <wp:wrapNone/>
                <wp:docPr id="1421914731" name="Tekstni okvi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754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BB09DE" w14:textId="226EEB9C" w:rsidR="00AF1913" w:rsidRPr="00AF1913" w:rsidRDefault="00AF1913" w:rsidP="00AF1913">
                            <w:pPr>
                              <w:pStyle w:val="Opisslike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F1913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Slika 6 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Odnos izlaznog i ulaznog signala ovisno o frekvenciji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7DFEF2" id="_x0000_s1031" type="#_x0000_t202" style="position:absolute;margin-left:.25pt;margin-top:279.65pt;width:453.35pt;height:.05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" filled="f" stroked="f">
                <v:textbox style="mso-fit-shape-to-text:t" inset="0,0,0,0">
                  <w:txbxContent>
                    <w:p w14:paraId="78BB09DE" w14:textId="226EEB9C" w:rsidR="00AF1913" w:rsidRPr="00AF1913" w:rsidRDefault="00AF1913" w:rsidP="00AF1913">
                      <w:pPr>
                        <w:pStyle w:val="Opisslike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AF1913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Slika 6 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Odnos izlaznog i ulaznog signala ovisno o frekvenciji</w:t>
                      </w:r>
                    </w:p>
                  </w:txbxContent>
                </v:textbox>
              </v:shape>
            </w:pict>
          </mc:Fallback>
        </mc:AlternateContent>
      </w:r>
      <w:r w:rsidR="00AF1913">
        <w:drawing>
          <wp:anchor distT="0" distB="0" distL="114300" distR="114300" simplePos="0" relativeHeight="251677696" behindDoc="1" locked="0" layoutInCell="1" allowOverlap="1" wp14:anchorId="267FF802" wp14:editId="6339C5E7">
            <wp:simplePos x="0" y="0"/>
            <wp:positionH relativeFrom="margin">
              <wp:align>right</wp:align>
            </wp:positionH>
            <wp:positionV relativeFrom="paragraph">
              <wp:posOffset>440089</wp:posOffset>
            </wp:positionV>
            <wp:extent cx="5757545" cy="3054699"/>
            <wp:effectExtent l="0" t="0" r="0" b="0"/>
            <wp:wrapNone/>
            <wp:docPr id="1417162684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82"/>
                    <a:stretch/>
                  </pic:blipFill>
                  <pic:spPr bwMode="auto">
                    <a:xfrm>
                      <a:off x="0" y="0"/>
                      <a:ext cx="5757545" cy="305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6119C">
        <w:br w:type="page"/>
      </w:r>
    </w:p>
    <w:p w14:paraId="0B6FCFBC" w14:textId="76BA1933" w:rsidR="002F4AE1" w:rsidRDefault="002F4AE1" w:rsidP="00265B27">
      <w:pPr>
        <w:pStyle w:val="Naslov1"/>
        <w:numPr>
          <w:ilvl w:val="0"/>
          <w:numId w:val="1"/>
        </w:numPr>
        <w:spacing w:line="360" w:lineRule="auto"/>
      </w:pPr>
      <w:bookmarkStart w:id="4" w:name="_Toc156248467"/>
      <w:r>
        <w:lastRenderedPageBreak/>
        <w:t>Popis komponenata</w:t>
      </w:r>
      <w:bookmarkEnd w:id="4"/>
    </w:p>
    <w:p w14:paraId="3A484D4A" w14:textId="77777777" w:rsidR="00265B27" w:rsidRPr="00265B27" w:rsidRDefault="00265B27" w:rsidP="00265B27">
      <w:pPr>
        <w:spacing w:line="360" w:lineRule="auto"/>
      </w:pPr>
    </w:p>
    <w:tbl>
      <w:tblPr>
        <w:tblStyle w:val="Reetkatablice"/>
        <w:tblW w:w="0" w:type="auto"/>
        <w:tblLook w:val="04A0" w:firstRow="1" w:lastRow="0" w:firstColumn="1" w:lastColumn="0" w:noHBand="0" w:noVBand="1"/>
      </w:tblPr>
      <w:tblGrid>
        <w:gridCol w:w="2266"/>
        <w:gridCol w:w="2265"/>
        <w:gridCol w:w="2266"/>
        <w:gridCol w:w="2265"/>
      </w:tblGrid>
      <w:tr w:rsidR="00D875EA" w14:paraId="2C90C87A" w14:textId="77777777" w:rsidTr="00265B27">
        <w:tc>
          <w:tcPr>
            <w:tcW w:w="2266" w:type="dxa"/>
          </w:tcPr>
          <w:p w14:paraId="3CAF13C1" w14:textId="4E0531D0" w:rsidR="00D875EA" w:rsidRDefault="00D875EA" w:rsidP="00265B27">
            <w:pPr>
              <w:spacing w:line="360" w:lineRule="auto"/>
            </w:pPr>
            <w:r>
              <w:t>Komponenta</w:t>
            </w:r>
          </w:p>
        </w:tc>
        <w:tc>
          <w:tcPr>
            <w:tcW w:w="2265" w:type="dxa"/>
          </w:tcPr>
          <w:p w14:paraId="23959FB1" w14:textId="3C123EC9" w:rsidR="00D875EA" w:rsidRDefault="00D875EA" w:rsidP="00265B27">
            <w:pPr>
              <w:spacing w:line="360" w:lineRule="auto"/>
            </w:pPr>
            <w:r>
              <w:t>Simbol</w:t>
            </w:r>
          </w:p>
        </w:tc>
        <w:tc>
          <w:tcPr>
            <w:tcW w:w="2266" w:type="dxa"/>
          </w:tcPr>
          <w:p w14:paraId="3E1C1534" w14:textId="0FB0A463" w:rsidR="00D875EA" w:rsidRDefault="00D875EA" w:rsidP="00265B27">
            <w:pPr>
              <w:spacing w:line="360" w:lineRule="auto"/>
            </w:pPr>
            <w:r>
              <w:t>Vrijednost</w:t>
            </w:r>
          </w:p>
        </w:tc>
        <w:tc>
          <w:tcPr>
            <w:tcW w:w="2265" w:type="dxa"/>
          </w:tcPr>
          <w:p w14:paraId="566645CE" w14:textId="211FEAF3" w:rsidR="00D875EA" w:rsidRDefault="00D875EA" w:rsidP="00265B27">
            <w:pPr>
              <w:spacing w:line="360" w:lineRule="auto"/>
            </w:pPr>
            <w:r>
              <w:t>Mjerna jedinica</w:t>
            </w:r>
          </w:p>
        </w:tc>
      </w:tr>
      <w:tr w:rsidR="00D875EA" w14:paraId="6DB387BC" w14:textId="77777777" w:rsidTr="00265B27">
        <w:tc>
          <w:tcPr>
            <w:tcW w:w="2266" w:type="dxa"/>
          </w:tcPr>
          <w:p w14:paraId="4967C597" w14:textId="697EF69A" w:rsidR="00D875EA" w:rsidRDefault="00D875EA" w:rsidP="00265B27">
            <w:pPr>
              <w:spacing w:line="360" w:lineRule="auto"/>
            </w:pPr>
            <w:r>
              <w:t>Napajanje</w:t>
            </w:r>
          </w:p>
        </w:tc>
        <w:tc>
          <w:tcPr>
            <w:tcW w:w="2265" w:type="dxa"/>
          </w:tcPr>
          <w:p w14:paraId="2D140075" w14:textId="26F8E10C" w:rsidR="00D875EA" w:rsidRDefault="00D875EA" w:rsidP="00265B27">
            <w:pPr>
              <w:spacing w:line="360" w:lineRule="auto"/>
            </w:pPr>
            <w:r>
              <w:t>V1</w:t>
            </w:r>
          </w:p>
        </w:tc>
        <w:tc>
          <w:tcPr>
            <w:tcW w:w="2266" w:type="dxa"/>
          </w:tcPr>
          <w:p w14:paraId="736250BB" w14:textId="120F18E9" w:rsidR="00D875EA" w:rsidRDefault="00D875EA" w:rsidP="00265B27">
            <w:pPr>
              <w:spacing w:line="360" w:lineRule="auto"/>
            </w:pPr>
            <w:r>
              <w:t>9</w:t>
            </w:r>
          </w:p>
        </w:tc>
        <w:tc>
          <w:tcPr>
            <w:tcW w:w="2265" w:type="dxa"/>
          </w:tcPr>
          <w:p w14:paraId="1DC01A09" w14:textId="71A7765F" w:rsidR="00D875EA" w:rsidRDefault="00D875EA" w:rsidP="00265B27">
            <w:pPr>
              <w:spacing w:line="360" w:lineRule="auto"/>
            </w:pPr>
            <w:r>
              <w:t>V</w:t>
            </w:r>
          </w:p>
        </w:tc>
      </w:tr>
      <w:tr w:rsidR="00D875EA" w14:paraId="58FC4CBF" w14:textId="77777777" w:rsidTr="00265B27">
        <w:tc>
          <w:tcPr>
            <w:tcW w:w="2266" w:type="dxa"/>
          </w:tcPr>
          <w:p w14:paraId="1B6B278B" w14:textId="6D735294" w:rsidR="00D875EA" w:rsidRDefault="00D875EA" w:rsidP="00265B27">
            <w:pPr>
              <w:spacing w:line="360" w:lineRule="auto"/>
            </w:pPr>
            <w:r>
              <w:t>Otpornik</w:t>
            </w:r>
          </w:p>
        </w:tc>
        <w:tc>
          <w:tcPr>
            <w:tcW w:w="2265" w:type="dxa"/>
          </w:tcPr>
          <w:p w14:paraId="78D8B6DD" w14:textId="50A4E350" w:rsidR="00D875EA" w:rsidRDefault="00D875EA" w:rsidP="00265B27">
            <w:pPr>
              <w:spacing w:line="360" w:lineRule="auto"/>
            </w:pPr>
            <w:r>
              <w:t>R1</w:t>
            </w:r>
          </w:p>
        </w:tc>
        <w:tc>
          <w:tcPr>
            <w:tcW w:w="2266" w:type="dxa"/>
          </w:tcPr>
          <w:p w14:paraId="2CEC4568" w14:textId="2FD8786E" w:rsidR="00D875EA" w:rsidRDefault="00D875EA" w:rsidP="00265B27">
            <w:pPr>
              <w:spacing w:line="360" w:lineRule="auto"/>
            </w:pPr>
            <w:r>
              <w:t xml:space="preserve">6300 </w:t>
            </w:r>
            <w:r w:rsidR="00265B27">
              <w:t>(stvarno: 5100)</w:t>
            </w:r>
          </w:p>
        </w:tc>
        <w:tc>
          <w:tcPr>
            <w:tcW w:w="2265" w:type="dxa"/>
          </w:tcPr>
          <w:p w14:paraId="7F2F69D7" w14:textId="5FE1C220" w:rsidR="00D875EA" w:rsidRDefault="00D875EA" w:rsidP="00265B27">
            <w:pPr>
              <w:spacing w:line="360" w:lineRule="auto"/>
            </w:pPr>
            <w:r>
              <w:rPr>
                <w:rFonts w:cs="Times New Roman"/>
              </w:rPr>
              <w:t>Ω</w:t>
            </w:r>
          </w:p>
        </w:tc>
      </w:tr>
      <w:tr w:rsidR="00D875EA" w14:paraId="1B33276E" w14:textId="77777777" w:rsidTr="00265B27">
        <w:tc>
          <w:tcPr>
            <w:tcW w:w="2266" w:type="dxa"/>
          </w:tcPr>
          <w:p w14:paraId="62192E1A" w14:textId="3BC41521" w:rsidR="00D875EA" w:rsidRDefault="00D875EA" w:rsidP="00265B27">
            <w:pPr>
              <w:spacing w:line="360" w:lineRule="auto"/>
            </w:pPr>
            <w:r>
              <w:t>Otpornik</w:t>
            </w:r>
          </w:p>
        </w:tc>
        <w:tc>
          <w:tcPr>
            <w:tcW w:w="2265" w:type="dxa"/>
          </w:tcPr>
          <w:p w14:paraId="7B0A78CD" w14:textId="0F1470ED" w:rsidR="00D875EA" w:rsidRDefault="00D875EA" w:rsidP="00265B27">
            <w:pPr>
              <w:spacing w:line="360" w:lineRule="auto"/>
            </w:pPr>
            <w:r>
              <w:t>R2</w:t>
            </w:r>
          </w:p>
        </w:tc>
        <w:tc>
          <w:tcPr>
            <w:tcW w:w="2266" w:type="dxa"/>
          </w:tcPr>
          <w:p w14:paraId="5BC95D1D" w14:textId="5087BB8A" w:rsidR="00D875EA" w:rsidRDefault="00D875EA" w:rsidP="00265B27">
            <w:pPr>
              <w:spacing w:line="360" w:lineRule="auto"/>
            </w:pPr>
            <w:r>
              <w:t>2700</w:t>
            </w:r>
            <w:r w:rsidR="00265B27">
              <w:t xml:space="preserve"> (stvarno: 3200)</w:t>
            </w:r>
          </w:p>
        </w:tc>
        <w:tc>
          <w:tcPr>
            <w:tcW w:w="2265" w:type="dxa"/>
          </w:tcPr>
          <w:p w14:paraId="5705F920" w14:textId="418F4942" w:rsidR="00D875EA" w:rsidRDefault="00D875EA" w:rsidP="00265B27">
            <w:pPr>
              <w:spacing w:line="360" w:lineRule="auto"/>
            </w:pPr>
            <w:r>
              <w:rPr>
                <w:rFonts w:cs="Times New Roman"/>
              </w:rPr>
              <w:t>Ω</w:t>
            </w:r>
          </w:p>
        </w:tc>
      </w:tr>
      <w:tr w:rsidR="00D875EA" w14:paraId="341826FE" w14:textId="77777777" w:rsidTr="00265B27">
        <w:tc>
          <w:tcPr>
            <w:tcW w:w="2266" w:type="dxa"/>
          </w:tcPr>
          <w:p w14:paraId="147C6288" w14:textId="6ED99078" w:rsidR="00D875EA" w:rsidRDefault="00D875EA" w:rsidP="00265B27">
            <w:pPr>
              <w:spacing w:line="360" w:lineRule="auto"/>
            </w:pPr>
            <w:r>
              <w:t>Otpornik</w:t>
            </w:r>
          </w:p>
        </w:tc>
        <w:tc>
          <w:tcPr>
            <w:tcW w:w="2265" w:type="dxa"/>
          </w:tcPr>
          <w:p w14:paraId="02DCBE65" w14:textId="23728E38" w:rsidR="00D875EA" w:rsidRDefault="00D875EA" w:rsidP="00265B27">
            <w:pPr>
              <w:spacing w:line="360" w:lineRule="auto"/>
            </w:pPr>
            <w:r>
              <w:t>Rc</w:t>
            </w:r>
          </w:p>
        </w:tc>
        <w:tc>
          <w:tcPr>
            <w:tcW w:w="2266" w:type="dxa"/>
          </w:tcPr>
          <w:p w14:paraId="6980EB00" w14:textId="6946C9D6" w:rsidR="00D875EA" w:rsidRDefault="00D875EA" w:rsidP="00265B27">
            <w:pPr>
              <w:spacing w:line="360" w:lineRule="auto"/>
            </w:pPr>
            <w:r>
              <w:t>250</w:t>
            </w:r>
          </w:p>
        </w:tc>
        <w:tc>
          <w:tcPr>
            <w:tcW w:w="2265" w:type="dxa"/>
          </w:tcPr>
          <w:p w14:paraId="11C455B1" w14:textId="30FA2DD6" w:rsidR="00D875EA" w:rsidRDefault="00D875EA" w:rsidP="00265B27">
            <w:pPr>
              <w:spacing w:line="360" w:lineRule="auto"/>
            </w:pPr>
            <w:r>
              <w:rPr>
                <w:rFonts w:cs="Times New Roman"/>
              </w:rPr>
              <w:t>Ω</w:t>
            </w:r>
          </w:p>
        </w:tc>
      </w:tr>
      <w:tr w:rsidR="00D875EA" w14:paraId="1EB57CFD" w14:textId="77777777" w:rsidTr="00265B27">
        <w:tc>
          <w:tcPr>
            <w:tcW w:w="2266" w:type="dxa"/>
          </w:tcPr>
          <w:p w14:paraId="1D9CA0E3" w14:textId="6FD7FFF7" w:rsidR="00D875EA" w:rsidRDefault="00D875EA" w:rsidP="00265B27">
            <w:pPr>
              <w:spacing w:line="360" w:lineRule="auto"/>
            </w:pPr>
            <w:r>
              <w:t>Otpornik</w:t>
            </w:r>
          </w:p>
        </w:tc>
        <w:tc>
          <w:tcPr>
            <w:tcW w:w="2265" w:type="dxa"/>
          </w:tcPr>
          <w:p w14:paraId="1CD4EA4D" w14:textId="71D28BBC" w:rsidR="00D875EA" w:rsidRDefault="00D875EA" w:rsidP="00265B27">
            <w:pPr>
              <w:spacing w:line="360" w:lineRule="auto"/>
            </w:pPr>
            <w:r>
              <w:t>Re</w:t>
            </w:r>
          </w:p>
        </w:tc>
        <w:tc>
          <w:tcPr>
            <w:tcW w:w="2266" w:type="dxa"/>
          </w:tcPr>
          <w:p w14:paraId="2F2D4A8A" w14:textId="73D5DA69" w:rsidR="00D875EA" w:rsidRDefault="00D875EA" w:rsidP="00265B27">
            <w:pPr>
              <w:spacing w:line="360" w:lineRule="auto"/>
            </w:pPr>
            <w:r>
              <w:t>200</w:t>
            </w:r>
          </w:p>
        </w:tc>
        <w:tc>
          <w:tcPr>
            <w:tcW w:w="2265" w:type="dxa"/>
          </w:tcPr>
          <w:p w14:paraId="77915D4E" w14:textId="08BD41D0" w:rsidR="00D875EA" w:rsidRDefault="00D875EA" w:rsidP="00265B27">
            <w:pPr>
              <w:spacing w:line="360" w:lineRule="auto"/>
            </w:pPr>
            <w:r>
              <w:rPr>
                <w:rFonts w:cs="Times New Roman"/>
              </w:rPr>
              <w:t>Ω</w:t>
            </w:r>
          </w:p>
        </w:tc>
      </w:tr>
      <w:tr w:rsidR="00D875EA" w14:paraId="3F6BAED4" w14:textId="77777777" w:rsidTr="00265B27">
        <w:tc>
          <w:tcPr>
            <w:tcW w:w="2266" w:type="dxa"/>
          </w:tcPr>
          <w:p w14:paraId="3388AEEF" w14:textId="45218F5D" w:rsidR="00D875EA" w:rsidRDefault="00D875EA" w:rsidP="00265B27">
            <w:pPr>
              <w:spacing w:line="360" w:lineRule="auto"/>
            </w:pPr>
            <w:r>
              <w:t>Otpornik</w:t>
            </w:r>
          </w:p>
        </w:tc>
        <w:tc>
          <w:tcPr>
            <w:tcW w:w="2265" w:type="dxa"/>
          </w:tcPr>
          <w:p w14:paraId="1DABC312" w14:textId="1A3D573B" w:rsidR="00D875EA" w:rsidRDefault="00D875EA" w:rsidP="00265B27">
            <w:pPr>
              <w:spacing w:line="360" w:lineRule="auto"/>
            </w:pPr>
            <w:r>
              <w:t>Rt</w:t>
            </w:r>
          </w:p>
        </w:tc>
        <w:tc>
          <w:tcPr>
            <w:tcW w:w="2266" w:type="dxa"/>
          </w:tcPr>
          <w:p w14:paraId="61673E83" w14:textId="6F2A4CAB" w:rsidR="00D875EA" w:rsidRDefault="00D875EA" w:rsidP="00265B27">
            <w:pPr>
              <w:spacing w:line="360" w:lineRule="auto"/>
            </w:pPr>
            <w:r>
              <w:t>10</w:t>
            </w:r>
          </w:p>
        </w:tc>
        <w:tc>
          <w:tcPr>
            <w:tcW w:w="2265" w:type="dxa"/>
          </w:tcPr>
          <w:p w14:paraId="50D6118A" w14:textId="44CC3A60" w:rsidR="00D875EA" w:rsidRDefault="00D875EA" w:rsidP="00265B27">
            <w:pPr>
              <w:spacing w:line="360" w:lineRule="auto"/>
            </w:pPr>
            <w:r>
              <w:rPr>
                <w:rFonts w:cs="Times New Roman"/>
              </w:rPr>
              <w:t>kΩ</w:t>
            </w:r>
          </w:p>
        </w:tc>
      </w:tr>
      <w:tr w:rsidR="00D875EA" w14:paraId="3675ED46" w14:textId="77777777" w:rsidTr="00265B27">
        <w:tc>
          <w:tcPr>
            <w:tcW w:w="2266" w:type="dxa"/>
          </w:tcPr>
          <w:p w14:paraId="211ED0BC" w14:textId="44F97D93" w:rsidR="00D875EA" w:rsidRDefault="00D875EA" w:rsidP="00265B27">
            <w:pPr>
              <w:spacing w:line="360" w:lineRule="auto"/>
            </w:pPr>
            <w:r>
              <w:t>Kondenzator</w:t>
            </w:r>
          </w:p>
        </w:tc>
        <w:tc>
          <w:tcPr>
            <w:tcW w:w="2265" w:type="dxa"/>
          </w:tcPr>
          <w:p w14:paraId="363A8E58" w14:textId="399F3B72" w:rsidR="00D875EA" w:rsidRDefault="00D875EA" w:rsidP="00265B27">
            <w:pPr>
              <w:spacing w:line="360" w:lineRule="auto"/>
            </w:pPr>
            <w:r>
              <w:t>C1</w:t>
            </w:r>
          </w:p>
        </w:tc>
        <w:tc>
          <w:tcPr>
            <w:tcW w:w="2266" w:type="dxa"/>
          </w:tcPr>
          <w:p w14:paraId="7F739BD5" w14:textId="4A64CDCC" w:rsidR="00D875EA" w:rsidRDefault="00D875EA" w:rsidP="00265B27">
            <w:pPr>
              <w:spacing w:line="360" w:lineRule="auto"/>
            </w:pPr>
            <w:r>
              <w:t>31.83</w:t>
            </w:r>
          </w:p>
        </w:tc>
        <w:tc>
          <w:tcPr>
            <w:tcW w:w="2265" w:type="dxa"/>
          </w:tcPr>
          <w:p w14:paraId="112E40BB" w14:textId="554F370C" w:rsidR="00D875EA" w:rsidRDefault="00D875EA" w:rsidP="00265B27">
            <w:pPr>
              <w:spacing w:line="360" w:lineRule="auto"/>
            </w:pPr>
            <w:r>
              <w:rPr>
                <w:rFonts w:cs="Times New Roman"/>
              </w:rPr>
              <w:t>µ</w:t>
            </w:r>
            <w:r>
              <w:t>F</w:t>
            </w:r>
          </w:p>
        </w:tc>
      </w:tr>
      <w:tr w:rsidR="00D875EA" w14:paraId="54DEFA3B" w14:textId="77777777" w:rsidTr="00265B27">
        <w:tc>
          <w:tcPr>
            <w:tcW w:w="2266" w:type="dxa"/>
          </w:tcPr>
          <w:p w14:paraId="18BF45ED" w14:textId="3C626AD9" w:rsidR="00D875EA" w:rsidRDefault="00D875EA" w:rsidP="00265B27">
            <w:pPr>
              <w:spacing w:line="360" w:lineRule="auto"/>
            </w:pPr>
            <w:r>
              <w:t>Kondenzator</w:t>
            </w:r>
          </w:p>
        </w:tc>
        <w:tc>
          <w:tcPr>
            <w:tcW w:w="2265" w:type="dxa"/>
          </w:tcPr>
          <w:p w14:paraId="7CEA5EC0" w14:textId="6E32E567" w:rsidR="00D875EA" w:rsidRDefault="00D875EA" w:rsidP="00265B27">
            <w:pPr>
              <w:spacing w:line="360" w:lineRule="auto"/>
            </w:pPr>
            <w:r>
              <w:t>C2</w:t>
            </w:r>
          </w:p>
        </w:tc>
        <w:tc>
          <w:tcPr>
            <w:tcW w:w="2266" w:type="dxa"/>
          </w:tcPr>
          <w:p w14:paraId="4641DACB" w14:textId="51641A02" w:rsidR="00D875EA" w:rsidRDefault="00D875EA" w:rsidP="00265B27">
            <w:pPr>
              <w:spacing w:line="360" w:lineRule="auto"/>
            </w:pPr>
            <w:r>
              <w:t>39.78</w:t>
            </w:r>
          </w:p>
        </w:tc>
        <w:tc>
          <w:tcPr>
            <w:tcW w:w="2265" w:type="dxa"/>
          </w:tcPr>
          <w:p w14:paraId="67737F13" w14:textId="6DDAB943" w:rsidR="00D875EA" w:rsidRDefault="00D875EA" w:rsidP="00265B27">
            <w:pPr>
              <w:spacing w:line="360" w:lineRule="auto"/>
            </w:pPr>
            <w:r>
              <w:rPr>
                <w:rFonts w:cs="Times New Roman"/>
              </w:rPr>
              <w:t>µ</w:t>
            </w:r>
            <w:r>
              <w:t>F</w:t>
            </w:r>
          </w:p>
        </w:tc>
      </w:tr>
      <w:tr w:rsidR="00D875EA" w14:paraId="3FA89840" w14:textId="77777777" w:rsidTr="00265B27">
        <w:tc>
          <w:tcPr>
            <w:tcW w:w="2266" w:type="dxa"/>
          </w:tcPr>
          <w:p w14:paraId="544F8549" w14:textId="24470FC0" w:rsidR="00D875EA" w:rsidRDefault="00D875EA" w:rsidP="00265B27">
            <w:pPr>
              <w:spacing w:line="360" w:lineRule="auto"/>
            </w:pPr>
            <w:r>
              <w:t>Kondenzator</w:t>
            </w:r>
          </w:p>
        </w:tc>
        <w:tc>
          <w:tcPr>
            <w:tcW w:w="2265" w:type="dxa"/>
          </w:tcPr>
          <w:p w14:paraId="09B91CC9" w14:textId="48909863" w:rsidR="00D875EA" w:rsidRDefault="00D875EA" w:rsidP="00265B27">
            <w:pPr>
              <w:spacing w:line="360" w:lineRule="auto"/>
            </w:pPr>
            <w:r>
              <w:t>C3</w:t>
            </w:r>
          </w:p>
        </w:tc>
        <w:tc>
          <w:tcPr>
            <w:tcW w:w="2266" w:type="dxa"/>
          </w:tcPr>
          <w:p w14:paraId="1D9207A4" w14:textId="7B881B90" w:rsidR="00D875EA" w:rsidRDefault="00D875EA" w:rsidP="00265B27">
            <w:pPr>
              <w:spacing w:line="360" w:lineRule="auto"/>
            </w:pPr>
            <w:r>
              <w:t>200</w:t>
            </w:r>
          </w:p>
        </w:tc>
        <w:tc>
          <w:tcPr>
            <w:tcW w:w="2265" w:type="dxa"/>
          </w:tcPr>
          <w:p w14:paraId="063BD009" w14:textId="7B0227C9" w:rsidR="00D875EA" w:rsidRDefault="00D875EA" w:rsidP="00265B27">
            <w:pPr>
              <w:spacing w:line="360" w:lineRule="auto"/>
            </w:pPr>
            <w:r>
              <w:rPr>
                <w:rFonts w:cs="Times New Roman"/>
              </w:rPr>
              <w:t>µ</w:t>
            </w:r>
            <w:r>
              <w:t>F</w:t>
            </w:r>
          </w:p>
        </w:tc>
      </w:tr>
      <w:tr w:rsidR="00D875EA" w14:paraId="4B75597D" w14:textId="77777777" w:rsidTr="00265B27">
        <w:tc>
          <w:tcPr>
            <w:tcW w:w="2266" w:type="dxa"/>
          </w:tcPr>
          <w:p w14:paraId="306BA772" w14:textId="32304775" w:rsidR="00D875EA" w:rsidRDefault="00D875EA" w:rsidP="00265B27">
            <w:pPr>
              <w:spacing w:line="360" w:lineRule="auto"/>
            </w:pPr>
            <w:r>
              <w:t>Tranzistor</w:t>
            </w:r>
          </w:p>
        </w:tc>
        <w:tc>
          <w:tcPr>
            <w:tcW w:w="2265" w:type="dxa"/>
          </w:tcPr>
          <w:p w14:paraId="2D037DA2" w14:textId="366E73D2" w:rsidR="00D875EA" w:rsidRDefault="00D875EA" w:rsidP="00265B27">
            <w:pPr>
              <w:spacing w:line="360" w:lineRule="auto"/>
            </w:pPr>
            <w:r>
              <w:t>Q1</w:t>
            </w:r>
          </w:p>
        </w:tc>
        <w:tc>
          <w:tcPr>
            <w:tcW w:w="2266" w:type="dxa"/>
          </w:tcPr>
          <w:p w14:paraId="79F772AF" w14:textId="494D17CC" w:rsidR="00D875EA" w:rsidRDefault="00D875EA" w:rsidP="00265B27">
            <w:pPr>
              <w:spacing w:line="360" w:lineRule="auto"/>
            </w:pPr>
            <w:r>
              <w:t>2N5550</w:t>
            </w:r>
          </w:p>
        </w:tc>
        <w:tc>
          <w:tcPr>
            <w:tcW w:w="2265" w:type="dxa"/>
          </w:tcPr>
          <w:p w14:paraId="24F7A4AD" w14:textId="2BEDA427" w:rsidR="00D875EA" w:rsidRDefault="00D875EA" w:rsidP="00265B27">
            <w:pPr>
              <w:spacing w:line="360" w:lineRule="auto"/>
            </w:pPr>
            <w:r>
              <w:t>NPN tranzistor</w:t>
            </w:r>
          </w:p>
        </w:tc>
      </w:tr>
      <w:tr w:rsidR="00D875EA" w14:paraId="53926F12" w14:textId="77777777" w:rsidTr="00265B27">
        <w:tc>
          <w:tcPr>
            <w:tcW w:w="2266" w:type="dxa"/>
          </w:tcPr>
          <w:p w14:paraId="231F4534" w14:textId="408EAC87" w:rsidR="00D875EA" w:rsidRDefault="00D875EA" w:rsidP="00265B27">
            <w:pPr>
              <w:spacing w:line="360" w:lineRule="auto"/>
            </w:pPr>
            <w:r>
              <w:t xml:space="preserve">Izvor </w:t>
            </w:r>
          </w:p>
        </w:tc>
        <w:tc>
          <w:tcPr>
            <w:tcW w:w="2265" w:type="dxa"/>
          </w:tcPr>
          <w:p w14:paraId="01AE9B0F" w14:textId="19B28BBC" w:rsidR="00D875EA" w:rsidRDefault="00D875EA" w:rsidP="00265B27">
            <w:pPr>
              <w:spacing w:line="360" w:lineRule="auto"/>
            </w:pPr>
            <w:r>
              <w:t>V2</w:t>
            </w:r>
          </w:p>
        </w:tc>
        <w:tc>
          <w:tcPr>
            <w:tcW w:w="2266" w:type="dxa"/>
          </w:tcPr>
          <w:p w14:paraId="227F46A6" w14:textId="2E4E543B" w:rsidR="00D875EA" w:rsidRDefault="00265B27" w:rsidP="00265B27">
            <w:pPr>
              <w:spacing w:line="360" w:lineRule="auto"/>
            </w:pPr>
            <w:r>
              <w:t>(0.1, 20)</w:t>
            </w:r>
          </w:p>
        </w:tc>
        <w:tc>
          <w:tcPr>
            <w:tcW w:w="2265" w:type="dxa"/>
          </w:tcPr>
          <w:p w14:paraId="07C60AA1" w14:textId="0E021D9A" w:rsidR="00D875EA" w:rsidRDefault="00265B27" w:rsidP="00265B27">
            <w:pPr>
              <w:spacing w:line="360" w:lineRule="auto"/>
            </w:pPr>
            <w:r>
              <w:t>(mV, kHz)</w:t>
            </w:r>
          </w:p>
        </w:tc>
      </w:tr>
    </w:tbl>
    <w:p w14:paraId="121C9B7E" w14:textId="6F2DDE13" w:rsidR="002F4AE1" w:rsidRDefault="002F4AE1" w:rsidP="00265B27">
      <w:pPr>
        <w:spacing w:line="360" w:lineRule="auto"/>
      </w:pPr>
    </w:p>
    <w:p w14:paraId="266A6B8E" w14:textId="6969402E" w:rsidR="002F4AE1" w:rsidRDefault="00182348" w:rsidP="00182348">
      <w:pPr>
        <w:pStyle w:val="Naslov2"/>
        <w:numPr>
          <w:ilvl w:val="1"/>
          <w:numId w:val="1"/>
        </w:numPr>
      </w:pPr>
      <w:r>
        <w:t>Specifikacije tranzistora</w:t>
      </w:r>
    </w:p>
    <w:p w14:paraId="3F068D36" w14:textId="302F8717" w:rsidR="008B4D8F" w:rsidRDefault="008B4D8F" w:rsidP="008B4D8F">
      <w:r w:rsidRPr="008B4D8F">
        <w:drawing>
          <wp:anchor distT="0" distB="0" distL="114300" distR="114300" simplePos="0" relativeHeight="251676672" behindDoc="1" locked="0" layoutInCell="1" allowOverlap="1" wp14:anchorId="07DFD4D7" wp14:editId="05FA0AD4">
            <wp:simplePos x="0" y="0"/>
            <wp:positionH relativeFrom="margin">
              <wp:align>center</wp:align>
            </wp:positionH>
            <wp:positionV relativeFrom="paragraph">
              <wp:posOffset>154195</wp:posOffset>
            </wp:positionV>
            <wp:extent cx="4550979" cy="1630868"/>
            <wp:effectExtent l="0" t="0" r="2540" b="7620"/>
            <wp:wrapNone/>
            <wp:docPr id="530872186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7218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979" cy="16308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2237A7" w14:textId="5D8E1E5C" w:rsidR="008B4D8F" w:rsidRPr="008B4D8F" w:rsidRDefault="008B4D8F" w:rsidP="008B4D8F"/>
    <w:p w14:paraId="5E34BB6D" w14:textId="6EA5120D" w:rsidR="00182348" w:rsidRPr="00182348" w:rsidRDefault="00182348" w:rsidP="00182348"/>
    <w:p w14:paraId="7E161064" w14:textId="77777777" w:rsidR="008B4D8F" w:rsidRDefault="008B4D8F">
      <w:bookmarkStart w:id="5" w:name="_Toc156248468"/>
    </w:p>
    <w:p w14:paraId="5426F71E" w14:textId="77777777" w:rsidR="008B4D8F" w:rsidRDefault="008B4D8F"/>
    <w:p w14:paraId="22EC31AC" w14:textId="77777777" w:rsidR="008B4D8F" w:rsidRDefault="008B4D8F"/>
    <w:p w14:paraId="0A36CC3B" w14:textId="77777777" w:rsidR="008B4D8F" w:rsidRDefault="008B4D8F"/>
    <w:p w14:paraId="735D7DAF" w14:textId="5A3A50B3" w:rsidR="00182348" w:rsidRDefault="00182348">
      <w:pPr>
        <w:rPr>
          <w:rFonts w:eastAsiaTheme="majorEastAsia" w:cstheme="majorBidi"/>
          <w:color w:val="000000" w:themeColor="text1"/>
          <w:sz w:val="40"/>
          <w:szCs w:val="40"/>
          <w:highlight w:val="lightGray"/>
        </w:rPr>
      </w:pPr>
      <w: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6F4760EF" wp14:editId="31C52B92">
                <wp:simplePos x="0" y="0"/>
                <wp:positionH relativeFrom="column">
                  <wp:posOffset>746760</wp:posOffset>
                </wp:positionH>
                <wp:positionV relativeFrom="paragraph">
                  <wp:posOffset>1910080</wp:posOffset>
                </wp:positionV>
                <wp:extent cx="4267200" cy="635"/>
                <wp:effectExtent l="0" t="0" r="0" b="2540"/>
                <wp:wrapNone/>
                <wp:docPr id="2058557252" name="Tekstni okvi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422A7C" w14:textId="3D01D879" w:rsidR="00182348" w:rsidRPr="00182348" w:rsidRDefault="00182348" w:rsidP="00182348">
                            <w:pPr>
                              <w:pStyle w:val="Opisslike"/>
                              <w:jc w:val="center"/>
                              <w:rPr>
                                <w:color w:val="auto"/>
                                <w:sz w:val="24"/>
                                <w:szCs w:val="32"/>
                              </w:rPr>
                            </w:pPr>
                            <w:r w:rsidRPr="00182348">
                              <w:rPr>
                                <w:color w:val="auto"/>
                                <w:sz w:val="24"/>
                                <w:szCs w:val="24"/>
                              </w:rPr>
                              <w:t>Slika</w:t>
                            </w:r>
                            <w:r w:rsidR="004131A3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F1913">
                              <w:rPr>
                                <w:color w:val="auto"/>
                                <w:sz w:val="24"/>
                                <w:szCs w:val="24"/>
                              </w:rPr>
                              <w:t>7</w:t>
                            </w:r>
                            <w:r w:rsidRPr="00182348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Vrijednost hfe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760EF" id="_x0000_s1032" type="#_x0000_t202" style="position:absolute;margin-left:58.8pt;margin-top:150.4pt;width:336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" filled="f" stroked="f">
                <v:textbox style="mso-fit-shape-to-text:t" inset="0,0,0,0">
                  <w:txbxContent>
                    <w:p w14:paraId="38422A7C" w14:textId="3D01D879" w:rsidR="00182348" w:rsidRPr="00182348" w:rsidRDefault="00182348" w:rsidP="00182348">
                      <w:pPr>
                        <w:pStyle w:val="Opisslike"/>
                        <w:jc w:val="center"/>
                        <w:rPr>
                          <w:color w:val="auto"/>
                          <w:sz w:val="24"/>
                          <w:szCs w:val="32"/>
                        </w:rPr>
                      </w:pPr>
                      <w:r w:rsidRPr="00182348">
                        <w:rPr>
                          <w:color w:val="auto"/>
                          <w:sz w:val="24"/>
                          <w:szCs w:val="24"/>
                        </w:rPr>
                        <w:t>Slika</w:t>
                      </w:r>
                      <w:r w:rsidR="004131A3">
                        <w:rPr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="00AF1913">
                        <w:rPr>
                          <w:color w:val="auto"/>
                          <w:sz w:val="24"/>
                          <w:szCs w:val="24"/>
                        </w:rPr>
                        <w:t>7</w:t>
                      </w:r>
                      <w:r w:rsidRPr="00182348">
                        <w:rPr>
                          <w:color w:val="auto"/>
                          <w:sz w:val="24"/>
                          <w:szCs w:val="24"/>
                        </w:rPr>
                        <w:t xml:space="preserve"> Vrijednost hfe</w:t>
                      </w:r>
                    </w:p>
                  </w:txbxContent>
                </v:textbox>
              </v:shape>
            </w:pict>
          </mc:Fallback>
        </mc:AlternateContent>
      </w:r>
      <w:r w:rsidRPr="00182348">
        <w:drawing>
          <wp:anchor distT="0" distB="0" distL="114300" distR="114300" simplePos="0" relativeHeight="251673600" behindDoc="1" locked="0" layoutInCell="1" allowOverlap="1" wp14:anchorId="4DE3AC1F" wp14:editId="2B3B67E5">
            <wp:simplePos x="0" y="0"/>
            <wp:positionH relativeFrom="margin">
              <wp:align>center</wp:align>
            </wp:positionH>
            <wp:positionV relativeFrom="paragraph">
              <wp:posOffset>10335</wp:posOffset>
            </wp:positionV>
            <wp:extent cx="4267200" cy="1843381"/>
            <wp:effectExtent l="0" t="0" r="0" b="5080"/>
            <wp:wrapNone/>
            <wp:docPr id="1298833006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33006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843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highlight w:val="lightGray"/>
        </w:rPr>
        <w:br w:type="page"/>
      </w:r>
    </w:p>
    <w:p w14:paraId="70F41B7F" w14:textId="061E2AAC" w:rsidR="00265B27" w:rsidRDefault="00265B27" w:rsidP="00182348">
      <w:pPr>
        <w:pStyle w:val="Naslov1"/>
        <w:numPr>
          <w:ilvl w:val="0"/>
          <w:numId w:val="1"/>
        </w:numPr>
        <w:spacing w:line="360" w:lineRule="auto"/>
      </w:pPr>
      <w:r>
        <w:lastRenderedPageBreak/>
        <w:t>Literatura</w:t>
      </w:r>
      <w:bookmarkEnd w:id="5"/>
    </w:p>
    <w:p w14:paraId="6547289C" w14:textId="77777777" w:rsidR="00265B27" w:rsidRDefault="00265B27" w:rsidP="00265B27">
      <w:pPr>
        <w:spacing w:line="360" w:lineRule="auto"/>
      </w:pPr>
    </w:p>
    <w:p w14:paraId="3754A9CC" w14:textId="7921BBA8" w:rsidR="00265B27" w:rsidRDefault="00265B27" w:rsidP="00265B27">
      <w:pPr>
        <w:pStyle w:val="Odlomakpopisa"/>
        <w:numPr>
          <w:ilvl w:val="0"/>
          <w:numId w:val="14"/>
        </w:numPr>
        <w:spacing w:line="360" w:lineRule="auto"/>
      </w:pPr>
      <w:r>
        <w:t>Materijali za predavanja iz predmeta Audiotehnika [I. Đurek, H. Domitrović](2.01v)</w:t>
      </w:r>
    </w:p>
    <w:p w14:paraId="7698D36A" w14:textId="58D1122F" w:rsidR="00265B27" w:rsidRDefault="00000000" w:rsidP="00265B27">
      <w:pPr>
        <w:pStyle w:val="Odlomakpopisa"/>
        <w:numPr>
          <w:ilvl w:val="0"/>
          <w:numId w:val="14"/>
        </w:numPr>
        <w:spacing w:line="360" w:lineRule="auto"/>
      </w:pPr>
      <w:hyperlink r:id="rId17" w:anchor="%23!p_rep_121495!_-222955" w:history="1">
        <w:r w:rsidR="00265B27" w:rsidRPr="00DB3F82">
          <w:rPr>
            <w:rStyle w:val="Hiperveza"/>
          </w:rPr>
          <w:t>https://www.fer.unizg.hr/predmet/audel/materijali#%23!p_rep_121495!_-222955</w:t>
        </w:r>
      </w:hyperlink>
    </w:p>
    <w:p w14:paraId="0D162065" w14:textId="724E422B" w:rsidR="00265B27" w:rsidRDefault="00000000" w:rsidP="00265B27">
      <w:pPr>
        <w:pStyle w:val="Odlomakpopisa"/>
        <w:numPr>
          <w:ilvl w:val="0"/>
          <w:numId w:val="14"/>
        </w:numPr>
        <w:spacing w:line="360" w:lineRule="auto"/>
      </w:pPr>
      <w:hyperlink r:id="rId18" w:history="1">
        <w:r w:rsidR="00265B27" w:rsidRPr="00DB3F82">
          <w:rPr>
            <w:rStyle w:val="Hiperveza"/>
          </w:rPr>
          <w:t>https://www.analog.com/en/design-center/design-tools-and-calculators/ltspice-simulator/ltspice-recommended-reading-list.html</w:t>
        </w:r>
      </w:hyperlink>
    </w:p>
    <w:p w14:paraId="577466CB" w14:textId="1417B146" w:rsidR="008B4D8F" w:rsidRDefault="00000000" w:rsidP="00265B27">
      <w:pPr>
        <w:pStyle w:val="Odlomakpopisa"/>
        <w:numPr>
          <w:ilvl w:val="0"/>
          <w:numId w:val="14"/>
        </w:numPr>
        <w:spacing w:line="360" w:lineRule="auto"/>
      </w:pPr>
      <w:hyperlink r:id="rId19" w:history="1">
        <w:r w:rsidR="008B4D8F" w:rsidRPr="00DB3F82">
          <w:rPr>
            <w:rStyle w:val="Hiperveza"/>
          </w:rPr>
          <w:t>https://www.alldatasheet.com/view.jsp?Searchword=2n5550%20datasheet&amp;gad_source=1&amp;gclid=CjwKCAiAzJOtBhALEiwAtwj8tuNeWZYx_CNDH_7H_Mfjz3gEltBHmpU8dRo_4OblYun2oVaobSVwmhoCTUwQAvD_BwE</w:t>
        </w:r>
      </w:hyperlink>
    </w:p>
    <w:p w14:paraId="61D260DF" w14:textId="77777777" w:rsidR="008B4D8F" w:rsidRDefault="008B4D8F" w:rsidP="008B4D8F">
      <w:pPr>
        <w:spacing w:line="360" w:lineRule="auto"/>
      </w:pPr>
    </w:p>
    <w:p w14:paraId="22996196" w14:textId="77777777" w:rsidR="00265B27" w:rsidRPr="00265B27" w:rsidRDefault="00265B27" w:rsidP="00265B27">
      <w:pPr>
        <w:spacing w:line="360" w:lineRule="auto"/>
      </w:pPr>
    </w:p>
    <w:sectPr w:rsidR="00265B27" w:rsidRPr="00265B27" w:rsidSect="00EE7CE2">
      <w:headerReference w:type="default" r:id="rId20"/>
      <w:footerReference w:type="default" r:id="rId21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72F275" w14:textId="77777777" w:rsidR="00EE7CE2" w:rsidRDefault="00EE7CE2" w:rsidP="004A1E5B">
      <w:pPr>
        <w:spacing w:after="0" w:line="240" w:lineRule="auto"/>
      </w:pPr>
      <w:r>
        <w:separator/>
      </w:r>
    </w:p>
  </w:endnote>
  <w:endnote w:type="continuationSeparator" w:id="0">
    <w:p w14:paraId="688AE744" w14:textId="77777777" w:rsidR="00EE7CE2" w:rsidRDefault="00EE7CE2" w:rsidP="004A1E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86347091"/>
      <w:docPartObj>
        <w:docPartGallery w:val="Page Numbers (Bottom of Page)"/>
        <w:docPartUnique/>
      </w:docPartObj>
    </w:sdtPr>
    <w:sdtContent>
      <w:p w14:paraId="2FBF7284" w14:textId="2ED0EEA7" w:rsidR="004A1E5B" w:rsidRDefault="004A1E5B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63ED90" w14:textId="77777777" w:rsidR="004A1E5B" w:rsidRDefault="004A1E5B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BAEB05" w14:textId="77777777" w:rsidR="00EE7CE2" w:rsidRDefault="00EE7CE2" w:rsidP="004A1E5B">
      <w:pPr>
        <w:spacing w:after="0" w:line="240" w:lineRule="auto"/>
      </w:pPr>
      <w:r>
        <w:separator/>
      </w:r>
    </w:p>
  </w:footnote>
  <w:footnote w:type="continuationSeparator" w:id="0">
    <w:p w14:paraId="7508ADFB" w14:textId="77777777" w:rsidR="00EE7CE2" w:rsidRDefault="00EE7CE2" w:rsidP="004A1E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699B6" w14:textId="3C6308DC" w:rsidR="004A1E5B" w:rsidRDefault="004A1E5B" w:rsidP="004A1E5B">
    <w:pPr>
      <w:pStyle w:val="Podnoje"/>
      <w:jc w:val="center"/>
    </w:pPr>
    <w:r>
      <w:t>14.1.2024. Fakultet elektrotehnike i računarstva,  Zagreb</w:t>
    </w:r>
  </w:p>
  <w:p w14:paraId="010A0159" w14:textId="77777777" w:rsidR="004A1E5B" w:rsidRPr="004A1E5B" w:rsidRDefault="004A1E5B" w:rsidP="004A1E5B">
    <w:pPr>
      <w:pStyle w:val="Zaglavlj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7FD51" w14:textId="77777777" w:rsidR="004A1E5B" w:rsidRDefault="004A1E5B" w:rsidP="004A1E5B">
    <w:pPr>
      <w:pStyle w:val="Podnoje"/>
      <w:jc w:val="center"/>
    </w:pPr>
    <w:r>
      <w:t>14.1.2024. Fakultet elektrotehnike i računarstva,  Zagreb</w:t>
    </w:r>
  </w:p>
  <w:p w14:paraId="07ADE73E" w14:textId="77777777" w:rsidR="004A1E5B" w:rsidRPr="004A1E5B" w:rsidRDefault="004A1E5B" w:rsidP="004A1E5B">
    <w:pPr>
      <w:pStyle w:val="Zaglavlj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34768"/>
    <w:multiLevelType w:val="multilevel"/>
    <w:tmpl w:val="4822CC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10942130"/>
    <w:multiLevelType w:val="multilevel"/>
    <w:tmpl w:val="CAD84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460FA3"/>
    <w:multiLevelType w:val="multilevel"/>
    <w:tmpl w:val="449200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E96437"/>
    <w:multiLevelType w:val="hybridMultilevel"/>
    <w:tmpl w:val="C3F88BC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0C4FE1"/>
    <w:multiLevelType w:val="multilevel"/>
    <w:tmpl w:val="134480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46974AF3"/>
    <w:multiLevelType w:val="multilevel"/>
    <w:tmpl w:val="1FAA0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F02791"/>
    <w:multiLevelType w:val="multilevel"/>
    <w:tmpl w:val="24CE4F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00A54DD"/>
    <w:multiLevelType w:val="hybridMultilevel"/>
    <w:tmpl w:val="5C64C5A2"/>
    <w:lvl w:ilvl="0" w:tplc="A2BA5506">
      <w:start w:val="1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FB33FA"/>
    <w:multiLevelType w:val="multilevel"/>
    <w:tmpl w:val="967E0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5136605"/>
    <w:multiLevelType w:val="hybridMultilevel"/>
    <w:tmpl w:val="8C46031C"/>
    <w:lvl w:ilvl="0" w:tplc="433CB614">
      <w:start w:val="1"/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662E5000"/>
    <w:multiLevelType w:val="hybridMultilevel"/>
    <w:tmpl w:val="E7CABA38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9B3585"/>
    <w:multiLevelType w:val="multilevel"/>
    <w:tmpl w:val="C160F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3991248"/>
    <w:multiLevelType w:val="multilevel"/>
    <w:tmpl w:val="FB8A9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3E27C56"/>
    <w:multiLevelType w:val="hybridMultilevel"/>
    <w:tmpl w:val="83FE12D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6503101">
    <w:abstractNumId w:val="4"/>
  </w:num>
  <w:num w:numId="2" w16cid:durableId="2108192081">
    <w:abstractNumId w:val="13"/>
  </w:num>
  <w:num w:numId="3" w16cid:durableId="442455688">
    <w:abstractNumId w:val="1"/>
  </w:num>
  <w:num w:numId="4" w16cid:durableId="1264651498">
    <w:abstractNumId w:val="12"/>
  </w:num>
  <w:num w:numId="5" w16cid:durableId="1113983252">
    <w:abstractNumId w:val="8"/>
  </w:num>
  <w:num w:numId="6" w16cid:durableId="2110271582">
    <w:abstractNumId w:val="2"/>
  </w:num>
  <w:num w:numId="7" w16cid:durableId="263080123">
    <w:abstractNumId w:val="0"/>
  </w:num>
  <w:num w:numId="8" w16cid:durableId="1886136634">
    <w:abstractNumId w:val="11"/>
  </w:num>
  <w:num w:numId="9" w16cid:durableId="239295897">
    <w:abstractNumId w:val="5"/>
  </w:num>
  <w:num w:numId="10" w16cid:durableId="1684166933">
    <w:abstractNumId w:val="6"/>
  </w:num>
  <w:num w:numId="11" w16cid:durableId="1047101311">
    <w:abstractNumId w:val="10"/>
  </w:num>
  <w:num w:numId="12" w16cid:durableId="1162627741">
    <w:abstractNumId w:val="9"/>
  </w:num>
  <w:num w:numId="13" w16cid:durableId="948974977">
    <w:abstractNumId w:val="7"/>
  </w:num>
  <w:num w:numId="14" w16cid:durableId="188928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E5B"/>
    <w:rsid w:val="000C2967"/>
    <w:rsid w:val="00182348"/>
    <w:rsid w:val="001F0AED"/>
    <w:rsid w:val="002078F6"/>
    <w:rsid w:val="00265B27"/>
    <w:rsid w:val="002B5BDF"/>
    <w:rsid w:val="002F4AE1"/>
    <w:rsid w:val="004131A3"/>
    <w:rsid w:val="004A1E5B"/>
    <w:rsid w:val="005357C3"/>
    <w:rsid w:val="006E63BF"/>
    <w:rsid w:val="008B4D8F"/>
    <w:rsid w:val="00AF1913"/>
    <w:rsid w:val="00B55161"/>
    <w:rsid w:val="00B60A63"/>
    <w:rsid w:val="00BE3E2B"/>
    <w:rsid w:val="00C4763D"/>
    <w:rsid w:val="00C500C4"/>
    <w:rsid w:val="00D87560"/>
    <w:rsid w:val="00D875EA"/>
    <w:rsid w:val="00DC498A"/>
    <w:rsid w:val="00E6119C"/>
    <w:rsid w:val="00E63FC2"/>
    <w:rsid w:val="00EE7CE2"/>
    <w:rsid w:val="00EF7C7B"/>
    <w:rsid w:val="00F11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A28700"/>
  <w15:chartTrackingRefBased/>
  <w15:docId w15:val="{BE2749CF-D1A0-49A7-AF01-0912B1F33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1E5B"/>
    <w:rPr>
      <w:rFonts w:ascii="Times New Roman" w:hAnsi="Times New Roman"/>
      <w:noProof/>
      <w:sz w:val="24"/>
    </w:rPr>
  </w:style>
  <w:style w:type="paragraph" w:styleId="Naslov1">
    <w:name w:val="heading 1"/>
    <w:basedOn w:val="Normal"/>
    <w:next w:val="Normal"/>
    <w:link w:val="Naslov1Char"/>
    <w:uiPriority w:val="9"/>
    <w:qFormat/>
    <w:rsid w:val="004A1E5B"/>
    <w:pPr>
      <w:keepNext/>
      <w:keepLines/>
      <w:spacing w:before="360" w:after="80"/>
      <w:outlineLvl w:val="0"/>
    </w:pPr>
    <w:rPr>
      <w:rFonts w:eastAsiaTheme="majorEastAsia" w:cstheme="majorBidi"/>
      <w:color w:val="000000" w:themeColor="text1"/>
      <w:sz w:val="40"/>
      <w:szCs w:val="40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4A1E5B"/>
    <w:pPr>
      <w:keepNext/>
      <w:keepLines/>
      <w:spacing w:before="160" w:after="80"/>
      <w:outlineLvl w:val="1"/>
    </w:pPr>
    <w:rPr>
      <w:rFonts w:eastAsiaTheme="majorEastAsia" w:cstheme="majorBidi"/>
      <w:color w:val="000000" w:themeColor="text1"/>
      <w:sz w:val="32"/>
      <w:szCs w:val="32"/>
    </w:rPr>
  </w:style>
  <w:style w:type="paragraph" w:styleId="Naslov3">
    <w:name w:val="heading 3"/>
    <w:basedOn w:val="Normal"/>
    <w:next w:val="Normal"/>
    <w:link w:val="Naslov3Char"/>
    <w:uiPriority w:val="9"/>
    <w:semiHidden/>
    <w:unhideWhenUsed/>
    <w:qFormat/>
    <w:rsid w:val="004A1E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slov4">
    <w:name w:val="heading 4"/>
    <w:basedOn w:val="Normal"/>
    <w:next w:val="Normal"/>
    <w:link w:val="Naslov4Char"/>
    <w:uiPriority w:val="9"/>
    <w:semiHidden/>
    <w:unhideWhenUsed/>
    <w:qFormat/>
    <w:rsid w:val="004A1E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slov5">
    <w:name w:val="heading 5"/>
    <w:basedOn w:val="Normal"/>
    <w:next w:val="Normal"/>
    <w:link w:val="Naslov5Char"/>
    <w:uiPriority w:val="9"/>
    <w:semiHidden/>
    <w:unhideWhenUsed/>
    <w:qFormat/>
    <w:rsid w:val="004A1E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slov6">
    <w:name w:val="heading 6"/>
    <w:basedOn w:val="Normal"/>
    <w:next w:val="Normal"/>
    <w:link w:val="Naslov6Char"/>
    <w:uiPriority w:val="9"/>
    <w:semiHidden/>
    <w:unhideWhenUsed/>
    <w:qFormat/>
    <w:rsid w:val="004A1E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slov7">
    <w:name w:val="heading 7"/>
    <w:basedOn w:val="Normal"/>
    <w:next w:val="Normal"/>
    <w:link w:val="Naslov7Char"/>
    <w:uiPriority w:val="9"/>
    <w:semiHidden/>
    <w:unhideWhenUsed/>
    <w:qFormat/>
    <w:rsid w:val="004A1E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slov8">
    <w:name w:val="heading 8"/>
    <w:basedOn w:val="Normal"/>
    <w:next w:val="Normal"/>
    <w:link w:val="Naslov8Char"/>
    <w:uiPriority w:val="9"/>
    <w:semiHidden/>
    <w:unhideWhenUsed/>
    <w:qFormat/>
    <w:rsid w:val="004A1E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slov9">
    <w:name w:val="heading 9"/>
    <w:basedOn w:val="Normal"/>
    <w:next w:val="Normal"/>
    <w:link w:val="Naslov9Char"/>
    <w:uiPriority w:val="9"/>
    <w:semiHidden/>
    <w:unhideWhenUsed/>
    <w:qFormat/>
    <w:rsid w:val="004A1E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basedOn w:val="Zadanifontodlomka"/>
    <w:link w:val="Naslov1"/>
    <w:uiPriority w:val="9"/>
    <w:rsid w:val="004A1E5B"/>
    <w:rPr>
      <w:rFonts w:ascii="Times New Roman" w:eastAsiaTheme="majorEastAsia" w:hAnsi="Times New Roman" w:cstheme="majorBidi"/>
      <w:noProof/>
      <w:color w:val="000000" w:themeColor="text1"/>
      <w:sz w:val="40"/>
      <w:szCs w:val="40"/>
    </w:rPr>
  </w:style>
  <w:style w:type="character" w:customStyle="1" w:styleId="Naslov2Char">
    <w:name w:val="Naslov 2 Char"/>
    <w:basedOn w:val="Zadanifontodlomka"/>
    <w:link w:val="Naslov2"/>
    <w:uiPriority w:val="9"/>
    <w:rsid w:val="004A1E5B"/>
    <w:rPr>
      <w:rFonts w:ascii="Times New Roman" w:eastAsiaTheme="majorEastAsia" w:hAnsi="Times New Roman" w:cstheme="majorBidi"/>
      <w:noProof/>
      <w:color w:val="000000" w:themeColor="text1"/>
      <w:sz w:val="32"/>
      <w:szCs w:val="32"/>
    </w:rPr>
  </w:style>
  <w:style w:type="character" w:customStyle="1" w:styleId="Naslov3Char">
    <w:name w:val="Naslov 3 Char"/>
    <w:basedOn w:val="Zadanifontodlomka"/>
    <w:link w:val="Naslov3"/>
    <w:uiPriority w:val="9"/>
    <w:semiHidden/>
    <w:rsid w:val="004A1E5B"/>
    <w:rPr>
      <w:rFonts w:eastAsiaTheme="majorEastAsia" w:cstheme="majorBidi"/>
      <w:noProof/>
      <w:color w:val="2F5496" w:themeColor="accent1" w:themeShade="BF"/>
      <w:sz w:val="28"/>
      <w:szCs w:val="28"/>
    </w:rPr>
  </w:style>
  <w:style w:type="character" w:customStyle="1" w:styleId="Naslov4Char">
    <w:name w:val="Naslov 4 Char"/>
    <w:basedOn w:val="Zadanifontodlomka"/>
    <w:link w:val="Naslov4"/>
    <w:uiPriority w:val="9"/>
    <w:semiHidden/>
    <w:rsid w:val="004A1E5B"/>
    <w:rPr>
      <w:rFonts w:eastAsiaTheme="majorEastAsia" w:cstheme="majorBidi"/>
      <w:i/>
      <w:iCs/>
      <w:noProof/>
      <w:color w:val="2F5496" w:themeColor="accent1" w:themeShade="BF"/>
    </w:rPr>
  </w:style>
  <w:style w:type="character" w:customStyle="1" w:styleId="Naslov5Char">
    <w:name w:val="Naslov 5 Char"/>
    <w:basedOn w:val="Zadanifontodlomka"/>
    <w:link w:val="Naslov5"/>
    <w:uiPriority w:val="9"/>
    <w:semiHidden/>
    <w:rsid w:val="004A1E5B"/>
    <w:rPr>
      <w:rFonts w:eastAsiaTheme="majorEastAsia" w:cstheme="majorBidi"/>
      <w:noProof/>
      <w:color w:val="2F5496" w:themeColor="accent1" w:themeShade="BF"/>
    </w:rPr>
  </w:style>
  <w:style w:type="character" w:customStyle="1" w:styleId="Naslov6Char">
    <w:name w:val="Naslov 6 Char"/>
    <w:basedOn w:val="Zadanifontodlomka"/>
    <w:link w:val="Naslov6"/>
    <w:uiPriority w:val="9"/>
    <w:semiHidden/>
    <w:rsid w:val="004A1E5B"/>
    <w:rPr>
      <w:rFonts w:eastAsiaTheme="majorEastAsia" w:cstheme="majorBidi"/>
      <w:i/>
      <w:iCs/>
      <w:noProof/>
      <w:color w:val="595959" w:themeColor="text1" w:themeTint="A6"/>
    </w:rPr>
  </w:style>
  <w:style w:type="character" w:customStyle="1" w:styleId="Naslov7Char">
    <w:name w:val="Naslov 7 Char"/>
    <w:basedOn w:val="Zadanifontodlomka"/>
    <w:link w:val="Naslov7"/>
    <w:uiPriority w:val="9"/>
    <w:semiHidden/>
    <w:rsid w:val="004A1E5B"/>
    <w:rPr>
      <w:rFonts w:eastAsiaTheme="majorEastAsia" w:cstheme="majorBidi"/>
      <w:noProof/>
      <w:color w:val="595959" w:themeColor="text1" w:themeTint="A6"/>
    </w:rPr>
  </w:style>
  <w:style w:type="character" w:customStyle="1" w:styleId="Naslov8Char">
    <w:name w:val="Naslov 8 Char"/>
    <w:basedOn w:val="Zadanifontodlomka"/>
    <w:link w:val="Naslov8"/>
    <w:uiPriority w:val="9"/>
    <w:semiHidden/>
    <w:rsid w:val="004A1E5B"/>
    <w:rPr>
      <w:rFonts w:eastAsiaTheme="majorEastAsia" w:cstheme="majorBidi"/>
      <w:i/>
      <w:iCs/>
      <w:noProof/>
      <w:color w:val="272727" w:themeColor="text1" w:themeTint="D8"/>
    </w:rPr>
  </w:style>
  <w:style w:type="character" w:customStyle="1" w:styleId="Naslov9Char">
    <w:name w:val="Naslov 9 Char"/>
    <w:basedOn w:val="Zadanifontodlomka"/>
    <w:link w:val="Naslov9"/>
    <w:uiPriority w:val="9"/>
    <w:semiHidden/>
    <w:rsid w:val="004A1E5B"/>
    <w:rPr>
      <w:rFonts w:eastAsiaTheme="majorEastAsia" w:cstheme="majorBidi"/>
      <w:noProof/>
      <w:color w:val="272727" w:themeColor="text1" w:themeTint="D8"/>
    </w:rPr>
  </w:style>
  <w:style w:type="paragraph" w:styleId="Naslov">
    <w:name w:val="Title"/>
    <w:basedOn w:val="Normal"/>
    <w:next w:val="Normal"/>
    <w:link w:val="NaslovChar"/>
    <w:uiPriority w:val="10"/>
    <w:qFormat/>
    <w:rsid w:val="004A1E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Char">
    <w:name w:val="Naslov Char"/>
    <w:basedOn w:val="Zadanifontodlomka"/>
    <w:link w:val="Naslov"/>
    <w:uiPriority w:val="10"/>
    <w:rsid w:val="004A1E5B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paragraph" w:styleId="Podnaslov">
    <w:name w:val="Subtitle"/>
    <w:basedOn w:val="Normal"/>
    <w:next w:val="Normal"/>
    <w:link w:val="PodnaslovChar"/>
    <w:uiPriority w:val="11"/>
    <w:qFormat/>
    <w:rsid w:val="004A1E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slovChar">
    <w:name w:val="Podnaslov Char"/>
    <w:basedOn w:val="Zadanifontodlomka"/>
    <w:link w:val="Podnaslov"/>
    <w:uiPriority w:val="11"/>
    <w:rsid w:val="004A1E5B"/>
    <w:rPr>
      <w:rFonts w:eastAsiaTheme="majorEastAsia" w:cstheme="majorBidi"/>
      <w:noProof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Char"/>
    <w:uiPriority w:val="29"/>
    <w:qFormat/>
    <w:rsid w:val="004A1E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Char">
    <w:name w:val="Citat Char"/>
    <w:basedOn w:val="Zadanifontodlomka"/>
    <w:link w:val="Citat"/>
    <w:uiPriority w:val="29"/>
    <w:rsid w:val="004A1E5B"/>
    <w:rPr>
      <w:i/>
      <w:iCs/>
      <w:noProof/>
      <w:color w:val="404040" w:themeColor="text1" w:themeTint="BF"/>
    </w:rPr>
  </w:style>
  <w:style w:type="paragraph" w:styleId="Odlomakpopisa">
    <w:name w:val="List Paragraph"/>
    <w:basedOn w:val="Normal"/>
    <w:uiPriority w:val="34"/>
    <w:qFormat/>
    <w:rsid w:val="004A1E5B"/>
    <w:pPr>
      <w:ind w:left="720"/>
      <w:contextualSpacing/>
    </w:pPr>
  </w:style>
  <w:style w:type="character" w:styleId="Jakoisticanje">
    <w:name w:val="Intense Emphasis"/>
    <w:basedOn w:val="Zadanifontodlomka"/>
    <w:uiPriority w:val="21"/>
    <w:qFormat/>
    <w:rsid w:val="004A1E5B"/>
    <w:rPr>
      <w:i/>
      <w:iCs/>
      <w:color w:val="2F5496" w:themeColor="accent1" w:themeShade="BF"/>
    </w:rPr>
  </w:style>
  <w:style w:type="paragraph" w:styleId="Naglaencitat">
    <w:name w:val="Intense Quote"/>
    <w:basedOn w:val="Normal"/>
    <w:next w:val="Normal"/>
    <w:link w:val="NaglaencitatChar"/>
    <w:uiPriority w:val="30"/>
    <w:qFormat/>
    <w:rsid w:val="004A1E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aglaencitatChar">
    <w:name w:val="Naglašen citat Char"/>
    <w:basedOn w:val="Zadanifontodlomka"/>
    <w:link w:val="Naglaencitat"/>
    <w:uiPriority w:val="30"/>
    <w:rsid w:val="004A1E5B"/>
    <w:rPr>
      <w:i/>
      <w:iCs/>
      <w:noProof/>
      <w:color w:val="2F5496" w:themeColor="accent1" w:themeShade="BF"/>
    </w:rPr>
  </w:style>
  <w:style w:type="character" w:styleId="Istaknutareferenca">
    <w:name w:val="Intense Reference"/>
    <w:basedOn w:val="Zadanifontodlomka"/>
    <w:uiPriority w:val="32"/>
    <w:qFormat/>
    <w:rsid w:val="004A1E5B"/>
    <w:rPr>
      <w:b/>
      <w:bCs/>
      <w:smallCaps/>
      <w:color w:val="2F5496" w:themeColor="accent1" w:themeShade="BF"/>
      <w:spacing w:val="5"/>
    </w:rPr>
  </w:style>
  <w:style w:type="paragraph" w:styleId="Zaglavlje">
    <w:name w:val="header"/>
    <w:basedOn w:val="Normal"/>
    <w:link w:val="ZaglavljeChar"/>
    <w:uiPriority w:val="99"/>
    <w:unhideWhenUsed/>
    <w:rsid w:val="004A1E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4A1E5B"/>
    <w:rPr>
      <w:noProof/>
    </w:rPr>
  </w:style>
  <w:style w:type="paragraph" w:styleId="Podnoje">
    <w:name w:val="footer"/>
    <w:basedOn w:val="Normal"/>
    <w:link w:val="PodnojeChar"/>
    <w:uiPriority w:val="99"/>
    <w:unhideWhenUsed/>
    <w:rsid w:val="004A1E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4A1E5B"/>
    <w:rPr>
      <w:noProof/>
    </w:rPr>
  </w:style>
  <w:style w:type="paragraph" w:styleId="TOCNaslov">
    <w:name w:val="TOC Heading"/>
    <w:basedOn w:val="Naslov1"/>
    <w:next w:val="Normal"/>
    <w:uiPriority w:val="39"/>
    <w:unhideWhenUsed/>
    <w:qFormat/>
    <w:rsid w:val="004A1E5B"/>
    <w:pPr>
      <w:spacing w:before="240" w:after="0"/>
      <w:outlineLvl w:val="9"/>
    </w:pPr>
    <w:rPr>
      <w:noProof w:val="0"/>
      <w:kern w:val="0"/>
      <w:sz w:val="32"/>
      <w:szCs w:val="32"/>
      <w:lang w:eastAsia="hr-HR"/>
      <w14:ligatures w14:val="none"/>
    </w:rPr>
  </w:style>
  <w:style w:type="paragraph" w:styleId="StandardWeb">
    <w:name w:val="Normal (Web)"/>
    <w:basedOn w:val="Normal"/>
    <w:uiPriority w:val="99"/>
    <w:unhideWhenUsed/>
    <w:rsid w:val="00C4763D"/>
    <w:pPr>
      <w:spacing w:before="100" w:beforeAutospacing="1" w:after="100" w:afterAutospacing="1" w:line="240" w:lineRule="auto"/>
    </w:pPr>
    <w:rPr>
      <w:rFonts w:eastAsia="Times New Roman" w:cs="Times New Roman"/>
      <w:noProof w:val="0"/>
      <w:kern w:val="0"/>
      <w:szCs w:val="24"/>
      <w:lang w:eastAsia="hr-HR"/>
      <w14:ligatures w14:val="none"/>
    </w:rPr>
  </w:style>
  <w:style w:type="character" w:styleId="Naglaeno">
    <w:name w:val="Strong"/>
    <w:basedOn w:val="Zadanifontodlomka"/>
    <w:uiPriority w:val="22"/>
    <w:qFormat/>
    <w:rsid w:val="00C4763D"/>
    <w:rPr>
      <w:b/>
      <w:bCs/>
    </w:rPr>
  </w:style>
  <w:style w:type="character" w:customStyle="1" w:styleId="katex-mathml">
    <w:name w:val="katex-mathml"/>
    <w:basedOn w:val="Zadanifontodlomka"/>
    <w:rsid w:val="000C2967"/>
  </w:style>
  <w:style w:type="character" w:customStyle="1" w:styleId="mord">
    <w:name w:val="mord"/>
    <w:basedOn w:val="Zadanifontodlomka"/>
    <w:rsid w:val="000C2967"/>
  </w:style>
  <w:style w:type="character" w:customStyle="1" w:styleId="vlist-s">
    <w:name w:val="vlist-s"/>
    <w:basedOn w:val="Zadanifontodlomka"/>
    <w:rsid w:val="000C2967"/>
  </w:style>
  <w:style w:type="character" w:customStyle="1" w:styleId="mrel">
    <w:name w:val="mrel"/>
    <w:basedOn w:val="Zadanifontodlomka"/>
    <w:rsid w:val="000C2967"/>
  </w:style>
  <w:style w:type="character" w:customStyle="1" w:styleId="mbin">
    <w:name w:val="mbin"/>
    <w:basedOn w:val="Zadanifontodlomka"/>
    <w:rsid w:val="000C2967"/>
  </w:style>
  <w:style w:type="character" w:customStyle="1" w:styleId="mop">
    <w:name w:val="mop"/>
    <w:basedOn w:val="Zadanifontodlomka"/>
    <w:rsid w:val="000C2967"/>
  </w:style>
  <w:style w:type="character" w:customStyle="1" w:styleId="delimsizing">
    <w:name w:val="delimsizing"/>
    <w:basedOn w:val="Zadanifontodlomka"/>
    <w:rsid w:val="000C2967"/>
  </w:style>
  <w:style w:type="character" w:customStyle="1" w:styleId="mspace">
    <w:name w:val="mspace"/>
    <w:basedOn w:val="Zadanifontodlomka"/>
    <w:rsid w:val="000C2967"/>
  </w:style>
  <w:style w:type="character" w:customStyle="1" w:styleId="mopen">
    <w:name w:val="mopen"/>
    <w:basedOn w:val="Zadanifontodlomka"/>
    <w:rsid w:val="000C2967"/>
  </w:style>
  <w:style w:type="character" w:customStyle="1" w:styleId="mclose">
    <w:name w:val="mclose"/>
    <w:basedOn w:val="Zadanifontodlomka"/>
    <w:rsid w:val="000C2967"/>
  </w:style>
  <w:style w:type="character" w:customStyle="1" w:styleId="mtight">
    <w:name w:val="mtight"/>
    <w:basedOn w:val="Zadanifontodlomka"/>
    <w:rsid w:val="000C2967"/>
  </w:style>
  <w:style w:type="character" w:styleId="Tekstrezerviranogmjesta">
    <w:name w:val="Placeholder Text"/>
    <w:basedOn w:val="Zadanifontodlomka"/>
    <w:uiPriority w:val="99"/>
    <w:semiHidden/>
    <w:rsid w:val="000C2967"/>
    <w:rPr>
      <w:color w:val="666666"/>
    </w:rPr>
  </w:style>
  <w:style w:type="paragraph" w:styleId="Opisslike">
    <w:name w:val="caption"/>
    <w:basedOn w:val="Normal"/>
    <w:next w:val="Normal"/>
    <w:uiPriority w:val="35"/>
    <w:unhideWhenUsed/>
    <w:qFormat/>
    <w:rsid w:val="00C500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Reetkatablice">
    <w:name w:val="Table Grid"/>
    <w:basedOn w:val="Obinatablica"/>
    <w:uiPriority w:val="39"/>
    <w:rsid w:val="00D875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adraj1">
    <w:name w:val="toc 1"/>
    <w:basedOn w:val="Normal"/>
    <w:next w:val="Normal"/>
    <w:autoRedefine/>
    <w:uiPriority w:val="39"/>
    <w:unhideWhenUsed/>
    <w:rsid w:val="00265B27"/>
    <w:pPr>
      <w:spacing w:after="100"/>
    </w:pPr>
  </w:style>
  <w:style w:type="paragraph" w:styleId="Sadraj2">
    <w:name w:val="toc 2"/>
    <w:basedOn w:val="Normal"/>
    <w:next w:val="Normal"/>
    <w:autoRedefine/>
    <w:uiPriority w:val="39"/>
    <w:unhideWhenUsed/>
    <w:rsid w:val="00265B27"/>
    <w:pPr>
      <w:spacing w:after="100"/>
      <w:ind w:left="240"/>
    </w:pPr>
  </w:style>
  <w:style w:type="character" w:styleId="Hiperveza">
    <w:name w:val="Hyperlink"/>
    <w:basedOn w:val="Zadanifontodlomka"/>
    <w:uiPriority w:val="99"/>
    <w:unhideWhenUsed/>
    <w:rsid w:val="00265B27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265B27"/>
    <w:rPr>
      <w:color w:val="605E5C"/>
      <w:shd w:val="clear" w:color="auto" w:fill="E1DFDD"/>
    </w:rPr>
  </w:style>
  <w:style w:type="character" w:styleId="SlijeenaHiperveza">
    <w:name w:val="FollowedHyperlink"/>
    <w:basedOn w:val="Zadanifontodlomka"/>
    <w:uiPriority w:val="99"/>
    <w:semiHidden/>
    <w:unhideWhenUsed/>
    <w:rsid w:val="00265B2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1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1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79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111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hyperlink" Target="https://www.analog.com/en/design-center/design-tools-and-calculators/ltspice-simulator/ltspice-recommended-reading-list.html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fer.unizg.hr/predmet/audel/materijal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www.alldatasheet.com/view.jsp?Searchword=2n5550%20datasheet&amp;gad_source=1&amp;gclid=CjwKCAiAzJOtBhALEiwAtwj8tuNeWZYx_CNDH_7H_Mfjz3gEltBHmpU8dRo_4OblYun2oVaobSVwmhoCTUwQAvD_Bw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836F96-A786-427B-893A-1D4B678871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1809</TotalTime>
  <Pages>10</Pages>
  <Words>702</Words>
  <Characters>4006</Characters>
  <Application>Microsoft Office Word</Application>
  <DocSecurity>0</DocSecurity>
  <Lines>33</Lines>
  <Paragraphs>9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zvone lelas</dc:creator>
  <cp:keywords/>
  <dc:description/>
  <cp:lastModifiedBy>zvone lelas</cp:lastModifiedBy>
  <cp:revision>4</cp:revision>
  <dcterms:created xsi:type="dcterms:W3CDTF">2024-01-14T15:20:00Z</dcterms:created>
  <dcterms:modified xsi:type="dcterms:W3CDTF">2024-01-23T19:59:00Z</dcterms:modified>
</cp:coreProperties>
</file>