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2597"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bookmarkStart w:id="0" w:name="_Hlk128414823"/>
      <w:r w:rsidRPr="00E97969">
        <w:rPr>
          <w:rFonts w:ascii="Times New Roman" w:hAnsi="Times New Roman" w:cs="Times New Roman"/>
          <w:sz w:val="28"/>
          <w:szCs w:val="28"/>
        </w:rPr>
        <w:t>Министерство образования Республики Беларусь</w:t>
      </w:r>
    </w:p>
    <w:p w14:paraId="3279FB48"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r w:rsidRPr="00E97969">
        <w:rPr>
          <w:rFonts w:ascii="Times New Roman" w:hAnsi="Times New Roman" w:cs="Times New Roman"/>
          <w:sz w:val="28"/>
          <w:szCs w:val="28"/>
        </w:rPr>
        <w:t>Учреждение образования</w:t>
      </w:r>
    </w:p>
    <w:p w14:paraId="0CA9C271" w14:textId="3A478AF8" w:rsidR="00106640" w:rsidRPr="00E97969" w:rsidRDefault="00106640" w:rsidP="00F1611E">
      <w:pPr>
        <w:tabs>
          <w:tab w:val="left" w:pos="2925"/>
        </w:tabs>
        <w:spacing w:after="0" w:line="360" w:lineRule="exact"/>
        <w:jc w:val="center"/>
        <w:rPr>
          <w:rFonts w:ascii="Times New Roman" w:hAnsi="Times New Roman" w:cs="Times New Roman"/>
          <w:sz w:val="28"/>
          <w:szCs w:val="28"/>
        </w:rPr>
      </w:pPr>
      <w:r w:rsidRPr="00E97969">
        <w:rPr>
          <w:rFonts w:ascii="Times New Roman" w:hAnsi="Times New Roman" w:cs="Times New Roman"/>
          <w:sz w:val="28"/>
          <w:szCs w:val="28"/>
        </w:rPr>
        <w:t xml:space="preserve">«Белорусский </w:t>
      </w:r>
      <w:r w:rsidR="00FF34BC">
        <w:rPr>
          <w:rFonts w:ascii="Times New Roman" w:hAnsi="Times New Roman" w:cs="Times New Roman"/>
          <w:sz w:val="28"/>
          <w:szCs w:val="28"/>
        </w:rPr>
        <w:t>г</w:t>
      </w:r>
      <w:r w:rsidRPr="00E97969">
        <w:rPr>
          <w:rFonts w:ascii="Times New Roman" w:hAnsi="Times New Roman" w:cs="Times New Roman"/>
          <w:sz w:val="28"/>
          <w:szCs w:val="28"/>
        </w:rPr>
        <w:t xml:space="preserve">осударственный </w:t>
      </w:r>
      <w:r w:rsidR="00FF34BC">
        <w:rPr>
          <w:rFonts w:ascii="Times New Roman" w:hAnsi="Times New Roman" w:cs="Times New Roman"/>
          <w:sz w:val="28"/>
          <w:szCs w:val="28"/>
        </w:rPr>
        <w:t>у</w:t>
      </w:r>
      <w:r w:rsidRPr="00E97969">
        <w:rPr>
          <w:rFonts w:ascii="Times New Roman" w:hAnsi="Times New Roman" w:cs="Times New Roman"/>
          <w:sz w:val="28"/>
          <w:szCs w:val="28"/>
        </w:rPr>
        <w:t>ниверситет</w:t>
      </w:r>
    </w:p>
    <w:p w14:paraId="67950EE3" w14:textId="7227FFE2" w:rsidR="00106640" w:rsidRPr="00E97969" w:rsidRDefault="00106640" w:rsidP="00F1611E">
      <w:pPr>
        <w:tabs>
          <w:tab w:val="left" w:pos="2925"/>
        </w:tabs>
        <w:spacing w:after="0" w:line="360" w:lineRule="exact"/>
        <w:jc w:val="center"/>
        <w:rPr>
          <w:rFonts w:ascii="Times New Roman" w:hAnsi="Times New Roman" w:cs="Times New Roman"/>
          <w:sz w:val="28"/>
          <w:szCs w:val="28"/>
        </w:rPr>
      </w:pPr>
      <w:r w:rsidRPr="00E97969">
        <w:rPr>
          <w:rFonts w:ascii="Times New Roman" w:hAnsi="Times New Roman" w:cs="Times New Roman"/>
          <w:sz w:val="28"/>
          <w:szCs w:val="28"/>
        </w:rPr>
        <w:t xml:space="preserve"> </w:t>
      </w:r>
      <w:r w:rsidR="00FF34BC">
        <w:rPr>
          <w:rFonts w:ascii="Times New Roman" w:hAnsi="Times New Roman" w:cs="Times New Roman"/>
          <w:sz w:val="28"/>
          <w:szCs w:val="28"/>
        </w:rPr>
        <w:t>и</w:t>
      </w:r>
      <w:r w:rsidRPr="00E97969">
        <w:rPr>
          <w:rFonts w:ascii="Times New Roman" w:hAnsi="Times New Roman" w:cs="Times New Roman"/>
          <w:sz w:val="28"/>
          <w:szCs w:val="28"/>
        </w:rPr>
        <w:t xml:space="preserve">нформатики и </w:t>
      </w:r>
      <w:r w:rsidR="00FF34BC">
        <w:rPr>
          <w:rFonts w:ascii="Times New Roman" w:hAnsi="Times New Roman" w:cs="Times New Roman"/>
          <w:sz w:val="28"/>
          <w:szCs w:val="28"/>
        </w:rPr>
        <w:t>р</w:t>
      </w:r>
      <w:r w:rsidRPr="00E97969">
        <w:rPr>
          <w:rFonts w:ascii="Times New Roman" w:hAnsi="Times New Roman" w:cs="Times New Roman"/>
          <w:sz w:val="28"/>
          <w:szCs w:val="28"/>
        </w:rPr>
        <w:t>адиоэлектроники»</w:t>
      </w:r>
    </w:p>
    <w:p w14:paraId="5C691040"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5A155C5"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r w:rsidRPr="00E97969">
        <w:rPr>
          <w:rFonts w:ascii="Times New Roman" w:hAnsi="Times New Roman" w:cs="Times New Roman"/>
          <w:sz w:val="28"/>
          <w:szCs w:val="28"/>
        </w:rPr>
        <w:t>Факультет Компьютерного Проектирования</w:t>
      </w:r>
    </w:p>
    <w:p w14:paraId="59643D55"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r w:rsidRPr="00E97969">
        <w:rPr>
          <w:rFonts w:ascii="Times New Roman" w:hAnsi="Times New Roman" w:cs="Times New Roman"/>
          <w:sz w:val="28"/>
          <w:szCs w:val="28"/>
        </w:rPr>
        <w:t xml:space="preserve">Кафедра инженерной психологии и эргономики </w:t>
      </w:r>
    </w:p>
    <w:p w14:paraId="7591CCC1"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7568F103"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55F2E551" w14:textId="58347DFF" w:rsidR="00106640" w:rsidRPr="00E97969" w:rsidRDefault="00820F71" w:rsidP="00F1611E">
      <w:pPr>
        <w:tabs>
          <w:tab w:val="left" w:pos="2925"/>
        </w:tabs>
        <w:spacing w:after="0" w:line="360" w:lineRule="exact"/>
        <w:jc w:val="center"/>
        <w:rPr>
          <w:rFonts w:ascii="Times New Roman" w:hAnsi="Times New Roman" w:cs="Times New Roman"/>
          <w:sz w:val="28"/>
          <w:szCs w:val="28"/>
        </w:rPr>
      </w:pPr>
      <w:r>
        <w:rPr>
          <w:rFonts w:ascii="Times New Roman" w:hAnsi="Times New Roman" w:cs="Times New Roman"/>
          <w:sz w:val="28"/>
          <w:szCs w:val="28"/>
        </w:rPr>
        <w:t>ПОЛЬЗОВАТЕЛЬСКИЕ ИНТЕРФЕЙСЫ ИНФОРМАЦИОННЫХ СИСТЕМ</w:t>
      </w:r>
    </w:p>
    <w:p w14:paraId="62543D8C" w14:textId="77777777" w:rsidR="00106640" w:rsidRDefault="00106640" w:rsidP="00F1611E">
      <w:pPr>
        <w:tabs>
          <w:tab w:val="left" w:pos="2925"/>
        </w:tabs>
        <w:spacing w:after="0" w:line="360" w:lineRule="exact"/>
        <w:jc w:val="center"/>
        <w:rPr>
          <w:rFonts w:ascii="Times New Roman" w:hAnsi="Times New Roman" w:cs="Times New Roman"/>
          <w:sz w:val="28"/>
          <w:szCs w:val="28"/>
        </w:rPr>
      </w:pPr>
      <w:bookmarkStart w:id="1" w:name="_Hlk132450601"/>
      <w:r w:rsidRPr="00E97969">
        <w:rPr>
          <w:rFonts w:ascii="Times New Roman" w:hAnsi="Times New Roman" w:cs="Times New Roman"/>
          <w:sz w:val="28"/>
          <w:szCs w:val="28"/>
        </w:rPr>
        <w:t>ОТЧЁТ</w:t>
      </w:r>
    </w:p>
    <w:p w14:paraId="58373036" w14:textId="77777777" w:rsidR="00820F71" w:rsidRPr="00E97969" w:rsidRDefault="00820F71" w:rsidP="00F1611E">
      <w:pPr>
        <w:tabs>
          <w:tab w:val="left" w:pos="2925"/>
        </w:tabs>
        <w:spacing w:after="0" w:line="360" w:lineRule="exact"/>
        <w:jc w:val="center"/>
        <w:rPr>
          <w:rFonts w:ascii="Times New Roman" w:hAnsi="Times New Roman" w:cs="Times New Roman"/>
          <w:sz w:val="28"/>
          <w:szCs w:val="28"/>
        </w:rPr>
      </w:pPr>
    </w:p>
    <w:bookmarkEnd w:id="1"/>
    <w:p w14:paraId="54CA1DFE"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r w:rsidRPr="00E97969">
        <w:rPr>
          <w:rFonts w:ascii="Times New Roman" w:hAnsi="Times New Roman" w:cs="Times New Roman"/>
          <w:sz w:val="28"/>
          <w:szCs w:val="28"/>
        </w:rPr>
        <w:t xml:space="preserve">по </w:t>
      </w:r>
      <w:r>
        <w:rPr>
          <w:rFonts w:ascii="Times New Roman" w:hAnsi="Times New Roman" w:cs="Times New Roman"/>
          <w:sz w:val="28"/>
          <w:szCs w:val="28"/>
        </w:rPr>
        <w:t xml:space="preserve">практической </w:t>
      </w:r>
      <w:r w:rsidRPr="00E97969">
        <w:rPr>
          <w:rFonts w:ascii="Times New Roman" w:hAnsi="Times New Roman" w:cs="Times New Roman"/>
          <w:sz w:val="28"/>
          <w:szCs w:val="28"/>
        </w:rPr>
        <w:t>работе №</w:t>
      </w:r>
      <w:r>
        <w:rPr>
          <w:rFonts w:ascii="Times New Roman" w:hAnsi="Times New Roman" w:cs="Times New Roman"/>
          <w:sz w:val="28"/>
          <w:szCs w:val="28"/>
        </w:rPr>
        <w:t>1</w:t>
      </w:r>
    </w:p>
    <w:p w14:paraId="78D32C4A" w14:textId="3A81A9C5" w:rsidR="00106640" w:rsidRDefault="00106640" w:rsidP="00F1611E">
      <w:pPr>
        <w:tabs>
          <w:tab w:val="left" w:pos="2925"/>
        </w:tabs>
        <w:spacing w:after="0" w:line="360" w:lineRule="exact"/>
        <w:jc w:val="center"/>
        <w:rPr>
          <w:rFonts w:ascii="Times New Roman" w:hAnsi="Times New Roman" w:cs="Times New Roman"/>
          <w:sz w:val="28"/>
          <w:szCs w:val="28"/>
        </w:rPr>
      </w:pPr>
    </w:p>
    <w:p w14:paraId="2FA433AE"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58570F7D"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1EFA0AF3"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7982CC43"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29E32B30"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0AFCAC3A" w14:textId="77777777" w:rsidR="00106640" w:rsidRPr="00E97969" w:rsidRDefault="00106640" w:rsidP="00F1611E">
      <w:pPr>
        <w:tabs>
          <w:tab w:val="left" w:pos="2925"/>
        </w:tabs>
        <w:spacing w:after="0" w:line="360" w:lineRule="exact"/>
        <w:rPr>
          <w:rFonts w:ascii="Times New Roman" w:hAnsi="Times New Roman" w:cs="Times New Roman"/>
          <w:sz w:val="28"/>
          <w:szCs w:val="28"/>
        </w:rPr>
      </w:pPr>
      <w:r w:rsidRPr="00E97969">
        <w:rPr>
          <w:rFonts w:ascii="Times New Roman" w:hAnsi="Times New Roman" w:cs="Times New Roman"/>
          <w:sz w:val="28"/>
          <w:szCs w:val="28"/>
        </w:rPr>
        <w:t>Студент</w:t>
      </w:r>
      <w:r>
        <w:rPr>
          <w:rFonts w:ascii="Times New Roman" w:hAnsi="Times New Roman" w:cs="Times New Roman"/>
          <w:sz w:val="28"/>
          <w:szCs w:val="28"/>
        </w:rPr>
        <w:t>ка</w:t>
      </w:r>
      <w:r w:rsidRPr="00E97969">
        <w:rPr>
          <w:rFonts w:ascii="Times New Roman" w:hAnsi="Times New Roman" w:cs="Times New Roman"/>
          <w:sz w:val="28"/>
          <w:szCs w:val="28"/>
        </w:rPr>
        <w:t xml:space="preserve"> гр.110902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Глушакова З.А.</w:t>
      </w:r>
    </w:p>
    <w:p w14:paraId="1A67F41B" w14:textId="5D9A98EE" w:rsidR="00106640" w:rsidRPr="00106640" w:rsidRDefault="00106640" w:rsidP="00F1611E">
      <w:pPr>
        <w:tabs>
          <w:tab w:val="left" w:pos="2925"/>
        </w:tabs>
        <w:spacing w:after="0" w:line="360" w:lineRule="exact"/>
        <w:rPr>
          <w:rFonts w:ascii="Times New Roman" w:hAnsi="Times New Roman" w:cs="Times New Roman"/>
          <w:sz w:val="28"/>
          <w:szCs w:val="28"/>
        </w:rPr>
      </w:pPr>
      <w:r w:rsidRPr="00E97969">
        <w:rPr>
          <w:rFonts w:ascii="Times New Roman" w:hAnsi="Times New Roman" w:cs="Times New Roman"/>
          <w:sz w:val="28"/>
          <w:szCs w:val="28"/>
        </w:rPr>
        <w:t>Проверил</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Давыдович К.И.</w:t>
      </w:r>
    </w:p>
    <w:p w14:paraId="210C6AC8"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74692C42"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01D3C343"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33F68861"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13DABD12"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9941F20"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527AE252"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F493982"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7300246"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17D40D4D"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3D0EFC98"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02FD20D9"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3E1DF34"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B3C947A"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6E18DAD8"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4A907818"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235C12A7"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1E4453A8" w14:textId="77777777" w:rsidR="00106640" w:rsidRPr="00E97969" w:rsidRDefault="00106640" w:rsidP="00F1611E">
      <w:pPr>
        <w:tabs>
          <w:tab w:val="left" w:pos="2925"/>
        </w:tabs>
        <w:spacing w:after="0" w:line="360" w:lineRule="exact"/>
        <w:jc w:val="center"/>
        <w:rPr>
          <w:rFonts w:ascii="Times New Roman" w:hAnsi="Times New Roman" w:cs="Times New Roman"/>
          <w:sz w:val="28"/>
          <w:szCs w:val="28"/>
        </w:rPr>
      </w:pPr>
    </w:p>
    <w:p w14:paraId="5F97CBA4" w14:textId="5D6C4717" w:rsidR="00C962FA" w:rsidRDefault="00106640" w:rsidP="00F1611E">
      <w:pPr>
        <w:tabs>
          <w:tab w:val="left" w:pos="2925"/>
        </w:tabs>
        <w:spacing w:after="0" w:line="360" w:lineRule="exact"/>
        <w:jc w:val="center"/>
        <w:rPr>
          <w:rFonts w:ascii="Times New Roman" w:hAnsi="Times New Roman" w:cs="Times New Roman"/>
          <w:i/>
          <w:sz w:val="28"/>
          <w:szCs w:val="28"/>
        </w:rPr>
      </w:pPr>
      <w:r w:rsidRPr="00E97969">
        <w:rPr>
          <w:rFonts w:ascii="Times New Roman" w:hAnsi="Times New Roman" w:cs="Times New Roman"/>
          <w:sz w:val="28"/>
          <w:szCs w:val="28"/>
        </w:rPr>
        <w:t>Минск 202</w:t>
      </w:r>
      <w:r>
        <w:rPr>
          <w:rFonts w:ascii="Times New Roman" w:hAnsi="Times New Roman" w:cs="Times New Roman"/>
          <w:sz w:val="28"/>
          <w:szCs w:val="28"/>
        </w:rPr>
        <w:t>3</w:t>
      </w:r>
      <w:bookmarkEnd w:id="0"/>
    </w:p>
    <w:p w14:paraId="6E0F1E6A" w14:textId="4F467443" w:rsidR="00C962FA" w:rsidRPr="00F60E65" w:rsidRDefault="00FC463F" w:rsidP="00F1611E">
      <w:pPr>
        <w:pStyle w:val="a3"/>
        <w:numPr>
          <w:ilvl w:val="0"/>
          <w:numId w:val="2"/>
        </w:numPr>
        <w:spacing w:after="0" w:line="360" w:lineRule="exact"/>
        <w:ind w:left="0" w:firstLine="709"/>
        <w:rPr>
          <w:rFonts w:ascii="Times New Roman" w:hAnsi="Times New Roman" w:cs="Times New Roman"/>
          <w:iCs/>
          <w:sz w:val="24"/>
          <w:szCs w:val="24"/>
        </w:rPr>
      </w:pPr>
      <w:r w:rsidRPr="00F60E65">
        <w:rPr>
          <w:rFonts w:ascii="Times New Roman" w:hAnsi="Times New Roman" w:cs="Times New Roman"/>
          <w:iCs/>
          <w:sz w:val="24"/>
          <w:szCs w:val="24"/>
        </w:rPr>
        <w:lastRenderedPageBreak/>
        <w:t>Что такое система контроля версий?</w:t>
      </w:r>
    </w:p>
    <w:p w14:paraId="4A880D60" w14:textId="1EE96DB9" w:rsidR="004B7E1B" w:rsidRPr="00F60E65" w:rsidRDefault="00FC463F" w:rsidP="004B713C">
      <w:pPr>
        <w:spacing w:after="0" w:line="360" w:lineRule="exact"/>
        <w:ind w:firstLine="709"/>
        <w:jc w:val="both"/>
        <w:rPr>
          <w:rFonts w:ascii="Times New Roman" w:hAnsi="Times New Roman" w:cs="Times New Roman"/>
          <w:iCs/>
          <w:sz w:val="24"/>
          <w:szCs w:val="24"/>
        </w:rPr>
      </w:pPr>
      <w:r w:rsidRPr="00F60E65">
        <w:rPr>
          <w:rFonts w:ascii="Times New Roman" w:hAnsi="Times New Roman" w:cs="Times New Roman"/>
          <w:iCs/>
          <w:sz w:val="24"/>
          <w:szCs w:val="24"/>
        </w:rPr>
        <w:t xml:space="preserve">Контроль версий, также известный как управление исходным кодом, </w:t>
      </w:r>
      <w:r w:rsidR="00790D3F" w:rsidRPr="00F60E65">
        <w:rPr>
          <w:rFonts w:ascii="Times New Roman" w:hAnsi="Times New Roman" w:cs="Times New Roman"/>
          <w:iCs/>
          <w:sz w:val="24"/>
          <w:szCs w:val="24"/>
        </w:rPr>
        <w:t>–</w:t>
      </w:r>
      <w:r w:rsidRPr="00F60E65">
        <w:rPr>
          <w:rFonts w:ascii="Times New Roman" w:hAnsi="Times New Roman" w:cs="Times New Roman"/>
          <w:iCs/>
          <w:sz w:val="24"/>
          <w:szCs w:val="24"/>
        </w:rPr>
        <w:t xml:space="preserve"> это практика отслеживания изменений программного кода и управления ими. </w:t>
      </w:r>
      <w:r w:rsidR="004B7E1B" w:rsidRPr="00F60E65">
        <w:rPr>
          <w:rFonts w:ascii="Times New Roman" w:hAnsi="Times New Roman" w:cs="Times New Roman"/>
          <w:iCs/>
          <w:sz w:val="24"/>
          <w:szCs w:val="24"/>
        </w:rPr>
        <w:t>Система управления контролем</w:t>
      </w:r>
      <w:r w:rsidR="00EB74A4" w:rsidRPr="00F60E65">
        <w:rPr>
          <w:rFonts w:ascii="Times New Roman" w:hAnsi="Times New Roman" w:cs="Times New Roman"/>
          <w:iCs/>
          <w:sz w:val="24"/>
          <w:szCs w:val="24"/>
        </w:rPr>
        <w:t xml:space="preserve"> </w:t>
      </w:r>
      <w:r w:rsidR="00EB74A4" w:rsidRPr="00F60E65">
        <w:rPr>
          <w:rFonts w:ascii="Times New Roman" w:hAnsi="Times New Roman" w:cs="Times New Roman"/>
          <w:iCs/>
          <w:sz w:val="24"/>
          <w:szCs w:val="24"/>
        </w:rPr>
        <w:t>(далее VCS)</w:t>
      </w:r>
      <w:r w:rsidR="004B7E1B" w:rsidRPr="00F60E65">
        <w:rPr>
          <w:rFonts w:ascii="Times New Roman" w:hAnsi="Times New Roman" w:cs="Times New Roman"/>
          <w:iCs/>
          <w:sz w:val="24"/>
          <w:szCs w:val="24"/>
        </w:rPr>
        <w:t xml:space="preserve"> </w:t>
      </w:r>
      <w:r w:rsidR="002256EE">
        <w:rPr>
          <w:rFonts w:ascii="Times New Roman" w:hAnsi="Times New Roman" w:cs="Times New Roman"/>
          <w:iCs/>
          <w:sz w:val="24"/>
          <w:szCs w:val="24"/>
        </w:rPr>
        <w:t>–</w:t>
      </w:r>
      <w:r w:rsidR="004B7E1B" w:rsidRPr="00F60E65">
        <w:rPr>
          <w:rFonts w:ascii="Times New Roman" w:hAnsi="Times New Roman" w:cs="Times New Roman"/>
          <w:iCs/>
          <w:sz w:val="24"/>
          <w:szCs w:val="24"/>
        </w:rPr>
        <w:t xml:space="preserve"> это система, записывающая изменения в файл или набор файлов в течение определенного времени и позволяющая позже вернуться к определенной </w:t>
      </w:r>
      <w:r w:rsidR="004B7E1B" w:rsidRPr="00F60E65">
        <w:rPr>
          <w:rFonts w:ascii="Times New Roman" w:hAnsi="Times New Roman" w:cs="Times New Roman"/>
          <w:iCs/>
          <w:sz w:val="24"/>
          <w:szCs w:val="24"/>
        </w:rPr>
        <w:t xml:space="preserve">версии. </w:t>
      </w:r>
      <w:r w:rsidR="00EB74A4" w:rsidRPr="00F60E65">
        <w:rPr>
          <w:rFonts w:ascii="Times New Roman" w:hAnsi="Times New Roman" w:cs="Times New Roman"/>
          <w:iCs/>
          <w:sz w:val="24"/>
          <w:szCs w:val="24"/>
        </w:rPr>
        <w:t>Она возвращает исходные данные к состоянию, в котором они были внесены изменения, позволяет вернуть проект к исходному состоянию, увидеть изменения, увидеть, кто последним что-то менял и вызвал проблему, кто поставил задачу и когда и многое другое.</w:t>
      </w:r>
      <w:r w:rsidR="00752C81" w:rsidRPr="00F60E65">
        <w:rPr>
          <w:rFonts w:ascii="Times New Roman" w:hAnsi="Times New Roman" w:cs="Times New Roman"/>
          <w:iCs/>
          <w:sz w:val="24"/>
          <w:szCs w:val="24"/>
        </w:rPr>
        <w:t xml:space="preserve"> </w:t>
      </w:r>
      <w:r w:rsidR="00EB74A4" w:rsidRPr="00F60E65">
        <w:rPr>
          <w:rFonts w:ascii="Times New Roman" w:hAnsi="Times New Roman" w:cs="Times New Roman"/>
          <w:iCs/>
          <w:sz w:val="24"/>
          <w:szCs w:val="24"/>
        </w:rPr>
        <w:t xml:space="preserve">Использование VCS также означает, </w:t>
      </w:r>
      <w:r w:rsidR="00EB74A4" w:rsidRPr="00F60E65">
        <w:rPr>
          <w:rFonts w:ascii="Times New Roman" w:hAnsi="Times New Roman" w:cs="Times New Roman"/>
          <w:iCs/>
          <w:sz w:val="24"/>
          <w:szCs w:val="24"/>
        </w:rPr>
        <w:t>что,</w:t>
      </w:r>
      <w:r w:rsidR="00EB74A4" w:rsidRPr="00F60E65">
        <w:rPr>
          <w:rFonts w:ascii="Times New Roman" w:hAnsi="Times New Roman" w:cs="Times New Roman"/>
          <w:iCs/>
          <w:sz w:val="24"/>
          <w:szCs w:val="24"/>
        </w:rPr>
        <w:t xml:space="preserve"> если вы что-то сломали или потеряли файлы, вы спокойно можете всё исправить.</w:t>
      </w:r>
      <w:r w:rsidR="00EB74A4" w:rsidRPr="00F60E65">
        <w:rPr>
          <w:rFonts w:ascii="Times New Roman" w:hAnsi="Times New Roman" w:cs="Times New Roman"/>
          <w:iCs/>
          <w:sz w:val="24"/>
          <w:szCs w:val="24"/>
        </w:rPr>
        <w:t xml:space="preserve"> </w:t>
      </w:r>
      <w:r w:rsidR="004B7E1B" w:rsidRPr="00F60E65">
        <w:rPr>
          <w:rFonts w:ascii="Times New Roman" w:hAnsi="Times New Roman" w:cs="Times New Roman"/>
          <w:iCs/>
          <w:sz w:val="24"/>
          <w:szCs w:val="24"/>
        </w:rPr>
        <w:t>В</w:t>
      </w:r>
      <w:r w:rsidRPr="00F60E65">
        <w:rPr>
          <w:rFonts w:ascii="Times New Roman" w:hAnsi="Times New Roman" w:cs="Times New Roman"/>
          <w:iCs/>
          <w:sz w:val="24"/>
          <w:szCs w:val="24"/>
        </w:rPr>
        <w:t xml:space="preserve"> свете усложнения сред разработки они помогают командам разработчиков работать быстрее и эффективнее. </w:t>
      </w:r>
    </w:p>
    <w:p w14:paraId="3E46036F" w14:textId="39CBC2B7" w:rsidR="00FC463F" w:rsidRPr="00F60E65" w:rsidRDefault="00752C81" w:rsidP="00F1611E">
      <w:pPr>
        <w:pStyle w:val="a3"/>
        <w:numPr>
          <w:ilvl w:val="0"/>
          <w:numId w:val="2"/>
        </w:numPr>
        <w:spacing w:after="0" w:line="360" w:lineRule="exact"/>
        <w:rPr>
          <w:rFonts w:ascii="Times New Roman" w:hAnsi="Times New Roman" w:cs="Times New Roman"/>
          <w:iCs/>
          <w:sz w:val="24"/>
          <w:szCs w:val="24"/>
        </w:rPr>
      </w:pPr>
      <w:r w:rsidRPr="00F60E65">
        <w:rPr>
          <w:rFonts w:ascii="Times New Roman" w:hAnsi="Times New Roman" w:cs="Times New Roman"/>
          <w:iCs/>
          <w:sz w:val="24"/>
          <w:szCs w:val="24"/>
        </w:rPr>
        <w:t>Локальные системы контроля версий.</w:t>
      </w:r>
    </w:p>
    <w:p w14:paraId="1CF8FC97" w14:textId="1D4C2638" w:rsidR="00867752" w:rsidRPr="00867752" w:rsidRDefault="00867752" w:rsidP="004B713C">
      <w:pPr>
        <w:spacing w:after="0" w:line="360" w:lineRule="exact"/>
        <w:ind w:firstLine="709"/>
        <w:jc w:val="both"/>
        <w:rPr>
          <w:rFonts w:ascii="Times New Roman" w:hAnsi="Times New Roman" w:cs="Times New Roman"/>
          <w:iCs/>
          <w:sz w:val="24"/>
          <w:szCs w:val="24"/>
          <w:lang w:val="ru-BY"/>
        </w:rPr>
      </w:pPr>
      <w:r w:rsidRPr="00867752">
        <w:rPr>
          <w:rFonts w:ascii="Times New Roman" w:hAnsi="Times New Roman" w:cs="Times New Roman"/>
          <w:iCs/>
          <w:sz w:val="24"/>
          <w:szCs w:val="24"/>
          <w:lang w:val="ru-BY"/>
        </w:rPr>
        <w:t>Многие люди в качестве метода используют метод контроля копирования файлов в отдельный каталог (возможно даже, каталог с отметкой по времени, если они достаточно сообразительны). Данный подход очень распространён из-за его простоты, однако он невероятно сильно прогрессирует в появлении ошибок. Можно легко забыть в каком-то каталоге, который вы находитесь, и случайно изменить не тот файл или не скопировать те файлы, которые вам нужны.</w:t>
      </w:r>
    </w:p>
    <w:p w14:paraId="213ADD0A" w14:textId="372095F9" w:rsidR="00867752" w:rsidRDefault="00867752" w:rsidP="004B713C">
      <w:pPr>
        <w:spacing w:after="0" w:line="360" w:lineRule="exact"/>
        <w:ind w:firstLine="709"/>
        <w:jc w:val="both"/>
        <w:rPr>
          <w:rFonts w:ascii="Times New Roman" w:hAnsi="Times New Roman" w:cs="Times New Roman"/>
          <w:iCs/>
          <w:sz w:val="24"/>
          <w:szCs w:val="24"/>
          <w:lang w:val="ru-BY"/>
        </w:rPr>
      </w:pPr>
      <w:r w:rsidRPr="00867752">
        <w:rPr>
          <w:rFonts w:ascii="Times New Roman" w:hAnsi="Times New Roman" w:cs="Times New Roman"/>
          <w:iCs/>
          <w:sz w:val="24"/>
          <w:szCs w:val="24"/>
          <w:lang w:val="ru-BY"/>
        </w:rPr>
        <w:t>Для того, чтобы решить эту проблему, программисты давным-давно разработали локальные VCS с простой базой данных, которая хранит записи обо всех изменениях в файлах, осуществляя тем самым контрольные ревизии.</w:t>
      </w:r>
    </w:p>
    <w:p w14:paraId="2C31B694" w14:textId="2C87D329" w:rsidR="006B2F58" w:rsidRDefault="006B2F58" w:rsidP="008D79B2">
      <w:pPr>
        <w:spacing w:after="0" w:line="360" w:lineRule="exact"/>
        <w:jc w:val="center"/>
        <w:rPr>
          <w:rFonts w:ascii="Times New Roman" w:hAnsi="Times New Roman" w:cs="Times New Roman"/>
          <w:iCs/>
          <w:sz w:val="24"/>
          <w:szCs w:val="24"/>
          <w:lang w:val="ru-BY"/>
        </w:rPr>
      </w:pPr>
      <w:r>
        <w:rPr>
          <w:noProof/>
        </w:rPr>
        <w:drawing>
          <wp:anchor distT="0" distB="0" distL="114300" distR="114300" simplePos="0" relativeHeight="251658240" behindDoc="0" locked="0" layoutInCell="1" allowOverlap="1" wp14:anchorId="20D53098" wp14:editId="2AE4E864">
            <wp:simplePos x="0" y="0"/>
            <wp:positionH relativeFrom="column">
              <wp:posOffset>1379855</wp:posOffset>
            </wp:positionH>
            <wp:positionV relativeFrom="paragraph">
              <wp:posOffset>324485</wp:posOffset>
            </wp:positionV>
            <wp:extent cx="3383915" cy="2890520"/>
            <wp:effectExtent l="0" t="0" r="6985" b="5080"/>
            <wp:wrapTopAndBottom/>
            <wp:docPr id="417273380" name="Рисунок 3" descr="Диаграмма системы локального контро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Диаграмма системы локального контрол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915" cy="289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C9D391" w14:textId="12ADB1B9" w:rsidR="00867752" w:rsidRPr="00867752" w:rsidRDefault="00867752" w:rsidP="008D79B2">
      <w:pPr>
        <w:spacing w:after="0" w:line="360" w:lineRule="exact"/>
        <w:jc w:val="center"/>
        <w:rPr>
          <w:rFonts w:ascii="Times New Roman" w:hAnsi="Times New Roman" w:cs="Times New Roman"/>
          <w:iCs/>
          <w:sz w:val="24"/>
          <w:szCs w:val="24"/>
          <w:lang w:val="ru-BY"/>
        </w:rPr>
      </w:pPr>
    </w:p>
    <w:p w14:paraId="2F764BBB" w14:textId="2FDAEB13" w:rsidR="00867752" w:rsidRDefault="00867752" w:rsidP="008D79B2">
      <w:pPr>
        <w:spacing w:after="0" w:line="360" w:lineRule="exact"/>
        <w:jc w:val="center"/>
        <w:rPr>
          <w:rFonts w:ascii="Times New Roman" w:hAnsi="Times New Roman" w:cs="Times New Roman"/>
          <w:iCs/>
          <w:sz w:val="24"/>
          <w:szCs w:val="24"/>
          <w:lang w:val="ru-BY"/>
        </w:rPr>
      </w:pPr>
      <w:r w:rsidRPr="00867752">
        <w:rPr>
          <w:rFonts w:ascii="Times New Roman" w:hAnsi="Times New Roman" w:cs="Times New Roman"/>
          <w:iCs/>
          <w:sz w:val="24"/>
          <w:szCs w:val="24"/>
          <w:lang w:val="ru-BY"/>
        </w:rPr>
        <w:t>Рисунок 1. Схема локального контроля</w:t>
      </w:r>
    </w:p>
    <w:p w14:paraId="44758E94" w14:textId="77777777" w:rsidR="008D79B2" w:rsidRPr="00867752" w:rsidRDefault="008D79B2" w:rsidP="008D79B2">
      <w:pPr>
        <w:spacing w:after="0" w:line="360" w:lineRule="exact"/>
        <w:jc w:val="center"/>
        <w:rPr>
          <w:rFonts w:ascii="Times New Roman" w:hAnsi="Times New Roman" w:cs="Times New Roman"/>
          <w:iCs/>
          <w:sz w:val="24"/>
          <w:szCs w:val="24"/>
          <w:lang w:val="ru-BY"/>
        </w:rPr>
      </w:pPr>
    </w:p>
    <w:p w14:paraId="0CA8F4FB" w14:textId="08FD19DF" w:rsidR="00752C81" w:rsidRPr="00867752" w:rsidRDefault="00867752" w:rsidP="004B713C">
      <w:pPr>
        <w:spacing w:after="0" w:line="360" w:lineRule="exact"/>
        <w:ind w:firstLine="709"/>
        <w:jc w:val="both"/>
        <w:rPr>
          <w:rFonts w:ascii="Times New Roman" w:hAnsi="Times New Roman" w:cs="Times New Roman"/>
          <w:iCs/>
          <w:sz w:val="24"/>
          <w:szCs w:val="24"/>
          <w:lang w:val="ru-BY"/>
        </w:rPr>
      </w:pPr>
      <w:r w:rsidRPr="00867752">
        <w:rPr>
          <w:rFonts w:ascii="Times New Roman" w:hAnsi="Times New Roman" w:cs="Times New Roman"/>
          <w:iCs/>
          <w:sz w:val="24"/>
          <w:szCs w:val="24"/>
          <w:lang w:val="ru-BY"/>
        </w:rPr>
        <w:t xml:space="preserve">Одной из популярных систем VCS была система RCS, которая и сегодня распространяется со многими компьютерами. RCS хранит на диске наборы патчей </w:t>
      </w:r>
      <w:r w:rsidRPr="00867752">
        <w:rPr>
          <w:rFonts w:ascii="Times New Roman" w:hAnsi="Times New Roman" w:cs="Times New Roman"/>
          <w:iCs/>
          <w:sz w:val="24"/>
          <w:szCs w:val="24"/>
          <w:lang w:val="ru-BY"/>
        </w:rPr>
        <w:lastRenderedPageBreak/>
        <w:t>(различные между файлами) в специальном формате, который может изменять состояние каждого файла в заданный момент времени.</w:t>
      </w:r>
    </w:p>
    <w:p w14:paraId="45C45A8C" w14:textId="3C5E65F9" w:rsidR="00C4315B" w:rsidRDefault="00C4315B" w:rsidP="00F1611E">
      <w:pPr>
        <w:pStyle w:val="a3"/>
        <w:numPr>
          <w:ilvl w:val="0"/>
          <w:numId w:val="2"/>
        </w:numPr>
        <w:spacing w:after="0" w:line="360" w:lineRule="exact"/>
        <w:rPr>
          <w:rFonts w:ascii="Times New Roman" w:hAnsi="Times New Roman" w:cs="Times New Roman"/>
          <w:iCs/>
          <w:sz w:val="24"/>
          <w:szCs w:val="24"/>
        </w:rPr>
      </w:pPr>
      <w:r w:rsidRPr="00C4315B">
        <w:rPr>
          <w:rFonts w:ascii="Times New Roman" w:hAnsi="Times New Roman" w:cs="Times New Roman"/>
          <w:iCs/>
          <w:sz w:val="24"/>
          <w:szCs w:val="24"/>
        </w:rPr>
        <w:t>Централизованные системы контроля версий.</w:t>
      </w:r>
    </w:p>
    <w:p w14:paraId="35DFCE5A" w14:textId="224D993F" w:rsidR="00E542E1" w:rsidRDefault="00E542E1" w:rsidP="004B713C">
      <w:pPr>
        <w:pStyle w:val="a3"/>
        <w:spacing w:after="0"/>
        <w:ind w:left="0" w:firstLine="709"/>
        <w:jc w:val="both"/>
        <w:rPr>
          <w:rFonts w:ascii="Times New Roman" w:hAnsi="Times New Roman" w:cs="Times New Roman"/>
          <w:iCs/>
          <w:sz w:val="24"/>
          <w:szCs w:val="24"/>
          <w:lang w:val="ru-BY"/>
        </w:rPr>
      </w:pPr>
      <w:r w:rsidRPr="00E542E1">
        <w:rPr>
          <w:rFonts w:ascii="Times New Roman" w:hAnsi="Times New Roman" w:cs="Times New Roman"/>
          <w:iCs/>
          <w:sz w:val="24"/>
          <w:szCs w:val="24"/>
          <w:lang w:val="ru-BY"/>
        </w:rPr>
        <w:t>Следующая серьёзная проблема, с которой сталкиваются люди, </w:t>
      </w:r>
      <w:r w:rsidR="002256EE">
        <w:rPr>
          <w:rFonts w:ascii="Times New Roman" w:hAnsi="Times New Roman" w:cs="Times New Roman"/>
          <w:iCs/>
          <w:sz w:val="24"/>
          <w:szCs w:val="24"/>
        </w:rPr>
        <w:t>–</w:t>
      </w:r>
      <w:r w:rsidRPr="00E542E1">
        <w:rPr>
          <w:rFonts w:ascii="Times New Roman" w:hAnsi="Times New Roman" w:cs="Times New Roman"/>
          <w:iCs/>
          <w:sz w:val="24"/>
          <w:szCs w:val="24"/>
          <w:lang w:val="ru-BY"/>
        </w:rPr>
        <w:t>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(Centralized Version Control System, далее CVCS).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CVCS являлось стандартом на протяжении многих лет.</w:t>
      </w:r>
    </w:p>
    <w:p w14:paraId="6A912D19" w14:textId="77777777" w:rsidR="006B2F58" w:rsidRPr="00E542E1" w:rsidRDefault="006B2F58" w:rsidP="00E542E1">
      <w:pPr>
        <w:pStyle w:val="a3"/>
        <w:spacing w:after="0"/>
        <w:ind w:left="0" w:firstLine="709"/>
        <w:rPr>
          <w:rFonts w:ascii="Times New Roman" w:hAnsi="Times New Roman" w:cs="Times New Roman"/>
          <w:iCs/>
          <w:sz w:val="24"/>
          <w:szCs w:val="24"/>
          <w:lang w:val="ru-BY"/>
        </w:rPr>
      </w:pPr>
    </w:p>
    <w:p w14:paraId="65FC25F0" w14:textId="59D6E873" w:rsidR="00E542E1" w:rsidRDefault="00E542E1" w:rsidP="006B2F58">
      <w:pPr>
        <w:pStyle w:val="a3"/>
        <w:spacing w:after="0"/>
        <w:ind w:left="0" w:firstLine="709"/>
        <w:jc w:val="center"/>
        <w:rPr>
          <w:rFonts w:ascii="Times New Roman" w:hAnsi="Times New Roman" w:cs="Times New Roman"/>
          <w:iCs/>
          <w:sz w:val="24"/>
          <w:szCs w:val="24"/>
          <w:lang w:val="ru-BY"/>
        </w:rPr>
      </w:pPr>
      <w:r>
        <w:rPr>
          <w:noProof/>
        </w:rPr>
        <w:drawing>
          <wp:inline distT="0" distB="0" distL="0" distR="0" wp14:anchorId="07016882" wp14:editId="586FD60F">
            <wp:extent cx="4089854" cy="2845629"/>
            <wp:effectExtent l="0" t="0" r="6350" b="0"/>
            <wp:docPr id="673413211" name="Рисунок 5" descr="Диаграмма централизова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Диаграмма централизованного контроля верси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6325" cy="2850131"/>
                    </a:xfrm>
                    <a:prstGeom prst="rect">
                      <a:avLst/>
                    </a:prstGeom>
                    <a:noFill/>
                    <a:ln>
                      <a:noFill/>
                    </a:ln>
                  </pic:spPr>
                </pic:pic>
              </a:graphicData>
            </a:graphic>
          </wp:inline>
        </w:drawing>
      </w:r>
    </w:p>
    <w:p w14:paraId="6EB92684" w14:textId="77777777" w:rsidR="00E542E1" w:rsidRPr="00E542E1" w:rsidRDefault="00E542E1" w:rsidP="006B2F58">
      <w:pPr>
        <w:pStyle w:val="a3"/>
        <w:spacing w:after="0"/>
        <w:ind w:left="0" w:firstLine="709"/>
        <w:jc w:val="center"/>
        <w:rPr>
          <w:rFonts w:ascii="Times New Roman" w:hAnsi="Times New Roman" w:cs="Times New Roman"/>
          <w:iCs/>
          <w:sz w:val="24"/>
          <w:szCs w:val="24"/>
          <w:lang w:val="ru-BY"/>
        </w:rPr>
      </w:pPr>
    </w:p>
    <w:p w14:paraId="14B74311" w14:textId="77777777" w:rsidR="00E542E1" w:rsidRDefault="00E542E1" w:rsidP="00E542E1">
      <w:pPr>
        <w:pStyle w:val="a3"/>
        <w:spacing w:after="0"/>
        <w:ind w:firstLine="709"/>
        <w:jc w:val="center"/>
        <w:rPr>
          <w:rFonts w:ascii="Times New Roman" w:hAnsi="Times New Roman" w:cs="Times New Roman"/>
          <w:iCs/>
          <w:sz w:val="24"/>
          <w:szCs w:val="24"/>
          <w:lang w:val="ru-BY"/>
        </w:rPr>
      </w:pPr>
      <w:r w:rsidRPr="00E542E1">
        <w:rPr>
          <w:rFonts w:ascii="Times New Roman" w:hAnsi="Times New Roman" w:cs="Times New Roman"/>
          <w:iCs/>
          <w:sz w:val="24"/>
          <w:szCs w:val="24"/>
          <w:lang w:val="ru-BY"/>
        </w:rPr>
        <w:t>Рисунок 2. Централизованный контроль версий</w:t>
      </w:r>
    </w:p>
    <w:p w14:paraId="58ABC3AD" w14:textId="77777777" w:rsidR="006B2F58" w:rsidRPr="00E542E1" w:rsidRDefault="006B2F58" w:rsidP="00E542E1">
      <w:pPr>
        <w:pStyle w:val="a3"/>
        <w:spacing w:after="0"/>
        <w:ind w:firstLine="709"/>
        <w:jc w:val="center"/>
        <w:rPr>
          <w:rFonts w:ascii="Times New Roman" w:hAnsi="Times New Roman" w:cs="Times New Roman"/>
          <w:iCs/>
          <w:sz w:val="24"/>
          <w:szCs w:val="24"/>
          <w:lang w:val="ru-BY"/>
        </w:rPr>
      </w:pPr>
    </w:p>
    <w:p w14:paraId="3F75C113" w14:textId="159F75C9" w:rsidR="00E542E1" w:rsidRPr="00E542E1" w:rsidRDefault="00E542E1" w:rsidP="004B713C">
      <w:pPr>
        <w:pStyle w:val="a3"/>
        <w:spacing w:after="0"/>
        <w:ind w:left="0" w:firstLine="709"/>
        <w:jc w:val="both"/>
        <w:rPr>
          <w:rFonts w:ascii="Times New Roman" w:hAnsi="Times New Roman" w:cs="Times New Roman"/>
          <w:iCs/>
          <w:sz w:val="24"/>
          <w:szCs w:val="24"/>
          <w:lang w:val="ru-BY"/>
        </w:rPr>
      </w:pPr>
      <w:r w:rsidRPr="00E542E1">
        <w:rPr>
          <w:rFonts w:ascii="Times New Roman" w:hAnsi="Times New Roman" w:cs="Times New Roman"/>
          <w:iCs/>
          <w:sz w:val="24"/>
          <w:szCs w:val="24"/>
          <w:lang w:val="ru-BY"/>
        </w:rPr>
        <w:t>Такой подход имеет множество преимуществ, особенно перед локальными VCS.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CVCS, чем оперировать локальными базами данных на каждом клиенте.</w:t>
      </w:r>
    </w:p>
    <w:p w14:paraId="1D9298FA" w14:textId="0AAA9544" w:rsidR="00C4315B" w:rsidRPr="00E542E1" w:rsidRDefault="00E542E1" w:rsidP="004B713C">
      <w:pPr>
        <w:pStyle w:val="a3"/>
        <w:spacing w:after="0"/>
        <w:ind w:left="0" w:firstLine="709"/>
        <w:jc w:val="both"/>
        <w:rPr>
          <w:rFonts w:ascii="Times New Roman" w:hAnsi="Times New Roman" w:cs="Times New Roman"/>
          <w:iCs/>
          <w:sz w:val="24"/>
          <w:szCs w:val="24"/>
          <w:lang w:val="ru-BY"/>
        </w:rPr>
      </w:pPr>
      <w:r w:rsidRPr="00E542E1">
        <w:rPr>
          <w:rFonts w:ascii="Times New Roman" w:hAnsi="Times New Roman" w:cs="Times New Roman"/>
          <w:iCs/>
          <w:sz w:val="24"/>
          <w:szCs w:val="24"/>
          <w:lang w:val="ru-BY"/>
        </w:rPr>
        <w:t>Несмотря на это, данный подход тоже имеет серьёзные минусы. Самый очевидный минус</w:t>
      </w:r>
      <w:r w:rsidR="00F059BC">
        <w:rPr>
          <w:rFonts w:ascii="Times New Roman" w:hAnsi="Times New Roman" w:cs="Times New Roman"/>
          <w:iCs/>
          <w:sz w:val="24"/>
          <w:szCs w:val="24"/>
        </w:rPr>
        <w:t xml:space="preserve"> – </w:t>
      </w:r>
      <w:r w:rsidRPr="00E542E1">
        <w:rPr>
          <w:rFonts w:ascii="Times New Roman" w:hAnsi="Times New Roman" w:cs="Times New Roman"/>
          <w:iCs/>
          <w:sz w:val="24"/>
          <w:szCs w:val="24"/>
          <w:lang w:val="ru-BY"/>
        </w:rPr>
        <w:t>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w:t>
      </w:r>
      <w:r w:rsidR="00F059BC">
        <w:rPr>
          <w:rFonts w:ascii="Times New Roman" w:hAnsi="Times New Roman" w:cs="Times New Roman"/>
          <w:iCs/>
          <w:sz w:val="24"/>
          <w:szCs w:val="24"/>
        </w:rPr>
        <w:t xml:space="preserve"> – </w:t>
      </w:r>
      <w:r w:rsidRPr="00E542E1">
        <w:rPr>
          <w:rFonts w:ascii="Times New Roman" w:hAnsi="Times New Roman" w:cs="Times New Roman"/>
          <w:iCs/>
          <w:sz w:val="24"/>
          <w:szCs w:val="24"/>
          <w:lang w:val="ru-BY"/>
        </w:rPr>
        <w:t>всю историю проекта, не считая единичных снимков репозитория, которые сохранились на локальных машинах разработчиков. Локальные VCS страдают от той же самой проблемы: когда вся история проекта хранится в одном месте, вы рискуете потерять всё.</w:t>
      </w:r>
    </w:p>
    <w:p w14:paraId="643D4525" w14:textId="7DC945B9" w:rsidR="00C4315B" w:rsidRDefault="00C4315B" w:rsidP="00F1611E">
      <w:pPr>
        <w:pStyle w:val="a3"/>
        <w:numPr>
          <w:ilvl w:val="0"/>
          <w:numId w:val="2"/>
        </w:numPr>
        <w:spacing w:after="0" w:line="360" w:lineRule="exact"/>
        <w:rPr>
          <w:rFonts w:ascii="Times New Roman" w:hAnsi="Times New Roman" w:cs="Times New Roman"/>
          <w:iCs/>
          <w:sz w:val="24"/>
          <w:szCs w:val="24"/>
        </w:rPr>
      </w:pPr>
      <w:r w:rsidRPr="00C4315B">
        <w:rPr>
          <w:rFonts w:ascii="Times New Roman" w:hAnsi="Times New Roman" w:cs="Times New Roman"/>
          <w:iCs/>
          <w:sz w:val="24"/>
          <w:szCs w:val="24"/>
        </w:rPr>
        <w:t>Распределенные системы контроля версий.</w:t>
      </w:r>
    </w:p>
    <w:p w14:paraId="48E1C0D5" w14:textId="628918CF" w:rsidR="00B165EB" w:rsidRDefault="00B165EB" w:rsidP="004B713C">
      <w:pPr>
        <w:pStyle w:val="a3"/>
        <w:spacing w:after="0"/>
        <w:ind w:left="0" w:firstLine="709"/>
        <w:jc w:val="both"/>
        <w:rPr>
          <w:rFonts w:ascii="Times New Roman" w:hAnsi="Times New Roman" w:cs="Times New Roman"/>
          <w:iCs/>
          <w:sz w:val="24"/>
          <w:szCs w:val="24"/>
          <w:lang w:val="ru-BY"/>
        </w:rPr>
      </w:pPr>
      <w:r w:rsidRPr="00B165EB">
        <w:rPr>
          <w:rFonts w:ascii="Times New Roman" w:hAnsi="Times New Roman" w:cs="Times New Roman"/>
          <w:iCs/>
          <w:sz w:val="24"/>
          <w:szCs w:val="24"/>
          <w:lang w:val="ru-BY"/>
        </w:rPr>
        <w:t xml:space="preserve">Здесь в игру вступают распределённые системы контроля версий (Distributed Version Control System, далее DVCS). В DVCS (таких как Git, Mercurial, Bazaar или Darcs) клиенты не просто скачивают снимок всех файлов (состояние файлов на определённый момент </w:t>
      </w:r>
      <w:r w:rsidRPr="00B165EB">
        <w:rPr>
          <w:rFonts w:ascii="Times New Roman" w:hAnsi="Times New Roman" w:cs="Times New Roman"/>
          <w:iCs/>
          <w:sz w:val="24"/>
          <w:szCs w:val="24"/>
          <w:lang w:val="ru-BY"/>
        </w:rPr>
        <w:lastRenderedPageBreak/>
        <w:t>времени)</w:t>
      </w:r>
      <w:r w:rsidR="00F059BC">
        <w:rPr>
          <w:rFonts w:ascii="Times New Roman" w:hAnsi="Times New Roman" w:cs="Times New Roman"/>
          <w:iCs/>
          <w:sz w:val="24"/>
          <w:szCs w:val="24"/>
        </w:rPr>
        <w:t xml:space="preserve"> – </w:t>
      </w:r>
      <w:r w:rsidRPr="00B165EB">
        <w:rPr>
          <w:rFonts w:ascii="Times New Roman" w:hAnsi="Times New Roman" w:cs="Times New Roman"/>
          <w:iCs/>
          <w:sz w:val="24"/>
          <w:szCs w:val="24"/>
          <w:lang w:val="ru-BY"/>
        </w:rPr>
        <w:t>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48C6A52D" w14:textId="77777777" w:rsidR="00B165EB" w:rsidRPr="00B165EB" w:rsidRDefault="00B165EB" w:rsidP="00B165EB">
      <w:pPr>
        <w:pStyle w:val="a3"/>
        <w:spacing w:after="0"/>
        <w:ind w:left="0" w:firstLine="709"/>
        <w:rPr>
          <w:rFonts w:ascii="Times New Roman" w:hAnsi="Times New Roman" w:cs="Times New Roman"/>
          <w:iCs/>
          <w:sz w:val="24"/>
          <w:szCs w:val="24"/>
          <w:lang w:val="ru-BY"/>
        </w:rPr>
      </w:pPr>
    </w:p>
    <w:p w14:paraId="17AF842C" w14:textId="5E2C2839" w:rsidR="00B165EB" w:rsidRDefault="00B165EB" w:rsidP="00B165EB">
      <w:pPr>
        <w:pStyle w:val="a3"/>
        <w:spacing w:after="0"/>
        <w:ind w:left="0" w:firstLine="709"/>
        <w:jc w:val="center"/>
        <w:rPr>
          <w:rFonts w:ascii="Times New Roman" w:hAnsi="Times New Roman" w:cs="Times New Roman"/>
          <w:iCs/>
          <w:sz w:val="24"/>
          <w:szCs w:val="24"/>
          <w:lang w:val="ru-BY"/>
        </w:rPr>
      </w:pPr>
      <w:r>
        <w:rPr>
          <w:noProof/>
        </w:rPr>
        <w:drawing>
          <wp:inline distT="0" distB="0" distL="0" distR="0" wp14:anchorId="148391BC" wp14:editId="19141BCD">
            <wp:extent cx="3161597" cy="3789861"/>
            <wp:effectExtent l="0" t="0" r="1270" b="1270"/>
            <wp:docPr id="1052880632" name="Рисунок 7" descr="Диаграмма распределённого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Диаграмма распределённого контроля верси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3179382" cy="3811180"/>
                    </a:xfrm>
                    <a:prstGeom prst="rect">
                      <a:avLst/>
                    </a:prstGeom>
                    <a:noFill/>
                    <a:ln>
                      <a:noFill/>
                    </a:ln>
                  </pic:spPr>
                </pic:pic>
              </a:graphicData>
            </a:graphic>
          </wp:inline>
        </w:drawing>
      </w:r>
    </w:p>
    <w:p w14:paraId="5D627702" w14:textId="77777777" w:rsidR="00B165EB" w:rsidRPr="00B165EB" w:rsidRDefault="00B165EB" w:rsidP="00B165EB">
      <w:pPr>
        <w:pStyle w:val="a3"/>
        <w:spacing w:after="0"/>
        <w:ind w:left="0" w:firstLine="709"/>
        <w:jc w:val="center"/>
        <w:rPr>
          <w:rFonts w:ascii="Times New Roman" w:hAnsi="Times New Roman" w:cs="Times New Roman"/>
          <w:iCs/>
          <w:sz w:val="24"/>
          <w:szCs w:val="24"/>
          <w:lang w:val="ru-BY"/>
        </w:rPr>
      </w:pPr>
    </w:p>
    <w:p w14:paraId="78ECB35F" w14:textId="77777777" w:rsidR="00B165EB" w:rsidRDefault="00B165EB" w:rsidP="00B165EB">
      <w:pPr>
        <w:pStyle w:val="a3"/>
        <w:spacing w:after="0"/>
        <w:ind w:left="0" w:firstLine="709"/>
        <w:jc w:val="center"/>
        <w:rPr>
          <w:rFonts w:ascii="Times New Roman" w:hAnsi="Times New Roman" w:cs="Times New Roman"/>
          <w:iCs/>
          <w:sz w:val="24"/>
          <w:szCs w:val="24"/>
          <w:lang w:val="ru-BY"/>
        </w:rPr>
      </w:pPr>
      <w:r w:rsidRPr="00B165EB">
        <w:rPr>
          <w:rFonts w:ascii="Times New Roman" w:hAnsi="Times New Roman" w:cs="Times New Roman"/>
          <w:iCs/>
          <w:sz w:val="24"/>
          <w:szCs w:val="24"/>
          <w:lang w:val="ru-BY"/>
        </w:rPr>
        <w:t>Рисунок 3. Распределённый контроль версий</w:t>
      </w:r>
    </w:p>
    <w:p w14:paraId="348611FF" w14:textId="77777777" w:rsidR="00B165EB" w:rsidRPr="00B165EB" w:rsidRDefault="00B165EB" w:rsidP="004B713C">
      <w:pPr>
        <w:pStyle w:val="a3"/>
        <w:spacing w:after="0"/>
        <w:ind w:left="0" w:firstLine="709"/>
        <w:jc w:val="center"/>
        <w:rPr>
          <w:rFonts w:ascii="Times New Roman" w:hAnsi="Times New Roman" w:cs="Times New Roman"/>
          <w:iCs/>
          <w:sz w:val="24"/>
          <w:szCs w:val="24"/>
          <w:lang w:val="ru-BY"/>
        </w:rPr>
      </w:pPr>
    </w:p>
    <w:p w14:paraId="3CF3E53A" w14:textId="4CE4FB9A" w:rsidR="004B713C" w:rsidRPr="004B713C" w:rsidRDefault="00B165EB" w:rsidP="004B713C">
      <w:pPr>
        <w:pStyle w:val="a3"/>
        <w:spacing w:after="0"/>
        <w:ind w:left="0" w:firstLine="709"/>
        <w:jc w:val="both"/>
        <w:rPr>
          <w:rFonts w:ascii="Times New Roman" w:hAnsi="Times New Roman" w:cs="Times New Roman"/>
          <w:iCs/>
          <w:sz w:val="24"/>
          <w:szCs w:val="24"/>
          <w:lang w:val="ru-BY"/>
        </w:rPr>
      </w:pPr>
      <w:r w:rsidRPr="00B165EB">
        <w:rPr>
          <w:rFonts w:ascii="Times New Roman" w:hAnsi="Times New Roman" w:cs="Times New Roman"/>
          <w:iCs/>
          <w:sz w:val="24"/>
          <w:szCs w:val="24"/>
          <w:lang w:val="ru-BY"/>
        </w:rPr>
        <w:t>Более того, многие DVCS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6EE87056" w14:textId="6B030291" w:rsidR="00C4315B" w:rsidRDefault="00C4315B" w:rsidP="00F1611E">
      <w:pPr>
        <w:pStyle w:val="a3"/>
        <w:numPr>
          <w:ilvl w:val="0"/>
          <w:numId w:val="2"/>
        </w:numPr>
        <w:spacing w:after="0" w:line="360" w:lineRule="exact"/>
        <w:rPr>
          <w:rFonts w:ascii="Times New Roman" w:hAnsi="Times New Roman" w:cs="Times New Roman"/>
          <w:iCs/>
          <w:sz w:val="24"/>
          <w:szCs w:val="24"/>
        </w:rPr>
      </w:pPr>
      <w:r w:rsidRPr="00C4315B">
        <w:rPr>
          <w:rFonts w:ascii="Times New Roman" w:hAnsi="Times New Roman" w:cs="Times New Roman"/>
          <w:iCs/>
          <w:sz w:val="24"/>
          <w:szCs w:val="24"/>
        </w:rPr>
        <w:t>Что такое GIT и основные отличия от других СКВ.</w:t>
      </w:r>
    </w:p>
    <w:p w14:paraId="5DAAE992" w14:textId="42183936" w:rsidR="00FA46CF" w:rsidRDefault="00882DCE" w:rsidP="001A00FA">
      <w:pPr>
        <w:pStyle w:val="a3"/>
        <w:spacing w:after="0"/>
        <w:ind w:left="0" w:firstLine="709"/>
        <w:rPr>
          <w:rFonts w:ascii="Times New Roman" w:hAnsi="Times New Roman" w:cs="Times New Roman"/>
          <w:iCs/>
          <w:sz w:val="24"/>
          <w:szCs w:val="24"/>
        </w:rPr>
      </w:pPr>
      <w:r w:rsidRPr="00882DCE">
        <w:rPr>
          <w:rFonts w:ascii="Times New Roman" w:hAnsi="Times New Roman" w:cs="Times New Roman"/>
          <w:iCs/>
          <w:sz w:val="24"/>
          <w:szCs w:val="24"/>
        </w:rPr>
        <w:t xml:space="preserve">Git </w:t>
      </w:r>
      <w:r w:rsidR="00F059BC">
        <w:rPr>
          <w:rFonts w:ascii="Times New Roman" w:hAnsi="Times New Roman" w:cs="Times New Roman"/>
          <w:iCs/>
          <w:sz w:val="24"/>
          <w:szCs w:val="24"/>
        </w:rPr>
        <w:t>–</w:t>
      </w:r>
      <w:r w:rsidRPr="00882DCE">
        <w:rPr>
          <w:rFonts w:ascii="Times New Roman" w:hAnsi="Times New Roman" w:cs="Times New Roman"/>
          <w:iCs/>
          <w:sz w:val="24"/>
          <w:szCs w:val="24"/>
        </w:rPr>
        <w:t xml:space="preserve"> распределённая система контроля версий, которая даёт возможность разработчикам отслеживать изменения в файлах и работать совместно с другими разработчиками.</w:t>
      </w:r>
      <w:r>
        <w:rPr>
          <w:rFonts w:ascii="Times New Roman" w:hAnsi="Times New Roman" w:cs="Times New Roman"/>
          <w:iCs/>
          <w:sz w:val="24"/>
          <w:szCs w:val="24"/>
        </w:rPr>
        <w:t xml:space="preserve"> </w:t>
      </w:r>
    </w:p>
    <w:p w14:paraId="7BA0F9AD" w14:textId="77777777" w:rsidR="00C80A9B" w:rsidRDefault="00195BBF" w:rsidP="00C80A9B">
      <w:pPr>
        <w:pStyle w:val="a3"/>
        <w:ind w:left="0" w:firstLine="709"/>
        <w:rPr>
          <w:rFonts w:ascii="Times New Roman" w:hAnsi="Times New Roman" w:cs="Times New Roman"/>
          <w:iCs/>
          <w:sz w:val="24"/>
          <w:szCs w:val="24"/>
        </w:rPr>
      </w:pPr>
      <w:r w:rsidRPr="00195BBF">
        <w:rPr>
          <w:rFonts w:ascii="Times New Roman" w:hAnsi="Times New Roman" w:cs="Times New Roman"/>
          <w:iCs/>
          <w:sz w:val="24"/>
          <w:szCs w:val="24"/>
          <w:lang w:val="ru-BY"/>
        </w:rPr>
        <w:t>Git стоит отдельно от других СКВ из-за подхода к работе с данными. Большинство других систем хранят информацию в виде списка изменений в файлах. Вместо этого, подход Git к хранению данных больше похож на набор снимков миниатюрной файловой системы. Каждый раз, когда вы сохраняете состояние своего проекта в Git, система запоминает, как выглядит каждый файл в этот момент, и сохраняет ссылку на этот снимок</w:t>
      </w:r>
      <w:r w:rsidR="00C80A9B">
        <w:rPr>
          <w:rFonts w:ascii="Times New Roman" w:hAnsi="Times New Roman" w:cs="Times New Roman"/>
          <w:iCs/>
          <w:sz w:val="24"/>
          <w:szCs w:val="24"/>
        </w:rPr>
        <w:t>.</w:t>
      </w:r>
    </w:p>
    <w:p w14:paraId="4CE46674" w14:textId="3C3AD4D9" w:rsidR="00951087" w:rsidRPr="00176105" w:rsidRDefault="00195BBF" w:rsidP="004712A1">
      <w:pPr>
        <w:pStyle w:val="a3"/>
        <w:ind w:left="0" w:firstLine="709"/>
        <w:rPr>
          <w:rFonts w:ascii="Times New Roman" w:hAnsi="Times New Roman" w:cs="Times New Roman"/>
          <w:b/>
          <w:bCs/>
          <w:iCs/>
          <w:sz w:val="24"/>
          <w:szCs w:val="24"/>
        </w:rPr>
      </w:pPr>
      <w:r w:rsidRPr="00195BBF">
        <w:rPr>
          <w:rFonts w:ascii="Times New Roman" w:hAnsi="Times New Roman" w:cs="Times New Roman"/>
          <w:b/>
          <w:bCs/>
          <w:iCs/>
          <w:sz w:val="24"/>
          <w:szCs w:val="24"/>
          <w:lang w:val="ru-BY"/>
        </w:rPr>
        <w:t>Преимущества Git</w:t>
      </w:r>
      <w:r w:rsidR="00176105">
        <w:rPr>
          <w:rFonts w:ascii="Times New Roman" w:hAnsi="Times New Roman" w:cs="Times New Roman"/>
          <w:b/>
          <w:bCs/>
          <w:iCs/>
          <w:sz w:val="24"/>
          <w:szCs w:val="24"/>
          <w:lang w:val="en-US"/>
        </w:rPr>
        <w:t>:</w:t>
      </w:r>
    </w:p>
    <w:p w14:paraId="38FDB9B0" w14:textId="65BF0C83" w:rsidR="00195BBF" w:rsidRPr="00195BBF" w:rsidRDefault="00195BBF" w:rsidP="00BE7679">
      <w:pPr>
        <w:pStyle w:val="a3"/>
        <w:numPr>
          <w:ilvl w:val="0"/>
          <w:numId w:val="3"/>
        </w:numPr>
        <w:tabs>
          <w:tab w:val="left" w:pos="993"/>
        </w:tabs>
        <w:spacing w:after="0"/>
        <w:ind w:left="0" w:firstLine="709"/>
        <w:rPr>
          <w:rFonts w:ascii="Times New Roman" w:hAnsi="Times New Roman" w:cs="Times New Roman"/>
          <w:iCs/>
          <w:sz w:val="24"/>
          <w:szCs w:val="24"/>
          <w:lang w:val="ru-BY"/>
        </w:rPr>
      </w:pPr>
      <w:r w:rsidRPr="00195BBF">
        <w:rPr>
          <w:rFonts w:ascii="Times New Roman" w:hAnsi="Times New Roman" w:cs="Times New Roman"/>
          <w:iCs/>
          <w:sz w:val="24"/>
          <w:szCs w:val="24"/>
          <w:lang w:val="ru-BY"/>
        </w:rPr>
        <w:t>Бесплатный и open-source. Это значит, что его можно бесплатно скачать и вносить любые изменения в исходный код;</w:t>
      </w:r>
    </w:p>
    <w:p w14:paraId="78C95A9E" w14:textId="6D4FE104" w:rsidR="00195BBF" w:rsidRPr="00195BBF" w:rsidRDefault="00195BBF" w:rsidP="00BE7679">
      <w:pPr>
        <w:pStyle w:val="a3"/>
        <w:numPr>
          <w:ilvl w:val="0"/>
          <w:numId w:val="3"/>
        </w:numPr>
        <w:tabs>
          <w:tab w:val="left" w:pos="993"/>
        </w:tabs>
        <w:spacing w:after="0"/>
        <w:ind w:left="0" w:firstLine="709"/>
        <w:rPr>
          <w:rFonts w:ascii="Times New Roman" w:hAnsi="Times New Roman" w:cs="Times New Roman"/>
          <w:iCs/>
          <w:sz w:val="24"/>
          <w:szCs w:val="24"/>
          <w:lang w:val="ru-BY"/>
        </w:rPr>
      </w:pPr>
      <w:r w:rsidRPr="00195BBF">
        <w:rPr>
          <w:rFonts w:ascii="Times New Roman" w:hAnsi="Times New Roman" w:cs="Times New Roman"/>
          <w:iCs/>
          <w:sz w:val="24"/>
          <w:szCs w:val="24"/>
          <w:lang w:val="ru-BY"/>
        </w:rPr>
        <w:lastRenderedPageBreak/>
        <w:t>Небольшой и быстрый. Он выполняет все операции локально, что увеличивает его скорость. Кроме того, Git локально сохраняет весь репозиторий в небольшой файл без потери качества данных;</w:t>
      </w:r>
    </w:p>
    <w:p w14:paraId="5FA65CC0" w14:textId="2C785815" w:rsidR="00195BBF" w:rsidRPr="00195BBF" w:rsidRDefault="00195BBF" w:rsidP="00BE7679">
      <w:pPr>
        <w:pStyle w:val="a3"/>
        <w:numPr>
          <w:ilvl w:val="0"/>
          <w:numId w:val="3"/>
        </w:numPr>
        <w:tabs>
          <w:tab w:val="left" w:pos="993"/>
        </w:tabs>
        <w:spacing w:after="0"/>
        <w:ind w:left="0" w:firstLine="709"/>
        <w:rPr>
          <w:rFonts w:ascii="Times New Roman" w:hAnsi="Times New Roman" w:cs="Times New Roman"/>
          <w:iCs/>
          <w:sz w:val="24"/>
          <w:szCs w:val="24"/>
          <w:lang w:val="ru-BY"/>
        </w:rPr>
      </w:pPr>
      <w:r w:rsidRPr="00195BBF">
        <w:rPr>
          <w:rFonts w:ascii="Times New Roman" w:hAnsi="Times New Roman" w:cs="Times New Roman"/>
          <w:iCs/>
          <w:sz w:val="24"/>
          <w:szCs w:val="24"/>
          <w:lang w:val="ru-BY"/>
        </w:rPr>
        <w:t>Резервное копирование. Git эффективен в хранении бэкапов, поэтому известно мало случаев, когда кто-то терял данные при использовании Git;</w:t>
      </w:r>
    </w:p>
    <w:p w14:paraId="4AAC6A47" w14:textId="0E6CF8E4" w:rsidR="00195BBF" w:rsidRDefault="00195BBF" w:rsidP="004712A1">
      <w:pPr>
        <w:pStyle w:val="a3"/>
        <w:numPr>
          <w:ilvl w:val="0"/>
          <w:numId w:val="3"/>
        </w:numPr>
        <w:tabs>
          <w:tab w:val="left" w:pos="993"/>
        </w:tabs>
        <w:spacing w:after="0"/>
        <w:ind w:left="0" w:firstLine="709"/>
        <w:rPr>
          <w:rFonts w:ascii="Times New Roman" w:hAnsi="Times New Roman" w:cs="Times New Roman"/>
          <w:iCs/>
          <w:sz w:val="24"/>
          <w:szCs w:val="24"/>
          <w:lang w:val="ru-BY"/>
        </w:rPr>
      </w:pPr>
      <w:r w:rsidRPr="00195BBF">
        <w:rPr>
          <w:rFonts w:ascii="Times New Roman" w:hAnsi="Times New Roman" w:cs="Times New Roman"/>
          <w:iCs/>
          <w:sz w:val="24"/>
          <w:szCs w:val="24"/>
          <w:lang w:val="ru-BY"/>
        </w:rPr>
        <w:t>Простое ветвление. В других СКВ создание веток</w:t>
      </w:r>
      <w:r w:rsidR="00F059BC">
        <w:rPr>
          <w:rFonts w:ascii="Times New Roman" w:hAnsi="Times New Roman" w:cs="Times New Roman"/>
          <w:iCs/>
          <w:sz w:val="24"/>
          <w:szCs w:val="24"/>
        </w:rPr>
        <w:t xml:space="preserve"> –</w:t>
      </w:r>
      <w:r w:rsidRPr="00195BBF">
        <w:rPr>
          <w:rFonts w:ascii="Times New Roman" w:hAnsi="Times New Roman" w:cs="Times New Roman"/>
          <w:iCs/>
          <w:sz w:val="24"/>
          <w:szCs w:val="24"/>
          <w:lang w:val="ru-BY"/>
        </w:rPr>
        <w:t xml:space="preserve"> утомительная и трудоёмкая задача, так как весь код копируется в новую ветку. В Git управление ветками реализовано гораздо проще и эффективнее.</w:t>
      </w:r>
    </w:p>
    <w:p w14:paraId="6F9FBEF1" w14:textId="77777777" w:rsidR="004712A1" w:rsidRPr="004712A1" w:rsidRDefault="004712A1" w:rsidP="004712A1">
      <w:pPr>
        <w:pStyle w:val="a3"/>
        <w:tabs>
          <w:tab w:val="left" w:pos="993"/>
        </w:tabs>
        <w:spacing w:after="0"/>
        <w:ind w:left="709"/>
        <w:rPr>
          <w:rFonts w:ascii="Times New Roman" w:hAnsi="Times New Roman" w:cs="Times New Roman"/>
          <w:iCs/>
          <w:sz w:val="24"/>
          <w:szCs w:val="24"/>
          <w:lang w:val="ru-BY"/>
        </w:rPr>
      </w:pPr>
    </w:p>
    <w:p w14:paraId="7DCB0FC3" w14:textId="1FC38D63" w:rsidR="00FA46CF" w:rsidRPr="00F1611E" w:rsidRDefault="00FA46CF" w:rsidP="00F1611E">
      <w:pPr>
        <w:pStyle w:val="a3"/>
        <w:numPr>
          <w:ilvl w:val="0"/>
          <w:numId w:val="2"/>
        </w:numPr>
        <w:spacing w:after="0" w:line="360" w:lineRule="exact"/>
        <w:rPr>
          <w:rFonts w:ascii="Times New Roman" w:hAnsi="Times New Roman" w:cs="Times New Roman"/>
          <w:iCs/>
          <w:sz w:val="24"/>
          <w:szCs w:val="24"/>
        </w:rPr>
      </w:pPr>
      <w:r w:rsidRPr="00F1611E">
        <w:rPr>
          <w:rFonts w:ascii="Times New Roman" w:hAnsi="Times New Roman" w:cs="Times New Roman"/>
          <w:iCs/>
          <w:sz w:val="24"/>
          <w:szCs w:val="24"/>
        </w:rPr>
        <w:t>Команды:</w:t>
      </w:r>
    </w:p>
    <w:p w14:paraId="3427EB64" w14:textId="62F6D7F4" w:rsidR="00FA46CF"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 init</w:t>
      </w:r>
    </w:p>
    <w:p w14:paraId="5EFF0D90" w14:textId="3591E544" w:rsidR="0066017B" w:rsidRDefault="00F059BC" w:rsidP="001A00FA">
      <w:pPr>
        <w:pStyle w:val="a3"/>
        <w:spacing w:after="0" w:line="360" w:lineRule="exact"/>
        <w:ind w:left="0" w:firstLine="709"/>
        <w:rPr>
          <w:rFonts w:ascii="Times New Roman" w:hAnsi="Times New Roman" w:cs="Times New Roman"/>
          <w:iCs/>
          <w:sz w:val="24"/>
          <w:szCs w:val="24"/>
        </w:rPr>
      </w:pPr>
      <w:r w:rsidRPr="00F059BC">
        <w:rPr>
          <w:rFonts w:ascii="Times New Roman" w:hAnsi="Times New Roman" w:cs="Times New Roman"/>
          <w:iCs/>
          <w:sz w:val="24"/>
          <w:szCs w:val="24"/>
        </w:rPr>
        <w:t xml:space="preserve">git-init </w:t>
      </w:r>
      <w:r>
        <w:rPr>
          <w:rFonts w:ascii="Times New Roman" w:hAnsi="Times New Roman" w:cs="Times New Roman"/>
          <w:iCs/>
          <w:sz w:val="24"/>
          <w:szCs w:val="24"/>
        </w:rPr>
        <w:t>–</w:t>
      </w:r>
      <w:r w:rsidRPr="00F059BC">
        <w:rPr>
          <w:rFonts w:ascii="Times New Roman" w:hAnsi="Times New Roman" w:cs="Times New Roman"/>
          <w:iCs/>
          <w:sz w:val="24"/>
          <w:szCs w:val="24"/>
        </w:rPr>
        <w:t xml:space="preserve"> создать пустой репозиторий Git или повторно инициализировать существующий.</w:t>
      </w:r>
    </w:p>
    <w:p w14:paraId="65A5BD95" w14:textId="2B5F2A11" w:rsidR="0066017B"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 add</w:t>
      </w:r>
    </w:p>
    <w:p w14:paraId="5B8D1EF8" w14:textId="75E825F2" w:rsidR="000D59D8" w:rsidRPr="004712A1" w:rsidRDefault="000D59D8" w:rsidP="004712A1">
      <w:pPr>
        <w:pStyle w:val="a3"/>
        <w:ind w:left="0" w:firstLine="709"/>
        <w:rPr>
          <w:rFonts w:ascii="Times New Roman" w:hAnsi="Times New Roman" w:cs="Times New Roman"/>
          <w:iCs/>
          <w:sz w:val="24"/>
          <w:szCs w:val="24"/>
        </w:rPr>
      </w:pPr>
      <w:r w:rsidRPr="000D59D8">
        <w:rPr>
          <w:rFonts w:ascii="Times New Roman" w:hAnsi="Times New Roman" w:cs="Times New Roman"/>
          <w:iCs/>
          <w:sz w:val="24"/>
          <w:szCs w:val="24"/>
        </w:rPr>
        <w:t>Команда git add добавляет содержимое рабочей директории в индекс (staging area) для последующего коммита. По умолчанию git commit использует лишь этот индекс, так что вы можете использовать git add для сборки слепка вашего следующего коммита.</w:t>
      </w:r>
    </w:p>
    <w:p w14:paraId="2AE4FC45" w14:textId="2B2641C8" w:rsidR="0066017B"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 commit</w:t>
      </w:r>
    </w:p>
    <w:p w14:paraId="0B5CB1AD" w14:textId="3FB3D64E" w:rsidR="000D59D8" w:rsidRPr="004712A1" w:rsidRDefault="000D59D8" w:rsidP="004712A1">
      <w:pPr>
        <w:pStyle w:val="a3"/>
        <w:ind w:left="0" w:firstLine="709"/>
        <w:rPr>
          <w:rFonts w:ascii="Times New Roman" w:hAnsi="Times New Roman" w:cs="Times New Roman"/>
          <w:iCs/>
          <w:sz w:val="24"/>
          <w:szCs w:val="24"/>
        </w:rPr>
      </w:pPr>
      <w:r w:rsidRPr="000D59D8">
        <w:rPr>
          <w:rFonts w:ascii="Times New Roman" w:hAnsi="Times New Roman" w:cs="Times New Roman"/>
          <w:iCs/>
          <w:sz w:val="24"/>
          <w:szCs w:val="24"/>
        </w:rPr>
        <w:t>Команда git commit берёт все данные, добавленные в индекс с помощью git add, и сохраняет их слепок во внутренней базе данных, а затем сдвигает указатель текущей ветки на этот слепок.</w:t>
      </w:r>
    </w:p>
    <w:p w14:paraId="724D9367" w14:textId="60E66A68" w:rsidR="0066017B"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 status</w:t>
      </w:r>
    </w:p>
    <w:p w14:paraId="46CCF83F" w14:textId="77965F2E" w:rsidR="0066017B" w:rsidRPr="0066017B" w:rsidRDefault="000E09D0" w:rsidP="001A00FA">
      <w:pPr>
        <w:pStyle w:val="a3"/>
        <w:ind w:left="0" w:firstLine="709"/>
        <w:rPr>
          <w:rFonts w:ascii="Times New Roman" w:hAnsi="Times New Roman" w:cs="Times New Roman"/>
          <w:iCs/>
          <w:sz w:val="24"/>
          <w:szCs w:val="24"/>
        </w:rPr>
      </w:pPr>
      <w:r w:rsidRPr="000E09D0">
        <w:rPr>
          <w:rFonts w:ascii="Times New Roman" w:hAnsi="Times New Roman" w:cs="Times New Roman"/>
          <w:iCs/>
          <w:sz w:val="24"/>
          <w:szCs w:val="24"/>
        </w:rPr>
        <w:t>Команда git status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782BE3BE" w14:textId="48DA3205" w:rsidR="0066017B"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w:t>
      </w:r>
      <w:r w:rsidR="004712A1" w:rsidRPr="004712A1">
        <w:rPr>
          <w:rFonts w:ascii="Times New Roman" w:hAnsi="Times New Roman" w:cs="Times New Roman"/>
          <w:iCs/>
          <w:sz w:val="24"/>
          <w:szCs w:val="24"/>
        </w:rPr>
        <w:t xml:space="preserve"> reset</w:t>
      </w:r>
    </w:p>
    <w:p w14:paraId="3D292958" w14:textId="261CC003" w:rsidR="004712A1" w:rsidRPr="004712A1" w:rsidRDefault="004712A1" w:rsidP="004712A1">
      <w:pPr>
        <w:pStyle w:val="a3"/>
        <w:ind w:left="0" w:firstLine="709"/>
        <w:rPr>
          <w:rFonts w:ascii="Times New Roman" w:hAnsi="Times New Roman" w:cs="Times New Roman"/>
          <w:iCs/>
          <w:sz w:val="24"/>
          <w:szCs w:val="24"/>
        </w:rPr>
      </w:pPr>
      <w:r w:rsidRPr="004712A1">
        <w:rPr>
          <w:rFonts w:ascii="Times New Roman" w:hAnsi="Times New Roman" w:cs="Times New Roman"/>
          <w:iCs/>
          <w:sz w:val="24"/>
          <w:szCs w:val="24"/>
        </w:rPr>
        <w:t xml:space="preserve">Команда git reset,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рабочей директории при использовании параметра </w:t>
      </w:r>
      <w:r w:rsidR="00176105">
        <w:rPr>
          <w:rFonts w:ascii="Times New Roman" w:hAnsi="Times New Roman" w:cs="Times New Roman"/>
          <w:iCs/>
          <w:sz w:val="24"/>
          <w:szCs w:val="24"/>
        </w:rPr>
        <w:t xml:space="preserve">– </w:t>
      </w:r>
      <w:r w:rsidRPr="004712A1">
        <w:rPr>
          <w:rFonts w:ascii="Times New Roman" w:hAnsi="Times New Roman" w:cs="Times New Roman"/>
          <w:iCs/>
          <w:sz w:val="24"/>
          <w:szCs w:val="24"/>
        </w:rPr>
        <w:t xml:space="preserve">hard, что может привести к потере наработок при неправильном использовании, так что убедитесь в серьёзности своих </w:t>
      </w:r>
      <w:r w:rsidR="00F20822" w:rsidRPr="004712A1">
        <w:rPr>
          <w:rFonts w:ascii="Times New Roman" w:hAnsi="Times New Roman" w:cs="Times New Roman"/>
          <w:iCs/>
          <w:sz w:val="24"/>
          <w:szCs w:val="24"/>
        </w:rPr>
        <w:t>намерений</w:t>
      </w:r>
      <w:r w:rsidR="00F20822">
        <w:rPr>
          <w:rFonts w:ascii="Times New Roman" w:hAnsi="Times New Roman" w:cs="Times New Roman"/>
          <w:iCs/>
          <w:sz w:val="24"/>
          <w:szCs w:val="24"/>
        </w:rPr>
        <w:t>,</w:t>
      </w:r>
      <w:r w:rsidR="00F20822" w:rsidRPr="004712A1">
        <w:rPr>
          <w:rFonts w:ascii="Times New Roman" w:hAnsi="Times New Roman" w:cs="Times New Roman"/>
          <w:iCs/>
          <w:sz w:val="24"/>
          <w:szCs w:val="24"/>
        </w:rPr>
        <w:t xml:space="preserve"> прежде чем</w:t>
      </w:r>
      <w:r w:rsidRPr="004712A1">
        <w:rPr>
          <w:rFonts w:ascii="Times New Roman" w:hAnsi="Times New Roman" w:cs="Times New Roman"/>
          <w:iCs/>
          <w:sz w:val="24"/>
          <w:szCs w:val="24"/>
        </w:rPr>
        <w:t xml:space="preserve"> использовать его.</w:t>
      </w:r>
    </w:p>
    <w:p w14:paraId="0E1116B6" w14:textId="4E085551" w:rsidR="0066017B"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 log</w:t>
      </w:r>
    </w:p>
    <w:p w14:paraId="1C093AF4" w14:textId="3BB77249" w:rsidR="0066017B" w:rsidRPr="0066017B" w:rsidRDefault="00F20822" w:rsidP="001A00FA">
      <w:pPr>
        <w:pStyle w:val="a3"/>
        <w:ind w:left="0" w:firstLine="709"/>
        <w:rPr>
          <w:rFonts w:ascii="Times New Roman" w:hAnsi="Times New Roman" w:cs="Times New Roman"/>
          <w:iCs/>
          <w:sz w:val="24"/>
          <w:szCs w:val="24"/>
        </w:rPr>
      </w:pPr>
      <w:r w:rsidRPr="00F20822">
        <w:rPr>
          <w:rFonts w:ascii="Times New Roman" w:hAnsi="Times New Roman" w:cs="Times New Roman"/>
          <w:iCs/>
          <w:sz w:val="24"/>
          <w:szCs w:val="24"/>
        </w:rPr>
        <w:t>Команда git log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w:t>
      </w:r>
    </w:p>
    <w:p w14:paraId="7F2726D2" w14:textId="4A55F0BA" w:rsidR="0066017B" w:rsidRDefault="0066017B" w:rsidP="00B47D58">
      <w:pPr>
        <w:pStyle w:val="a3"/>
        <w:numPr>
          <w:ilvl w:val="1"/>
          <w:numId w:val="2"/>
        </w:numPr>
        <w:spacing w:after="0" w:line="360" w:lineRule="exact"/>
        <w:ind w:left="0" w:firstLine="993"/>
        <w:rPr>
          <w:rFonts w:ascii="Times New Roman" w:hAnsi="Times New Roman" w:cs="Times New Roman"/>
          <w:iCs/>
          <w:sz w:val="24"/>
          <w:szCs w:val="24"/>
        </w:rPr>
      </w:pPr>
      <w:r w:rsidRPr="0066017B">
        <w:rPr>
          <w:rFonts w:ascii="Times New Roman" w:hAnsi="Times New Roman" w:cs="Times New Roman"/>
          <w:iCs/>
          <w:sz w:val="24"/>
          <w:szCs w:val="24"/>
        </w:rPr>
        <w:t>Git branch</w:t>
      </w:r>
    </w:p>
    <w:p w14:paraId="2B447243" w14:textId="29403040" w:rsidR="0066017B" w:rsidRPr="00344183" w:rsidRDefault="00176105" w:rsidP="001A00FA">
      <w:pPr>
        <w:pStyle w:val="a3"/>
        <w:spacing w:after="0" w:line="360" w:lineRule="exact"/>
        <w:ind w:left="0" w:firstLine="709"/>
        <w:rPr>
          <w:rFonts w:ascii="Times New Roman" w:hAnsi="Times New Roman" w:cs="Times New Roman"/>
          <w:iCs/>
          <w:sz w:val="24"/>
          <w:szCs w:val="24"/>
        </w:rPr>
      </w:pPr>
      <w:r w:rsidRPr="00176105">
        <w:rPr>
          <w:rFonts w:ascii="Times New Roman" w:hAnsi="Times New Roman" w:cs="Times New Roman"/>
          <w:iCs/>
          <w:sz w:val="24"/>
          <w:szCs w:val="24"/>
        </w:rPr>
        <w:t xml:space="preserve">Команда git branch </w:t>
      </w:r>
      <w:r>
        <w:rPr>
          <w:rFonts w:ascii="Times New Roman" w:hAnsi="Times New Roman" w:cs="Times New Roman"/>
          <w:iCs/>
          <w:sz w:val="24"/>
          <w:szCs w:val="24"/>
        </w:rPr>
        <w:t xml:space="preserve">– </w:t>
      </w:r>
      <w:r w:rsidRPr="00176105">
        <w:rPr>
          <w:rFonts w:ascii="Times New Roman" w:hAnsi="Times New Roman" w:cs="Times New Roman"/>
          <w:iCs/>
          <w:sz w:val="24"/>
          <w:szCs w:val="24"/>
        </w:rPr>
        <w:t>это своего рода “менеджер веток”. Она умеет перечислять ваши ветки, создавать новые, удалять и переименовывать их.</w:t>
      </w:r>
    </w:p>
    <w:sectPr w:rsidR="0066017B" w:rsidRPr="003441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A7B38"/>
    <w:multiLevelType w:val="multilevel"/>
    <w:tmpl w:val="E13A1A42"/>
    <w:lvl w:ilvl="0">
      <w:start w:val="1"/>
      <w:numFmt w:val="decimal"/>
      <w:suff w:val="space"/>
      <w:lvlText w:val="%1."/>
      <w:lvlJc w:val="left"/>
      <w:pPr>
        <w:ind w:left="1072" w:hanging="363"/>
      </w:pPr>
      <w:rPr>
        <w:rFonts w:hint="default"/>
      </w:rPr>
    </w:lvl>
    <w:lvl w:ilvl="1">
      <w:start w:val="1"/>
      <w:numFmt w:val="decimal"/>
      <w:isLgl/>
      <w:suff w:val="space"/>
      <w:lvlText w:val="%1.%2"/>
      <w:lvlJc w:val="left"/>
      <w:pPr>
        <w:ind w:left="1494"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704" w:hanging="720"/>
      </w:pPr>
      <w:rPr>
        <w:rFonts w:hint="default"/>
      </w:rPr>
    </w:lvl>
    <w:lvl w:ilvl="4">
      <w:start w:val="1"/>
      <w:numFmt w:val="decimal"/>
      <w:isLgl/>
      <w:lvlText w:val="%1.%2.%3.%4.%5"/>
      <w:lvlJc w:val="left"/>
      <w:pPr>
        <w:ind w:left="3489" w:hanging="1080"/>
      </w:pPr>
      <w:rPr>
        <w:rFonts w:hint="default"/>
      </w:rPr>
    </w:lvl>
    <w:lvl w:ilvl="5">
      <w:start w:val="1"/>
      <w:numFmt w:val="decimal"/>
      <w:isLgl/>
      <w:lvlText w:val="%1.%2.%3.%4.%5.%6"/>
      <w:lvlJc w:val="left"/>
      <w:pPr>
        <w:ind w:left="3914" w:hanging="1080"/>
      </w:pPr>
      <w:rPr>
        <w:rFonts w:hint="default"/>
      </w:rPr>
    </w:lvl>
    <w:lvl w:ilvl="6">
      <w:start w:val="1"/>
      <w:numFmt w:val="decimal"/>
      <w:isLgl/>
      <w:lvlText w:val="%1.%2.%3.%4.%5.%6.%7"/>
      <w:lvlJc w:val="left"/>
      <w:pPr>
        <w:ind w:left="4699" w:hanging="1440"/>
      </w:pPr>
      <w:rPr>
        <w:rFonts w:hint="default"/>
      </w:rPr>
    </w:lvl>
    <w:lvl w:ilvl="7">
      <w:start w:val="1"/>
      <w:numFmt w:val="decimal"/>
      <w:isLgl/>
      <w:lvlText w:val="%1.%2.%3.%4.%5.%6.%7.%8"/>
      <w:lvlJc w:val="left"/>
      <w:pPr>
        <w:ind w:left="5124" w:hanging="1440"/>
      </w:pPr>
      <w:rPr>
        <w:rFonts w:hint="default"/>
      </w:rPr>
    </w:lvl>
    <w:lvl w:ilvl="8">
      <w:start w:val="1"/>
      <w:numFmt w:val="decimal"/>
      <w:isLgl/>
      <w:lvlText w:val="%1.%2.%3.%4.%5.%6.%7.%8.%9"/>
      <w:lvlJc w:val="left"/>
      <w:pPr>
        <w:ind w:left="5909" w:hanging="1800"/>
      </w:pPr>
      <w:rPr>
        <w:rFonts w:hint="default"/>
      </w:rPr>
    </w:lvl>
  </w:abstractNum>
  <w:abstractNum w:abstractNumId="1" w15:restartNumberingAfterBreak="0">
    <w:nsid w:val="4E294A61"/>
    <w:multiLevelType w:val="multilevel"/>
    <w:tmpl w:val="7A2A3CF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0233F"/>
    <w:multiLevelType w:val="hybridMultilevel"/>
    <w:tmpl w:val="7DA6DC48"/>
    <w:lvl w:ilvl="0" w:tplc="9C920900">
      <w:start w:val="1"/>
      <w:numFmt w:val="decimal"/>
      <w:suff w:val="nothing"/>
      <w:lvlText w:val="%1."/>
      <w:lvlJc w:val="left"/>
      <w:pPr>
        <w:ind w:left="709" w:hanging="34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62427714">
    <w:abstractNumId w:val="2"/>
  </w:num>
  <w:num w:numId="2" w16cid:durableId="863862482">
    <w:abstractNumId w:val="0"/>
  </w:num>
  <w:num w:numId="3" w16cid:durableId="65576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40"/>
    <w:rsid w:val="000A5710"/>
    <w:rsid w:val="000D59D8"/>
    <w:rsid w:val="000E09D0"/>
    <w:rsid w:val="00106640"/>
    <w:rsid w:val="00171F01"/>
    <w:rsid w:val="00176105"/>
    <w:rsid w:val="00195BBF"/>
    <w:rsid w:val="001A00FA"/>
    <w:rsid w:val="002256EE"/>
    <w:rsid w:val="002773FE"/>
    <w:rsid w:val="00344183"/>
    <w:rsid w:val="004712A1"/>
    <w:rsid w:val="004B713C"/>
    <w:rsid w:val="004B7E1B"/>
    <w:rsid w:val="00515E21"/>
    <w:rsid w:val="00592360"/>
    <w:rsid w:val="0066017B"/>
    <w:rsid w:val="0068495B"/>
    <w:rsid w:val="00686EF5"/>
    <w:rsid w:val="006B2F58"/>
    <w:rsid w:val="00752C81"/>
    <w:rsid w:val="0075460F"/>
    <w:rsid w:val="0076209D"/>
    <w:rsid w:val="00790D3F"/>
    <w:rsid w:val="007F0040"/>
    <w:rsid w:val="008024F3"/>
    <w:rsid w:val="00820F71"/>
    <w:rsid w:val="00867752"/>
    <w:rsid w:val="00882DCE"/>
    <w:rsid w:val="008D79B2"/>
    <w:rsid w:val="008F5EDD"/>
    <w:rsid w:val="00951087"/>
    <w:rsid w:val="00B165EB"/>
    <w:rsid w:val="00B47D58"/>
    <w:rsid w:val="00B97A4E"/>
    <w:rsid w:val="00BE7679"/>
    <w:rsid w:val="00BF1E43"/>
    <w:rsid w:val="00C4315B"/>
    <w:rsid w:val="00C62CD1"/>
    <w:rsid w:val="00C80A9B"/>
    <w:rsid w:val="00C962FA"/>
    <w:rsid w:val="00E30F39"/>
    <w:rsid w:val="00E542E1"/>
    <w:rsid w:val="00EB74A4"/>
    <w:rsid w:val="00F059BC"/>
    <w:rsid w:val="00F1611E"/>
    <w:rsid w:val="00F20822"/>
    <w:rsid w:val="00F60E65"/>
    <w:rsid w:val="00FA46CF"/>
    <w:rsid w:val="00FC463F"/>
    <w:rsid w:val="00FF34B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38E1"/>
  <w15:chartTrackingRefBased/>
  <w15:docId w15:val="{901B0915-6DBA-452B-B9D1-3E394BB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640"/>
    <w:rPr>
      <w:kern w:val="0"/>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2FA"/>
    <w:pPr>
      <w:ind w:left="720"/>
      <w:contextualSpacing/>
    </w:pPr>
  </w:style>
  <w:style w:type="character" w:styleId="a4">
    <w:name w:val="Hyperlink"/>
    <w:basedOn w:val="a0"/>
    <w:uiPriority w:val="99"/>
    <w:unhideWhenUsed/>
    <w:rsid w:val="00686EF5"/>
    <w:rPr>
      <w:color w:val="0563C1" w:themeColor="hyperlink"/>
      <w:u w:val="single"/>
    </w:rPr>
  </w:style>
  <w:style w:type="character" w:styleId="a5">
    <w:name w:val="Unresolved Mention"/>
    <w:basedOn w:val="a0"/>
    <w:uiPriority w:val="99"/>
    <w:semiHidden/>
    <w:unhideWhenUsed/>
    <w:rsid w:val="00686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7039">
      <w:bodyDiv w:val="1"/>
      <w:marLeft w:val="0"/>
      <w:marRight w:val="0"/>
      <w:marTop w:val="0"/>
      <w:marBottom w:val="0"/>
      <w:divBdr>
        <w:top w:val="none" w:sz="0" w:space="0" w:color="auto"/>
        <w:left w:val="none" w:sz="0" w:space="0" w:color="auto"/>
        <w:bottom w:val="none" w:sz="0" w:space="0" w:color="auto"/>
        <w:right w:val="none" w:sz="0" w:space="0" w:color="auto"/>
      </w:divBdr>
      <w:divsChild>
        <w:div w:id="1488404154">
          <w:marLeft w:val="0"/>
          <w:marRight w:val="0"/>
          <w:marTop w:val="0"/>
          <w:marBottom w:val="0"/>
          <w:divBdr>
            <w:top w:val="none" w:sz="0" w:space="0" w:color="auto"/>
            <w:left w:val="none" w:sz="0" w:space="0" w:color="auto"/>
            <w:bottom w:val="none" w:sz="0" w:space="0" w:color="auto"/>
            <w:right w:val="none" w:sz="0" w:space="0" w:color="auto"/>
          </w:divBdr>
        </w:div>
        <w:div w:id="1643537881">
          <w:marLeft w:val="0"/>
          <w:marRight w:val="0"/>
          <w:marTop w:val="0"/>
          <w:marBottom w:val="0"/>
          <w:divBdr>
            <w:top w:val="none" w:sz="0" w:space="0" w:color="auto"/>
            <w:left w:val="none" w:sz="0" w:space="0" w:color="auto"/>
            <w:bottom w:val="none" w:sz="0" w:space="0" w:color="auto"/>
            <w:right w:val="none" w:sz="0" w:space="0" w:color="auto"/>
          </w:divBdr>
          <w:divsChild>
            <w:div w:id="201287347">
              <w:marLeft w:val="0"/>
              <w:marRight w:val="0"/>
              <w:marTop w:val="0"/>
              <w:marBottom w:val="0"/>
              <w:divBdr>
                <w:top w:val="none" w:sz="0" w:space="0" w:color="auto"/>
                <w:left w:val="none" w:sz="0" w:space="0" w:color="auto"/>
                <w:bottom w:val="none" w:sz="0" w:space="0" w:color="auto"/>
                <w:right w:val="none" w:sz="0" w:space="0" w:color="auto"/>
              </w:divBdr>
            </w:div>
            <w:div w:id="110634149">
              <w:marLeft w:val="0"/>
              <w:marRight w:val="0"/>
              <w:marTop w:val="0"/>
              <w:marBottom w:val="0"/>
              <w:divBdr>
                <w:top w:val="none" w:sz="0" w:space="0" w:color="auto"/>
                <w:left w:val="none" w:sz="0" w:space="0" w:color="auto"/>
                <w:bottom w:val="none" w:sz="0" w:space="0" w:color="auto"/>
                <w:right w:val="none" w:sz="0" w:space="0" w:color="auto"/>
              </w:divBdr>
            </w:div>
          </w:divsChild>
        </w:div>
        <w:div w:id="1662997793">
          <w:marLeft w:val="0"/>
          <w:marRight w:val="0"/>
          <w:marTop w:val="0"/>
          <w:marBottom w:val="0"/>
          <w:divBdr>
            <w:top w:val="none" w:sz="0" w:space="0" w:color="auto"/>
            <w:left w:val="none" w:sz="0" w:space="0" w:color="auto"/>
            <w:bottom w:val="none" w:sz="0" w:space="0" w:color="auto"/>
            <w:right w:val="none" w:sz="0" w:space="0" w:color="auto"/>
          </w:divBdr>
        </w:div>
      </w:divsChild>
    </w:div>
    <w:div w:id="567425088">
      <w:bodyDiv w:val="1"/>
      <w:marLeft w:val="0"/>
      <w:marRight w:val="0"/>
      <w:marTop w:val="0"/>
      <w:marBottom w:val="0"/>
      <w:divBdr>
        <w:top w:val="none" w:sz="0" w:space="0" w:color="auto"/>
        <w:left w:val="none" w:sz="0" w:space="0" w:color="auto"/>
        <w:bottom w:val="none" w:sz="0" w:space="0" w:color="auto"/>
        <w:right w:val="none" w:sz="0" w:space="0" w:color="auto"/>
      </w:divBdr>
    </w:div>
    <w:div w:id="1247614145">
      <w:bodyDiv w:val="1"/>
      <w:marLeft w:val="0"/>
      <w:marRight w:val="0"/>
      <w:marTop w:val="0"/>
      <w:marBottom w:val="0"/>
      <w:divBdr>
        <w:top w:val="none" w:sz="0" w:space="0" w:color="auto"/>
        <w:left w:val="none" w:sz="0" w:space="0" w:color="auto"/>
        <w:bottom w:val="none" w:sz="0" w:space="0" w:color="auto"/>
        <w:right w:val="none" w:sz="0" w:space="0" w:color="auto"/>
      </w:divBdr>
      <w:divsChild>
        <w:div w:id="925382817">
          <w:marLeft w:val="0"/>
          <w:marRight w:val="0"/>
          <w:marTop w:val="0"/>
          <w:marBottom w:val="0"/>
          <w:divBdr>
            <w:top w:val="none" w:sz="0" w:space="0" w:color="auto"/>
            <w:left w:val="none" w:sz="0" w:space="0" w:color="auto"/>
            <w:bottom w:val="none" w:sz="0" w:space="0" w:color="auto"/>
            <w:right w:val="none" w:sz="0" w:space="0" w:color="auto"/>
          </w:divBdr>
        </w:div>
        <w:div w:id="433402432">
          <w:marLeft w:val="0"/>
          <w:marRight w:val="0"/>
          <w:marTop w:val="0"/>
          <w:marBottom w:val="0"/>
          <w:divBdr>
            <w:top w:val="none" w:sz="0" w:space="0" w:color="auto"/>
            <w:left w:val="none" w:sz="0" w:space="0" w:color="auto"/>
            <w:bottom w:val="none" w:sz="0" w:space="0" w:color="auto"/>
            <w:right w:val="none" w:sz="0" w:space="0" w:color="auto"/>
          </w:divBdr>
        </w:div>
        <w:div w:id="652025476">
          <w:marLeft w:val="0"/>
          <w:marRight w:val="0"/>
          <w:marTop w:val="0"/>
          <w:marBottom w:val="0"/>
          <w:divBdr>
            <w:top w:val="none" w:sz="0" w:space="0" w:color="auto"/>
            <w:left w:val="none" w:sz="0" w:space="0" w:color="auto"/>
            <w:bottom w:val="none" w:sz="0" w:space="0" w:color="auto"/>
            <w:right w:val="none" w:sz="0" w:space="0" w:color="auto"/>
          </w:divBdr>
          <w:divsChild>
            <w:div w:id="1794785648">
              <w:marLeft w:val="0"/>
              <w:marRight w:val="0"/>
              <w:marTop w:val="0"/>
              <w:marBottom w:val="0"/>
              <w:divBdr>
                <w:top w:val="none" w:sz="0" w:space="0" w:color="auto"/>
                <w:left w:val="none" w:sz="0" w:space="0" w:color="auto"/>
                <w:bottom w:val="none" w:sz="0" w:space="0" w:color="auto"/>
                <w:right w:val="none" w:sz="0" w:space="0" w:color="auto"/>
              </w:divBdr>
            </w:div>
            <w:div w:id="91753150">
              <w:marLeft w:val="0"/>
              <w:marRight w:val="0"/>
              <w:marTop w:val="0"/>
              <w:marBottom w:val="0"/>
              <w:divBdr>
                <w:top w:val="none" w:sz="0" w:space="0" w:color="auto"/>
                <w:left w:val="none" w:sz="0" w:space="0" w:color="auto"/>
                <w:bottom w:val="none" w:sz="0" w:space="0" w:color="auto"/>
                <w:right w:val="none" w:sz="0" w:space="0" w:color="auto"/>
              </w:divBdr>
            </w:div>
          </w:divsChild>
        </w:div>
        <w:div w:id="1286354870">
          <w:marLeft w:val="0"/>
          <w:marRight w:val="0"/>
          <w:marTop w:val="0"/>
          <w:marBottom w:val="0"/>
          <w:divBdr>
            <w:top w:val="none" w:sz="0" w:space="0" w:color="auto"/>
            <w:left w:val="none" w:sz="0" w:space="0" w:color="auto"/>
            <w:bottom w:val="none" w:sz="0" w:space="0" w:color="auto"/>
            <w:right w:val="none" w:sz="0" w:space="0" w:color="auto"/>
          </w:divBdr>
        </w:div>
      </w:divsChild>
    </w:div>
    <w:div w:id="1747845450">
      <w:bodyDiv w:val="1"/>
      <w:marLeft w:val="0"/>
      <w:marRight w:val="0"/>
      <w:marTop w:val="0"/>
      <w:marBottom w:val="0"/>
      <w:divBdr>
        <w:top w:val="none" w:sz="0" w:space="0" w:color="auto"/>
        <w:left w:val="none" w:sz="0" w:space="0" w:color="auto"/>
        <w:bottom w:val="none" w:sz="0" w:space="0" w:color="auto"/>
        <w:right w:val="none" w:sz="0" w:space="0" w:color="auto"/>
      </w:divBdr>
    </w:div>
    <w:div w:id="1894344932">
      <w:bodyDiv w:val="1"/>
      <w:marLeft w:val="0"/>
      <w:marRight w:val="0"/>
      <w:marTop w:val="0"/>
      <w:marBottom w:val="0"/>
      <w:divBdr>
        <w:top w:val="none" w:sz="0" w:space="0" w:color="auto"/>
        <w:left w:val="none" w:sz="0" w:space="0" w:color="auto"/>
        <w:bottom w:val="none" w:sz="0" w:space="0" w:color="auto"/>
        <w:right w:val="none" w:sz="0" w:space="0" w:color="auto"/>
      </w:divBdr>
      <w:divsChild>
        <w:div w:id="480080835">
          <w:marLeft w:val="0"/>
          <w:marRight w:val="0"/>
          <w:marTop w:val="0"/>
          <w:marBottom w:val="0"/>
          <w:divBdr>
            <w:top w:val="none" w:sz="0" w:space="0" w:color="auto"/>
            <w:left w:val="none" w:sz="0" w:space="0" w:color="auto"/>
            <w:bottom w:val="none" w:sz="0" w:space="0" w:color="auto"/>
            <w:right w:val="none" w:sz="0" w:space="0" w:color="auto"/>
          </w:divBdr>
        </w:div>
        <w:div w:id="1894927442">
          <w:marLeft w:val="0"/>
          <w:marRight w:val="0"/>
          <w:marTop w:val="0"/>
          <w:marBottom w:val="0"/>
          <w:divBdr>
            <w:top w:val="none" w:sz="0" w:space="0" w:color="auto"/>
            <w:left w:val="none" w:sz="0" w:space="0" w:color="auto"/>
            <w:bottom w:val="none" w:sz="0" w:space="0" w:color="auto"/>
            <w:right w:val="none" w:sz="0" w:space="0" w:color="auto"/>
          </w:divBdr>
          <w:divsChild>
            <w:div w:id="637076332">
              <w:marLeft w:val="0"/>
              <w:marRight w:val="0"/>
              <w:marTop w:val="0"/>
              <w:marBottom w:val="0"/>
              <w:divBdr>
                <w:top w:val="none" w:sz="0" w:space="0" w:color="auto"/>
                <w:left w:val="none" w:sz="0" w:space="0" w:color="auto"/>
                <w:bottom w:val="none" w:sz="0" w:space="0" w:color="auto"/>
                <w:right w:val="none" w:sz="0" w:space="0" w:color="auto"/>
              </w:divBdr>
            </w:div>
            <w:div w:id="1287004308">
              <w:marLeft w:val="0"/>
              <w:marRight w:val="0"/>
              <w:marTop w:val="0"/>
              <w:marBottom w:val="0"/>
              <w:divBdr>
                <w:top w:val="none" w:sz="0" w:space="0" w:color="auto"/>
                <w:left w:val="none" w:sz="0" w:space="0" w:color="auto"/>
                <w:bottom w:val="none" w:sz="0" w:space="0" w:color="auto"/>
                <w:right w:val="none" w:sz="0" w:space="0" w:color="auto"/>
              </w:divBdr>
            </w:div>
          </w:divsChild>
        </w:div>
        <w:div w:id="130709646">
          <w:marLeft w:val="0"/>
          <w:marRight w:val="0"/>
          <w:marTop w:val="0"/>
          <w:marBottom w:val="0"/>
          <w:divBdr>
            <w:top w:val="none" w:sz="0" w:space="0" w:color="auto"/>
            <w:left w:val="none" w:sz="0" w:space="0" w:color="auto"/>
            <w:bottom w:val="none" w:sz="0" w:space="0" w:color="auto"/>
            <w:right w:val="none" w:sz="0" w:space="0" w:color="auto"/>
          </w:divBdr>
        </w:div>
        <w:div w:id="55982801">
          <w:marLeft w:val="0"/>
          <w:marRight w:val="0"/>
          <w:marTop w:val="0"/>
          <w:marBottom w:val="0"/>
          <w:divBdr>
            <w:top w:val="none" w:sz="0" w:space="0" w:color="auto"/>
            <w:left w:val="none" w:sz="0" w:space="0" w:color="auto"/>
            <w:bottom w:val="none" w:sz="0" w:space="0" w:color="auto"/>
            <w:right w:val="none" w:sz="0" w:space="0" w:color="auto"/>
          </w:divBdr>
        </w:div>
      </w:divsChild>
    </w:div>
    <w:div w:id="1962102922">
      <w:bodyDiv w:val="1"/>
      <w:marLeft w:val="0"/>
      <w:marRight w:val="0"/>
      <w:marTop w:val="0"/>
      <w:marBottom w:val="0"/>
      <w:divBdr>
        <w:top w:val="none" w:sz="0" w:space="0" w:color="auto"/>
        <w:left w:val="none" w:sz="0" w:space="0" w:color="auto"/>
        <w:bottom w:val="none" w:sz="0" w:space="0" w:color="auto"/>
        <w:right w:val="none" w:sz="0" w:space="0" w:color="auto"/>
      </w:divBdr>
      <w:divsChild>
        <w:div w:id="95641970">
          <w:marLeft w:val="0"/>
          <w:marRight w:val="0"/>
          <w:marTop w:val="0"/>
          <w:marBottom w:val="0"/>
          <w:divBdr>
            <w:top w:val="none" w:sz="0" w:space="0" w:color="auto"/>
            <w:left w:val="none" w:sz="0" w:space="0" w:color="auto"/>
            <w:bottom w:val="none" w:sz="0" w:space="0" w:color="auto"/>
            <w:right w:val="none" w:sz="0" w:space="0" w:color="auto"/>
          </w:divBdr>
        </w:div>
        <w:div w:id="1853883147">
          <w:marLeft w:val="0"/>
          <w:marRight w:val="0"/>
          <w:marTop w:val="0"/>
          <w:marBottom w:val="0"/>
          <w:divBdr>
            <w:top w:val="none" w:sz="0" w:space="0" w:color="auto"/>
            <w:left w:val="none" w:sz="0" w:space="0" w:color="auto"/>
            <w:bottom w:val="none" w:sz="0" w:space="0" w:color="auto"/>
            <w:right w:val="none" w:sz="0" w:space="0" w:color="auto"/>
          </w:divBdr>
        </w:div>
        <w:div w:id="94862660">
          <w:marLeft w:val="0"/>
          <w:marRight w:val="0"/>
          <w:marTop w:val="0"/>
          <w:marBottom w:val="0"/>
          <w:divBdr>
            <w:top w:val="none" w:sz="0" w:space="0" w:color="auto"/>
            <w:left w:val="none" w:sz="0" w:space="0" w:color="auto"/>
            <w:bottom w:val="none" w:sz="0" w:space="0" w:color="auto"/>
            <w:right w:val="none" w:sz="0" w:space="0" w:color="auto"/>
          </w:divBdr>
          <w:divsChild>
            <w:div w:id="1034773212">
              <w:marLeft w:val="0"/>
              <w:marRight w:val="0"/>
              <w:marTop w:val="0"/>
              <w:marBottom w:val="0"/>
              <w:divBdr>
                <w:top w:val="none" w:sz="0" w:space="0" w:color="auto"/>
                <w:left w:val="none" w:sz="0" w:space="0" w:color="auto"/>
                <w:bottom w:val="none" w:sz="0" w:space="0" w:color="auto"/>
                <w:right w:val="none" w:sz="0" w:space="0" w:color="auto"/>
              </w:divBdr>
            </w:div>
            <w:div w:id="953635829">
              <w:marLeft w:val="0"/>
              <w:marRight w:val="0"/>
              <w:marTop w:val="0"/>
              <w:marBottom w:val="0"/>
              <w:divBdr>
                <w:top w:val="none" w:sz="0" w:space="0" w:color="auto"/>
                <w:left w:val="none" w:sz="0" w:space="0" w:color="auto"/>
                <w:bottom w:val="none" w:sz="0" w:space="0" w:color="auto"/>
                <w:right w:val="none" w:sz="0" w:space="0" w:color="auto"/>
              </w:divBdr>
            </w:div>
          </w:divsChild>
        </w:div>
        <w:div w:id="132161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4609</TotalTime>
  <Pages>5</Pages>
  <Words>1183</Words>
  <Characters>6745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Zlata Glyshakova</dc:creator>
  <cp:keywords/>
  <dc:description/>
  <cp:lastModifiedBy>Zlata Glyshakova</cp:lastModifiedBy>
  <cp:revision>4</cp:revision>
  <dcterms:created xsi:type="dcterms:W3CDTF">2023-09-04T11:24:00Z</dcterms:created>
  <dcterms:modified xsi:type="dcterms:W3CDTF">2023-09-07T16:17:00Z</dcterms:modified>
</cp:coreProperties>
</file>