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7F3C2" w14:textId="77777777" w:rsidR="001D1BA7" w:rsidRDefault="001D1BA7" w:rsidP="001D1BA7">
      <w:pPr>
        <w:spacing w:line="0" w:lineRule="atLeast"/>
        <w:rPr>
          <w:b/>
          <w:bCs/>
          <w:sz w:val="44"/>
        </w:rPr>
      </w:pPr>
    </w:p>
    <w:p w14:paraId="70AEEBEF" w14:textId="1D7184E5" w:rsidR="007E4E2B" w:rsidRPr="007E4E2B" w:rsidRDefault="007E4E2B" w:rsidP="001D1BA7">
      <w:pPr>
        <w:wordWrap w:val="0"/>
        <w:spacing w:line="0" w:lineRule="atLeast"/>
        <w:jc w:val="center"/>
        <w:rPr>
          <w:rFonts w:ascii="宋体" w:eastAsia="宋体" w:hAnsi="宋体"/>
          <w:b/>
          <w:bCs/>
          <w:sz w:val="60"/>
          <w:szCs w:val="60"/>
        </w:rPr>
      </w:pPr>
      <w:r w:rsidRPr="007E4E2B">
        <w:rPr>
          <w:rFonts w:ascii="宋体" w:eastAsia="宋体" w:hAnsi="宋体" w:hint="eastAsia"/>
          <w:b/>
          <w:bCs/>
          <w:sz w:val="60"/>
          <w:szCs w:val="60"/>
        </w:rPr>
        <w:t>《</w:t>
      </w:r>
      <w:r w:rsidR="005C2BA3">
        <w:rPr>
          <w:rFonts w:ascii="宋体" w:eastAsia="宋体" w:hAnsi="宋体" w:hint="eastAsia"/>
          <w:b/>
          <w:bCs/>
          <w:sz w:val="60"/>
          <w:szCs w:val="60"/>
        </w:rPr>
        <w:t>数据</w:t>
      </w:r>
      <w:r w:rsidR="00B37EE9">
        <w:rPr>
          <w:rFonts w:ascii="宋体" w:eastAsia="宋体" w:hAnsi="宋体"/>
          <w:b/>
          <w:bCs/>
          <w:sz w:val="60"/>
          <w:szCs w:val="60"/>
        </w:rPr>
        <w:t>分析与数据</w:t>
      </w:r>
      <w:r w:rsidR="005C2BA3">
        <w:rPr>
          <w:rFonts w:ascii="宋体" w:eastAsia="宋体" w:hAnsi="宋体" w:hint="eastAsia"/>
          <w:b/>
          <w:bCs/>
          <w:sz w:val="60"/>
          <w:szCs w:val="60"/>
        </w:rPr>
        <w:t>挖掘</w:t>
      </w:r>
      <w:r w:rsidRPr="007E4E2B">
        <w:rPr>
          <w:rFonts w:ascii="宋体" w:eastAsia="宋体" w:hAnsi="宋体" w:hint="eastAsia"/>
          <w:b/>
          <w:bCs/>
          <w:sz w:val="60"/>
          <w:szCs w:val="60"/>
        </w:rPr>
        <w:t>》</w:t>
      </w:r>
    </w:p>
    <w:p w14:paraId="0D0F4AFF" w14:textId="66282F9A" w:rsidR="001D1BA7" w:rsidRPr="007E4E2B" w:rsidRDefault="001D1BA7" w:rsidP="001D1BA7">
      <w:pPr>
        <w:wordWrap w:val="0"/>
        <w:spacing w:line="0" w:lineRule="atLeast"/>
        <w:jc w:val="center"/>
        <w:rPr>
          <w:rFonts w:ascii="宋体" w:eastAsia="宋体" w:hAnsi="宋体"/>
          <w:b/>
          <w:bCs/>
          <w:sz w:val="60"/>
          <w:szCs w:val="60"/>
        </w:rPr>
      </w:pPr>
      <w:r w:rsidRPr="007E4E2B">
        <w:rPr>
          <w:rFonts w:ascii="宋体" w:eastAsia="宋体" w:hAnsi="宋体" w:hint="eastAsia"/>
          <w:b/>
          <w:bCs/>
          <w:sz w:val="60"/>
          <w:szCs w:val="60"/>
        </w:rPr>
        <w:t>课程</w:t>
      </w:r>
      <w:r w:rsidRPr="007E4E2B">
        <w:rPr>
          <w:rFonts w:ascii="宋体" w:eastAsia="宋体" w:hAnsi="宋体"/>
          <w:b/>
          <w:bCs/>
          <w:sz w:val="60"/>
          <w:szCs w:val="60"/>
        </w:rPr>
        <w:t>实验报告</w:t>
      </w:r>
    </w:p>
    <w:p w14:paraId="1EBCD33C" w14:textId="77777777" w:rsidR="001D1BA7" w:rsidRDefault="001D1BA7" w:rsidP="001D1BA7">
      <w:pPr>
        <w:spacing w:line="360" w:lineRule="auto"/>
        <w:ind w:firstLineChars="100" w:firstLine="280"/>
        <w:jc w:val="center"/>
        <w:rPr>
          <w:rFonts w:eastAsia="黑体"/>
          <w:sz w:val="28"/>
          <w:szCs w:val="28"/>
        </w:rPr>
      </w:pPr>
    </w:p>
    <w:p w14:paraId="4D0059EC" w14:textId="77777777" w:rsidR="001D1BA7" w:rsidRDefault="001D1BA7" w:rsidP="001D1BA7">
      <w:pPr>
        <w:spacing w:line="360" w:lineRule="auto"/>
        <w:ind w:firstLineChars="100" w:firstLine="280"/>
        <w:rPr>
          <w:rFonts w:eastAsia="黑体"/>
          <w:sz w:val="28"/>
          <w:szCs w:val="28"/>
        </w:rPr>
      </w:pPr>
    </w:p>
    <w:p w14:paraId="21868442" w14:textId="77777777" w:rsidR="001D1BA7" w:rsidRDefault="001D1BA7" w:rsidP="001D1BA7">
      <w:pPr>
        <w:spacing w:line="360" w:lineRule="auto"/>
        <w:ind w:firstLineChars="100" w:firstLine="280"/>
        <w:rPr>
          <w:rFonts w:eastAsia="黑体"/>
          <w:sz w:val="28"/>
          <w:szCs w:val="28"/>
        </w:rPr>
      </w:pPr>
    </w:p>
    <w:p w14:paraId="408CA36E" w14:textId="77777777" w:rsidR="001D1BA7" w:rsidRPr="007E4E2B" w:rsidRDefault="001D1BA7" w:rsidP="001D1BA7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</w:p>
    <w:p w14:paraId="6E66896D" w14:textId="0B1DE19A" w:rsidR="001D1BA7" w:rsidRPr="007E4E2B" w:rsidRDefault="001D1BA7" w:rsidP="001D1BA7">
      <w:pPr>
        <w:spacing w:line="360" w:lineRule="auto"/>
        <w:ind w:firstLineChars="336" w:firstLine="1075"/>
        <w:rPr>
          <w:rFonts w:ascii="宋体" w:eastAsia="宋体" w:hAnsi="宋体"/>
          <w:sz w:val="28"/>
          <w:szCs w:val="28"/>
        </w:rPr>
      </w:pPr>
      <w:r w:rsidRPr="007E4E2B">
        <w:rPr>
          <w:rFonts w:ascii="宋体" w:eastAsia="宋体" w:hAnsi="宋体"/>
          <w:sz w:val="32"/>
          <w:szCs w:val="32"/>
        </w:rPr>
        <w:t>实验名称：</w:t>
      </w:r>
      <w:r w:rsidRPr="007E4E2B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B464C7">
        <w:rPr>
          <w:rFonts w:ascii="宋体" w:eastAsia="宋体" w:hAnsi="宋体" w:hint="eastAsia"/>
          <w:sz w:val="32"/>
          <w:szCs w:val="32"/>
          <w:u w:val="single"/>
        </w:rPr>
        <w:t>手打神经网络</w:t>
      </w:r>
      <w:r w:rsidRPr="007E4E2B">
        <w:rPr>
          <w:rFonts w:ascii="宋体" w:eastAsia="宋体" w:hAnsi="宋体"/>
          <w:sz w:val="32"/>
          <w:szCs w:val="32"/>
          <w:u w:val="single"/>
        </w:rPr>
        <w:t xml:space="preserve">  </w:t>
      </w:r>
      <w:r w:rsidRPr="007E4E2B">
        <w:rPr>
          <w:rFonts w:ascii="宋体" w:eastAsia="宋体" w:hAnsi="宋体" w:hint="eastAsia"/>
          <w:sz w:val="32"/>
          <w:szCs w:val="32"/>
          <w:u w:val="single"/>
        </w:rPr>
        <w:t xml:space="preserve">       </w:t>
      </w:r>
      <w:r w:rsidRPr="007E4E2B">
        <w:rPr>
          <w:rFonts w:ascii="宋体" w:eastAsia="宋体" w:hAnsi="宋体"/>
          <w:sz w:val="32"/>
          <w:szCs w:val="32"/>
          <w:u w:val="single"/>
        </w:rPr>
        <w:t xml:space="preserve"> </w:t>
      </w:r>
      <w:r w:rsidRPr="007E4E2B">
        <w:rPr>
          <w:rFonts w:ascii="宋体" w:eastAsia="宋体" w:hAnsi="宋体" w:hint="eastAsia"/>
          <w:sz w:val="32"/>
          <w:szCs w:val="32"/>
          <w:u w:val="single"/>
        </w:rPr>
        <w:t xml:space="preserve">                        </w:t>
      </w:r>
    </w:p>
    <w:p w14:paraId="6EB30BF6" w14:textId="77777777" w:rsidR="001D1BA7" w:rsidRPr="007E4E2B" w:rsidRDefault="001D1BA7" w:rsidP="001D1BA7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</w:p>
    <w:p w14:paraId="65DED5D3" w14:textId="77777777" w:rsidR="001D1BA7" w:rsidRPr="007E4E2B" w:rsidRDefault="001D1BA7" w:rsidP="001D1BA7">
      <w:pPr>
        <w:spacing w:line="360" w:lineRule="auto"/>
        <w:ind w:firstLineChars="100" w:firstLine="280"/>
        <w:rPr>
          <w:rFonts w:ascii="宋体" w:eastAsia="宋体" w:hAnsi="宋体"/>
          <w:sz w:val="28"/>
          <w:szCs w:val="28"/>
        </w:rPr>
      </w:pPr>
    </w:p>
    <w:p w14:paraId="4209D937" w14:textId="4F8F10B2" w:rsidR="007E4E2B" w:rsidRDefault="00906758" w:rsidP="007E4E2B">
      <w:pPr>
        <w:spacing w:line="600" w:lineRule="exact"/>
        <w:ind w:firstLineChars="213" w:firstLine="596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 xml:space="preserve">姓 </w:t>
      </w:r>
      <w:r>
        <w:rPr>
          <w:rFonts w:ascii="宋体" w:eastAsia="宋体" w:hAnsi="宋体"/>
          <w:sz w:val="28"/>
          <w:szCs w:val="28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名</w:t>
      </w:r>
      <w:r w:rsidR="007E4E2B" w:rsidRPr="007E4E2B">
        <w:rPr>
          <w:rFonts w:ascii="宋体" w:eastAsia="宋体" w:hAnsi="宋体"/>
          <w:sz w:val="28"/>
          <w:szCs w:val="28"/>
        </w:rPr>
        <w:t>：</w:t>
      </w:r>
      <w:r w:rsidR="007E4E2B" w:rsidRPr="007E4E2B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B464C7">
        <w:rPr>
          <w:rFonts w:ascii="宋体" w:eastAsia="宋体" w:hAnsi="宋体" w:hint="eastAsia"/>
          <w:sz w:val="28"/>
          <w:szCs w:val="28"/>
          <w:u w:val="single"/>
        </w:rPr>
        <w:t>朱家佑</w:t>
      </w:r>
      <w:r w:rsidR="007E4E2B" w:rsidRPr="007E4E2B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7E4E2B" w:rsidRPr="007E4E2B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  <w:r w:rsidR="007E4E2B" w:rsidRPr="007E4E2B">
        <w:rPr>
          <w:rFonts w:ascii="宋体" w:eastAsia="宋体" w:hAnsi="宋体"/>
          <w:sz w:val="28"/>
          <w:szCs w:val="28"/>
        </w:rPr>
        <w:t xml:space="preserve"> 学    号：</w:t>
      </w:r>
      <w:r w:rsidR="007E4E2B" w:rsidRPr="007E4E2B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B464C7">
        <w:rPr>
          <w:rFonts w:ascii="宋体" w:eastAsia="宋体" w:hAnsi="宋体" w:hint="eastAsia"/>
          <w:sz w:val="28"/>
          <w:szCs w:val="28"/>
          <w:u w:val="single"/>
        </w:rPr>
        <w:t>202225330129</w:t>
      </w:r>
      <w:r w:rsidR="007E4E2B" w:rsidRPr="007E4E2B">
        <w:rPr>
          <w:rFonts w:ascii="宋体" w:eastAsia="宋体" w:hAnsi="宋体" w:hint="eastAsia"/>
          <w:sz w:val="28"/>
          <w:szCs w:val="28"/>
          <w:u w:val="single"/>
        </w:rPr>
        <w:t xml:space="preserve">                  </w:t>
      </w:r>
      <w:r w:rsidR="007E4E2B" w:rsidRPr="007E4E2B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59A1D218" w14:textId="59F15B97" w:rsidR="001D1BA7" w:rsidRPr="007E4E2B" w:rsidRDefault="001D1BA7" w:rsidP="001D1BA7">
      <w:pPr>
        <w:spacing w:line="600" w:lineRule="exact"/>
        <w:ind w:firstLineChars="213" w:firstLine="596"/>
        <w:jc w:val="left"/>
        <w:rPr>
          <w:rFonts w:ascii="宋体" w:eastAsia="宋体" w:hAnsi="宋体"/>
          <w:sz w:val="28"/>
          <w:szCs w:val="28"/>
        </w:rPr>
      </w:pPr>
      <w:r w:rsidRPr="007E4E2B">
        <w:rPr>
          <w:rFonts w:ascii="宋体" w:eastAsia="宋体" w:hAnsi="宋体"/>
          <w:sz w:val="28"/>
          <w:szCs w:val="28"/>
        </w:rPr>
        <w:t>专    业：</w:t>
      </w:r>
      <w:r w:rsidRPr="007E4E2B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B464C7">
        <w:rPr>
          <w:rFonts w:ascii="宋体" w:eastAsia="宋体" w:hAnsi="宋体" w:hint="eastAsia"/>
          <w:sz w:val="28"/>
          <w:szCs w:val="28"/>
          <w:u w:val="single"/>
        </w:rPr>
        <w:t>数据科学与大数据技术</w:t>
      </w:r>
      <w:r w:rsidRPr="007E4E2B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7E4E2B">
        <w:rPr>
          <w:rFonts w:ascii="宋体" w:eastAsia="宋体" w:hAnsi="宋体"/>
          <w:sz w:val="28"/>
          <w:szCs w:val="28"/>
        </w:rPr>
        <w:t xml:space="preserve"> 所属学院：</w:t>
      </w:r>
      <w:r w:rsidRPr="007E4E2B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B464C7">
        <w:rPr>
          <w:rFonts w:ascii="宋体" w:eastAsia="宋体" w:hAnsi="宋体" w:hint="eastAsia"/>
          <w:sz w:val="28"/>
          <w:szCs w:val="28"/>
          <w:u w:val="single"/>
        </w:rPr>
        <w:t>数学与信息学院</w:t>
      </w:r>
      <w:r w:rsidRPr="007E4E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14:paraId="2679B3B9" w14:textId="5E67E624" w:rsidR="001D1BA7" w:rsidRDefault="001D1BA7" w:rsidP="001D1BA7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52F4C99F" w14:textId="13E7AABC" w:rsidR="00906758" w:rsidRDefault="00906758" w:rsidP="001D1BA7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398DBD32" w14:textId="0DA00B46" w:rsidR="00906758" w:rsidRDefault="00906758" w:rsidP="001D1BA7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4FDD2351" w14:textId="71A0BEAD" w:rsidR="00906758" w:rsidRDefault="00906758" w:rsidP="001D1BA7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3EBFF466" w14:textId="650FC924" w:rsidR="00906758" w:rsidRDefault="00906758" w:rsidP="001D1BA7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29A44CFC" w14:textId="1F2A3066" w:rsidR="00906758" w:rsidRDefault="00906758" w:rsidP="001D1BA7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308F6C28" w14:textId="77777777" w:rsidR="00906758" w:rsidRPr="007E4E2B" w:rsidRDefault="00906758" w:rsidP="001D1BA7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447F696C" w14:textId="77777777" w:rsidR="00C06A1E" w:rsidRPr="007E4E2B" w:rsidRDefault="00C06A1E" w:rsidP="001D1BA7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1BE4726F" w14:textId="270415E4" w:rsidR="001D1BA7" w:rsidRDefault="001D1BA7" w:rsidP="001D1BA7">
      <w:pPr>
        <w:jc w:val="center"/>
        <w:rPr>
          <w:rFonts w:ascii="黑体" w:eastAsia="黑体"/>
          <w:sz w:val="28"/>
          <w:szCs w:val="28"/>
        </w:rPr>
      </w:pPr>
      <w:r>
        <w:rPr>
          <w:sz w:val="30"/>
          <w:szCs w:val="30"/>
        </w:rPr>
        <w:br w:type="page"/>
      </w:r>
    </w:p>
    <w:p w14:paraId="2606D754" w14:textId="488FB6B3" w:rsidR="001D1BA7" w:rsidRPr="00B22C6C" w:rsidRDefault="001D1BA7" w:rsidP="001D1BA7">
      <w:pPr>
        <w:jc w:val="center"/>
        <w:rPr>
          <w:rFonts w:ascii="黑体" w:eastAsia="黑体"/>
          <w:sz w:val="28"/>
          <w:szCs w:val="28"/>
        </w:rPr>
      </w:pPr>
      <w:r w:rsidRPr="00B22C6C">
        <w:rPr>
          <w:rFonts w:ascii="黑体" w:eastAsia="黑体" w:hint="eastAsia"/>
          <w:sz w:val="28"/>
          <w:szCs w:val="28"/>
        </w:rPr>
        <w:lastRenderedPageBreak/>
        <w:t>填写</w:t>
      </w:r>
      <w:r>
        <w:rPr>
          <w:rFonts w:ascii="黑体" w:eastAsia="黑体" w:hint="eastAsia"/>
          <w:sz w:val="28"/>
          <w:szCs w:val="28"/>
        </w:rPr>
        <w:t>说明</w:t>
      </w:r>
    </w:p>
    <w:p w14:paraId="6F7F8489" w14:textId="77777777" w:rsidR="001D1BA7" w:rsidRDefault="001D1BA7" w:rsidP="001D1BA7">
      <w:pPr>
        <w:ind w:firstLineChars="200" w:firstLine="420"/>
      </w:pPr>
    </w:p>
    <w:p w14:paraId="0A0C5F81" w14:textId="77777777" w:rsidR="001D1BA7" w:rsidRPr="001D1BA7" w:rsidRDefault="001D1BA7" w:rsidP="007E4E2B">
      <w:pPr>
        <w:pStyle w:val="a7"/>
        <w:spacing w:line="360" w:lineRule="auto"/>
        <w:ind w:firstLineChars="200" w:firstLine="480"/>
        <w:rPr>
          <w:rFonts w:ascii="Times New Roman" w:eastAsia="仿宋" w:hAnsi="Times New Roman" w:cs="Times New Roman"/>
        </w:rPr>
      </w:pPr>
      <w:r w:rsidRPr="001D1BA7">
        <w:rPr>
          <w:rFonts w:ascii="Times New Roman" w:eastAsia="仿宋" w:hAnsi="Times New Roman" w:cs="Times New Roman" w:hint="eastAsia"/>
        </w:rPr>
        <w:t>1</w:t>
      </w:r>
      <w:r w:rsidRPr="001D1BA7">
        <w:rPr>
          <w:rFonts w:ascii="Times New Roman" w:eastAsia="仿宋" w:hAnsi="Times New Roman" w:cs="Times New Roman" w:hint="eastAsia"/>
        </w:rPr>
        <w:t>．学员完成人才培养方案和课程标准要所要求的每个实验后，均须提交实验报告。</w:t>
      </w:r>
    </w:p>
    <w:p w14:paraId="17B8825A" w14:textId="77777777" w:rsidR="001D1BA7" w:rsidRPr="001D1BA7" w:rsidRDefault="001D1BA7" w:rsidP="007E4E2B">
      <w:pPr>
        <w:pStyle w:val="a7"/>
        <w:spacing w:line="360" w:lineRule="auto"/>
        <w:ind w:firstLineChars="200" w:firstLine="480"/>
        <w:rPr>
          <w:rFonts w:ascii="Times New Roman" w:eastAsia="仿宋" w:hAnsi="Times New Roman" w:cs="Times New Roman"/>
        </w:rPr>
      </w:pPr>
      <w:r w:rsidRPr="001D1BA7">
        <w:rPr>
          <w:rFonts w:ascii="Times New Roman" w:eastAsia="仿宋" w:hAnsi="Times New Roman" w:cs="Times New Roman" w:hint="eastAsia"/>
        </w:rPr>
        <w:t>2</w:t>
      </w:r>
      <w:r w:rsidRPr="001D1BA7">
        <w:rPr>
          <w:rFonts w:ascii="Times New Roman" w:eastAsia="仿宋" w:hAnsi="Times New Roman" w:cs="Times New Roman" w:hint="eastAsia"/>
        </w:rPr>
        <w:t>．实验报告封面必须打印，报告内容可以手写或打印。</w:t>
      </w:r>
    </w:p>
    <w:p w14:paraId="1C6D69CD" w14:textId="29DA1488" w:rsidR="001D1BA7" w:rsidRPr="001D1BA7" w:rsidRDefault="001D1BA7" w:rsidP="007E4E2B">
      <w:pPr>
        <w:pStyle w:val="a7"/>
        <w:spacing w:line="360" w:lineRule="auto"/>
        <w:ind w:firstLineChars="200" w:firstLine="480"/>
        <w:rPr>
          <w:rFonts w:ascii="Times New Roman" w:eastAsia="仿宋" w:hAnsi="Times New Roman" w:cs="Times New Roman"/>
        </w:rPr>
      </w:pPr>
      <w:r w:rsidRPr="001D1BA7">
        <w:rPr>
          <w:rFonts w:ascii="Times New Roman" w:eastAsia="仿宋" w:hAnsi="Times New Roman" w:cs="Times New Roman" w:hint="eastAsia"/>
        </w:rPr>
        <w:t>3</w:t>
      </w:r>
      <w:r w:rsidRPr="001D1BA7">
        <w:rPr>
          <w:rFonts w:ascii="Times New Roman" w:eastAsia="仿宋" w:hAnsi="Times New Roman" w:cs="Times New Roman" w:hint="eastAsia"/>
        </w:rPr>
        <w:t>．</w:t>
      </w:r>
      <w:r w:rsidRPr="001D1BA7">
        <w:rPr>
          <w:rFonts w:ascii="Times New Roman" w:eastAsia="仿宋" w:hAnsi="Times New Roman" w:cs="Times New Roman"/>
        </w:rPr>
        <w:t>实验报告</w:t>
      </w:r>
      <w:r w:rsidRPr="001D1BA7">
        <w:rPr>
          <w:rFonts w:ascii="Times New Roman" w:eastAsia="仿宋" w:hAnsi="Times New Roman" w:cs="Times New Roman" w:hint="eastAsia"/>
        </w:rPr>
        <w:t>内容编排应符合</w:t>
      </w:r>
      <w:r w:rsidRPr="001D1BA7">
        <w:rPr>
          <w:rFonts w:ascii="Times New Roman" w:eastAsia="仿宋" w:hAnsi="Times New Roman" w:cs="Times New Roman"/>
        </w:rPr>
        <w:t>以下要求：</w:t>
      </w:r>
    </w:p>
    <w:p w14:paraId="2C808C4E" w14:textId="503A66AD" w:rsidR="001D1BA7" w:rsidRPr="001D1BA7" w:rsidRDefault="001D1BA7" w:rsidP="007E4E2B">
      <w:pPr>
        <w:pStyle w:val="a7"/>
        <w:spacing w:line="360" w:lineRule="auto"/>
        <w:ind w:firstLineChars="200" w:firstLine="480"/>
        <w:rPr>
          <w:rFonts w:ascii="Times New Roman" w:eastAsia="仿宋" w:hAnsi="Times New Roman" w:cs="Times New Roman"/>
        </w:rPr>
      </w:pPr>
      <w:r w:rsidRPr="001D1BA7">
        <w:rPr>
          <w:rFonts w:ascii="Times New Roman" w:eastAsia="仿宋" w:hAnsi="Times New Roman" w:cs="Times New Roman" w:hint="eastAsia"/>
        </w:rPr>
        <w:t>（</w:t>
      </w:r>
      <w:r w:rsidRPr="001D1BA7">
        <w:rPr>
          <w:rFonts w:ascii="Times New Roman" w:eastAsia="仿宋" w:hAnsi="Times New Roman" w:cs="Times New Roman" w:hint="eastAsia"/>
        </w:rPr>
        <w:t>1</w:t>
      </w:r>
      <w:r w:rsidRPr="001D1BA7">
        <w:rPr>
          <w:rFonts w:ascii="Times New Roman" w:eastAsia="仿宋" w:hAnsi="Times New Roman" w:cs="Times New Roman" w:hint="eastAsia"/>
        </w:rPr>
        <w:t>）</w:t>
      </w:r>
      <w:r w:rsidR="00526F6B">
        <w:rPr>
          <w:rFonts w:ascii="Times New Roman" w:eastAsia="仿宋" w:hAnsi="Times New Roman" w:cs="Times New Roman" w:hint="eastAsia"/>
        </w:rPr>
        <w:t>正文</w:t>
      </w:r>
      <w:r w:rsidR="004E4238">
        <w:rPr>
          <w:rFonts w:ascii="Times New Roman" w:eastAsia="仿宋" w:hAnsi="Times New Roman" w:cs="Times New Roman" w:hint="eastAsia"/>
        </w:rPr>
        <w:t>首行缩进，</w:t>
      </w:r>
      <w:r w:rsidRPr="001D1BA7">
        <w:rPr>
          <w:rFonts w:ascii="Times New Roman" w:eastAsia="仿宋" w:hAnsi="Times New Roman" w:cs="Times New Roman"/>
        </w:rPr>
        <w:t>字号为小</w:t>
      </w:r>
      <w:r w:rsidRPr="001D1BA7">
        <w:rPr>
          <w:rFonts w:ascii="Times New Roman" w:eastAsia="仿宋" w:hAnsi="Times New Roman" w:cs="Times New Roman"/>
        </w:rPr>
        <w:t>4</w:t>
      </w:r>
      <w:r w:rsidRPr="001D1BA7">
        <w:rPr>
          <w:rFonts w:ascii="Times New Roman" w:eastAsia="仿宋" w:hAnsi="Times New Roman" w:cs="Times New Roman"/>
        </w:rPr>
        <w:t>号，</w:t>
      </w:r>
      <w:r w:rsidR="004E4238">
        <w:rPr>
          <w:rFonts w:ascii="Times New Roman" w:eastAsia="仿宋" w:hAnsi="Times New Roman" w:cs="Times New Roman" w:hint="eastAsia"/>
        </w:rPr>
        <w:t>行间距为</w:t>
      </w:r>
      <w:r w:rsidR="004E4238">
        <w:rPr>
          <w:rFonts w:ascii="Times New Roman" w:eastAsia="仿宋" w:hAnsi="Times New Roman" w:cs="Times New Roman" w:hint="eastAsia"/>
        </w:rPr>
        <w:t>1</w:t>
      </w:r>
      <w:r w:rsidR="004E4238">
        <w:rPr>
          <w:rFonts w:ascii="Times New Roman" w:eastAsia="仿宋" w:hAnsi="Times New Roman" w:cs="Times New Roman"/>
        </w:rPr>
        <w:t>.5</w:t>
      </w:r>
      <w:r w:rsidR="004E4238">
        <w:rPr>
          <w:rFonts w:ascii="Times New Roman" w:eastAsia="仿宋" w:hAnsi="Times New Roman" w:cs="Times New Roman" w:hint="eastAsia"/>
        </w:rPr>
        <w:t>倍，</w:t>
      </w:r>
      <w:r w:rsidRPr="001D1BA7">
        <w:rPr>
          <w:rFonts w:ascii="Times New Roman" w:eastAsia="仿宋" w:hAnsi="Times New Roman" w:cs="Times New Roman"/>
        </w:rPr>
        <w:t>中文为宋体，英文和阿拉伯数字为</w:t>
      </w:r>
      <w:r w:rsidRPr="001D1BA7">
        <w:rPr>
          <w:rFonts w:ascii="Times New Roman" w:eastAsia="仿宋" w:hAnsi="Times New Roman" w:cs="Times New Roman"/>
        </w:rPr>
        <w:t>Times New Roman</w:t>
      </w:r>
      <w:r w:rsidRPr="001D1BA7">
        <w:rPr>
          <w:rFonts w:ascii="Times New Roman" w:eastAsia="仿宋" w:hAnsi="Times New Roman" w:cs="Times New Roman"/>
        </w:rPr>
        <w:t>。</w:t>
      </w:r>
    </w:p>
    <w:p w14:paraId="5A9353F7" w14:textId="77777777" w:rsidR="001D1BA7" w:rsidRDefault="001D1BA7" w:rsidP="007E4E2B">
      <w:pPr>
        <w:pStyle w:val="a7"/>
        <w:spacing w:line="360" w:lineRule="auto"/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2</w:t>
      </w:r>
      <w:r>
        <w:rPr>
          <w:rFonts w:ascii="Times New Roman" w:eastAsia="仿宋" w:hAnsi="Times New Roman" w:cs="Times New Roman" w:hint="eastAsia"/>
        </w:rPr>
        <w:t>）报告正文</w:t>
      </w:r>
      <w:r w:rsidRPr="0035182D">
        <w:rPr>
          <w:rFonts w:ascii="Times New Roman" w:eastAsia="仿宋" w:hAnsi="Times New Roman" w:cs="Times New Roman"/>
        </w:rPr>
        <w:t>最多可设四</w:t>
      </w:r>
      <w:r>
        <w:rPr>
          <w:rFonts w:ascii="Times New Roman" w:eastAsia="仿宋" w:hAnsi="Times New Roman" w:cs="Times New Roman" w:hint="eastAsia"/>
        </w:rPr>
        <w:t>级</w:t>
      </w:r>
      <w:r>
        <w:rPr>
          <w:rFonts w:ascii="Times New Roman" w:eastAsia="仿宋" w:hAnsi="Times New Roman" w:cs="Times New Roman"/>
        </w:rPr>
        <w:t>标题</w:t>
      </w:r>
      <w:r>
        <w:rPr>
          <w:rFonts w:ascii="Times New Roman" w:eastAsia="仿宋" w:hAnsi="Times New Roman" w:cs="Times New Roman" w:hint="eastAsia"/>
        </w:rPr>
        <w:t>，字体均为黑体</w:t>
      </w:r>
      <w:r>
        <w:rPr>
          <w:rFonts w:ascii="Times New Roman" w:eastAsia="仿宋" w:hAnsi="Times New Roman" w:cs="Times New Roman"/>
        </w:rPr>
        <w:t>，</w:t>
      </w:r>
      <w:r>
        <w:rPr>
          <w:rFonts w:ascii="Times New Roman" w:eastAsia="仿宋" w:hAnsi="Times New Roman" w:cs="Times New Roman" w:hint="eastAsia"/>
        </w:rPr>
        <w:t>第一级标题字号为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号，其余各级标题为</w:t>
      </w:r>
      <w:r>
        <w:rPr>
          <w:rFonts w:ascii="Times New Roman" w:eastAsia="仿宋" w:hAnsi="Times New Roman" w:cs="Times New Roman" w:hint="eastAsia"/>
        </w:rPr>
        <w:t>4</w:t>
      </w:r>
      <w:r>
        <w:rPr>
          <w:rFonts w:ascii="Times New Roman" w:eastAsia="仿宋" w:hAnsi="Times New Roman" w:cs="Times New Roman" w:hint="eastAsia"/>
        </w:rPr>
        <w:t>号；标题</w:t>
      </w:r>
      <w:r>
        <w:rPr>
          <w:rFonts w:ascii="Times New Roman" w:eastAsia="仿宋" w:hAnsi="Times New Roman" w:cs="Times New Roman"/>
        </w:rPr>
        <w:t>序号第一</w:t>
      </w:r>
      <w:r>
        <w:rPr>
          <w:rFonts w:ascii="Times New Roman" w:eastAsia="仿宋" w:hAnsi="Times New Roman" w:cs="Times New Roman" w:hint="eastAsia"/>
        </w:rPr>
        <w:t>级用</w:t>
      </w:r>
      <w:r w:rsidRPr="0035182D">
        <w:rPr>
          <w:rFonts w:ascii="Times New Roman" w:eastAsia="仿宋" w:hAnsi="Times New Roman" w:cs="Times New Roman"/>
        </w:rPr>
        <w:t>“</w:t>
      </w:r>
      <w:r w:rsidRPr="0035182D">
        <w:rPr>
          <w:rFonts w:ascii="Times New Roman" w:eastAsia="仿宋" w:hAnsi="Times New Roman" w:cs="Times New Roman"/>
        </w:rPr>
        <w:t>一、</w:t>
      </w:r>
      <w:r w:rsidRPr="0035182D">
        <w:rPr>
          <w:rFonts w:ascii="Times New Roman" w:eastAsia="仿宋" w:hAnsi="Times New Roman" w:cs="Times New Roman"/>
        </w:rPr>
        <w:t>”</w:t>
      </w:r>
      <w:r w:rsidRPr="0035182D">
        <w:rPr>
          <w:rFonts w:ascii="Times New Roman" w:eastAsia="仿宋" w:hAnsi="Times New Roman" w:cs="Times New Roman"/>
        </w:rPr>
        <w:t>、</w:t>
      </w:r>
      <w:r w:rsidRPr="0035182D">
        <w:rPr>
          <w:rFonts w:ascii="Times New Roman" w:eastAsia="仿宋" w:hAnsi="Times New Roman" w:cs="Times New Roman"/>
        </w:rPr>
        <w:t>“</w:t>
      </w:r>
      <w:r w:rsidRPr="0035182D">
        <w:rPr>
          <w:rFonts w:ascii="Times New Roman" w:eastAsia="仿宋" w:hAnsi="Times New Roman" w:cs="Times New Roman"/>
        </w:rPr>
        <w:t>二、</w:t>
      </w:r>
      <w:r w:rsidRPr="0035182D">
        <w:rPr>
          <w:rFonts w:ascii="Times New Roman" w:eastAsia="仿宋" w:hAnsi="Times New Roman" w:cs="Times New Roman"/>
        </w:rPr>
        <w:t>”</w:t>
      </w:r>
      <w:r w:rsidRPr="001D1BA7">
        <w:rPr>
          <w:rFonts w:ascii="Times New Roman" w:eastAsia="仿宋" w:hAnsi="Times New Roman" w:cs="Times New Roman"/>
        </w:rPr>
        <w:t>……</w:t>
      </w:r>
      <w:r w:rsidRPr="0035182D">
        <w:rPr>
          <w:rFonts w:ascii="Times New Roman" w:eastAsia="仿宋" w:hAnsi="Times New Roman" w:cs="Times New Roman"/>
        </w:rPr>
        <w:t>，第二</w:t>
      </w:r>
      <w:r>
        <w:rPr>
          <w:rFonts w:ascii="Times New Roman" w:eastAsia="仿宋" w:hAnsi="Times New Roman" w:cs="Times New Roman" w:hint="eastAsia"/>
        </w:rPr>
        <w:t>级</w:t>
      </w:r>
      <w:r w:rsidRPr="0035182D">
        <w:rPr>
          <w:rFonts w:ascii="Times New Roman" w:eastAsia="仿宋" w:hAnsi="Times New Roman" w:cs="Times New Roman"/>
        </w:rPr>
        <w:t>用</w:t>
      </w:r>
      <w:r w:rsidRPr="0035182D"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 w:hint="eastAsia"/>
        </w:rPr>
        <w:t>（</w:t>
      </w:r>
      <w:r w:rsidRPr="0035182D">
        <w:rPr>
          <w:rFonts w:ascii="Times New Roman" w:eastAsia="仿宋" w:hAnsi="Times New Roman" w:cs="Times New Roman"/>
        </w:rPr>
        <w:t>一</w:t>
      </w:r>
      <w:r>
        <w:rPr>
          <w:rFonts w:ascii="Times New Roman" w:eastAsia="仿宋" w:hAnsi="Times New Roman" w:cs="Times New Roman" w:hint="eastAsia"/>
        </w:rPr>
        <w:t>）</w:t>
      </w:r>
      <w:r w:rsidRPr="0035182D">
        <w:rPr>
          <w:rFonts w:ascii="Times New Roman" w:eastAsia="仿宋" w:hAnsi="Times New Roman" w:cs="Times New Roman"/>
        </w:rPr>
        <w:t>”</w:t>
      </w:r>
      <w:r w:rsidRPr="0035182D">
        <w:rPr>
          <w:rFonts w:ascii="Times New Roman" w:eastAsia="仿宋" w:hAnsi="Times New Roman" w:cs="Times New Roman"/>
        </w:rPr>
        <w:t>、</w:t>
      </w:r>
      <w:r w:rsidRPr="0035182D"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 w:hint="eastAsia"/>
        </w:rPr>
        <w:t>（</w:t>
      </w:r>
      <w:r w:rsidRPr="0035182D">
        <w:rPr>
          <w:rFonts w:ascii="Times New Roman" w:eastAsia="仿宋" w:hAnsi="Times New Roman" w:cs="Times New Roman"/>
        </w:rPr>
        <w:t>二</w:t>
      </w:r>
      <w:r>
        <w:rPr>
          <w:rFonts w:ascii="Times New Roman" w:eastAsia="仿宋" w:hAnsi="Times New Roman" w:cs="Times New Roman" w:hint="eastAsia"/>
        </w:rPr>
        <w:t>）</w:t>
      </w:r>
      <w:r w:rsidRPr="0035182D">
        <w:rPr>
          <w:rFonts w:ascii="Times New Roman" w:eastAsia="仿宋" w:hAnsi="Times New Roman" w:cs="Times New Roman"/>
        </w:rPr>
        <w:t xml:space="preserve">” </w:t>
      </w:r>
      <w:r w:rsidRPr="001D1BA7">
        <w:rPr>
          <w:rFonts w:ascii="Times New Roman" w:eastAsia="仿宋" w:hAnsi="Times New Roman" w:cs="Times New Roman"/>
        </w:rPr>
        <w:t>……</w:t>
      </w:r>
      <w:r w:rsidRPr="0035182D">
        <w:rPr>
          <w:rFonts w:ascii="Times New Roman" w:eastAsia="仿宋" w:hAnsi="Times New Roman" w:cs="Times New Roman"/>
        </w:rPr>
        <w:t>，第三</w:t>
      </w:r>
      <w:r>
        <w:rPr>
          <w:rFonts w:ascii="Times New Roman" w:eastAsia="仿宋" w:hAnsi="Times New Roman" w:cs="Times New Roman" w:hint="eastAsia"/>
        </w:rPr>
        <w:t>级</w:t>
      </w:r>
      <w:r w:rsidRPr="0035182D">
        <w:rPr>
          <w:rFonts w:ascii="Times New Roman" w:eastAsia="仿宋" w:hAnsi="Times New Roman" w:cs="Times New Roman"/>
        </w:rPr>
        <w:t>用</w:t>
      </w:r>
      <w:r w:rsidRPr="0035182D">
        <w:rPr>
          <w:rFonts w:ascii="Times New Roman" w:eastAsia="仿宋" w:hAnsi="Times New Roman" w:cs="Times New Roman"/>
        </w:rPr>
        <w:t>“1.”</w:t>
      </w:r>
      <w:r w:rsidRPr="0035182D">
        <w:rPr>
          <w:rFonts w:ascii="Times New Roman" w:eastAsia="仿宋" w:hAnsi="Times New Roman" w:cs="Times New Roman"/>
        </w:rPr>
        <w:t>、</w:t>
      </w:r>
      <w:r w:rsidRPr="0035182D">
        <w:rPr>
          <w:rFonts w:ascii="Times New Roman" w:eastAsia="仿宋" w:hAnsi="Times New Roman" w:cs="Times New Roman"/>
        </w:rPr>
        <w:t>“2.”</w:t>
      </w:r>
      <w:r w:rsidRPr="001D1BA7">
        <w:rPr>
          <w:rFonts w:ascii="Times New Roman" w:eastAsia="仿宋" w:hAnsi="Times New Roman" w:cs="Times New Roman"/>
        </w:rPr>
        <w:t xml:space="preserve"> ……</w:t>
      </w:r>
      <w:r>
        <w:rPr>
          <w:rFonts w:ascii="Times New Roman" w:eastAsia="仿宋" w:hAnsi="Times New Roman" w:cs="Times New Roman"/>
        </w:rPr>
        <w:t>，第四</w:t>
      </w:r>
      <w:r>
        <w:rPr>
          <w:rFonts w:ascii="Times New Roman" w:eastAsia="仿宋" w:hAnsi="Times New Roman" w:cs="Times New Roman" w:hint="eastAsia"/>
        </w:rPr>
        <w:t>级</w:t>
      </w:r>
      <w:r w:rsidRPr="0035182D">
        <w:rPr>
          <w:rFonts w:ascii="Times New Roman" w:eastAsia="仿宋" w:hAnsi="Times New Roman" w:cs="Times New Roman"/>
        </w:rPr>
        <w:t>用</w:t>
      </w:r>
      <w:r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 w:hint="eastAsia"/>
        </w:rPr>
        <w:t>（</w:t>
      </w:r>
      <w:r w:rsidRPr="0035182D">
        <w:rPr>
          <w:rFonts w:ascii="Times New Roman" w:eastAsia="仿宋" w:hAnsi="Times New Roman" w:cs="Times New Roman"/>
        </w:rPr>
        <w:t>1</w:t>
      </w:r>
      <w:r>
        <w:rPr>
          <w:rFonts w:ascii="Times New Roman" w:eastAsia="仿宋" w:hAnsi="Times New Roman" w:cs="Times New Roman" w:hint="eastAsia"/>
        </w:rPr>
        <w:t>）</w:t>
      </w:r>
      <w:r w:rsidRPr="0035182D">
        <w:rPr>
          <w:rFonts w:ascii="Times New Roman" w:eastAsia="仿宋" w:hAnsi="Times New Roman" w:cs="Times New Roman"/>
        </w:rPr>
        <w:t>”</w:t>
      </w:r>
      <w:r w:rsidRPr="0035182D">
        <w:rPr>
          <w:rFonts w:ascii="Times New Roman" w:eastAsia="仿宋" w:hAnsi="Times New Roman" w:cs="Times New Roman"/>
        </w:rPr>
        <w:t>、</w:t>
      </w:r>
      <w:r w:rsidRPr="0035182D">
        <w:rPr>
          <w:rFonts w:ascii="Times New Roman" w:eastAsia="仿宋" w:hAnsi="Times New Roman" w:cs="Times New Roman"/>
        </w:rPr>
        <w:t>“</w:t>
      </w:r>
      <w:r>
        <w:rPr>
          <w:rFonts w:ascii="Times New Roman" w:eastAsia="仿宋" w:hAnsi="Times New Roman" w:cs="Times New Roman" w:hint="eastAsia"/>
        </w:rPr>
        <w:t>（</w:t>
      </w:r>
      <w:r w:rsidRPr="0035182D">
        <w:rPr>
          <w:rFonts w:ascii="Times New Roman" w:eastAsia="仿宋" w:hAnsi="Times New Roman" w:cs="Times New Roman"/>
        </w:rPr>
        <w:t>2</w:t>
      </w:r>
      <w:r>
        <w:rPr>
          <w:rFonts w:ascii="Times New Roman" w:eastAsia="仿宋" w:hAnsi="Times New Roman" w:cs="Times New Roman" w:hint="eastAsia"/>
        </w:rPr>
        <w:t>）</w:t>
      </w:r>
      <w:r w:rsidRPr="0035182D">
        <w:rPr>
          <w:rFonts w:ascii="Times New Roman" w:eastAsia="仿宋" w:hAnsi="Times New Roman" w:cs="Times New Roman"/>
        </w:rPr>
        <w:t xml:space="preserve">” </w:t>
      </w:r>
      <w:r w:rsidRPr="001D1BA7">
        <w:rPr>
          <w:rFonts w:ascii="Times New Roman" w:eastAsia="仿宋" w:hAnsi="Times New Roman" w:cs="Times New Roman"/>
        </w:rPr>
        <w:t>……</w:t>
      </w:r>
      <w:r w:rsidRPr="0035182D">
        <w:rPr>
          <w:rFonts w:ascii="Times New Roman" w:eastAsia="仿宋" w:hAnsi="Times New Roman" w:cs="Times New Roman"/>
        </w:rPr>
        <w:t>，</w:t>
      </w:r>
      <w:r>
        <w:rPr>
          <w:rFonts w:ascii="Times New Roman" w:eastAsia="仿宋" w:hAnsi="Times New Roman" w:cs="Times New Roman"/>
        </w:rPr>
        <w:t>分别按序</w:t>
      </w:r>
      <w:r>
        <w:rPr>
          <w:rFonts w:ascii="Times New Roman" w:eastAsia="仿宋" w:hAnsi="Times New Roman" w:cs="Times New Roman" w:hint="eastAsia"/>
        </w:rPr>
        <w:t>连续</w:t>
      </w:r>
      <w:r>
        <w:rPr>
          <w:rFonts w:ascii="Times New Roman" w:eastAsia="仿宋" w:hAnsi="Times New Roman" w:cs="Times New Roman"/>
        </w:rPr>
        <w:t>编排</w:t>
      </w:r>
      <w:r>
        <w:rPr>
          <w:rFonts w:ascii="Times New Roman" w:eastAsia="仿宋" w:hAnsi="Times New Roman" w:cs="Times New Roman" w:hint="eastAsia"/>
        </w:rPr>
        <w:t>。</w:t>
      </w:r>
    </w:p>
    <w:p w14:paraId="61091D72" w14:textId="77777777" w:rsidR="001D1BA7" w:rsidRPr="001D1BA7" w:rsidRDefault="001D1BA7" w:rsidP="007E4E2B">
      <w:pPr>
        <w:pStyle w:val="a7"/>
        <w:spacing w:line="360" w:lineRule="auto"/>
        <w:ind w:firstLineChars="200" w:firstLine="48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（</w:t>
      </w: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 w:hint="eastAsia"/>
        </w:rPr>
        <w:t>）</w:t>
      </w:r>
      <w:r w:rsidRPr="001D1BA7">
        <w:rPr>
          <w:rFonts w:ascii="Times New Roman" w:eastAsia="仿宋" w:hAnsi="Times New Roman" w:cs="Times New Roman" w:hint="eastAsia"/>
        </w:rPr>
        <w:t>正文插图、表格中的文字字号均为</w:t>
      </w:r>
      <w:r w:rsidRPr="001D1BA7">
        <w:rPr>
          <w:rFonts w:ascii="Times New Roman" w:eastAsia="仿宋" w:hAnsi="Times New Roman" w:cs="Times New Roman" w:hint="eastAsia"/>
        </w:rPr>
        <w:t>5</w:t>
      </w:r>
      <w:r w:rsidRPr="001D1BA7">
        <w:rPr>
          <w:rFonts w:ascii="Times New Roman" w:eastAsia="仿宋" w:hAnsi="Times New Roman" w:cs="Times New Roman" w:hint="eastAsia"/>
        </w:rPr>
        <w:t>号。</w:t>
      </w:r>
    </w:p>
    <w:p w14:paraId="6D4DC6AE" w14:textId="77777777" w:rsidR="004E4238" w:rsidRDefault="004E42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53078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1D659" w14:textId="4360B177" w:rsidR="0013270D" w:rsidRPr="00A04D85" w:rsidRDefault="0013270D" w:rsidP="00A04D85">
          <w:pPr>
            <w:pStyle w:val="TOC"/>
            <w:jc w:val="center"/>
            <w:rPr>
              <w:rFonts w:ascii="宋体" w:eastAsia="宋体" w:hAnsi="宋体"/>
              <w:b/>
              <w:bCs/>
              <w:color w:val="auto"/>
            </w:rPr>
          </w:pPr>
          <w:r w:rsidRPr="00A04D85">
            <w:rPr>
              <w:rFonts w:ascii="宋体" w:eastAsia="宋体" w:hAnsi="宋体"/>
              <w:b/>
              <w:bCs/>
              <w:color w:val="auto"/>
              <w:lang w:val="zh-CN"/>
            </w:rPr>
            <w:t>目录</w:t>
          </w:r>
        </w:p>
        <w:p w14:paraId="369441B2" w14:textId="48F66BFD" w:rsidR="007F0D5E" w:rsidRDefault="0013270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04649" w:history="1">
            <w:r w:rsidR="007F0D5E" w:rsidRPr="00B6009C">
              <w:rPr>
                <w:rStyle w:val="ab"/>
                <w:rFonts w:ascii="宋体" w:eastAsia="宋体" w:hAnsi="宋体"/>
                <w:b/>
                <w:noProof/>
              </w:rPr>
              <w:t>一、实验目的和内容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_Toc114304649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70A915F0" w14:textId="6B4E60BD" w:rsidR="007F0D5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0" w:history="1">
            <w:r w:rsidR="007F0D5E" w:rsidRPr="00B6009C">
              <w:rPr>
                <w:rStyle w:val="ab"/>
                <w:rFonts w:ascii="宋体" w:eastAsia="宋体" w:hAnsi="宋体"/>
                <w:b/>
                <w:bCs/>
                <w:noProof/>
              </w:rPr>
              <w:t>（一）实验目的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_Toc114304650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21BB94F2" w14:textId="7947FE13" w:rsidR="007F0D5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1" w:history="1">
            <w:r w:rsidR="007F0D5E" w:rsidRPr="00B6009C">
              <w:rPr>
                <w:rStyle w:val="ab"/>
                <w:rFonts w:ascii="宋体" w:eastAsia="宋体" w:hAnsi="宋体"/>
                <w:b/>
                <w:bCs/>
                <w:noProof/>
              </w:rPr>
              <w:t>（二）实验内容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_Toc114304651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344DCC06" w14:textId="4E8D31B6" w:rsidR="007F0D5E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2" w:history="1">
            <w:r w:rsidR="007F0D5E" w:rsidRPr="00B6009C">
              <w:rPr>
                <w:rStyle w:val="ab"/>
                <w:rFonts w:ascii="宋体" w:eastAsia="宋体" w:hAnsi="宋体"/>
                <w:b/>
                <w:noProof/>
              </w:rPr>
              <w:t>二、数据挖掘算法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_Toc114304652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2798E04B" w14:textId="084435CF" w:rsidR="007F0D5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3" w:history="1">
            <w:r w:rsidR="007F0D5E" w:rsidRPr="00B6009C">
              <w:rPr>
                <w:rStyle w:val="ab"/>
                <w:rFonts w:ascii="宋体" w:eastAsia="宋体" w:hAnsi="宋体"/>
                <w:b/>
                <w:bCs/>
                <w:noProof/>
              </w:rPr>
              <w:t>（一）算法模型介绍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_Toc114304653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2EE1561E" w14:textId="47E3E891" w:rsidR="007F0D5E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4" w:history="1">
            <w:r w:rsidR="007F0D5E" w:rsidRPr="00B6009C">
              <w:rPr>
                <w:rStyle w:val="ab"/>
                <w:rFonts w:ascii="宋体" w:eastAsia="宋体" w:hAnsi="宋体"/>
                <w:b/>
                <w:bCs/>
                <w:noProof/>
              </w:rPr>
              <w:t>（二）程序实现介绍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_Toc114304654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15B19192" w14:textId="54BA29D2" w:rsidR="007F0D5E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5" w:history="1">
            <w:r w:rsidR="007F0D5E" w:rsidRPr="00B6009C">
              <w:rPr>
                <w:rStyle w:val="ab"/>
                <w:rFonts w:ascii="宋体" w:eastAsia="宋体" w:hAnsi="宋体"/>
                <w:b/>
                <w:noProof/>
              </w:rPr>
              <w:t>三、输入数据集分析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_Toc114304655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582A4B41" w14:textId="5C9FC9BA" w:rsidR="007F0D5E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6" w:history="1">
            <w:r w:rsidR="007F0D5E" w:rsidRPr="00B6009C">
              <w:rPr>
                <w:rStyle w:val="ab"/>
                <w:rFonts w:ascii="宋体" w:eastAsia="宋体" w:hAnsi="宋体"/>
                <w:b/>
                <w:noProof/>
              </w:rPr>
              <w:t>四、数据预处理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_Toc114304656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6995E5CF" w14:textId="06069CF5" w:rsidR="007F0D5E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7" w:history="1">
            <w:r w:rsidR="007F0D5E" w:rsidRPr="00B6009C">
              <w:rPr>
                <w:rStyle w:val="ab"/>
                <w:rFonts w:ascii="宋体" w:eastAsia="宋体" w:hAnsi="宋体"/>
                <w:b/>
                <w:noProof/>
              </w:rPr>
              <w:t>五、源码流程分析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_Toc114304657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369E374D" w14:textId="173D15FE" w:rsidR="007F0D5E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8" w:history="1">
            <w:r w:rsidR="007F0D5E" w:rsidRPr="00B6009C">
              <w:rPr>
                <w:rStyle w:val="ab"/>
                <w:rFonts w:ascii="宋体" w:eastAsia="宋体" w:hAnsi="宋体"/>
                <w:b/>
                <w:noProof/>
              </w:rPr>
              <w:t>六、实验结果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_Toc114304658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6EBC5D89" w14:textId="185AFBD3" w:rsidR="007F0D5E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14304659" w:history="1">
            <w:r w:rsidR="007F0D5E" w:rsidRPr="00B6009C">
              <w:rPr>
                <w:rStyle w:val="ab"/>
                <w:rFonts w:ascii="宋体" w:eastAsia="宋体" w:hAnsi="宋体"/>
                <w:b/>
                <w:noProof/>
              </w:rPr>
              <w:t>七、总结与思考</w:t>
            </w:r>
            <w:r w:rsidR="007F0D5E">
              <w:rPr>
                <w:noProof/>
                <w:webHidden/>
              </w:rPr>
              <w:tab/>
            </w:r>
            <w:r w:rsidR="007F0D5E">
              <w:rPr>
                <w:noProof/>
                <w:webHidden/>
              </w:rPr>
              <w:fldChar w:fldCharType="begin"/>
            </w:r>
            <w:r w:rsidR="007F0D5E">
              <w:rPr>
                <w:noProof/>
                <w:webHidden/>
              </w:rPr>
              <w:instrText xml:space="preserve"> PAGEREF _Toc114304659 \h </w:instrText>
            </w:r>
            <w:r w:rsidR="007F0D5E">
              <w:rPr>
                <w:noProof/>
                <w:webHidden/>
              </w:rPr>
            </w:r>
            <w:r w:rsidR="007F0D5E">
              <w:rPr>
                <w:noProof/>
                <w:webHidden/>
              </w:rPr>
              <w:fldChar w:fldCharType="separate"/>
            </w:r>
            <w:r w:rsidR="007F0D5E">
              <w:rPr>
                <w:noProof/>
                <w:webHidden/>
              </w:rPr>
              <w:t>4</w:t>
            </w:r>
            <w:r w:rsidR="007F0D5E">
              <w:rPr>
                <w:noProof/>
                <w:webHidden/>
              </w:rPr>
              <w:fldChar w:fldCharType="end"/>
            </w:r>
          </w:hyperlink>
        </w:p>
        <w:p w14:paraId="79090984" w14:textId="4B5D456F" w:rsidR="0013270D" w:rsidRDefault="0013270D">
          <w:r>
            <w:rPr>
              <w:b/>
              <w:bCs/>
              <w:lang w:val="zh-CN"/>
            </w:rPr>
            <w:fldChar w:fldCharType="end"/>
          </w:r>
        </w:p>
      </w:sdtContent>
    </w:sdt>
    <w:p w14:paraId="35BB7BC7" w14:textId="31A3D416" w:rsidR="001D1BA7" w:rsidRPr="00526F6B" w:rsidRDefault="001D1BA7" w:rsidP="0013270D">
      <w:p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2"/>
        </w:rPr>
      </w:pPr>
      <w:r>
        <w:rPr>
          <w:sz w:val="28"/>
          <w:szCs w:val="28"/>
        </w:rPr>
        <w:br w:type="page"/>
      </w:r>
      <w:bookmarkStart w:id="0" w:name="_Toc114304649"/>
      <w:r w:rsidR="007E4E2B" w:rsidRPr="00526F6B">
        <w:rPr>
          <w:rFonts w:ascii="宋体" w:eastAsia="宋体" w:hAnsi="宋体" w:hint="eastAsia"/>
          <w:b/>
          <w:sz w:val="32"/>
          <w:szCs w:val="32"/>
        </w:rPr>
        <w:lastRenderedPageBreak/>
        <w:t>一、</w:t>
      </w:r>
      <w:r w:rsidRPr="00526F6B">
        <w:rPr>
          <w:rFonts w:ascii="宋体" w:eastAsia="宋体" w:hAnsi="宋体" w:hint="eastAsia"/>
          <w:b/>
          <w:sz w:val="32"/>
          <w:szCs w:val="32"/>
        </w:rPr>
        <w:t>实验目的和</w:t>
      </w:r>
      <w:r w:rsidR="004E4238">
        <w:rPr>
          <w:rFonts w:ascii="宋体" w:eastAsia="宋体" w:hAnsi="宋体" w:hint="eastAsia"/>
          <w:b/>
          <w:sz w:val="32"/>
          <w:szCs w:val="32"/>
        </w:rPr>
        <w:t>内容</w:t>
      </w:r>
      <w:bookmarkEnd w:id="0"/>
    </w:p>
    <w:p w14:paraId="6B830685" w14:textId="704185B6" w:rsidR="004E4238" w:rsidRPr="0013270D" w:rsidRDefault="004E4238" w:rsidP="0013270D">
      <w:pPr>
        <w:spacing w:line="360" w:lineRule="auto"/>
        <w:ind w:firstLineChars="200" w:firstLine="482"/>
        <w:outlineLvl w:val="1"/>
        <w:rPr>
          <w:rFonts w:ascii="宋体" w:eastAsia="宋体" w:hAnsi="宋体"/>
          <w:b/>
          <w:bCs/>
          <w:sz w:val="24"/>
          <w:szCs w:val="28"/>
        </w:rPr>
      </w:pPr>
      <w:bookmarkStart w:id="1" w:name="_Toc114304650"/>
      <w:r w:rsidRPr="0013270D">
        <w:rPr>
          <w:rFonts w:ascii="宋体" w:eastAsia="宋体" w:hAnsi="宋体" w:hint="eastAsia"/>
          <w:b/>
          <w:bCs/>
          <w:sz w:val="24"/>
          <w:szCs w:val="28"/>
        </w:rPr>
        <w:t>（一）实验目的</w:t>
      </w:r>
      <w:bookmarkEnd w:id="1"/>
    </w:p>
    <w:p w14:paraId="4B817253" w14:textId="51B9FC77" w:rsidR="007E4E2B" w:rsidRDefault="00BF6749" w:rsidP="004E423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通过手打算法来实现一个只有两个隐藏层的神经网络模型，用于区分猫与非猫图像。</w:t>
      </w:r>
    </w:p>
    <w:p w14:paraId="2F036A82" w14:textId="4BECFC55" w:rsidR="004E4238" w:rsidRPr="0013270D" w:rsidRDefault="004E4238" w:rsidP="0013270D">
      <w:pPr>
        <w:spacing w:line="360" w:lineRule="auto"/>
        <w:ind w:firstLineChars="200" w:firstLine="482"/>
        <w:outlineLvl w:val="1"/>
        <w:rPr>
          <w:rFonts w:ascii="宋体" w:eastAsia="宋体" w:hAnsi="宋体"/>
          <w:b/>
          <w:bCs/>
          <w:sz w:val="24"/>
          <w:szCs w:val="28"/>
        </w:rPr>
      </w:pPr>
      <w:bookmarkStart w:id="2" w:name="_Toc114304651"/>
      <w:r w:rsidRPr="0013270D">
        <w:rPr>
          <w:rFonts w:ascii="宋体" w:eastAsia="宋体" w:hAnsi="宋体" w:hint="eastAsia"/>
          <w:b/>
          <w:bCs/>
          <w:sz w:val="24"/>
          <w:szCs w:val="28"/>
        </w:rPr>
        <w:t>（二）实验内容</w:t>
      </w:r>
      <w:bookmarkEnd w:id="2"/>
    </w:p>
    <w:p w14:paraId="5D991A06" w14:textId="427212DD" w:rsidR="004E4238" w:rsidRDefault="00BF6749" w:rsidP="004E423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 数据预处理</w:t>
      </w:r>
    </w:p>
    <w:p w14:paraId="207FBF81" w14:textId="1C430E00" w:rsidR="00BF6749" w:rsidRDefault="00BF6749" w:rsidP="004E423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2. 神经网络模型的构建和训练</w:t>
      </w:r>
    </w:p>
    <w:p w14:paraId="77B4232F" w14:textId="64A7EA34" w:rsidR="00BF6749" w:rsidRDefault="00BF6749" w:rsidP="004E423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3. </w:t>
      </w:r>
      <w:r w:rsidR="00323FB7">
        <w:rPr>
          <w:rFonts w:ascii="宋体" w:eastAsia="宋体" w:hAnsi="宋体" w:hint="eastAsia"/>
          <w:sz w:val="24"/>
          <w:szCs w:val="28"/>
        </w:rPr>
        <w:t>评估模型性能</w:t>
      </w:r>
    </w:p>
    <w:p w14:paraId="63EB2D1B" w14:textId="04E93CF6" w:rsidR="001D1BA7" w:rsidRPr="00526F6B" w:rsidRDefault="007E4E2B" w:rsidP="0013270D">
      <w:p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2"/>
        </w:rPr>
      </w:pPr>
      <w:bookmarkStart w:id="3" w:name="_Toc114304652"/>
      <w:r w:rsidRPr="00526F6B">
        <w:rPr>
          <w:rFonts w:ascii="宋体" w:eastAsia="宋体" w:hAnsi="宋体" w:hint="eastAsia"/>
          <w:b/>
          <w:sz w:val="32"/>
          <w:szCs w:val="32"/>
        </w:rPr>
        <w:t>二、</w:t>
      </w:r>
      <w:r w:rsidR="006806CB">
        <w:rPr>
          <w:rFonts w:ascii="宋体" w:eastAsia="宋体" w:hAnsi="宋体" w:hint="eastAsia"/>
          <w:b/>
          <w:sz w:val="32"/>
          <w:szCs w:val="32"/>
        </w:rPr>
        <w:t>数据挖掘算法</w:t>
      </w:r>
      <w:bookmarkEnd w:id="3"/>
    </w:p>
    <w:p w14:paraId="09388BF0" w14:textId="63B84478" w:rsidR="005B393E" w:rsidRPr="0013270D" w:rsidRDefault="005B393E" w:rsidP="005B393E">
      <w:pPr>
        <w:spacing w:line="360" w:lineRule="auto"/>
        <w:ind w:firstLineChars="200" w:firstLine="482"/>
        <w:outlineLvl w:val="1"/>
        <w:rPr>
          <w:rFonts w:ascii="宋体" w:eastAsia="宋体" w:hAnsi="宋体"/>
          <w:b/>
          <w:bCs/>
          <w:sz w:val="24"/>
          <w:szCs w:val="28"/>
        </w:rPr>
      </w:pPr>
      <w:bookmarkStart w:id="4" w:name="_Toc114304653"/>
      <w:r w:rsidRPr="0013270D">
        <w:rPr>
          <w:rFonts w:ascii="宋体" w:eastAsia="宋体" w:hAnsi="宋体" w:hint="eastAsia"/>
          <w:b/>
          <w:bCs/>
          <w:sz w:val="24"/>
          <w:szCs w:val="28"/>
        </w:rPr>
        <w:t>（</w:t>
      </w:r>
      <w:r>
        <w:rPr>
          <w:rFonts w:ascii="宋体" w:eastAsia="宋体" w:hAnsi="宋体" w:hint="eastAsia"/>
          <w:b/>
          <w:bCs/>
          <w:sz w:val="24"/>
          <w:szCs w:val="28"/>
        </w:rPr>
        <w:t>一</w:t>
      </w:r>
      <w:r w:rsidRPr="0013270D">
        <w:rPr>
          <w:rFonts w:ascii="宋体" w:eastAsia="宋体" w:hAnsi="宋体" w:hint="eastAsia"/>
          <w:b/>
          <w:bCs/>
          <w:sz w:val="24"/>
          <w:szCs w:val="28"/>
        </w:rPr>
        <w:t>）</w:t>
      </w:r>
      <w:r>
        <w:rPr>
          <w:rFonts w:ascii="宋体" w:eastAsia="宋体" w:hAnsi="宋体" w:hint="eastAsia"/>
          <w:b/>
          <w:bCs/>
          <w:sz w:val="24"/>
          <w:szCs w:val="28"/>
        </w:rPr>
        <w:t>算法模型</w:t>
      </w:r>
      <w:r w:rsidRPr="0013270D">
        <w:rPr>
          <w:rFonts w:ascii="宋体" w:eastAsia="宋体" w:hAnsi="宋体" w:hint="eastAsia"/>
          <w:b/>
          <w:bCs/>
          <w:sz w:val="24"/>
          <w:szCs w:val="28"/>
        </w:rPr>
        <w:t>介绍</w:t>
      </w:r>
      <w:bookmarkEnd w:id="4"/>
    </w:p>
    <w:p w14:paraId="7E57CBF6" w14:textId="2543AF90" w:rsidR="005B393E" w:rsidRDefault="00323FB7" w:rsidP="008853B3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该神经网络模型的训练</w:t>
      </w:r>
      <w:r w:rsidRPr="00323FB7">
        <w:rPr>
          <w:rFonts w:ascii="宋体" w:eastAsia="宋体" w:hAnsi="宋体"/>
          <w:sz w:val="24"/>
          <w:szCs w:val="28"/>
        </w:rPr>
        <w:t>依赖于反向传播算法</w:t>
      </w:r>
      <w:r>
        <w:rPr>
          <w:rFonts w:ascii="宋体" w:eastAsia="宋体" w:hAnsi="宋体" w:hint="eastAsia"/>
          <w:sz w:val="24"/>
          <w:szCs w:val="28"/>
        </w:rPr>
        <w:t>。反向传播算法有两个重要步骤：</w:t>
      </w:r>
      <w:r w:rsidRPr="00323FB7">
        <w:rPr>
          <w:rFonts w:ascii="宋体" w:eastAsia="宋体" w:hAnsi="宋体"/>
          <w:sz w:val="24"/>
          <w:szCs w:val="28"/>
        </w:rPr>
        <w:t>前向传播和误差反向传播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5BCA8329" w14:textId="100465B7" w:rsidR="00323FB7" w:rsidRPr="00323FB7" w:rsidRDefault="00323FB7" w:rsidP="00323FB7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323FB7">
        <w:rPr>
          <w:rFonts w:ascii="宋体" w:eastAsia="宋体" w:hAnsi="宋体" w:hint="eastAsia"/>
          <w:sz w:val="24"/>
          <w:szCs w:val="28"/>
        </w:rPr>
        <w:t>前向传播：数据通过每一层的节点直到输出层，每一层的节点计算依赖于本层的weight与bias和上一层的outcome。</w:t>
      </w:r>
    </w:p>
    <w:p w14:paraId="3201F442" w14:textId="5E9FC1F4" w:rsidR="00323FB7" w:rsidRDefault="00323FB7" w:rsidP="00323FB7">
      <w:pPr>
        <w:pStyle w:val="aa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误差反向传播：</w:t>
      </w:r>
    </w:p>
    <w:p w14:paraId="12C2116C" w14:textId="588C5B3B" w:rsidR="00323FB7" w:rsidRDefault="00323FB7" w:rsidP="00323FB7">
      <w:pPr>
        <w:pStyle w:val="aa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计算梯度：</w:t>
      </w:r>
      <w:r w:rsidRPr="00323FB7">
        <w:rPr>
          <w:rFonts w:ascii="宋体" w:eastAsia="宋体" w:hAnsi="宋体"/>
          <w:sz w:val="24"/>
          <w:szCs w:val="28"/>
        </w:rPr>
        <w:t>通过计算损失函数相对于每个参数的偏导数（梯度），确定参数在多大程度上影响了损失函数的值。</w:t>
      </w:r>
    </w:p>
    <w:p w14:paraId="7B82783A" w14:textId="5969AE89" w:rsidR="00323FB7" w:rsidRDefault="00323FB7" w:rsidP="00323FB7">
      <w:pPr>
        <w:pStyle w:val="aa"/>
        <w:spacing w:line="360" w:lineRule="auto"/>
        <w:ind w:left="864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 传播梯度：</w:t>
      </w:r>
      <w:r w:rsidRPr="00323FB7">
        <w:rPr>
          <w:rFonts w:ascii="宋体" w:eastAsia="宋体" w:hAnsi="宋体"/>
          <w:sz w:val="24"/>
          <w:szCs w:val="28"/>
        </w:rPr>
        <w:t>通过链式法则将梯度从输出层逐层传递到输入层，每层的梯度由其后继层的梯度决定。</w:t>
      </w:r>
    </w:p>
    <w:p w14:paraId="0D5C4F46" w14:textId="696DB305" w:rsidR="00323FB7" w:rsidRPr="00323FB7" w:rsidRDefault="00323FB7" w:rsidP="00323FB7">
      <w:pPr>
        <w:pStyle w:val="aa"/>
        <w:spacing w:line="360" w:lineRule="auto"/>
        <w:ind w:left="864" w:firstLineChars="0" w:firstLine="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· 更新参数：</w:t>
      </w:r>
      <w:r w:rsidRPr="00323FB7">
        <w:rPr>
          <w:rFonts w:ascii="宋体" w:eastAsia="宋体" w:hAnsi="宋体"/>
          <w:sz w:val="24"/>
          <w:szCs w:val="28"/>
        </w:rPr>
        <w:t>使用计算得到的梯度调整每个参数，使损失函数的值尽可能减小，从而提高模型的预测准确性。</w:t>
      </w:r>
    </w:p>
    <w:p w14:paraId="4CF595F5" w14:textId="1F0EC81D" w:rsidR="004E4238" w:rsidRPr="0013270D" w:rsidRDefault="004E4238" w:rsidP="0013270D">
      <w:pPr>
        <w:spacing w:line="360" w:lineRule="auto"/>
        <w:ind w:firstLineChars="200" w:firstLine="482"/>
        <w:outlineLvl w:val="1"/>
        <w:rPr>
          <w:rFonts w:ascii="宋体" w:eastAsia="宋体" w:hAnsi="宋体"/>
          <w:b/>
          <w:bCs/>
          <w:sz w:val="24"/>
          <w:szCs w:val="28"/>
        </w:rPr>
      </w:pPr>
      <w:bookmarkStart w:id="5" w:name="_Toc114304654"/>
      <w:r w:rsidRPr="0013270D">
        <w:rPr>
          <w:rFonts w:ascii="宋体" w:eastAsia="宋体" w:hAnsi="宋体" w:hint="eastAsia"/>
          <w:b/>
          <w:bCs/>
          <w:sz w:val="24"/>
          <w:szCs w:val="28"/>
        </w:rPr>
        <w:t>（</w:t>
      </w:r>
      <w:r w:rsidR="005B393E">
        <w:rPr>
          <w:rFonts w:ascii="宋体" w:eastAsia="宋体" w:hAnsi="宋体" w:hint="eastAsia"/>
          <w:b/>
          <w:bCs/>
          <w:sz w:val="24"/>
          <w:szCs w:val="28"/>
        </w:rPr>
        <w:t>二</w:t>
      </w:r>
      <w:r w:rsidRPr="0013270D">
        <w:rPr>
          <w:rFonts w:ascii="宋体" w:eastAsia="宋体" w:hAnsi="宋体" w:hint="eastAsia"/>
          <w:b/>
          <w:bCs/>
          <w:sz w:val="24"/>
          <w:szCs w:val="28"/>
        </w:rPr>
        <w:t>）</w:t>
      </w:r>
      <w:r w:rsidR="005B393E">
        <w:rPr>
          <w:rFonts w:ascii="宋体" w:eastAsia="宋体" w:hAnsi="宋体" w:hint="eastAsia"/>
          <w:b/>
          <w:bCs/>
          <w:sz w:val="24"/>
          <w:szCs w:val="28"/>
        </w:rPr>
        <w:t>程序实现</w:t>
      </w:r>
      <w:r w:rsidRPr="0013270D">
        <w:rPr>
          <w:rFonts w:ascii="宋体" w:eastAsia="宋体" w:hAnsi="宋体" w:hint="eastAsia"/>
          <w:b/>
          <w:bCs/>
          <w:sz w:val="24"/>
          <w:szCs w:val="28"/>
        </w:rPr>
        <w:t>介绍</w:t>
      </w:r>
      <w:bookmarkEnd w:id="5"/>
    </w:p>
    <w:p w14:paraId="5CE6FEE3" w14:textId="64D038CA" w:rsidR="00C00508" w:rsidRPr="00C00508" w:rsidRDefault="00C00508" w:rsidP="006819A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实验</w:t>
      </w:r>
      <w:r w:rsidRPr="00C00508">
        <w:rPr>
          <w:rFonts w:ascii="宋体" w:eastAsia="宋体" w:hAnsi="宋体"/>
          <w:sz w:val="24"/>
          <w:szCs w:val="28"/>
        </w:rPr>
        <w:t>主要依赖于</w:t>
      </w:r>
      <w:proofErr w:type="spellStart"/>
      <w:r w:rsidRPr="00C00508">
        <w:rPr>
          <w:rFonts w:ascii="宋体" w:eastAsia="宋体" w:hAnsi="宋体"/>
          <w:sz w:val="24"/>
          <w:szCs w:val="28"/>
        </w:rPr>
        <w:t>numpy</w:t>
      </w:r>
      <w:proofErr w:type="spellEnd"/>
      <w:r w:rsidRPr="00C00508">
        <w:rPr>
          <w:rFonts w:ascii="宋体" w:eastAsia="宋体" w:hAnsi="宋体"/>
          <w:sz w:val="24"/>
          <w:szCs w:val="28"/>
        </w:rPr>
        <w:t>库进行矩阵运算，以及</w:t>
      </w:r>
      <w:proofErr w:type="spellStart"/>
      <w:r w:rsidRPr="00C00508">
        <w:rPr>
          <w:rFonts w:ascii="宋体" w:eastAsia="宋体" w:hAnsi="宋体"/>
          <w:sz w:val="24"/>
          <w:szCs w:val="28"/>
        </w:rPr>
        <w:t>tensorflow</w:t>
      </w:r>
      <w:proofErr w:type="spellEnd"/>
      <w:r w:rsidRPr="00C00508">
        <w:rPr>
          <w:rFonts w:ascii="宋体" w:eastAsia="宋体" w:hAnsi="宋体"/>
          <w:sz w:val="24"/>
          <w:szCs w:val="28"/>
        </w:rPr>
        <w:t>用于数据加载。</w:t>
      </w:r>
      <w:r w:rsidR="006819A3" w:rsidRPr="006819A3">
        <w:rPr>
          <w:rFonts w:ascii="宋体" w:eastAsia="宋体" w:hAnsi="宋体"/>
          <w:sz w:val="24"/>
          <w:szCs w:val="28"/>
        </w:rPr>
        <w:t>程序实现了神经网络的前向传播、成本计算、反向传播和参数更新等关键步骤。</w:t>
      </w:r>
    </w:p>
    <w:p w14:paraId="69B86786" w14:textId="7412AA94" w:rsidR="001D1BA7" w:rsidRDefault="007E4E2B" w:rsidP="0013270D">
      <w:p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2"/>
        </w:rPr>
      </w:pPr>
      <w:bookmarkStart w:id="6" w:name="_Toc114304655"/>
      <w:r w:rsidRPr="00526F6B">
        <w:rPr>
          <w:rFonts w:ascii="宋体" w:eastAsia="宋体" w:hAnsi="宋体" w:hint="eastAsia"/>
          <w:b/>
          <w:sz w:val="32"/>
          <w:szCs w:val="32"/>
        </w:rPr>
        <w:t>三、</w:t>
      </w:r>
      <w:r w:rsidR="00526F6B" w:rsidRPr="00526F6B">
        <w:rPr>
          <w:rFonts w:ascii="宋体" w:eastAsia="宋体" w:hAnsi="宋体" w:hint="eastAsia"/>
          <w:b/>
          <w:sz w:val="32"/>
          <w:szCs w:val="32"/>
        </w:rPr>
        <w:t>输入数据集</w:t>
      </w:r>
      <w:bookmarkEnd w:id="6"/>
    </w:p>
    <w:p w14:paraId="356346D5" w14:textId="2E02EF22" w:rsidR="002879FE" w:rsidRDefault="000D67FF" w:rsidP="005B393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0D67FF">
        <w:rPr>
          <w:rFonts w:ascii="宋体" w:eastAsia="宋体" w:hAnsi="宋体"/>
          <w:sz w:val="24"/>
          <w:szCs w:val="28"/>
        </w:rPr>
        <w:t>输入数据集为CIFAR-10。本实验只关注猫（标签3）和非猫（标签0）的图像，并对它们进行了子采样以获得200张训练图像和50张测试图像。</w:t>
      </w:r>
    </w:p>
    <w:p w14:paraId="7FF5C9EF" w14:textId="431F0D63" w:rsidR="006806CB" w:rsidRPr="006806CB" w:rsidRDefault="006806CB" w:rsidP="006806CB">
      <w:p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2"/>
        </w:rPr>
      </w:pPr>
      <w:bookmarkStart w:id="7" w:name="_Toc114304656"/>
      <w:r w:rsidRPr="006806CB">
        <w:rPr>
          <w:rFonts w:ascii="宋体" w:eastAsia="宋体" w:hAnsi="宋体" w:hint="eastAsia"/>
          <w:b/>
          <w:sz w:val="32"/>
          <w:szCs w:val="32"/>
        </w:rPr>
        <w:lastRenderedPageBreak/>
        <w:t>四、数据预处理</w:t>
      </w:r>
      <w:bookmarkEnd w:id="7"/>
    </w:p>
    <w:p w14:paraId="6E1DC625" w14:textId="26458F60" w:rsidR="006806CB" w:rsidRDefault="000D67FF" w:rsidP="006806C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1. 从</w:t>
      </w:r>
      <w:r w:rsidRPr="000D67FF">
        <w:rPr>
          <w:rFonts w:ascii="宋体" w:eastAsia="宋体" w:hAnsi="宋体"/>
          <w:sz w:val="24"/>
          <w:szCs w:val="28"/>
        </w:rPr>
        <w:t>CIFAR-10数据集中筛选出猫和非猫的图像。</w:t>
      </w:r>
    </w:p>
    <w:p w14:paraId="52DA5BEC" w14:textId="5C2E18BF" w:rsidR="006819A3" w:rsidRPr="000D67FF" w:rsidRDefault="000D67FF" w:rsidP="006819A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 xml:space="preserve">2. </w:t>
      </w:r>
      <w:r w:rsidR="006819A3">
        <w:rPr>
          <w:rFonts w:ascii="宋体" w:eastAsia="宋体" w:hAnsi="宋体" w:hint="eastAsia"/>
          <w:sz w:val="24"/>
          <w:szCs w:val="28"/>
        </w:rPr>
        <w:t>将图像降维</w:t>
      </w:r>
    </w:p>
    <w:p w14:paraId="234ADC8C" w14:textId="19D69D55" w:rsidR="00526F6B" w:rsidRDefault="006C2240" w:rsidP="0013270D">
      <w:p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2"/>
        </w:rPr>
      </w:pPr>
      <w:bookmarkStart w:id="8" w:name="_Toc114304657"/>
      <w:r>
        <w:rPr>
          <w:rFonts w:ascii="宋体" w:eastAsia="宋体" w:hAnsi="宋体" w:hint="eastAsia"/>
          <w:b/>
          <w:sz w:val="32"/>
          <w:szCs w:val="32"/>
        </w:rPr>
        <w:t>五</w:t>
      </w:r>
      <w:r w:rsidR="00526F6B" w:rsidRPr="00526F6B">
        <w:rPr>
          <w:rFonts w:ascii="宋体" w:eastAsia="宋体" w:hAnsi="宋体" w:hint="eastAsia"/>
          <w:b/>
          <w:sz w:val="32"/>
          <w:szCs w:val="32"/>
        </w:rPr>
        <w:t>、源码</w:t>
      </w:r>
      <w:bookmarkEnd w:id="8"/>
    </w:p>
    <w:p w14:paraId="3CE68E5E" w14:textId="77777777" w:rsidR="006819A3" w:rsidRDefault="006819A3" w:rsidP="006819A3">
      <w:pPr>
        <w:spacing w:line="360" w:lineRule="auto"/>
        <w:ind w:firstLineChars="200"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79F70095" wp14:editId="13DE42F3">
            <wp:extent cx="5274310" cy="4629150"/>
            <wp:effectExtent l="0" t="0" r="2540" b="0"/>
            <wp:docPr id="158168059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15548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9319" w14:textId="77777777" w:rsidR="006819A3" w:rsidRDefault="006819A3" w:rsidP="006819A3">
      <w:pPr>
        <w:spacing w:line="360" w:lineRule="auto"/>
        <w:ind w:firstLineChars="200"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0BB30A1" wp14:editId="38456DDA">
            <wp:extent cx="5274310" cy="4410075"/>
            <wp:effectExtent l="0" t="0" r="2540" b="9525"/>
            <wp:docPr id="258184414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22721" name="图片 1" descr="文本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15F3" w14:textId="77777777" w:rsidR="006819A3" w:rsidRDefault="006819A3" w:rsidP="006819A3">
      <w:pPr>
        <w:spacing w:line="360" w:lineRule="auto"/>
        <w:ind w:firstLineChars="200" w:firstLine="42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A94041C" wp14:editId="7B6E7DAF">
            <wp:extent cx="5274310" cy="4625975"/>
            <wp:effectExtent l="0" t="0" r="2540" b="3175"/>
            <wp:docPr id="108890331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85913" name="图片 1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5249" w14:textId="0298E1F9" w:rsidR="002879FE" w:rsidRPr="006819A3" w:rsidRDefault="006819A3" w:rsidP="006819A3">
      <w:pPr>
        <w:spacing w:line="360" w:lineRule="auto"/>
        <w:ind w:firstLineChars="200" w:firstLine="420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58D8A8C5" wp14:editId="0ACF73B2">
            <wp:extent cx="5274310" cy="2015490"/>
            <wp:effectExtent l="0" t="0" r="2540" b="3810"/>
            <wp:docPr id="175415399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69877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D66" w14:textId="0712FCF7" w:rsidR="00526F6B" w:rsidRDefault="00526F6B" w:rsidP="0013270D">
      <w:p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2"/>
        </w:rPr>
      </w:pPr>
      <w:bookmarkStart w:id="9" w:name="_Toc114304658"/>
      <w:r w:rsidRPr="00526F6B">
        <w:rPr>
          <w:rFonts w:ascii="宋体" w:eastAsia="宋体" w:hAnsi="宋体" w:hint="eastAsia"/>
          <w:b/>
          <w:sz w:val="32"/>
          <w:szCs w:val="32"/>
        </w:rPr>
        <w:t>六、实验结果</w:t>
      </w:r>
      <w:bookmarkEnd w:id="9"/>
    </w:p>
    <w:p w14:paraId="22A69341" w14:textId="77777777" w:rsidR="006819A3" w:rsidRPr="006819A3" w:rsidRDefault="006819A3" w:rsidP="006819A3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819A3">
        <w:rPr>
          <w:rFonts w:ascii="宋体" w:eastAsia="宋体" w:hAnsi="宋体"/>
          <w:sz w:val="24"/>
          <w:szCs w:val="28"/>
        </w:rPr>
        <w:t>Train accuracy: 100.00%</w:t>
      </w:r>
    </w:p>
    <w:p w14:paraId="6B6BED71" w14:textId="77777777" w:rsidR="006819A3" w:rsidRPr="006819A3" w:rsidRDefault="006819A3" w:rsidP="006819A3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6819A3">
        <w:rPr>
          <w:rFonts w:ascii="宋体" w:eastAsia="宋体" w:hAnsi="宋体"/>
          <w:sz w:val="24"/>
          <w:szCs w:val="28"/>
        </w:rPr>
        <w:t>Test accuracy: 86.00%</w:t>
      </w:r>
    </w:p>
    <w:p w14:paraId="616D4816" w14:textId="1B3697AE" w:rsidR="002879FE" w:rsidRPr="005B393E" w:rsidRDefault="002879FE" w:rsidP="005B393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</w:p>
    <w:p w14:paraId="3145D747" w14:textId="622607D6" w:rsidR="001D1BA7" w:rsidRDefault="001D1BA7" w:rsidP="0013270D">
      <w:pPr>
        <w:spacing w:beforeLines="50" w:before="156" w:afterLines="50" w:after="156"/>
        <w:outlineLvl w:val="0"/>
        <w:rPr>
          <w:rFonts w:ascii="宋体" w:eastAsia="宋体" w:hAnsi="宋体"/>
          <w:b/>
          <w:sz w:val="32"/>
          <w:szCs w:val="32"/>
        </w:rPr>
      </w:pPr>
      <w:bookmarkStart w:id="10" w:name="_Toc114304659"/>
      <w:r w:rsidRPr="00526F6B">
        <w:rPr>
          <w:rFonts w:ascii="宋体" w:eastAsia="宋体" w:hAnsi="宋体" w:hint="eastAsia"/>
          <w:b/>
          <w:sz w:val="32"/>
          <w:szCs w:val="32"/>
        </w:rPr>
        <w:t>七、总结与思考</w:t>
      </w:r>
      <w:bookmarkEnd w:id="10"/>
    </w:p>
    <w:p w14:paraId="6807821F" w14:textId="17DA2CA4" w:rsidR="006C2240" w:rsidRPr="006C2240" w:rsidRDefault="006819A3" w:rsidP="006C224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8"/>
        </w:rPr>
      </w:pPr>
      <w:r w:rsidRPr="006819A3">
        <w:rPr>
          <w:rFonts w:ascii="宋体" w:eastAsia="宋体" w:hAnsi="宋体"/>
          <w:sz w:val="24"/>
          <w:szCs w:val="28"/>
        </w:rPr>
        <w:lastRenderedPageBreak/>
        <w:t>通过本次实验，</w:t>
      </w:r>
      <w:r>
        <w:rPr>
          <w:rFonts w:ascii="宋体" w:eastAsia="宋体" w:hAnsi="宋体" w:hint="eastAsia"/>
          <w:sz w:val="24"/>
          <w:szCs w:val="28"/>
        </w:rPr>
        <w:t>我基本了解</w:t>
      </w:r>
      <w:r w:rsidRPr="006819A3">
        <w:rPr>
          <w:rFonts w:ascii="宋体" w:eastAsia="宋体" w:hAnsi="宋体"/>
          <w:sz w:val="24"/>
          <w:szCs w:val="28"/>
        </w:rPr>
        <w:t>了神经网络的基本概念和编程实现方法，加深了对机器学习算法的理解。</w:t>
      </w:r>
      <w:r w:rsidR="00E33A2C">
        <w:rPr>
          <w:rFonts w:ascii="宋体" w:eastAsia="宋体" w:hAnsi="宋体" w:hint="eastAsia"/>
          <w:sz w:val="24"/>
          <w:szCs w:val="28"/>
        </w:rPr>
        <w:t>除此之外</w:t>
      </w:r>
      <w:r w:rsidRPr="006819A3">
        <w:rPr>
          <w:rFonts w:ascii="宋体" w:eastAsia="宋体" w:hAnsi="宋体"/>
          <w:sz w:val="24"/>
          <w:szCs w:val="28"/>
        </w:rPr>
        <w:t>，</w:t>
      </w:r>
      <w:r>
        <w:rPr>
          <w:rFonts w:ascii="宋体" w:eastAsia="宋体" w:hAnsi="宋体" w:hint="eastAsia"/>
          <w:sz w:val="24"/>
          <w:szCs w:val="28"/>
        </w:rPr>
        <w:t>我</w:t>
      </w:r>
      <w:r w:rsidR="00E33A2C">
        <w:rPr>
          <w:rFonts w:ascii="宋体" w:eastAsia="宋体" w:hAnsi="宋体" w:hint="eastAsia"/>
          <w:sz w:val="24"/>
          <w:szCs w:val="28"/>
        </w:rPr>
        <w:t>还</w:t>
      </w:r>
      <w:r w:rsidRPr="006819A3">
        <w:rPr>
          <w:rFonts w:ascii="宋体" w:eastAsia="宋体" w:hAnsi="宋体"/>
          <w:sz w:val="24"/>
          <w:szCs w:val="28"/>
        </w:rPr>
        <w:t>学习了如何构建和训练神经网络，以及</w:t>
      </w:r>
      <w:r w:rsidR="00E33A2C">
        <w:rPr>
          <w:rFonts w:ascii="宋体" w:eastAsia="宋体" w:hAnsi="宋体" w:hint="eastAsia"/>
          <w:sz w:val="24"/>
          <w:szCs w:val="28"/>
        </w:rPr>
        <w:t>加深了对</w:t>
      </w:r>
      <w:r w:rsidRPr="006819A3">
        <w:rPr>
          <w:rFonts w:ascii="宋体" w:eastAsia="宋体" w:hAnsi="宋体"/>
          <w:sz w:val="24"/>
          <w:szCs w:val="28"/>
        </w:rPr>
        <w:t>评估模型性能</w:t>
      </w:r>
      <w:r w:rsidR="00E33A2C">
        <w:rPr>
          <w:rFonts w:ascii="宋体" w:eastAsia="宋体" w:hAnsi="宋体" w:hint="eastAsia"/>
          <w:sz w:val="24"/>
          <w:szCs w:val="28"/>
        </w:rPr>
        <w:t>的算法的理解</w:t>
      </w:r>
      <w:r w:rsidRPr="006819A3">
        <w:rPr>
          <w:rFonts w:ascii="宋体" w:eastAsia="宋体" w:hAnsi="宋体"/>
          <w:sz w:val="24"/>
          <w:szCs w:val="28"/>
        </w:rPr>
        <w:t>。</w:t>
      </w:r>
    </w:p>
    <w:sectPr w:rsidR="006C2240" w:rsidRPr="006C2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03C11" w14:textId="77777777" w:rsidR="00315999" w:rsidRDefault="00315999" w:rsidP="003D50A7">
      <w:r>
        <w:separator/>
      </w:r>
    </w:p>
  </w:endnote>
  <w:endnote w:type="continuationSeparator" w:id="0">
    <w:p w14:paraId="3CBCEA05" w14:textId="77777777" w:rsidR="00315999" w:rsidRDefault="00315999" w:rsidP="003D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BB979" w14:textId="77777777" w:rsidR="00315999" w:rsidRDefault="00315999" w:rsidP="003D50A7">
      <w:r>
        <w:separator/>
      </w:r>
    </w:p>
  </w:footnote>
  <w:footnote w:type="continuationSeparator" w:id="0">
    <w:p w14:paraId="0E6A9EDA" w14:textId="77777777" w:rsidR="00315999" w:rsidRDefault="00315999" w:rsidP="003D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93CD8"/>
    <w:multiLevelType w:val="hybridMultilevel"/>
    <w:tmpl w:val="87AA1186"/>
    <w:lvl w:ilvl="0" w:tplc="3EEA0538">
      <w:start w:val="1"/>
      <w:numFmt w:val="bullet"/>
      <w:lvlText w:val="·"/>
      <w:lvlJc w:val="left"/>
      <w:pPr>
        <w:ind w:left="1224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4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4" w:hanging="440"/>
      </w:pPr>
      <w:rPr>
        <w:rFonts w:ascii="Wingdings" w:hAnsi="Wingdings" w:hint="default"/>
      </w:rPr>
    </w:lvl>
  </w:abstractNum>
  <w:abstractNum w:abstractNumId="1" w15:restartNumberingAfterBreak="0">
    <w:nsid w:val="3A50505E"/>
    <w:multiLevelType w:val="hybridMultilevel"/>
    <w:tmpl w:val="E4F07642"/>
    <w:lvl w:ilvl="0" w:tplc="BF86EF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41B57ECF"/>
    <w:multiLevelType w:val="multilevel"/>
    <w:tmpl w:val="41B57ECF"/>
    <w:lvl w:ilvl="0">
      <w:start w:val="1"/>
      <w:numFmt w:val="japaneseCounting"/>
      <w:lvlText w:val="%1、"/>
      <w:lvlJc w:val="left"/>
      <w:pPr>
        <w:ind w:left="585" w:hanging="58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0D6402"/>
    <w:multiLevelType w:val="hybridMultilevel"/>
    <w:tmpl w:val="DF74F314"/>
    <w:lvl w:ilvl="0" w:tplc="C91822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304BF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EE24CC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9AD84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09D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32F3D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4EFA8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C0AF8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9E07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67FEB"/>
    <w:multiLevelType w:val="multilevel"/>
    <w:tmpl w:val="68567FEB"/>
    <w:lvl w:ilvl="0">
      <w:start w:val="1"/>
      <w:numFmt w:val="decimal"/>
      <w:lvlText w:val="%1)"/>
      <w:lvlJc w:val="left"/>
      <w:pPr>
        <w:ind w:left="704" w:hanging="420"/>
      </w:p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5" w15:restartNumberingAfterBreak="0">
    <w:nsid w:val="7CB508CE"/>
    <w:multiLevelType w:val="hybridMultilevel"/>
    <w:tmpl w:val="88103964"/>
    <w:lvl w:ilvl="0" w:tplc="3CAC0DEC">
      <w:start w:val="1"/>
      <w:numFmt w:val="decimal"/>
      <w:lvlText w:val="%1."/>
      <w:lvlJc w:val="left"/>
      <w:pPr>
        <w:ind w:left="86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787284464">
    <w:abstractNumId w:val="3"/>
  </w:num>
  <w:num w:numId="2" w16cid:durableId="264272137">
    <w:abstractNumId w:val="2"/>
  </w:num>
  <w:num w:numId="3" w16cid:durableId="924188850">
    <w:abstractNumId w:val="4"/>
  </w:num>
  <w:num w:numId="4" w16cid:durableId="685983273">
    <w:abstractNumId w:val="1"/>
  </w:num>
  <w:num w:numId="5" w16cid:durableId="826675037">
    <w:abstractNumId w:val="5"/>
  </w:num>
  <w:num w:numId="6" w16cid:durableId="32617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4AD"/>
    <w:rsid w:val="BC7C88A3"/>
    <w:rsid w:val="E73FABCC"/>
    <w:rsid w:val="E77F8B3F"/>
    <w:rsid w:val="F6D73EB5"/>
    <w:rsid w:val="F9FFF1D1"/>
    <w:rsid w:val="00091580"/>
    <w:rsid w:val="000B14AD"/>
    <w:rsid w:val="000C4D62"/>
    <w:rsid w:val="000D67FF"/>
    <w:rsid w:val="00107ED1"/>
    <w:rsid w:val="00112865"/>
    <w:rsid w:val="00130ED5"/>
    <w:rsid w:val="0013270D"/>
    <w:rsid w:val="001D1BA7"/>
    <w:rsid w:val="002106C4"/>
    <w:rsid w:val="00237B84"/>
    <w:rsid w:val="002825B8"/>
    <w:rsid w:val="002879FE"/>
    <w:rsid w:val="00315999"/>
    <w:rsid w:val="00323FB7"/>
    <w:rsid w:val="003D50A7"/>
    <w:rsid w:val="0043457C"/>
    <w:rsid w:val="00452688"/>
    <w:rsid w:val="00481F94"/>
    <w:rsid w:val="004E4238"/>
    <w:rsid w:val="00526F6B"/>
    <w:rsid w:val="005B393E"/>
    <w:rsid w:val="005B6B82"/>
    <w:rsid w:val="005C2BA3"/>
    <w:rsid w:val="005F39B6"/>
    <w:rsid w:val="00605060"/>
    <w:rsid w:val="006806CB"/>
    <w:rsid w:val="006819A3"/>
    <w:rsid w:val="006B62E8"/>
    <w:rsid w:val="006C2240"/>
    <w:rsid w:val="006F1E68"/>
    <w:rsid w:val="00723113"/>
    <w:rsid w:val="007B5BAA"/>
    <w:rsid w:val="007B6E97"/>
    <w:rsid w:val="007E4BDB"/>
    <w:rsid w:val="007E4E2B"/>
    <w:rsid w:val="007F0D5E"/>
    <w:rsid w:val="00801C5C"/>
    <w:rsid w:val="00802209"/>
    <w:rsid w:val="00852603"/>
    <w:rsid w:val="00855EAC"/>
    <w:rsid w:val="008853B3"/>
    <w:rsid w:val="00891C59"/>
    <w:rsid w:val="008B7E41"/>
    <w:rsid w:val="008F5645"/>
    <w:rsid w:val="00906758"/>
    <w:rsid w:val="00936EE3"/>
    <w:rsid w:val="009738A7"/>
    <w:rsid w:val="009C5CE7"/>
    <w:rsid w:val="00A04D85"/>
    <w:rsid w:val="00A165F8"/>
    <w:rsid w:val="00A21585"/>
    <w:rsid w:val="00A33A65"/>
    <w:rsid w:val="00AA2BB4"/>
    <w:rsid w:val="00B37EE9"/>
    <w:rsid w:val="00B464C7"/>
    <w:rsid w:val="00B85403"/>
    <w:rsid w:val="00BF6749"/>
    <w:rsid w:val="00BF6814"/>
    <w:rsid w:val="00C00508"/>
    <w:rsid w:val="00C06A1E"/>
    <w:rsid w:val="00C24729"/>
    <w:rsid w:val="00C83A76"/>
    <w:rsid w:val="00CB6EB5"/>
    <w:rsid w:val="00E01707"/>
    <w:rsid w:val="00E33A2C"/>
    <w:rsid w:val="00E82F74"/>
    <w:rsid w:val="00F33913"/>
    <w:rsid w:val="00F77509"/>
    <w:rsid w:val="00FA7A56"/>
    <w:rsid w:val="5FFA3A6F"/>
    <w:rsid w:val="74657CE0"/>
    <w:rsid w:val="7EF5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10F95"/>
  <w15:docId w15:val="{DB625506-48CE-4DDF-9B7C-F90312AA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9A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1"/>
    <w:qFormat/>
    <w:rsid w:val="001D1BA7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50A7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50A7"/>
    <w:rPr>
      <w:kern w:val="2"/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1D1BA7"/>
    <w:rPr>
      <w:b/>
      <w:bCs/>
      <w:kern w:val="2"/>
      <w:sz w:val="32"/>
      <w:szCs w:val="32"/>
    </w:rPr>
  </w:style>
  <w:style w:type="paragraph" w:styleId="a7">
    <w:name w:val="Plain Text"/>
    <w:basedOn w:val="a"/>
    <w:link w:val="a8"/>
    <w:rsid w:val="001D1BA7"/>
    <w:rPr>
      <w:rFonts w:ascii="宋体" w:eastAsia="宋体" w:hAnsi="Courier New" w:cs="Century"/>
      <w:sz w:val="24"/>
      <w:szCs w:val="21"/>
    </w:rPr>
  </w:style>
  <w:style w:type="character" w:customStyle="1" w:styleId="a8">
    <w:name w:val="纯文本 字符"/>
    <w:basedOn w:val="a0"/>
    <w:link w:val="a7"/>
    <w:rsid w:val="001D1BA7"/>
    <w:rPr>
      <w:rFonts w:ascii="宋体" w:eastAsia="宋体" w:hAnsi="Courier New" w:cs="Century"/>
      <w:kern w:val="2"/>
      <w:sz w:val="24"/>
      <w:szCs w:val="21"/>
    </w:rPr>
  </w:style>
  <w:style w:type="character" w:customStyle="1" w:styleId="31">
    <w:name w:val="标题 3 字符1"/>
    <w:link w:val="3"/>
    <w:rsid w:val="001D1BA7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customStyle="1" w:styleId="a9">
    <w:basedOn w:val="a"/>
    <w:next w:val="aa"/>
    <w:uiPriority w:val="34"/>
    <w:qFormat/>
    <w:rsid w:val="001D1BA7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a">
    <w:name w:val="List Paragraph"/>
    <w:basedOn w:val="a"/>
    <w:uiPriority w:val="99"/>
    <w:rsid w:val="001D1BA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E42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E423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E423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E423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13270D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8B7E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16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916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4880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452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850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684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892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170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080">
          <w:marLeft w:val="144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B625E91-2BFE-4327-929A-C76A66B632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zyding</dc:creator>
  <cp:lastModifiedBy>Jiayou Zhu</cp:lastModifiedBy>
  <cp:revision>38</cp:revision>
  <dcterms:created xsi:type="dcterms:W3CDTF">2022-01-11T21:06:00Z</dcterms:created>
  <dcterms:modified xsi:type="dcterms:W3CDTF">2024-06-08T06:07:00Z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