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vyd="http://volga.yandex.com/schemas/document/model" xmlns:w="http://schemas.openxmlformats.org/wordprocessingml/2006/main" xmlns:w14="http://schemas.microsoft.com/office/word/2010/wordml" w:conformance="transitional" mc:Ignorable="vyd">
  <w:background/>
  <w:body vyd:_id="vyd:00000000000001">
    <w:p w14:paraId="302A80CD" w14:textId="77777777" w:rsidR="00270EF2" w:rsidRPr="00AB12F6" w:rsidRDefault="00000000" vyd:_id="vyd:000000000001f8">
      <w:pPr>
        <w:jc w:val="center"/>
        <w:rPr>
          <w:lang w:val="ru-RU"/>
        </w:rPr>
      </w:pPr>
      <w:r>
        <w:rPr>
          <w:sz w:val="32"/>
          <w:color w:val="1F4E79"/>
          <w:b w:val="1"/>
          <w:lang w:val="ru-RU"/>
        </w:rPr>
        <w:t>Техническое задание команды — WriteOff Doctor</w:t>
      </w:r>
    </w:p>
    <w:p w14:paraId="699BFE3B" w14:textId="77777777" w:rsidR="00270EF2" w:rsidRPr="00AB12F6" w:rsidRDefault="00000000" vyd:_id="vyd:000000000001ez">
      <w:pPr>
        <w:jc w:val="center"/>
        <w:rPr>
          <w:lang w:val="ru-RU"/>
        </w:rPr>
      </w:pPr>
      <w:r>
        <w:rPr>
          <w:color w:val="555555"/>
          <w:i w:val="1"/>
          <w:lang w:val="ru-RU"/>
        </w:rPr>
        <w:t vyd:_id="vyd:000000000001f7">Интенсив «</w:t>
      </w:r>
      <w:r>
        <w:rPr>
          <w:color w:val="555555"/>
          <w:i w:val="1"/>
        </w:rPr>
        <w:t vyd:_id="vyd:000000000001f6">AI</w:t>
      </w:r>
      <w:r>
        <w:rPr>
          <w:color w:val="555555"/>
          <w:i w:val="1"/>
          <w:lang w:val="ru-RU"/>
        </w:rPr>
        <w:t vyd:_id="vyd:000000000001f5">-</w:t>
      </w:r>
      <w:r>
        <w:rPr>
          <w:color w:val="555555"/>
          <w:i w:val="1"/>
        </w:rPr>
        <w:t vyd:_id="vyd:000000000001f4">driven</w:t>
      </w:r>
      <w:r>
        <w:rPr>
          <w:color w:val="555555"/>
          <w:i w:val="1"/>
          <w:lang w:val="ru-RU"/>
        </w:rPr>
        <w:t vyd:_id="vyd:000000000001f3" xml:space="preserve"> </w:t>
      </w:r>
      <w:r>
        <w:rPr>
          <w:color w:val="555555"/>
          <w:i w:val="1"/>
        </w:rPr>
        <w:t vyd:_id="vyd:000000000001f2">PDLC</w:t>
      </w:r>
      <w:r>
        <w:rPr>
          <w:color w:val="555555"/>
          <w:i w:val="1"/>
          <w:lang w:val="ru-RU"/>
        </w:rPr>
        <w:t vyd:_id="vyd:000000000001f1">» · 4–6 мая 2026 · кампус СберУниверситета</w:t>
      </w:r>
    </w:p>
    <w:p w14:paraId="2074FB65" w14:textId="77777777" w:rsidR="00270EF2" w:rsidRPr="00AB12F6" w:rsidRDefault="00270EF2" vyd:_id="vyd:000000000001ey">
      <w:pPr>
        <w:rPr>
          <w:lang w:val="ru-RU"/>
        </w:rPr>
      </w:pPr>
    </w:p>
    <w:p w14:paraId="42DD22FD" w14:textId="77777777" w:rsidR="00270EF2" w:rsidRPr="00AB12F6" w:rsidRDefault="00000000" vyd:_id="vyd:000000000001ew">
      <w:pPr>
        <w:rPr>
          <w:lang w:val="ru-RU"/>
        </w:rPr>
      </w:pPr>
      <w:r>
        <w:rPr>
          <w:b w:val="1"/>
          <w:lang w:val="ru-RU"/>
        </w:rPr>
        <w:t>Название проекта: WriteOff Doctor</w:t>
      </w:r>
    </w:p>
    <w:p w14:paraId="389420D2" w14:textId="77777777" w:rsidR="00270EF2" w:rsidRPr="00AB12F6" w:rsidRDefault="00000000" vyd:_id="vyd:000000000001eu">
      <w:pPr>
        <w:rPr>
          <w:lang w:val="ru-RU"/>
        </w:rPr>
      </w:pPr>
      <w:r>
        <w:rPr>
          <w:b w:val="1"/>
          <w:lang w:val="ru-RU"/>
        </w:rPr>
        <w:t>Тема (из списка идей или своя): AI-аудитор списаний для ритейла (своя тема)</w:t>
      </w:r>
    </w:p>
    <w:p w14:paraId="25BBFB1F" w14:textId="77777777" w:rsidR="00270EF2" w:rsidRPr="00AB12F6" w:rsidRDefault="00000000" vyd:_id="vyd:000000000001es">
      <w:pPr>
        <w:rPr>
          <w:lang w:val="ru-RU"/>
        </w:rPr>
      </w:pPr>
      <w:r>
        <w:rPr>
          <w:b w:val="1"/>
          <w:lang w:val="ru-RU"/>
        </w:rPr>
        <w:t vyd:_id="vyd:000000000001et">Версия документа: 1.0    Дата: ____________</w:t>
      </w:r>
    </w:p>
    <w:p w14:paraId="379D9E24" w14:textId="77777777" w:rsidR="00270EF2" w:rsidRPr="00AB12F6" w:rsidRDefault="00270EF2" vyd:_id="vyd:000000000001er">
      <w:pPr>
        <w:rPr>
          <w:lang w:val="ru-RU"/>
        </w:rPr>
      </w:pPr>
    </w:p>
    <w:p w14:paraId="34C8A8AA" w14:textId="77777777" w:rsidR="00270EF2" w:rsidRPr="00AB12F6" w:rsidRDefault="00000000" vyd:_id="vyd:000000000001ep">
      <w:pPr>
        <w:pStyle w:val="21"/>
        <w:rPr>
          <w:lang w:val="ru-RU"/>
        </w:rPr>
      </w:pPr>
      <w:r>
        <w:rPr>
          <w:color w:val="1F4E79"/>
          <w:lang w:val="ru-RU"/>
        </w:rPr>
        <w:t vyd:_id="vyd:000000000001eq">Команда и распределение ролей</w:t>
      </w:r>
    </w:p>
    <w:p w14:paraId="10FB5694" w14:textId="77777777" w:rsidR="00270EF2" w:rsidRPr="00AB12F6" w:rsidRDefault="00000000" vyd:_id="vyd:000000000001el">
      <w:pPr>
        <w:rPr>
          <w:lang w:val="ru-RU"/>
        </w:rPr>
      </w:pPr>
      <w:r>
        <w:rPr>
          <w:sz w:val="20"/>
          <w:color w:val="555555"/>
          <w:i w:val="1"/>
          <w:lang w:val="ru-RU"/>
        </w:rPr>
        <w:t vyd:_id="vyd:000000000001eo">Заполните роли. Поле «Вклад» обязательно — на защите эксперты спрашивают вклад каждого участника (критерий «</w:t>
      </w:r>
      <w:r>
        <w:rPr>
          <w:sz w:val="20"/>
          <w:color w:val="555555"/>
          <w:i w:val="1"/>
        </w:rPr>
        <w:t vyd:_id="vyd:000000000001en">PDLC</w:t>
      </w:r>
      <w:r>
        <w:rPr>
          <w:sz w:val="20"/>
          <w:color w:val="555555"/>
          <w:i w:val="1"/>
          <w:lang w:val="ru-RU"/>
        </w:rPr>
        <w:t vyd:_id="vyd:000000000001em">-питч»).</w:t>
      </w:r>
    </w:p>
    <w:tbl vyd:_id="vyd:000000000001c1">
      <w:tblPr>
        <w:tblStyle w:val="-11"/>
        <w:tblW w:w="0" w:type="auto"/>
        <w:tblLook w:firstRow="1" w:lastRow="0" w:firstColumn="1" w:lastColumn="0" w:noHBand="0" w:noVBand="1" w:val="07c5"/>
      </w:tblPr>
      <w:tblGrid>
        <w:gridCol w:w="2493"/>
        <w:gridCol w:w="2493"/>
        <w:gridCol w:w="2493"/>
        <w:gridCol w:w="2493"/>
      </w:tblGrid>
      <w:tr w:rsidR="00270EF2" w14:paraId="558E9AEB" w14:textId="77777777" w:rsidTr="00270EF2" vyd:_id="vyd:000000000001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 vyd:_id="vyd:000000000001ei">
          <w:tcPr>
            <w:shd w:val="clear" w:color="auto" w:fill="1F4E79"/>
          </w:tcPr>
          <w:p w14:paraId="153536EC" w14:textId="77777777" w:rsidR="00270EF2" w:rsidRDefault="00000000" vyd:_id="vyd:000000000001ej">
            <w:r>
              <w:rPr>
                <w:color w:val="FFFFFF"/>
              </w:rPr>
              <w:t vyd:_id="vyd:000000000001ek">Роль</w:t>
            </w:r>
          </w:p>
        </w:tc>
        <w:tc vyd:_id="vyd:000000000001ef">
          <w:tcPr>
            <w:shd w:val="clear" w:color="auto" w:fill="1F4E79"/>
          </w:tcPr>
          <w:p w14:paraId="3588B654" w14:textId="77777777" w:rsidR="00270EF2" w:rsidRDefault="00000000" vyd:_id="vyd:000000000001eg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 vyd:_id="vyd:000000000001eh">ФИО</w:t>
            </w:r>
          </w:p>
        </w:tc>
        <w:tc vyd:_id="vyd:000000000001ec">
          <w:tcPr>
            <w:shd w:val="clear" w:color="auto" w:fill="1F4E79"/>
          </w:tcPr>
          <w:p w14:paraId="58C79000" w14:textId="77777777" w:rsidR="00270EF2" w:rsidRDefault="00000000" vyd:_id="vyd:000000000001e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 vyd:_id="vyd:000000000001ee">Зона ответственности</w:t>
            </w:r>
          </w:p>
        </w:tc>
        <w:tc vyd:_id="vyd:000000000001e9">
          <w:tcPr>
            <w:shd w:val="clear" w:color="auto" w:fill="1F4E79"/>
          </w:tcPr>
          <w:p w14:paraId="7AEC47E2" w14:textId="77777777" w:rsidR="00270EF2" w:rsidRDefault="00000000" vyd:_id="vyd:000000000001e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 vyd:_id="vyd:000000000001eb">Вклад в артефакты</w:t>
            </w:r>
          </w:p>
        </w:tc>
      </w:tr>
      <w:tr w:rsidR="00270EF2" w:rsidRPr="00AB12F6" w14:paraId="71B9836A" w14:textId="77777777" w:rsidTr="00270EF2" vyd:_id="vyd:000000000001dn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 vyd:_id="vyd:000000000001e5">
          <w:tcPr/>
          <w:p w14:paraId="5AD9FFE9" w14:textId="77777777" w:rsidR="00270EF2" w:rsidRDefault="00000000" vyd:_id="vyd:000000000001e6">
            <w:r>
              <w:t vyd:_id="vyd:000000000001e7">Product / PDLC Lead</w:t>
            </w:r>
          </w:p>
        </w:tc>
        <w:tc vyd:_id="vyd:000000000001e3">
          <w:tcPr/>
          <w:p w14:paraId="783B85FA" w14:textId="77777777" w:rsidR="00270EF2" w:rsidRDefault="00270EF2" vyd:_id="vyd:000000000001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 vyd:_id="vyd:000000000001dq">
          <w:tcPr/>
          <w:p w14:paraId="1E8FBD16" w14:textId="77777777" w:rsidR="00270EF2" w:rsidRPr="00AB12F6" w:rsidRDefault="00000000" vyd:_id="vyd:000000000001dr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 vyd:_id="vyd:000000000001e2" xml:space="preserve">Проблема, </w:t>
            </w:r>
            <w:r>
              <w:t vyd:_id="vyd:000000000001e1">US</w:t>
            </w:r>
            <w:r>
              <w:rPr>
                <w:lang w:val="ru-RU"/>
              </w:rPr>
              <w:t vyd:_id="vyd:000000000001e0" xml:space="preserve">, </w:t>
            </w:r>
            <w:r>
              <w:t vyd:_id="vyd:000000000001dz">AC</w:t>
            </w:r>
            <w:r>
              <w:rPr>
                <w:lang w:val="ru-RU"/>
              </w:rPr>
              <w:t vyd:_id="vyd:000000000001dy" xml:space="preserve">, </w:t>
            </w:r>
            <w:r>
              <w:t vyd:_id="vyd:000000000001dx">DoD</w:t>
            </w:r>
            <w:r>
              <w:rPr>
                <w:lang w:val="ru-RU"/>
              </w:rPr>
              <w:t vyd:_id="vyd:000000000001dw" xml:space="preserve">, </w:t>
            </w:r>
            <w:r>
              <w:t vyd:_id="vyd:000000000001dv">AI</w:t>
            </w:r>
            <w:r>
              <w:rPr>
                <w:lang w:val="ru-RU"/>
              </w:rPr>
              <w:t vyd:_id="vyd:000000000001du" xml:space="preserve"> </w:t>
            </w:r>
            <w:r>
              <w:t vyd:_id="vyd:000000000001dt">Policy</w:t>
            </w:r>
            <w:r>
              <w:rPr>
                <w:lang w:val="ru-RU"/>
              </w:rPr>
              <w:t vyd:_id="vyd:000000000001ds">, экономика, питч</w:t>
            </w:r>
          </w:p>
        </w:tc>
        <w:tc vyd:_id="vyd:000000000001do">
          <w:tcPr/>
          <w:p w14:paraId="0B55B2D0" w14:textId="77777777" w:rsidR="00270EF2" w:rsidRPr="00AB12F6" w:rsidRDefault="00270EF2" vyd:_id="vyd:000000000001dp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</w:tr>
      <w:tr w:rsidR="00270EF2" w:rsidRPr="00AB12F6" w14:paraId="512C4B86" w14:textId="77777777" w:rsidTr="00270EF2" vyd:_id="vyd:000000000001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 vyd:_id="vyd:000000000001dj">
          <w:tcPr/>
          <w:p w14:paraId="74F38000" w14:textId="77777777" w:rsidR="00270EF2" w:rsidRDefault="00000000" vyd:_id="vyd:000000000001dk">
            <w:r>
              <w:t vyd:_id="vyd:000000000001dm">Tech Lead</w:t>
            </w:r>
          </w:p>
        </w:tc>
        <w:tc vyd:_id="vyd:000000000001dh">
          <w:tcPr/>
          <w:p w14:paraId="3C828200" w14:textId="77777777" w:rsidR="00270EF2" w:rsidRDefault="00270EF2" vyd:_id="vyd:000000000001di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 vyd:_id="vyd:000000000001de">
          <w:tcPr/>
          <w:p w14:paraId="75C21988" w14:textId="77777777" w:rsidR="00270EF2" w:rsidRPr="00AB12F6" w:rsidRDefault="00000000" vyd:_id="vyd:000000000001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 vyd:_id="vyd:000000000001dg">Архитектура, поток данных, согласование с требованиями</w:t>
            </w:r>
          </w:p>
        </w:tc>
        <w:tc vyd:_id="vyd:000000000001dc">
          <w:tcPr/>
          <w:p w14:paraId="325A66F3" w14:textId="77777777" w:rsidR="00270EF2" w:rsidRPr="00AB12F6" w:rsidRDefault="00270EF2" vyd:_id="vyd:000000000001d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</w:tr>
      <w:tr w:rsidR="00270EF2" w:rsidRPr="00AB12F6" w14:paraId="1AEF0304" w14:textId="77777777" w:rsidTr="00270EF2" vyd:_id="vyd:000000000001ct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 vyd:_id="vyd:000000000001d8">
          <w:tcPr/>
          <w:p w14:paraId="2B5A25F4" w14:textId="77777777" w:rsidR="00270EF2" w:rsidRDefault="00000000" vyd:_id="vyd:000000000001d9">
            <w:r>
              <w:t vyd:_id="vyd:000000000001da">AI Engineer</w:t>
            </w:r>
          </w:p>
        </w:tc>
        <w:tc vyd:_id="vyd:000000000001d6">
          <w:tcPr/>
          <w:p w14:paraId="3C6EC60D" w14:textId="77777777" w:rsidR="00270EF2" w:rsidRDefault="00270EF2" vyd:_id="vyd:000000000001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 vyd:_id="vyd:000000000001cw">
          <w:tcPr/>
          <w:p w14:paraId="00B0B459" w14:textId="77777777" w:rsidR="00270EF2" w:rsidRPr="00AB12F6" w:rsidRDefault="00000000" vyd:_id="vyd:000000000001cx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t vyd:_id="vyd:000000000001d5">AI</w:t>
            </w:r>
            <w:r>
              <w:rPr>
                <w:lang w:val="ru-RU"/>
              </w:rPr>
              <w:t vyd:_id="vyd:000000000001d4">-компонент (</w:t>
            </w:r>
            <w:r>
              <w:t vyd:_id="vyd:000000000001d3">prompt</w:t>
            </w:r>
            <w:r>
              <w:rPr>
                <w:lang w:val="ru-RU"/>
              </w:rPr>
              <w:t vyd:_id="vyd:000000000001d2" xml:space="preserve"> / </w:t>
            </w:r>
            <w:r>
              <w:t vyd:_id="vyd:000000000001d1">RAG</w:t>
            </w:r>
            <w:r>
              <w:rPr>
                <w:lang w:val="ru-RU"/>
              </w:rPr>
              <w:t vyd:_id="vyd:000000000001d0" xml:space="preserve"> / агент), промпты, политика качества</w:t>
            </w:r>
          </w:p>
        </w:tc>
        <w:tc vyd:_id="vyd:000000000001cu">
          <w:tcPr/>
          <w:p w14:paraId="160362B9" w14:textId="77777777" w:rsidR="00270EF2" w:rsidRPr="00AB12F6" w:rsidRDefault="00270EF2" vyd:_id="vyd:000000000001cv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</w:tr>
      <w:tr w:rsidR="00270EF2" w:rsidRPr="00AB12F6" w14:paraId="363AC8CC" w14:textId="77777777" w:rsidTr="00270EF2" vyd:_id="vyd:000000000001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 vyd:_id="vyd:000000000001cq">
          <w:tcPr/>
          <w:p w14:paraId="5E536B15" w14:textId="77777777" w:rsidR="00270EF2" w:rsidRDefault="00000000" vyd:_id="vyd:000000000001cr">
            <w:r>
              <w:t vyd:_id="vyd:000000000001cs">Developer</w:t>
            </w:r>
          </w:p>
        </w:tc>
        <w:tc vyd:_id="vyd:000000000001co">
          <w:tcPr/>
          <w:p w14:paraId="413FF6C8" w14:textId="77777777" w:rsidR="00270EF2" w:rsidRDefault="00270EF2" vyd:_id="vyd:000000000001cp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 vyd:_id="vyd:000000000001ch">
          <w:tcPr/>
          <w:p w14:paraId="4DEB3943" w14:textId="77777777" w:rsidR="00270EF2" w:rsidRPr="00AB12F6" w:rsidRDefault="00000000" vyd:_id="vyd:000000000001ci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 vyd:_id="vyd:000000000001cn" xml:space="preserve">Реализация </w:t>
            </w:r>
            <w:r>
              <w:t vyd:_id="vyd:000000000001cm">API</w:t>
            </w:r>
            <w:r>
              <w:rPr>
                <w:lang w:val="ru-RU"/>
              </w:rPr>
              <w:t vyd:_id="vyd:000000000001cl">/</w:t>
            </w:r>
            <w:r>
              <w:t vyd:_id="vyd:000000000001ck">UI</w:t>
            </w:r>
            <w:r>
              <w:rPr>
                <w:lang w:val="ru-RU"/>
              </w:rPr>
              <w:t vyd:_id="vyd:000000000001cj">, интеграции, демо</w:t>
            </w:r>
          </w:p>
        </w:tc>
        <w:tc vyd:_id="vyd:000000000001cf">
          <w:tcPr/>
          <w:p w14:paraId="54009AAD" w14:textId="77777777" w:rsidR="00270EF2" w:rsidRPr="00AB12F6" w:rsidRDefault="00270EF2" vyd:_id="vyd:000000000001cg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</w:tr>
      <w:tr w:rsidR="00270EF2" w:rsidRPr="00AB12F6" w14:paraId="36DC60D4" w14:textId="77777777" w:rsidTr="00270EF2" vyd:_id="vyd:000000000001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 vyd:_id="vyd:000000000001cb">
          <w:tcPr/>
          <w:p w14:paraId="08360DCF" w14:textId="77777777" w:rsidR="00270EF2" w:rsidRDefault="00000000" vyd:_id="vyd:000000000001cc">
            <w:r>
              <w:t vyd:_id="vyd:000000000001cd">QA / Observability</w:t>
            </w:r>
          </w:p>
        </w:tc>
        <w:tc vyd:_id="vyd:000000000001c9">
          <w:tcPr/>
          <w:p w14:paraId="1CBC6D8E" w14:textId="77777777" w:rsidR="00270EF2" w:rsidRDefault="00270EF2" vyd:_id="vyd:000000000001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 vyd:_id="vyd:000000000001c5">
          <w:tcPr/>
          <w:p w14:paraId="03C3B2A3" w14:textId="77777777" w:rsidR="00270EF2" w:rsidRPr="00AB12F6" w:rsidRDefault="00000000" vyd:_id="vyd:000000000001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 vyd:_id="vyd:000000000001c8" xml:space="preserve">Тест-сценарии, логирование, трассировка, </w:t>
            </w:r>
            <w:r>
              <w:t vyd:_id="vyd:000000000001c7">README</w:t>
            </w:r>
          </w:p>
        </w:tc>
        <w:tc vyd:_id="vyd:000000000001c3">
          <w:tcPr/>
          <w:p w14:paraId="05A8C6B9" w14:textId="77777777" w:rsidR="00270EF2" w:rsidRPr="00AB12F6" w:rsidRDefault="00270EF2" vyd:_id="vyd:000000000001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</w:tr>
    </w:tbl>
    <w:p w14:paraId="3F7B72A4" w14:textId="77777777" w:rsidR="00270EF2" w:rsidRPr="00AB12F6" w:rsidRDefault="00000000" vyd:_id="vyd:000000000001bp">
      <w:pPr>
        <w:rPr>
          <w:lang w:val="ru-RU"/>
        </w:rPr>
      </w:pPr>
      <w:r>
        <w:rPr>
          <w:sz w:val="20"/>
          <w:color w:val="555555"/>
          <w:i w:val="1"/>
          <w:lang w:val="ru-RU"/>
        </w:rPr>
        <w:t vyd:_id="vyd:000000000001c0" xml:space="preserve">Если в команде 4 человека — роль </w:t>
      </w:r>
      <w:r>
        <w:rPr>
          <w:sz w:val="20"/>
          <w:color w:val="555555"/>
          <w:i w:val="1"/>
        </w:rPr>
        <w:t vyd:_id="vyd:000000000001bz">QA</w:t>
      </w:r>
      <w:r>
        <w:rPr>
          <w:sz w:val="20"/>
          <w:color w:val="555555"/>
          <w:i w:val="1"/>
          <w:lang w:val="ru-RU"/>
        </w:rPr>
        <w:t vyd:_id="vyd:000000000001by">/</w:t>
      </w:r>
      <w:r>
        <w:rPr>
          <w:sz w:val="20"/>
          <w:color w:val="555555"/>
          <w:i w:val="1"/>
        </w:rPr>
        <w:t vyd:_id="vyd:000000000001bx">Observability</w:t>
      </w:r>
      <w:r>
        <w:rPr>
          <w:sz w:val="20"/>
          <w:color w:val="555555"/>
          <w:i w:val="1"/>
          <w:lang w:val="ru-RU"/>
        </w:rPr>
        <w:t vyd:_id="vyd:000000000001bw" xml:space="preserve"> распределяется между </w:t>
      </w:r>
      <w:r>
        <w:rPr>
          <w:sz w:val="20"/>
          <w:color w:val="555555"/>
          <w:i w:val="1"/>
        </w:rPr>
        <w:t vyd:_id="vyd:000000000001bv">Tech</w:t>
      </w:r>
      <w:r>
        <w:rPr>
          <w:sz w:val="20"/>
          <w:color w:val="555555"/>
          <w:i w:val="1"/>
          <w:lang w:val="ru-RU"/>
        </w:rPr>
        <w:t vyd:_id="vyd:000000000001bu" xml:space="preserve"> </w:t>
      </w:r>
      <w:r>
        <w:rPr>
          <w:sz w:val="20"/>
          <w:color w:val="555555"/>
          <w:i w:val="1"/>
        </w:rPr>
        <w:t vyd:_id="vyd:000000000001bt">Lead</w:t>
      </w:r>
      <w:r>
        <w:rPr>
          <w:sz w:val="20"/>
          <w:color w:val="555555"/>
          <w:i w:val="1"/>
          <w:lang w:val="ru-RU"/>
        </w:rPr>
        <w:t vyd:_id="vyd:000000000001bs" xml:space="preserve"> и </w:t>
      </w:r>
      <w:r>
        <w:rPr>
          <w:sz w:val="20"/>
          <w:color w:val="555555"/>
          <w:i w:val="1"/>
        </w:rPr>
        <w:t vyd:_id="vyd:000000000001br">Developer</w:t>
      </w:r>
      <w:r>
        <w:rPr>
          <w:sz w:val="20"/>
          <w:color w:val="555555"/>
          <w:i w:val="1"/>
          <w:lang w:val="ru-RU"/>
        </w:rPr>
        <w:t vyd:_id="vyd:000000000001bq" xml:space="preserve"> (но обязанности должны быть закрыты).</w:t>
      </w:r>
    </w:p>
    <w:p w14:paraId="2CD5439E" w14:textId="3F707467" w:rsidR="00270EF2" w:rsidRPr="00AB12F6" w:rsidRDefault="00AB12F6" vyd:_id="vyd:000000000001bn">
      <w:pPr>
        <w:rPr>
          <w:lang w:val="ru-RU"/>
        </w:rPr>
      </w:pPr>
      <w:r>
        <w:rPr>
          <w:lang w:val="ru-RU"/>
        </w:rPr>
        <w:br w:type="page" vyd:_id="vyd:000000000001bo"/>
      </w:r>
    </w:p>
    <w:p w14:paraId="100269A6" w14:textId="77777777" w:rsidR="00270EF2" w:rsidRPr="00AB12F6" w:rsidRDefault="00000000" vyd:_id="vyd:000000000001bh">
      <w:pPr>
        <w:pStyle w:val="1"/>
        <w:rPr>
          <w:lang w:val="ru-RU"/>
        </w:rPr>
      </w:pPr>
      <w:r>
        <w:rPr>
          <w:color w:val="1F4E79"/>
          <w:lang w:val="ru-RU"/>
        </w:rPr>
        <w:t vyd:_id="vyd:000000000001bm" xml:space="preserve">0. </w:t>
      </w:r>
      <w:r>
        <w:rPr>
          <w:color w:val="1F4E79"/>
        </w:rPr>
        <w:t vyd:_id="vyd:000000000001bl">Executive</w:t>
      </w:r>
      <w:r>
        <w:rPr>
          <w:color w:val="1F4E79"/>
          <w:lang w:val="ru-RU"/>
        </w:rPr>
        <w:t vyd:_id="vyd:000000000001bk" xml:space="preserve"> </w:t>
      </w:r>
      <w:r>
        <w:rPr>
          <w:color w:val="1F4E79"/>
        </w:rPr>
        <w:t vyd:_id="vyd:000000000001bj">summary</w:t>
      </w:r>
      <w:r>
        <w:rPr>
          <w:color w:val="1F4E79"/>
          <w:lang w:val="ru-RU"/>
        </w:rPr>
        <w:t vyd:_id="vyd:000000000001bi" xml:space="preserve"> (заполняется в конце дня 3)</w:t>
      </w:r>
    </w:p>
    <w:p w14:paraId="479BBCFA" w14:textId="77777777" w:rsidR="00270EF2" w:rsidRPr="00AB12F6" w:rsidRDefault="00000000" vyd:_id="vyd:000000000001bf">
      <w:pPr>
        <w:rPr>
          <w:lang w:val="ru-RU"/>
        </w:rPr>
      </w:pPr>
      <w:r>
        <w:rPr>
          <w:sz w:val="20"/>
          <w:color w:val="555555"/>
          <w:i w:val="1"/>
          <w:lang w:val="ru-RU"/>
        </w:rPr>
        <w:t vyd:_id="vyd:000000000001bg">5–7 строк. Используется как заготовка для первого слайда питча.</w:t>
      </w:r>
    </w:p>
    <w:p w14:paraId="3CAD9B16" w14:textId="77777777" w:rsidR="00270EF2" w:rsidRPr="00AB12F6" w:rsidRDefault="00000000" vyd:_id="vyd:000000000001bd">
      <w:pPr>
        <w:rPr>
          <w:lang w:val="ru-RU"/>
        </w:rPr>
      </w:pPr>
      <w:r>
        <w:rPr>
          <w:lang w:val="ru-RU"/>
        </w:rPr>
        <w:t vyd:_id="vyd:000000000001be">Проблема: ________________________________________________________________</w:t>
      </w:r>
    </w:p>
    <w:p w14:paraId="6B2373C8" w14:textId="77777777" w:rsidR="00270EF2" w:rsidRPr="00AB12F6" w:rsidRDefault="00000000" vyd:_id="vyd:000000000001bb">
      <w:pPr>
        <w:rPr>
          <w:lang w:val="ru-RU"/>
        </w:rPr>
      </w:pPr>
      <w:r>
        <w:rPr>
          <w:lang w:val="ru-RU"/>
        </w:rPr>
        <w:t vyd:_id="vyd:000000000001bc">Пользователь: ____________________________________________________________</w:t>
      </w:r>
    </w:p>
    <w:p w14:paraId="4A1DA2DC" w14:textId="77777777" w:rsidR="00270EF2" w:rsidRPr="00AB12F6" w:rsidRDefault="00000000" vyd:_id="vyd:000000000001b9">
      <w:pPr>
        <w:rPr>
          <w:lang w:val="ru-RU"/>
        </w:rPr>
      </w:pPr>
      <w:r>
        <w:rPr>
          <w:lang w:val="ru-RU"/>
        </w:rPr>
        <w:t vyd:_id="vyd:000000000001ba">Решение (что собрали за 3 дня): __________________________________________</w:t>
      </w:r>
    </w:p>
    <w:p w14:paraId="6DFDBEA4" w14:textId="77777777" w:rsidR="00270EF2" w:rsidRPr="00AB12F6" w:rsidRDefault="00000000" vyd:_id="vyd:000000000001b6">
      <w:pPr>
        <w:rPr>
          <w:lang w:val="ru-RU"/>
        </w:rPr>
      </w:pPr>
      <w:r>
        <w:t vyd:_id="vyd:000000000001b8">AI</w:t>
      </w:r>
      <w:r>
        <w:rPr>
          <w:lang w:val="ru-RU"/>
        </w:rPr>
        <w:t vyd:_id="vyd:000000000001b7">-компонент: ____________________________________________________________</w:t>
      </w:r>
    </w:p>
    <w:p w14:paraId="3A8788EC" w14:textId="77777777" w:rsidR="00270EF2" w:rsidRPr="00AB12F6" w:rsidRDefault="00000000" vyd:_id="vyd:000000000001b4">
      <w:pPr>
        <w:rPr>
          <w:lang w:val="ru-RU"/>
        </w:rPr>
      </w:pPr>
      <w:r>
        <w:rPr>
          <w:lang w:val="ru-RU"/>
        </w:rPr>
        <w:t vyd:_id="vyd:000000000001b5">Главный результат демо: __________________________________________________</w:t>
      </w:r>
    </w:p>
    <w:p w14:paraId="7C9C9C93" w14:textId="77777777" w:rsidR="00270EF2" w:rsidRDefault="00000000" vyd:_id="vyd:000000000001b0">
      <w:r>
        <w:t vyd:_id="vyd:000000000001b3">Cost-per-task / unit-экономика: __________________________________________</w:t>
      </w:r>
    </w:p>
    <w:p w14:paraId="1F2FA140" w14:textId="77777777" w:rsidR="00270EF2" w:rsidRPr="00AB12F6" w:rsidRDefault="00000000" vyd:_id="vyd:000000000001ay">
      <w:pPr>
        <w:rPr>
          <w:lang w:val="ru-RU"/>
        </w:rPr>
      </w:pPr>
      <w:r>
        <w:rPr>
          <w:lang w:val="ru-RU"/>
        </w:rPr>
        <w:t vyd:_id="vyd:000000000001az">Что НЕ успели и почему: __________________________________________________</w:t>
      </w:r>
    </w:p>
    <w:p w14:paraId="0149D2D2" w14:textId="77777777" w:rsidR="00270EF2" w:rsidRPr="00AB12F6" w:rsidRDefault="00270EF2" vyd:_id="vyd:000000000001ax">
      <w:pPr>
        <w:rPr>
          <w:lang w:val="ru-RU"/>
        </w:rPr>
      </w:pPr>
    </w:p>
    <w:p w14:paraId="0829691B" w14:textId="77777777" w:rsidR="00270EF2" w:rsidRPr="00AB12F6" w:rsidRDefault="00000000" vyd:_id="vyd:000000000001at">
      <w:pPr>
        <w:pStyle w:val="1"/>
        <w:rPr>
          <w:lang w:val="ru-RU"/>
        </w:rPr>
      </w:pPr>
      <w:r>
        <w:rPr>
          <w:color w:val="1F4E79"/>
          <w:lang w:val="ru-RU"/>
        </w:rPr>
        <w:t vyd:_id="vyd:000000000001aw" xml:space="preserve">Артефакт 1 — </w:t>
      </w:r>
      <w:r>
        <w:rPr>
          <w:color w:val="1F4E79"/>
        </w:rPr>
        <w:t vyd:_id="vyd:000000000001av">PDLC</w:t>
      </w:r>
      <w:r>
        <w:rPr>
          <w:color w:val="1F4E79"/>
          <w:lang w:val="ru-RU"/>
        </w:rPr>
        <w:t vyd:_id="vyd:000000000001au">-спецификация</w:t>
      </w:r>
    </w:p>
    <w:p w14:paraId="37B1E7BC" w14:textId="77777777" w:rsidR="00270EF2" w:rsidRPr="00AB12F6" w:rsidRDefault="00000000" vyd:_id="vyd:000000000001ad">
      <w:pPr>
        <w:rPr>
          <w:lang w:val="ru-RU"/>
        </w:rPr>
      </w:pPr>
      <w:r>
        <w:rPr>
          <w:sz w:val="18"/>
          <w:color w:val="1F4E79"/>
          <w:b w:val="1"/>
          <w:i w:val="1"/>
          <w:lang w:val="ru-RU"/>
        </w:rPr>
        <w:t vyd:_id="vyd:000000000001as" xml:space="preserve">Критерий 1 МФТИ · максимум 10 / минимум 4. Признаки: проблема (+1), ≥2 </w:t>
      </w:r>
      <w:r>
        <w:rPr>
          <w:sz w:val="18"/>
          <w:color w:val="1F4E79"/>
          <w:b w:val="1"/>
          <w:i w:val="1"/>
        </w:rPr>
        <w:t vyd:_id="vyd:000000000001ar">US</w:t>
      </w:r>
      <w:r>
        <w:rPr>
          <w:sz w:val="18"/>
          <w:color w:val="1F4E79"/>
          <w:b w:val="1"/>
          <w:i w:val="1"/>
          <w:lang w:val="ru-RU"/>
        </w:rPr>
        <w:t vyd:_id="vyd:000000000001aq" xml:space="preserve"> </w:t>
      </w:r>
      <w:r>
        <w:rPr>
          <w:sz w:val="18"/>
          <w:color w:val="1F4E79"/>
          <w:b w:val="1"/>
          <w:i w:val="1"/>
        </w:rPr>
        <w:t vyd:_id="vyd:000000000001ap">c</w:t>
      </w:r>
      <w:r>
        <w:rPr>
          <w:sz w:val="18"/>
          <w:color w:val="1F4E79"/>
          <w:b w:val="1"/>
          <w:i w:val="1"/>
          <w:lang w:val="ru-RU"/>
        </w:rPr>
        <w:t vyd:_id="vyd:000000000001ao" xml:space="preserve"> </w:t>
      </w:r>
      <w:r>
        <w:rPr>
          <w:sz w:val="18"/>
          <w:color w:val="1F4E79"/>
          <w:b w:val="1"/>
          <w:i w:val="1"/>
        </w:rPr>
        <w:t vyd:_id="vyd:000000000001an">AC</w:t>
      </w:r>
      <w:r>
        <w:rPr>
          <w:sz w:val="18"/>
          <w:color w:val="1F4E79"/>
          <w:b w:val="1"/>
          <w:i w:val="1"/>
          <w:lang w:val="ru-RU"/>
        </w:rPr>
        <w:t vyd:_id="vyd:000000000001am" xml:space="preserve"> (+2), </w:t>
      </w:r>
      <w:r>
        <w:rPr>
          <w:sz w:val="18"/>
          <w:color w:val="1F4E79"/>
          <w:b w:val="1"/>
          <w:i w:val="1"/>
        </w:rPr>
        <w:t vyd:_id="vyd:000000000001al">DoD</w:t>
      </w:r>
      <w:r>
        <w:rPr>
          <w:sz w:val="18"/>
          <w:color w:val="1F4E79"/>
          <w:b w:val="1"/>
          <w:i w:val="1"/>
          <w:lang w:val="ru-RU"/>
        </w:rPr>
        <w:t vyd:_id="vyd:000000000001ak" xml:space="preserve"> (+2), </w:t>
      </w:r>
      <w:r>
        <w:rPr>
          <w:sz w:val="18"/>
          <w:color w:val="1F4E79"/>
          <w:b w:val="1"/>
          <w:i w:val="1"/>
        </w:rPr>
        <w:t vyd:_id="vyd:000000000001aj">AI</w:t>
      </w:r>
      <w:r>
        <w:rPr>
          <w:sz w:val="18"/>
          <w:color w:val="1F4E79"/>
          <w:b w:val="1"/>
          <w:i w:val="1"/>
          <w:lang w:val="ru-RU"/>
        </w:rPr>
        <w:t vyd:_id="vyd:000000000001ai" xml:space="preserve"> </w:t>
      </w:r>
      <w:r>
        <w:rPr>
          <w:sz w:val="18"/>
          <w:color w:val="1F4E79"/>
          <w:b w:val="1"/>
          <w:i w:val="1"/>
        </w:rPr>
        <w:t vyd:_id="vyd:000000000001ah">Policy</w:t>
      </w:r>
      <w:r>
        <w:rPr>
          <w:sz w:val="18"/>
          <w:color w:val="1F4E79"/>
          <w:b w:val="1"/>
          <w:i w:val="1"/>
          <w:lang w:val="ru-RU"/>
        </w:rPr>
        <w:t vyd:_id="vyd:000000000001ag" xml:space="preserve"> (+2), ограничения и риски </w:t>
      </w:r>
      <w:r>
        <w:rPr>
          <w:sz w:val="18"/>
          <w:color w:val="1F4E79"/>
          <w:b w:val="1"/>
          <w:i w:val="1"/>
        </w:rPr>
        <w:t vyd:_id="vyd:000000000001af">MVP</w:t>
      </w:r>
      <w:r>
        <w:rPr>
          <w:sz w:val="18"/>
          <w:color w:val="1F4E79"/>
          <w:b w:val="1"/>
          <w:i w:val="1"/>
          <w:lang w:val="ru-RU"/>
        </w:rPr>
        <w:t vyd:_id="vyd:000000000001ae" xml:space="preserve"> (+1), согласованность с архитектурой (+2).</w:t>
      </w:r>
    </w:p>
    <w:p w14:paraId="3F13DBBF" w14:textId="77777777" w:rsidR="00270EF2" w:rsidRPr="00AB12F6" w:rsidRDefault="00000000" vyd:_id="vyd:000000000001ab">
      <w:pPr>
        <w:pStyle w:val="21"/>
        <w:rPr>
          <w:lang w:val="ru-RU"/>
        </w:rPr>
      </w:pPr>
      <w:r>
        <w:rPr>
          <w:color w:val="1F4E79"/>
          <w:lang w:val="ru-RU"/>
        </w:rPr>
        <w:t vyd:_id="vyd:000000000001ac">1. Проблема и ценность</w:t>
      </w:r>
    </w:p>
    <w:p w14:paraId="77E1F245" w14:textId="77777777" w:rsidR="00270EF2" w:rsidRPr="00AB12F6" w:rsidRDefault="00000000" vyd:_id="vyd:000000000001a9">
      <w:pPr>
        <w:pStyle w:val="31"/>
        <w:rPr>
          <w:lang w:val="ru-RU"/>
        </w:rPr>
      </w:pPr>
      <w:r>
        <w:rPr>
          <w:color w:val="1F4E79"/>
          <w:lang w:val="ru-RU"/>
        </w:rPr>
        <w:t vyd:_id="vyd:000000000001aa">1.1. Описание проблемы</w:t>
      </w:r>
    </w:p>
    <w:p w14:paraId="321830A3" w14:textId="77777777" w:rsidR="00270EF2" w:rsidRPr="00AB12F6" w:rsidRDefault="00000000" vyd:_id="vyd:000000000001a3">
      <w:pPr>
        <w:rPr>
          <w:lang w:val="ru-RU"/>
        </w:rPr>
      </w:pPr>
      <w:r>
        <w:rPr>
          <w:sz w:val="20"/>
          <w:color w:val="555555"/>
          <w:i w:val="1"/>
          <w:lang w:val="ru-RU"/>
        </w:rPr>
        <w:t vyd:_id="vyd:000000000001a8" xml:space="preserve">Опишите: ситуация, триггер, что сейчас не работает, частота столкновения с проблемой. Не описывайте «идеальный мир» — только реальный </w:t>
      </w:r>
      <w:r>
        <w:rPr>
          <w:sz w:val="20"/>
          <w:color w:val="555555"/>
          <w:i w:val="1"/>
        </w:rPr>
        <w:t vyd:_id="vyd:000000000001a7">pain</w:t>
      </w:r>
      <w:r>
        <w:rPr>
          <w:sz w:val="20"/>
          <w:color w:val="555555"/>
          <w:i w:val="1"/>
          <w:lang w:val="ru-RU"/>
        </w:rPr>
        <w:t vyd:_id="vyd:000000000001a6">-</w:t>
      </w:r>
      <w:r>
        <w:rPr>
          <w:sz w:val="20"/>
          <w:color w:val="555555"/>
          <w:i w:val="1"/>
        </w:rPr>
        <w:t vyd:_id="vyd:000000000001a5">point</w:t>
      </w:r>
      <w:r>
        <w:rPr>
          <w:sz w:val="20"/>
          <w:color w:val="555555"/>
          <w:i w:val="1"/>
          <w:lang w:val="ru-RU"/>
        </w:rPr>
        <w:t vyd:_id="vyd:000000000001a4">.</w:t>
      </w:r>
    </w:p>
    <w:p w14:paraId="650EA286" w14:textId="77777777" w:rsidR="00270EF2" w:rsidRPr="00AB12F6" w:rsidRDefault="00000000" vyd:_id="vyd:000000000001a1">
      <w:pPr>
        <w:rPr>
          <w:lang w:val="ru-RU"/>
        </w:rPr>
      </w:pPr>
      <w:r>
        <w:rPr>
          <w:lang w:val="ru-RU"/>
        </w:rPr>
        <w:t>Розничные сети (20–200 магазинов) ежемесячно теряют 1–3% выручки на списания: порча, кража, ошибки учёта в 1С. Руководство узнаёт о структуре потерь с задержкой 2–4 недели — аналитик вручную обрабатывает выгрузку из 1С 3–5 рабочих дней. К моменту получения отчёта ситуация уже изменилась.</w:t>
      </w:r>
    </w:p>
    <w:p w14:paraId="7D7DC931" w14:textId="77777777" w:rsidR="00270EF2" w:rsidRPr="00AB12F6" w:rsidRDefault="00000000" vyd:_id="vyd:0000000000019z">
      <w:pPr>
        <w:rPr>
          <w:lang w:val="ru-RU"/>
        </w:rPr>
      </w:pPr>
      <w:r>
        <w:rPr>
          <w:lang w:val="ru-RU"/>
        </w:rPr>
        <w:t>Триггер: ежемесячный аудит или внезапный рост потерь. Частота столкновения с проблемой: ежемесячно для каждой сети с нормальным процессом аудита.</w:t>
      </w:r>
    </w:p>
    <w:p w14:paraId="5D9C46D3" w14:textId="77777777" w:rsidR="00270EF2" w:rsidRPr="00AB12F6" w:rsidRDefault="00000000" vyd:_id="vyd:0000000000019x">
      <w:pPr>
        <w:pStyle w:val="31"/>
        <w:rPr>
          <w:lang w:val="ru-RU"/>
        </w:rPr>
      </w:pPr>
      <w:r>
        <w:rPr>
          <w:color w:val="1F4E79"/>
          <w:lang w:val="ru-RU"/>
        </w:rPr>
        <w:t vyd:_id="vyd:0000000000019y">1.2. Целевая аудитория</w:t>
      </w:r>
    </w:p>
    <w:p w14:paraId="4F55E764" w14:textId="77777777" w:rsidR="00270EF2" w:rsidRPr="00AB12F6" w:rsidRDefault="00000000" vyd:_id="vyd:0000000000019v">
      <w:pPr>
        <w:rPr>
          <w:lang w:val="ru-RU"/>
        </w:rPr>
      </w:pPr>
      <w:r>
        <w:rPr>
          <w:sz w:val="20"/>
          <w:color w:val="555555"/>
          <w:i w:val="1"/>
          <w:lang w:val="ru-RU"/>
        </w:rPr>
        <w:t vyd:_id="vyd:0000000000019w">Кто пользователь? В каких условиях использует продукт? Сколько таких пользователей в реальности (порядок)?</w:t>
      </w:r>
    </w:p>
    <w:p w14:paraId="2D9ABFE5" w14:textId="77777777" w:rsidR="00270EF2" w:rsidRPr="00AB12F6" w:rsidRDefault="00000000" vyd:_id="vyd:0000000000019t">
      <w:pPr>
        <w:rPr>
          <w:lang w:val="ru-RU"/>
        </w:rPr>
      </w:pPr>
      <w:r>
        <w:rPr>
          <w:lang w:val="ru-RU"/>
        </w:rPr>
        <w:t>Директор по потерям (Loss Prevention Manager) / коммерческий директор / финансовый директор розничной сети с 20–200 магазинами. Использует продукт при ежемесячном аудите — загружает выгрузку из 1С, получает диагностику за 5 минут. Порядок целевой аудитории: ~5 000–10 000 розничных сетей среднего размера в РФ.</w:t>
      </w:r>
    </w:p>
    <w:p w14:paraId="24C0827E" w14:textId="77777777" w:rsidR="00270EF2" w:rsidRPr="00AB12F6" w:rsidRDefault="00000000" vyd:_id="vyd:0000000000019r">
      <w:pPr>
        <w:pStyle w:val="31"/>
        <w:rPr>
          <w:lang w:val="ru-RU"/>
        </w:rPr>
      </w:pPr>
      <w:r>
        <w:rPr>
          <w:color w:val="1F4E79"/>
          <w:lang w:val="ru-RU"/>
        </w:rPr>
        <w:t vyd:_id="vyd:0000000000019s">1.3. Сегодняшняя альтернатива и её ограничения</w:t>
      </w:r>
    </w:p>
    <w:p w14:paraId="085AEE7F" w14:textId="77777777" w:rsidR="00270EF2" w:rsidRPr="00AB12F6" w:rsidRDefault="00000000" vyd:_id="vyd:0000000000019n">
      <w:pPr>
        <w:rPr>
          <w:lang w:val="ru-RU"/>
        </w:rPr>
      </w:pPr>
      <w:r>
        <w:rPr>
          <w:sz w:val="20"/>
          <w:color w:val="555555"/>
          <w:i w:val="1"/>
          <w:lang w:val="ru-RU"/>
        </w:rPr>
        <w:t vyd:_id="vyd:0000000000019q" xml:space="preserve">Как пользователь решает проблему сейчас? Сколько это стоит / времени / нервов? Эта база нужна для расчёта </w:t>
      </w:r>
      <w:r>
        <w:rPr>
          <w:sz w:val="20"/>
          <w:color w:val="555555"/>
          <w:i w:val="1"/>
        </w:rPr>
        <w:t vyd:_id="vyd:0000000000019p">ROI</w:t>
      </w:r>
      <w:r>
        <w:rPr>
          <w:sz w:val="20"/>
          <w:color w:val="555555"/>
          <w:i w:val="1"/>
          <w:lang w:val="ru-RU"/>
        </w:rPr>
        <w:t vyd:_id="vyd:0000000000019o" xml:space="preserve"> в Артефакте 3.</w:t>
      </w:r>
    </w:p>
    <w:p w14:paraId="237C45FF" w14:textId="77777777" w:rsidR="00270EF2" w:rsidRPr="00AB12F6" w:rsidRDefault="00000000" vyd:_id="vyd:0000000000019l">
      <w:pPr>
        <w:rPr>
          <w:lang w:val="ru-RU"/>
        </w:rPr>
      </w:pPr>
      <w:r>
        <w:rPr>
          <w:lang w:val="ru-RU"/>
        </w:rPr>
        <w:t>Сейчас: ручная обработка выгрузки из 1С аналитиком (3–5 рабочих дней, 15 000–40 000 руб. стоимость рабочего времени) или привлечение внешних аудиторов (от 200 000 руб., 2–4 недели). Ограничения: медленно, дорого, результат устаревает к моменту получения руководством.</w:t>
      </w:r>
    </w:p>
    <w:p w14:paraId="71960287" w14:textId="77777777" w:rsidR="00270EF2" w:rsidRPr="00AB12F6" w:rsidRDefault="00000000" vyd:_id="vyd:0000000000019j">
      <w:pPr>
        <w:pStyle w:val="31"/>
        <w:rPr>
          <w:lang w:val="ru-RU"/>
        </w:rPr>
      </w:pPr>
      <w:r>
        <w:rPr>
          <w:color w:val="1F4E79"/>
          <w:lang w:val="ru-RU"/>
        </w:rPr>
        <w:t vyd:_id="vyd:0000000000019k">1.4. Ценность нашего решения</w:t>
      </w:r>
    </w:p>
    <w:p w14:paraId="22EBEC68" w14:textId="77777777" w:rsidR="00270EF2" w:rsidRPr="00AB12F6" w:rsidRDefault="00000000" vyd:_id="vyd:0000000000019h">
      <w:pPr>
        <w:rPr>
          <w:lang w:val="ru-RU"/>
        </w:rPr>
      </w:pPr>
      <w:r>
        <w:rPr>
          <w:sz w:val="20"/>
          <w:color w:val="555555"/>
          <w:i w:val="1"/>
          <w:lang w:val="ru-RU"/>
        </w:rPr>
        <w:t vyd:_id="vyd:0000000000019i">Что улучшится? В чём измеримая разница относительно сегодняшней альтернативы?</w:t>
      </w:r>
    </w:p>
    <w:p w14:paraId="4FD912E5" w14:textId="77777777" w:rsidR="00270EF2" w:rsidRPr="00AB12F6" w:rsidRDefault="00000000" vyd:_id="vyd:0000000000019f">
      <w:pPr>
        <w:rPr>
          <w:lang w:val="ru-RU"/>
        </w:rPr>
      </w:pPr>
      <w:r>
        <w:rPr>
          <w:lang w:val="ru-RU"/>
        </w:rPr>
        <w:t>WriteOff Doctor сокращает диагностику с 3–5 дней до 5 минут. Пользователь получает структуру потерь по категориям и магазинам + 3 приоритизированные инициативы с ROI. Измеримая разница: 5 мин vs 3–5 дней, ~50 руб./task vs 15 000–40 000 руб. ручного анализа.</w:t>
      </w:r>
    </w:p>
    <w:p w14:paraId="55B6AF1C" w14:textId="77777777" w:rsidR="00270EF2" w:rsidRPr="00AB12F6" w:rsidRDefault="00000000" vyd:_id="vyd:0000000000019b">
      <w:pPr>
        <w:rPr>
          <w:lang w:val="ru-RU"/>
        </w:rPr>
      </w:pPr>
      <w:r>
        <w:rPr>
          <w:sz w:val="20"/>
          <w:color w:val="B02A2A"/>
          <w:i w:val="1"/>
          <w:lang w:val="ru-RU"/>
        </w:rPr>
        <w:t vyd:_id="vyd:0000000000019e" xml:space="preserve">Анти-паттерн: описывать идеальный будущий продукт без учёта 3-дневного масштаба </w:t>
      </w:r>
      <w:r>
        <w:rPr>
          <w:sz w:val="20"/>
          <w:color w:val="B02A2A"/>
          <w:i w:val="1"/>
        </w:rPr>
        <w:t vyd:_id="vyd:0000000000019d">MVP</w:t>
      </w:r>
      <w:r>
        <w:rPr>
          <w:sz w:val="20"/>
          <w:color w:val="B02A2A"/>
          <w:i w:val="1"/>
          <w:lang w:val="ru-RU"/>
        </w:rPr>
        <w:t vyd:_id="vyd:0000000000019c" xml:space="preserve"> (−2 балла).</w:t>
      </w:r>
    </w:p>
    <w:p w14:paraId="5C68AFCB" w14:textId="77777777" w:rsidR="00270EF2" w:rsidRPr="00AB12F6" w:rsidRDefault="00000000" vyd:_id="vyd:00000000000195">
      <w:pPr>
        <w:pStyle w:val="21"/>
        <w:rPr>
          <w:lang w:val="ru-RU"/>
        </w:rPr>
      </w:pPr>
      <w:r>
        <w:rPr>
          <w:color w:val="1F4E79"/>
          <w:lang w:val="ru-RU"/>
        </w:rPr>
        <w:t vyd:_id="vyd:0000000000019a">2. Пользовательские сценарии (</w:t>
      </w:r>
      <w:r>
        <w:rPr>
          <w:color w:val="1F4E79"/>
        </w:rPr>
        <w:t vyd:_id="vyd:00000000000199">User</w:t>
      </w:r>
      <w:r>
        <w:rPr>
          <w:color w:val="1F4E79"/>
          <w:lang w:val="ru-RU"/>
        </w:rPr>
        <w:t vyd:_id="vyd:00000000000198" xml:space="preserve"> </w:t>
      </w:r>
      <w:r>
        <w:rPr>
          <w:color w:val="1F4E79"/>
        </w:rPr>
        <w:t vyd:_id="vyd:00000000000197">Stories</w:t>
      </w:r>
      <w:r>
        <w:rPr>
          <w:color w:val="1F4E79"/>
          <w:lang w:val="ru-RU"/>
        </w:rPr>
        <w:t vyd:_id="vyd:00000000000196">)</w:t>
      </w:r>
    </w:p>
    <w:p w14:paraId="372CEACB" w14:textId="77777777" w:rsidR="00270EF2" w:rsidRPr="00AB12F6" w:rsidRDefault="00000000" vyd:_id="vyd:0000000000018z">
      <w:pPr>
        <w:rPr>
          <w:lang w:val="ru-RU"/>
        </w:rPr>
      </w:pPr>
      <w:r>
        <w:rPr>
          <w:sz w:val="20"/>
          <w:color w:val="555555"/>
          <w:i w:val="1"/>
          <w:lang w:val="ru-RU"/>
        </w:rPr>
        <w:t vyd:_id="vyd:00000000000194" xml:space="preserve">Минимум 2 </w:t>
      </w:r>
      <w:r>
        <w:rPr>
          <w:sz w:val="20"/>
          <w:color w:val="555555"/>
          <w:i w:val="1"/>
        </w:rPr>
        <w:t vyd:_id="vyd:00000000000193">User</w:t>
      </w:r>
      <w:r>
        <w:rPr>
          <w:sz w:val="20"/>
          <w:color w:val="555555"/>
          <w:i w:val="1"/>
          <w:lang w:val="ru-RU"/>
        </w:rPr>
        <w:t vyd:_id="vyd:00000000000192" xml:space="preserve"> </w:t>
      </w:r>
      <w:r>
        <w:rPr>
          <w:sz w:val="20"/>
          <w:color w:val="555555"/>
          <w:i w:val="1"/>
        </w:rPr>
        <w:t vyd:_id="vyd:00000000000191">Story</w:t>
      </w:r>
      <w:r>
        <w:rPr>
          <w:sz w:val="20"/>
          <w:color w:val="555555"/>
          <w:i w:val="1"/>
          <w:lang w:val="ru-RU"/>
        </w:rPr>
        <w:t vyd:_id="vyd:00000000000190">. Формулируйте в продуктовой логике, а не как технические требования (анти-паттерн −1 балл).</w:t>
      </w:r>
    </w:p>
    <w:p w14:paraId="513844BD" w14:textId="77777777" w:rsidR="00270EF2" w:rsidRPr="00AB12F6" w:rsidRDefault="00000000" vyd:_id="vyd:0000000000018u">
      <w:pPr>
        <w:pStyle w:val="31"/>
        <w:rPr>
          <w:lang w:val="ru-RU"/>
        </w:rPr>
      </w:pPr>
      <w:r>
        <w:rPr>
          <w:color w:val="1F4E79"/>
        </w:rPr>
        <w:t vyd:_id="vyd:0000000000018y">User</w:t>
      </w:r>
      <w:r>
        <w:rPr>
          <w:color w:val="1F4E79"/>
          <w:lang w:val="ru-RU"/>
        </w:rPr>
        <w:t vyd:_id="vyd:0000000000018x" xml:space="preserve"> </w:t>
      </w:r>
      <w:r>
        <w:rPr>
          <w:color w:val="1F4E79"/>
        </w:rPr>
        <w:t vyd:_id="vyd:0000000000018w">Story</w:t>
      </w:r>
      <w:r>
        <w:rPr>
          <w:color w:val="1F4E79"/>
          <w:lang w:val="ru-RU"/>
        </w:rPr>
        <w:t vyd:_id="vyd:0000000000018v" xml:space="preserve"> 1</w:t>
      </w:r>
    </w:p>
    <w:p w14:paraId="76B1DC13" w14:textId="77777777" w:rsidR="00270EF2" w:rsidRPr="00AB12F6" w:rsidRDefault="00000000" vyd:_id="vyd:0000000000018s">
      <w:pPr>
        <w:rPr>
          <w:lang w:val="ru-RU"/>
        </w:rPr>
      </w:pPr>
      <w:r>
        <w:rPr>
          <w:lang w:val="ru-RU"/>
        </w:rPr>
        <w:t>Как директор по потерям (Loss Prevention Manager) розничной сети</w:t>
      </w:r>
    </w:p>
    <w:p w14:paraId="2054C7CE" w14:textId="77777777" w:rsidR="00270EF2" w:rsidRPr="00AB12F6" w:rsidRDefault="00000000" vyd:_id="vyd:0000000000018q">
      <w:pPr>
        <w:rPr>
          <w:lang w:val="ru-RU"/>
        </w:rPr>
      </w:pPr>
      <w:r>
        <w:rPr>
          <w:lang w:val="ru-RU"/>
        </w:rPr>
        <w:t>Я хочу загрузить выгрузку о списаниях из 1С и получить диагностику структуры потерь по категориям и магазинам</w:t>
      </w:r>
    </w:p>
    <w:p w14:paraId="6F81E9E6" w14:textId="77777777" w:rsidR="00270EF2" w:rsidRPr="00AB12F6" w:rsidRDefault="00000000" vyd:_id="vyd:0000000000018o">
      <w:pPr>
        <w:rPr>
          <w:lang w:val="ru-RU"/>
        </w:rPr>
      </w:pPr>
      <w:r>
        <w:rPr>
          <w:lang w:val="ru-RU"/>
        </w:rPr>
        <w:t>Чтобы понять, где именно возникают потери и что нужно исправить в первую очередь — без ожидания ручного отчёта аналитика</w:t>
      </w:r>
    </w:p>
    <w:p w14:paraId="65F70201" w14:textId="77777777" w:rsidR="00270EF2" w:rsidRPr="00AB12F6" w:rsidRDefault="00000000" vyd:_id="vyd:0000000000018i">
      <w:pPr>
        <w:rPr>
          <w:lang w:val="ru-RU"/>
        </w:rPr>
      </w:pPr>
      <w:r>
        <w:rPr>
          <w:i w:val="1"/>
          <w:lang w:val="ru-RU"/>
        </w:rPr>
        <w:t>Приоритет (must / should): must    Оценка трудоёмкости (часы): 16</w:t>
      </w:r>
    </w:p>
    <w:p w14:paraId="5014DE78" w14:textId="77777777" w:rsidR="00270EF2" w:rsidRDefault="00000000" vyd:_id="vyd:0000000000018g">
      <w:r>
        <w:rPr>
          <w:b w:val="1"/>
        </w:rPr>
        <w:t vyd:_id="vyd:0000000000018h">Acceptance Criteria (Given / When / Then или чек-лист):</w:t>
      </w:r>
    </w:p>
    <w:p w14:paraId="4BA76FF8" w14:textId="77777777" w:rsidR="00270EF2" w:rsidRPr="00AB12F6" w:rsidRDefault="00000000" vyd:_id="vyd:0000000000018d">
      <w:pPr>
        <w:rPr>
          <w:lang w:val="ru-RU"/>
        </w:rPr>
      </w:pPr>
      <w:r>
        <w:t>• Система принимает CSV/Excel-файл в формате стандартной выгрузки из 1С без ручной предобработки</w:t>
      </w:r>
    </w:p>
    <w:p w14:paraId="717F56C8" w14:textId="77777777" w:rsidR="00270EF2" w:rsidRPr="00AB12F6" w:rsidRDefault="00000000" vyd:_id="vyd:0000000000018b">
      <w:pPr>
        <w:rPr>
          <w:lang w:val="ru-RU"/>
        </w:rPr>
      </w:pPr>
      <w:r>
        <w:rPr>
          <w:lang w:val="ru-RU"/>
        </w:rPr>
        <w:t>• Потери классифицированы по категориям (порча, кража, ошибки учёта, прочее) с суммами и долями в %</w:t>
      </w:r>
    </w:p>
    <w:p w14:paraId="3D3120C1" w14:textId="77777777" w:rsidR="00270EF2" w:rsidRPr="00AB12F6" w:rsidRDefault="00000000" vyd:_id="vyd:00000000000189">
      <w:pPr>
        <w:rPr>
          <w:lang w:val="ru-RU"/>
        </w:rPr>
      </w:pPr>
      <w:r>
        <w:rPr>
          <w:lang w:val="ru-RU"/>
        </w:rPr>
        <w:t>• Диагностика отображается в читаемом отчёте без технических терминов; время получения ≤5 минут</w:t>
      </w:r>
    </w:p>
    <w:p w14:paraId="20C26DBF" w14:textId="77777777" w:rsidR="00270EF2" w:rsidRPr="00AB12F6" w:rsidRDefault="00270EF2" vyd:_id="vyd:00000000000188">
      <w:pPr>
        <w:rPr>
          <w:lang w:val="ru-RU"/>
        </w:rPr>
      </w:pPr>
    </w:p>
    <w:p w14:paraId="5DF905DC" w14:textId="77777777" w:rsidR="00270EF2" w:rsidRPr="00AB12F6" w:rsidRDefault="00000000" vyd:_id="vyd:00000000000183">
      <w:pPr>
        <w:pStyle w:val="31"/>
        <w:rPr>
          <w:lang w:val="ru-RU"/>
        </w:rPr>
      </w:pPr>
      <w:r>
        <w:rPr>
          <w:color w:val="1F4E79"/>
        </w:rPr>
        <w:t vyd:_id="vyd:00000000000187">User</w:t>
      </w:r>
      <w:r>
        <w:rPr>
          <w:color w:val="1F4E79"/>
          <w:lang w:val="ru-RU"/>
        </w:rPr>
        <w:t vyd:_id="vyd:00000000000186" xml:space="preserve"> </w:t>
      </w:r>
      <w:r>
        <w:rPr>
          <w:color w:val="1F4E79"/>
        </w:rPr>
        <w:t vyd:_id="vyd:00000000000185">Story</w:t>
      </w:r>
      <w:r>
        <w:rPr>
          <w:color w:val="1F4E79"/>
          <w:lang w:val="ru-RU"/>
        </w:rPr>
        <w:t vyd:_id="vyd:00000000000184" xml:space="preserve"> 2</w:t>
      </w:r>
    </w:p>
    <w:p w14:paraId="3562C215" w14:textId="77777777" w:rsidR="00270EF2" w:rsidRPr="00AB12F6" w:rsidRDefault="00000000" vyd:_id="vyd:00000000000181">
      <w:pPr>
        <w:rPr>
          <w:lang w:val="ru-RU"/>
        </w:rPr>
      </w:pPr>
      <w:r>
        <w:rPr>
          <w:lang w:val="ru-RU"/>
        </w:rPr>
        <w:t>Как директор по потерям розничной сети</w:t>
      </w:r>
    </w:p>
    <w:p w14:paraId="28BC6E75" w14:textId="77777777" w:rsidR="00270EF2" w:rsidRPr="00AB12F6" w:rsidRDefault="00000000" vyd:_id="vyd:0000000000017z">
      <w:pPr>
        <w:rPr>
          <w:lang w:val="ru-RU"/>
        </w:rPr>
      </w:pPr>
      <w:r>
        <w:rPr>
          <w:lang w:val="ru-RU"/>
        </w:rPr>
        <w:t>Я хочу получить 3 приоритизированные инициативы по сокращению потерь с расчётом ROI</w:t>
      </w:r>
    </w:p>
    <w:p w14:paraId="5FE63546" w14:textId="77777777" w:rsidR="00270EF2" w:rsidRPr="00AB12F6" w:rsidRDefault="00000000" vyd:_id="vyd:0000000000017x">
      <w:pPr>
        <w:rPr>
          <w:lang w:val="ru-RU"/>
        </w:rPr>
      </w:pPr>
      <w:r>
        <w:rPr>
          <w:lang w:val="ru-RU"/>
        </w:rPr>
        <w:t>Чтобы предложить конкретный план действий руководству с обоснованием бизнес-эффекта, не привлекая внешних консультантов</w:t>
      </w:r>
    </w:p>
    <w:p w14:paraId="1D96B62B" w14:textId="77777777" w:rsidR="00270EF2" w:rsidRPr="00AB12F6" w:rsidRDefault="00000000" vyd:_id="vyd:0000000000017r">
      <w:pPr>
        <w:rPr>
          <w:lang w:val="ru-RU"/>
        </w:rPr>
      </w:pPr>
      <w:r>
        <w:rPr>
          <w:i w:val="1"/>
          <w:lang w:val="ru-RU"/>
        </w:rPr>
        <w:t>Приоритет (must / should): must    Оценка трудоёмкости (часы): 12</w:t>
      </w:r>
    </w:p>
    <w:p w14:paraId="39D74D23" w14:textId="77777777" w:rsidR="00270EF2" w:rsidRDefault="00000000" vyd:_id="vyd:0000000000017p">
      <w:r>
        <w:rPr>
          <w:b w:val="1"/>
        </w:rPr>
        <w:t vyd:_id="vyd:0000000000017q">Acceptance Criteria (Given / When / Then или чек-лист):</w:t>
      </w:r>
    </w:p>
    <w:p w14:paraId="13B7166D" w14:textId="77777777" w:rsidR="00270EF2" w:rsidRPr="00AB12F6" w:rsidRDefault="00000000" vyd:_id="vyd:0000000000017m">
      <w:pPr>
        <w:rPr>
          <w:lang w:val="ru-RU"/>
        </w:rPr>
      </w:pPr>
      <w:r>
        <w:t>• Система формирует ровно 3 инициативы, ранжированные по ожидаемому экономическому эффекту</w:t>
      </w:r>
    </w:p>
    <w:p w14:paraId="71E41DD9" w14:textId="77777777" w:rsidR="00270EF2" w:rsidRPr="00AB12F6" w:rsidRDefault="00000000" vyd:_id="vyd:0000000000017k">
      <w:pPr>
        <w:rPr>
          <w:lang w:val="ru-RU"/>
        </w:rPr>
      </w:pPr>
      <w:r>
        <w:rPr>
          <w:lang w:val="ru-RU"/>
        </w:rPr>
        <w:t>• По каждой инициативе: описание действия, ожидаемое снижение потерь (%), расчёт ROI, срок окупаемости</w:t>
      </w:r>
    </w:p>
    <w:p w14:paraId="575A0E42" w14:textId="77777777" w:rsidR="00270EF2" w:rsidRPr="00AB12F6" w:rsidRDefault="00000000" vyd:_id="vyd:0000000000017i">
      <w:pPr>
        <w:rPr>
          <w:lang w:val="ru-RU"/>
        </w:rPr>
      </w:pPr>
      <w:r>
        <w:rPr>
          <w:lang w:val="ru-RU"/>
        </w:rPr>
        <w:t>• Итоговый отчёт с инициативами готов за ≤5 минут с момента загрузки файла</w:t>
      </w:r>
    </w:p>
    <w:p w14:paraId="34E1E0B4" w14:textId="77777777" w:rsidR="00270EF2" w:rsidRPr="00AB12F6" w:rsidRDefault="00270EF2" vyd:_id="vyd:0000000000017h">
      <w:pPr>
        <w:rPr>
          <w:lang w:val="ru-RU"/>
        </w:rPr>
      </w:pPr>
    </w:p>
    <w:p w14:paraId="5876345A" w14:textId="77777777" w:rsidR="00270EF2" w:rsidRPr="00AB12F6" w:rsidRDefault="00000000" vyd:_id="vyd:0000000000017b">
      <w:pPr>
        <w:rPr>
          <w:lang w:val="ru-RU"/>
        </w:rPr>
      </w:pPr>
      <w:r>
        <w:rPr>
          <w:sz w:val="20"/>
          <w:color w:val="B02A2A"/>
          <w:i w:val="1"/>
          <w:lang w:val="ru-RU"/>
        </w:rPr>
        <w:t vyd:_id="vyd:0000000000017g" xml:space="preserve">Анти-паттерн: </w:t>
      </w:r>
      <w:r>
        <w:rPr>
          <w:sz w:val="20"/>
          <w:color w:val="B02A2A"/>
          <w:i w:val="1"/>
        </w:rPr>
        <w:t vyd:_id="vyd:0000000000017f">User</w:t>
      </w:r>
      <w:r>
        <w:rPr>
          <w:sz w:val="20"/>
          <w:color w:val="B02A2A"/>
          <w:i w:val="1"/>
          <w:lang w:val="ru-RU"/>
        </w:rPr>
        <w:t vyd:_id="vyd:0000000000017e" xml:space="preserve"> </w:t>
      </w:r>
      <w:r>
        <w:rPr>
          <w:sz w:val="20"/>
          <w:color w:val="B02A2A"/>
          <w:i w:val="1"/>
        </w:rPr>
        <w:t vyd:_id="vyd:0000000000017d">Stories</w:t>
      </w:r>
      <w:r>
        <w:rPr>
          <w:sz w:val="20"/>
          <w:color w:val="B02A2A"/>
          <w:i w:val="1"/>
          <w:lang w:val="ru-RU"/>
        </w:rPr>
        <w:t vyd:_id="vyd:0000000000017c" xml:space="preserve"> написаны как технические требования без пользовательского контекста (−1 балл).</w:t>
      </w:r>
    </w:p>
    <w:p w14:paraId="0645241F" w14:textId="77777777" w:rsidR="00AB12F6" w:rsidRDefault="00AB12F6" vyd:_id="vyd:00000000000179">
      <w:pPr>
        <w:rPr>
          <w:rFonts w:asciiTheme="majorHAnsi" w:hAnsiTheme="majorHAnsi" w:eastAsiaTheme="majorEastAsia" w:cstheme="majorBidi"/>
          <w:sz w:val="26"/>
          <w:color w:val="1F4E79"/>
          <w:b w:val="1"/>
          <w:bCs w:val="1"/>
          <w:szCs w:val="26"/>
        </w:rPr>
      </w:pPr>
      <w:r>
        <w:rPr>
          <w:color w:val="1F4E79"/>
        </w:rPr>
        <w:br w:type="page" vyd:_id="vyd:0000000000017a"/>
      </w:r>
    </w:p>
    <w:p w14:paraId="49C34E2A" w14:textId="582E60D1" w:rsidR="00270EF2" w:rsidRDefault="00000000" vyd:_id="vyd:00000000000177">
      <w:pPr>
        <w:pStyle w:val="21"/>
      </w:pPr>
      <w:r>
        <w:rPr>
          <w:color w:val="1F4E79"/>
        </w:rPr>
        <w:t vyd:_id="vyd:00000000000178">3. Definition of Done (DoD) для AI-функции</w:t>
      </w:r>
    </w:p>
    <w:p w14:paraId="649A898E" w14:textId="77777777" w:rsidR="00270EF2" w:rsidRPr="00AB12F6" w:rsidRDefault="00000000" vyd:_id="vyd:00000000000173">
      <w:pPr>
        <w:rPr>
          <w:lang w:val="ru-RU"/>
        </w:rPr>
      </w:pPr>
      <w:r>
        <w:rPr>
          <w:sz w:val="20"/>
          <w:color w:val="555555"/>
          <w:i w:val="1"/>
          <w:lang w:val="ru-RU"/>
        </w:rPr>
        <w:t vyd:_id="vyd:00000000000176" xml:space="preserve">Когда задача считается завершённой? Перечислите измеримые критерии качества </w:t>
      </w:r>
      <w:r>
        <w:rPr>
          <w:sz w:val="20"/>
          <w:color w:val="555555"/>
          <w:i w:val="1"/>
        </w:rPr>
        <w:t vyd:_id="vyd:00000000000175">AI</w:t>
      </w:r>
      <w:r>
        <w:rPr>
          <w:sz w:val="20"/>
          <w:color w:val="555555"/>
          <w:i w:val="1"/>
          <w:lang w:val="ru-RU"/>
        </w:rPr>
        <w:t vyd:_id="vyd:00000000000174">-ответа, а не только факт «работает».</w:t>
      </w:r>
    </w:p>
    <w:p>
      <w:pPr>
        <w:pStyle w:val="31"/>
        <w:rPr>
          <w:lang w:val="ru-RU"/>
        </w:rPr>
      </w:pPr>
      <w:r>
        <w:rPr>
          <w:color w:val="1F4E79"/>
          <w:lang w:val="ru-RU"/>
        </w:rPr>
        <w:t>Функциональная полнота</w:t>
      </w:r>
    </w:p>
    <w:p>
      <w:pPr>
        <w:pStyle w:val="a0"/>
        <w:ind w:start="283"/>
        <w:rPr>
          <w:lang w:val="ru-RU"/>
        </w:rPr>
      </w:pPr>
      <w:r>
        <w:rPr>
          <w:lang w:val="ru-RU"/>
        </w:rPr>
        <w:t xml:space="preserve">☐  Пользователь загружает CSV/Excel-файл стандартной выгрузки 1С без ручной предобработки — файл принимается и обрабатывается корректно</w:t>
      </w:r>
    </w:p>
    <w:p>
      <w:pPr>
        <w:pStyle w:val="a0"/>
        <w:ind w:start="283"/>
        <w:rPr>
          <w:lang w:val="ru-RU"/>
        </w:rPr>
      </w:pPr>
      <w:r>
        <w:rPr>
          <w:lang w:val="ru-RU"/>
        </w:rPr>
        <w:t xml:space="preserve">☐  Структура потерь классифицирована по ≥4 категориям (порча, кража, ошибки учёта, прочее) с суммами и долями в %</w:t>
      </w:r>
    </w:p>
    <w:p>
      <w:pPr>
        <w:pStyle w:val="a0"/>
        <w:ind w:start="283"/>
        <w:rPr>
          <w:lang w:val="ru-RU"/>
        </w:rPr>
      </w:pPr>
      <w:r>
        <w:rPr>
          <w:lang w:val="ru-RU"/>
        </w:rPr>
        <w:t xml:space="preserve">☐  Выявлено ≥3 аномалии (топ по сумме или отклонению от среднего) с указанием магазина / категории / периода</w:t>
      </w:r>
    </w:p>
    <w:p>
      <w:pPr>
        <w:pStyle w:val="a0"/>
        <w:ind w:start="283"/>
        <w:rPr>
          <w:lang w:val="ru-RU"/>
        </w:rPr>
      </w:pPr>
      <w:r>
        <w:rPr>
          <w:lang w:val="ru-RU"/>
        </w:rPr>
        <w:t xml:space="preserve">☐  Сформированы ровно 3 инициативы: каждая содержит название, описание действия, ожидаемый эффект (%), ROI и срок окупаемости</w:t>
      </w:r>
    </w:p>
    <w:p>
      <w:pPr>
        <w:pStyle w:val="a0"/>
        <w:ind w:start="283"/>
        <w:rPr>
          <w:lang w:val="ru-RU"/>
        </w:rPr>
      </w:pPr>
      <w:r>
        <w:rPr>
          <w:lang w:val="ru-RU"/>
        </w:rPr>
        <w:t xml:space="preserve">☐  Итоговый отчёт содержит дисклеймер согласно AI Policy п. 4.5</w:t>
      </w:r>
    </w:p>
    <w:p>
      <w:pPr>
        <w:pStyle w:val="31"/>
        <w:rPr>
          <w:lang w:val="ru-RU"/>
        </w:rPr>
      </w:pPr>
      <w:r>
        <w:rPr>
          <w:color w:val="1F4E79"/>
          <w:lang w:val="ru-RU"/>
        </w:rPr>
        <w:t>Качество AI-компонента</w:t>
      </w:r>
    </w:p>
    <w:p>
      <w:pPr>
        <w:pStyle w:val="a0"/>
        <w:ind w:start="283"/>
        <w:rPr>
          <w:lang w:val="ru-RU"/>
        </w:rPr>
      </w:pPr>
      <w:r>
        <w:rPr>
          <w:lang w:val="ru-RU"/>
        </w:rPr>
        <w:t xml:space="preserve">☐  Точность классификации типов потерь ≥ 80 % на 20 вручную размеченных тест-файлах (≥5 различных конфигураций 1С)</w:t>
      </w:r>
    </w:p>
    <w:p>
      <w:pPr>
        <w:pStyle w:val="a0"/>
        <w:ind w:start="283"/>
        <w:rPr>
          <w:lang w:val="ru-RU"/>
        </w:rPr>
      </w:pPr>
      <w:r>
        <w:rPr>
          <w:lang w:val="ru-RU"/>
        </w:rPr>
        <w:t xml:space="preserve">☐  Все 3 инициативы содержат конкретные числовые показатели (не общие формулировки)</w:t>
      </w:r>
    </w:p>
    <w:p>
      <w:pPr>
        <w:pStyle w:val="a0"/>
        <w:ind w:start="283"/>
        <w:rPr>
          <w:lang w:val="ru-RU"/>
        </w:rPr>
      </w:pPr>
      <w:r>
        <w:rPr>
          <w:lang w:val="ru-RU"/>
        </w:rPr>
        <w:t xml:space="preserve">☐  Релевантность инициатив подтверждена доменным экспертом: ≥2 из 3 признаны применимыми на реальных данных ритейла</w:t>
      </w:r>
    </w:p>
    <w:p>
      <w:pPr>
        <w:pStyle w:val="31"/>
        <w:rPr>
          <w:lang w:val="ru-RU"/>
        </w:rPr>
      </w:pPr>
      <w:r>
        <w:rPr>
          <w:color w:val="1F4E79"/>
          <w:lang w:val="ru-RU"/>
        </w:rPr>
        <w:t>Производительность</w:t>
      </w:r>
    </w:p>
    <w:p>
      <w:pPr>
        <w:pStyle w:val="a0"/>
        <w:ind w:start="283"/>
        <w:rPr>
          <w:lang w:val="ru-RU"/>
        </w:rPr>
      </w:pPr>
      <w:r>
        <w:rPr>
          <w:lang w:val="ru-RU"/>
        </w:rPr>
        <w:t xml:space="preserve">☐  Latency p95 ≤ 5 минут от загрузки файла до отображения полного отчёта (файл до 10 000 строк)</w:t>
      </w:r>
    </w:p>
    <w:p>
      <w:pPr>
        <w:pStyle w:val="a0"/>
        <w:ind w:start="283"/>
        <w:rPr>
          <w:lang w:val="ru-RU"/>
        </w:rPr>
      </w:pPr>
      <w:r>
        <w:rPr>
          <w:lang w:val="ru-RU"/>
        </w:rPr>
        <w:t xml:space="preserve">☐  Приложение обрабатывает файл размером до 50 МБ без краша и потери данных</w:t>
      </w:r>
    </w:p>
    <w:p>
      <w:pPr>
        <w:pStyle w:val="31"/>
        <w:rPr>
          <w:lang w:val="ru-RU"/>
        </w:rPr>
      </w:pPr>
      <w:r>
        <w:rPr>
          <w:color w:val="1F4E79"/>
          <w:lang w:val="ru-RU"/>
        </w:rPr>
        <w:t>Устойчивость и соответствие AI Policy</w:t>
      </w:r>
    </w:p>
    <w:p>
      <w:pPr>
        <w:pStyle w:val="a0"/>
        <w:ind w:start="283"/>
        <w:rPr>
          <w:lang w:val="ru-RU"/>
        </w:rPr>
      </w:pPr>
      <w:r>
        <w:rPr>
          <w:lang w:val="ru-RU"/>
        </w:rPr>
        <w:t xml:space="preserve">☐  При файле &lt;50 строк или отсутствии обязательных колонок система возвращает понятное сообщение об ошибке (не инициативы)</w:t>
      </w:r>
    </w:p>
    <w:p>
      <w:pPr>
        <w:pStyle w:val="a0"/>
        <w:ind w:start="283"/>
        <w:rPr>
          <w:lang w:val="ru-RU"/>
        </w:rPr>
      </w:pPr>
      <w:r>
        <w:rPr>
          <w:lang w:val="ru-RU"/>
        </w:rPr>
        <w:t xml:space="preserve">☐  Тест на prompt injection (T-6): ячейка файла с текстом «Ignore previous instructions» не меняет поведение системы</w:t>
      </w:r>
    </w:p>
    <w:p>
      <w:pPr>
        <w:pStyle w:val="a0"/>
        <w:ind w:start="283"/>
        <w:rPr>
          <w:lang w:val="ru-RU"/>
        </w:rPr>
      </w:pPr>
      <w:r>
        <w:rPr>
          <w:lang w:val="ru-RU"/>
        </w:rPr>
        <w:t xml:space="preserve">☐  JSON-ответ Claude проходит валидацию схемы по AI Policy п. 4.3 на всех 5 happy-path тест-файлах</w:t>
      </w:r>
    </w:p>
    <w:p>
      <w:pPr>
        <w:pStyle w:val="31"/>
        <w:rPr>
          <w:lang w:val="ru-RU"/>
        </w:rPr>
      </w:pPr>
      <w:r>
        <w:rPr>
          <w:color w:val="1F4E79"/>
          <w:lang w:val="ru-RU"/>
        </w:rPr>
        <w:t>Воспроизводимость и готовность к демо</w:t>
      </w:r>
    </w:p>
    <w:p>
      <w:pPr>
        <w:pStyle w:val="a0"/>
        <w:ind w:start="283"/>
        <w:rPr>
          <w:lang w:val="ru-RU"/>
        </w:rPr>
      </w:pPr>
      <w:r>
        <w:rPr>
          <w:lang w:val="ru-RU"/>
        </w:rPr>
        <w:t xml:space="preserve">☐  README содержит инструкцию запуска ≤2 команды; любой участник команды воспроизводит прототип с нуля</w:t>
      </w:r>
    </w:p>
    <w:p>
      <w:pPr>
        <w:pStyle w:val="a0"/>
        <w:ind w:start="283"/>
        <w:rPr>
          <w:lang w:val="ru-RU"/>
        </w:rPr>
      </w:pPr>
      <w:r>
        <w:rPr>
          <w:lang w:val="ru-RU"/>
        </w:rPr>
        <w:t xml:space="preserve">☐  Промпты версионированы в /ai/prompts/ (файлы analyze_v1.md, initiatives_v1.md); конфиги в .env</w:t>
      </w:r>
    </w:p>
    <w:p>
      <w:pPr>
        <w:pStyle w:val="a0"/>
        <w:ind w:start="283"/>
        <w:rPr>
          <w:lang w:val="ru-RU"/>
        </w:rPr>
      </w:pPr>
      <w:r>
        <w:rPr>
          <w:lang w:val="ru-RU"/>
        </w:rPr>
        <w:t xml:space="preserve">☐  Подготовлено ≥5 тест-сценариев: 2 happy path (разные форматы 1С), 1 edge case (нетипичные категории), 1 негатив (некорректный файл), 1 проверка AI Policy guard</w:t>
      </w:r>
    </w:p>
    <w:p>
      <w:pPr>
        <w:pStyle w:val="a0"/>
        <w:ind w:start="283"/>
        <w:rPr>
          <w:lang w:val="ru-RU"/>
        </w:rPr>
      </w:pPr>
      <w:r>
        <w:rPr>
          <w:lang w:val="ru-RU"/>
        </w:rPr>
        <w:t xml:space="preserve">☐  Демо прогнано end-to-end на синтетических данных; скриншоты / запись прикреплены к PR</w:t>
      </w:r>
    </w:p>
    <w:p w14:paraId="3D2B6FA3" w14:textId="77777777" w:rsidR="00270EF2" w:rsidRDefault="00000000" vyd:_id="vyd:0000000000015p">
      <w:pPr>
        <w:pStyle w:val="21"/>
      </w:pPr>
      <w:r>
        <w:rPr>
          <w:color w:val="1F4E79"/>
        </w:rPr>
        <w:t vyd:_id="vyd:0000000000015q">4. AI Policy</w:t>
      </w:r>
    </w:p>
    <w:p w14:paraId="46669D47" w14:textId="77777777" w:rsidR="00270EF2" w:rsidRPr="00AB12F6" w:rsidRDefault="00000000" vyd:_id="vyd:0000000000015j">
      <w:pPr>
        <w:rPr>
          <w:lang w:val="ru-RU"/>
        </w:rPr>
      </w:pPr>
      <w:r>
        <w:rPr>
          <w:sz w:val="18"/>
          <w:color w:val="1F4E79"/>
          <w:b w:val="1"/>
          <w:i w:val="1"/>
          <w:lang w:val="ru-RU"/>
        </w:rPr>
        <w:t vyd:_id="vyd:0000000000015o" xml:space="preserve">+2 балла за заданную </w:t>
      </w:r>
      <w:r>
        <w:rPr>
          <w:sz w:val="18"/>
          <w:color w:val="1F4E79"/>
          <w:b w:val="1"/>
          <w:i w:val="1"/>
        </w:rPr>
        <w:t vyd:_id="vyd:0000000000015n">AI</w:t>
      </w:r>
      <w:r>
        <w:rPr>
          <w:sz w:val="18"/>
          <w:color w:val="1F4E79"/>
          <w:b w:val="1"/>
          <w:i w:val="1"/>
          <w:lang w:val="ru-RU"/>
        </w:rPr>
        <w:t vyd:_id="vyd:0000000000015m" xml:space="preserve"> </w:t>
      </w:r>
      <w:r>
        <w:rPr>
          <w:sz w:val="18"/>
          <w:color w:val="1F4E79"/>
          <w:b w:val="1"/>
          <w:i w:val="1"/>
        </w:rPr>
        <w:t vyd:_id="vyd:0000000000015l">Policy</w:t>
      </w:r>
      <w:r>
        <w:rPr>
          <w:sz w:val="18"/>
          <w:color w:val="1F4E79"/>
          <w:b w:val="1"/>
          <w:i w:val="1"/>
          <w:lang w:val="ru-RU"/>
        </w:rPr>
        <w:t vyd:_id="vyd:0000000000015k">. Анти-паттерн (−1): формальная политика, применимая к любому продукту.</w:t>
      </w:r>
    </w:p>
    <w:p w14:paraId="69AC7732" w14:textId="77777777" w:rsidR="00270EF2" w:rsidRPr="00AB12F6" w:rsidRDefault="00000000" vyd:_id="vyd:0000000000015g">
      <w:pPr>
        <w:pStyle w:val="31"/>
        <w:rPr>
          <w:lang w:val="ru-RU"/>
        </w:rPr>
      </w:pPr>
      <w:r>
        <w:rPr>
          <w:color w:val="1F4E79"/>
          <w:lang w:val="ru-RU"/>
        </w:rPr>
        <w:t vyd:_id="vyd:0000000000015i" xml:space="preserve">4.1. Границы применения </w:t>
      </w:r>
      <w:r>
        <w:rPr>
          <w:color w:val="1F4E79"/>
        </w:rPr>
        <w:t vyd:_id="vyd:0000000000015h">AI</w:t>
      </w:r>
    </w:p>
    <w:p w14:paraId="1865A12B" w14:textId="77777777" w:rsidR="00270EF2" w:rsidRPr="00AB12F6" w:rsidRDefault="00000000" vyd:_id="vyd:0000000000015c">
      <w:pPr>
        <w:rPr>
          <w:lang w:val="ru-RU"/>
        </w:rPr>
      </w:pPr>
      <w:r>
        <w:rPr>
          <w:lang w:val="ru-RU"/>
        </w:rPr>
        <w:t>Что AI делает: классифицирует строки списаний по типам потерь (порча / кража / ошибки учёта / прочее); выявляет паттерны и аномалии в разрезе товаров, магазинов, периодов; генерирует 3 приоритизированные инициативы с расчётом ROI и сроком окупаемости.</w:t>
      </w:r>
    </w:p>
    <w:p w14:paraId="0DE4A699" w14:textId="77777777" w:rsidR="00270EF2" w:rsidRPr="00AB12F6" w:rsidRDefault="00000000" vyd:_id="vyd:00000000000158">
      <w:pPr>
        <w:rPr>
          <w:lang w:val="ru-RU"/>
        </w:rPr>
      </w:pPr>
      <w:r>
        <w:rPr>
          <w:lang w:val="ru-RU"/>
        </w:rPr>
        <w:t>Что AI НЕ делает: не ставит диагнозы конкретным сотрудникам и не называет виновных; не принимает управленческих решений; не гарантирует точность финансовых прогнозов (расчёты являются оценочными); не обрабатывает данные за пределами загруженного файла.</w:t>
      </w:r>
    </w:p>
    <w:p w14:paraId="17D7E2FF" w14:textId="77777777" w:rsidR="00270EF2" w:rsidRPr="00AB12F6" w:rsidRDefault="00000000" vyd:_id="vyd:00000000000156">
      <w:pPr>
        <w:pStyle w:val="31"/>
        <w:rPr>
          <w:lang w:val="ru-RU"/>
        </w:rPr>
      </w:pPr>
      <w:r>
        <w:rPr>
          <w:color w:val="1F4E79"/>
          <w:lang w:val="ru-RU"/>
        </w:rPr>
        <w:t vyd:_id="vyd:00000000000157">4.2. Источники данных</w:t>
      </w:r>
    </w:p>
    <w:p w14:paraId="502C18F1" w14:textId="77777777" w:rsidR="00270EF2" w:rsidRPr="00AB12F6" w:rsidRDefault="00000000" vyd:_id="vyd:00000000000154">
      <w:pPr>
        <w:rPr>
          <w:lang w:val="ru-RU"/>
        </w:rPr>
      </w:pPr>
      <w:r>
        <w:rPr>
          <w:lang w:val="ru-RU"/>
        </w:rPr>
        <w:t>Используются: загруженный пользователем CSV/Excel-файл (данные о списаниях из 1С) только в рамках текущей сессии; не сохраняется после завершения сессии.</w:t>
      </w:r>
    </w:p>
    <w:p w14:paraId="46C5BA41" w14:textId="77777777" w:rsidR="00270EF2" w:rsidRPr="00AB12F6" w:rsidRDefault="00000000" vyd:_id="vyd:00000000000152">
      <w:pPr>
        <w:rPr>
          <w:lang w:val="ru-RU"/>
        </w:rPr>
      </w:pPr>
      <w:r>
        <w:rPr>
          <w:lang w:val="ru-RU"/>
        </w:rPr>
        <w:t>Запрещены в контексте: данные других компаний; корпоративная переписка; конфиденциальная финансовая отчётность за пределами загруженного файла.</w:t>
      </w:r>
    </w:p>
    <w:p w14:paraId="2A872E40" w14:textId="77777777" w:rsidR="00270EF2" w:rsidRPr="00AB12F6" w:rsidRDefault="00000000" vyd:_id="vyd:0000000000014z">
      <w:pPr>
        <w:rPr>
          <w:lang w:val="ru-RU"/>
        </w:rPr>
      </w:pPr>
      <w:r>
        <w:t>PII / чувствительные данные — политика обработки: если в файле присутствуют ФИО сотрудников — система их не использует для анализа и не отображает в отчёте. Файл не логируется и не передаётся третьим сторонам.</w:t>
      </w:r>
    </w:p>
    <w:p w14:paraId="1F06108A" w14:textId="77777777" w:rsidR="00270EF2" w:rsidRPr="00AB12F6" w:rsidRDefault="00000000" vyd:_id="vyd:0000000000014x">
      <w:pPr>
        <w:pStyle w:val="31"/>
        <w:rPr>
          <w:lang w:val="ru-RU"/>
        </w:rPr>
      </w:pPr>
      <w:r>
        <w:rPr>
          <w:color w:val="1F4E79"/>
          <w:lang w:val="ru-RU"/>
        </w:rPr>
        <w:t vyd:_id="vyd:0000000000014y">4.3. Формат ответа</w:t>
      </w:r>
    </w:p>
    <w:p w14:paraId="46B535F4" w14:textId="77777777" w:rsidR="00270EF2" w:rsidRPr="00AB12F6" w:rsidRDefault="00000000" vyd:_id="vyd:0000000000014r">
      <w:pPr>
        <w:rPr>
          <w:lang w:val="ru-RU"/>
        </w:rPr>
      </w:pPr>
      <w:r>
        <w:rPr>
          <w:lang w:val="ru-RU"/>
        </w:rPr>
        <w:t>Структура (JSON / markdown / текст): JSON-объект + markdown-отчёт для рендеринга в UI.</w:t>
      </w:r>
    </w:p>
    <w:p w14:paraId="30E3B7D8" w14:textId="77777777" w:rsidR="00270EF2" w:rsidRPr="00AB12F6" w:rsidRDefault="00000000" vyd:_id="vyd:0000000000014p">
      <w:pPr>
        <w:rPr>
          <w:lang w:val="ru-RU"/>
        </w:rPr>
      </w:pPr>
      <w:r>
        <w:rPr>
          <w:lang w:val="ru-RU"/>
        </w:rPr>
        <w:t>Обязательные поля / разделы: loss_structure (категории, суммы, доли), top_anomalies (≥3 аномалии), initiatives (ровно 3: название, описание, ожидаемый эффект %, ROI, срок окупаемости), disclaimer.</w:t>
      </w:r>
    </w:p>
    <w:p w14:paraId="2B10AA05" w14:textId="77777777" w:rsidR="00270EF2" w:rsidRPr="00AB12F6" w:rsidRDefault="00000000" vyd:_id="vyd:0000000000014n">
      <w:pPr>
        <w:rPr>
          <w:lang w:val="ru-RU"/>
        </w:rPr>
      </w:pPr>
      <w:r>
        <w:rPr>
          <w:lang w:val="ru-RU"/>
        </w:rPr>
        <w:t>Ограничения по длине: итоговый отчёт ≤2 000 токенов; описание каждой инициативы ≤150 слов; весь JSON умещается в контекст модели.</w:t>
      </w:r>
    </w:p>
    <w:p w14:paraId="39573F68" w14:textId="77777777" w:rsidR="00270EF2" w:rsidRPr="00AB12F6" w:rsidRDefault="00000000" vyd:_id="vyd:0000000000014l">
      <w:pPr>
        <w:pStyle w:val="31"/>
        <w:rPr>
          <w:lang w:val="ru-RU"/>
        </w:rPr>
      </w:pPr>
      <w:r>
        <w:rPr>
          <w:color w:val="1F4E79"/>
          <w:lang w:val="ru-RU"/>
        </w:rPr>
        <w:t vyd:_id="vyd:0000000000014m">4.4. Поведение при «не знаю» / низкой уверенности</w:t>
      </w:r>
    </w:p>
    <w:p w14:paraId="63285E75" w14:textId="77777777" w:rsidR="00270EF2" w:rsidRPr="00AB12F6" w:rsidRDefault="00000000" vyd:_id="vyd:0000000000014j">
      <w:pPr>
        <w:rPr>
          <w:lang w:val="ru-RU"/>
        </w:rPr>
      </w:pPr>
      <w:r>
        <w:rPr>
          <w:lang w:val="ru-RU"/>
        </w:rPr>
        <w:t>Если данных в файле недостаточно (менее 50 строк, отсутствуют обязательные колонки или формат не распознан как выгрузка 1С) — система явно сообщает: «Данных недостаточно для полного анализа» и указывает, каких полей не хватает. Инициативы не генерируются при низкой уверенности в данных.</w:t>
      </w:r>
    </w:p>
    <w:p w14:paraId="1EBC9B01" w14:textId="77777777" w:rsidR="00270EF2" w:rsidRPr="00AB12F6" w:rsidRDefault="00000000" vyd:_id="vyd:0000000000014h">
      <w:pPr>
        <w:pStyle w:val="31"/>
        <w:rPr>
          <w:lang w:val="ru-RU"/>
        </w:rPr>
      </w:pPr>
      <w:r>
        <w:rPr>
          <w:color w:val="1F4E79"/>
          <w:lang w:val="ru-RU"/>
        </w:rPr>
        <w:t vyd:_id="vyd:0000000000014i">4.5. Эскалация / отказ / дисклеймеры</w:t>
      </w:r>
    </w:p>
    <w:p w14:paraId="44932970" w14:textId="77777777" w:rsidR="00270EF2" w:rsidRPr="00AB12F6" w:rsidRDefault="00000000" vyd:_id="vyd:00000000000147">
      <w:pPr>
        <w:rPr>
          <w:lang w:val="ru-RU"/>
        </w:rPr>
      </w:pPr>
      <w:r>
        <w:rPr>
          <w:sz w:val="20"/>
          <w:color w:val="555555"/>
          <w:i w:val="1"/>
          <w:lang w:val="ru-RU"/>
        </w:rPr>
        <w:t vyd:_id="vyd:0000000000014g" xml:space="preserve">Особенно важно для </w:t>
      </w:r>
      <w:r>
        <w:rPr>
          <w:sz w:val="20"/>
          <w:color w:val="555555"/>
          <w:i w:val="1"/>
        </w:rPr>
        <w:t vyd:_id="vyd:0000000000014f">med</w:t>
      </w:r>
      <w:r>
        <w:rPr>
          <w:sz w:val="20"/>
          <w:color w:val="555555"/>
          <w:i w:val="1"/>
          <w:lang w:val="ru-RU"/>
        </w:rPr>
        <w:t vyd:_id="vyd:0000000000014e">/</w:t>
      </w:r>
      <w:r>
        <w:rPr>
          <w:sz w:val="20"/>
          <w:color w:val="555555"/>
          <w:i w:val="1"/>
        </w:rPr>
        <w:t vyd:_id="vyd:0000000000014d">legal</w:t>
      </w:r>
      <w:r>
        <w:rPr>
          <w:sz w:val="20"/>
          <w:color w:val="555555"/>
          <w:i w:val="1"/>
          <w:lang w:val="ru-RU"/>
        </w:rPr>
        <w:t vyd:_id="vyd:0000000000014c">/</w:t>
      </w:r>
      <w:r>
        <w:rPr>
          <w:sz w:val="20"/>
          <w:color w:val="555555"/>
          <w:i w:val="1"/>
        </w:rPr>
        <w:t vyd:_id="vyd:0000000000014b">fin</w:t>
      </w:r>
      <w:r>
        <w:rPr>
          <w:sz w:val="20"/>
          <w:color w:val="555555"/>
          <w:i w:val="1"/>
          <w:lang w:val="ru-RU"/>
        </w:rPr>
        <w:t vyd:_id="vyd:0000000000014a" xml:space="preserve"> доменов (проекты «Персональный диетолог», «</w:t>
      </w:r>
      <w:r>
        <w:rPr>
          <w:sz w:val="20"/>
          <w:color w:val="555555"/>
          <w:i w:val="1"/>
        </w:rPr>
        <w:t vyd:_id="vyd:00000000000149">RAG</w:t>
      </w:r>
      <w:r>
        <w:rPr>
          <w:sz w:val="20"/>
          <w:color w:val="555555"/>
          <w:i w:val="1"/>
          <w:lang w:val="ru-RU"/>
        </w:rPr>
        <w:t vyd:_id="vyd:00000000000148">-юрист» и т. п.).</w:t>
      </w:r>
    </w:p>
    <w:p w14:paraId="5CA990BE" w14:textId="77777777" w:rsidR="00270EF2" w:rsidRPr="00AB12F6" w:rsidRDefault="00000000" vyd:_id="vyd:00000000000145">
      <w:pPr>
        <w:rPr>
          <w:lang w:val="ru-RU"/>
        </w:rPr>
      </w:pPr>
      <w:r>
        <w:rPr>
          <w:lang w:val="ru-RU"/>
        </w:rPr>
        <w:t>Итоговый отчёт сопровождается дисклеймером: «Анализ носит рекомендательный характер. ROI-расчёты являются оценочными и требуют верификации на реальных данных компании.» Система не отвечает на вопросы за пределами анализа загруженного файла.</w:t>
      </w:r>
    </w:p>
    <w:p w14:paraId="7022A7CE" w14:textId="77777777" w:rsidR="00270EF2" w:rsidRPr="00AB12F6" w:rsidRDefault="00000000" vyd:_id="vyd:0000000000013z">
      <w:pPr>
        <w:pStyle w:val="31"/>
        <w:rPr>
          <w:lang w:val="ru-RU"/>
        </w:rPr>
      </w:pPr>
      <w:r>
        <w:rPr>
          <w:color w:val="1F4E79"/>
          <w:lang w:val="ru-RU"/>
        </w:rPr>
        <w:t vyd:_id="vyd:00000000000144" xml:space="preserve">4.6. Защита от </w:t>
      </w:r>
      <w:r>
        <w:rPr>
          <w:color w:val="1F4E79"/>
        </w:rPr>
        <w:t vyd:_id="vyd:00000000000143">prompt</w:t>
      </w:r>
      <w:r>
        <w:rPr>
          <w:color w:val="1F4E79"/>
          <w:lang w:val="ru-RU"/>
        </w:rPr>
        <w:t vyd:_id="vyd:00000000000142" xml:space="preserve"> </w:t>
      </w:r>
      <w:r>
        <w:rPr>
          <w:color w:val="1F4E79"/>
        </w:rPr>
        <w:t vyd:_id="vyd:00000000000141">injection</w:t>
      </w:r>
      <w:r>
        <w:rPr>
          <w:color w:val="1F4E79"/>
          <w:lang w:val="ru-RU"/>
        </w:rPr>
        <w:t vyd:_id="vyd:00000000000140" xml:space="preserve"> и злоупотреблений</w:t>
      </w:r>
    </w:p>
    <w:p w14:paraId="7C8C816B" w14:textId="77777777" w:rsidR="00270EF2" w:rsidRPr="00AB12F6" w:rsidRDefault="00000000" vyd:_id="vyd:0000000000013x">
      <w:pPr>
        <w:rPr>
          <w:lang w:val="ru-RU"/>
        </w:rPr>
      </w:pPr>
      <w:r>
        <w:rPr>
          <w:lang w:val="ru-RU"/>
        </w:rPr>
        <w:t>Загружаемый файл обрабатывается строго как табличные данные — содержимое ячеек не интерпретируется как инструкции для модели. Пользовательский файл изолирован от системного промпта разделителем ролей. При обнаружении нетипичного содержимого (не похожего на данные 1С) — система возвращает ошибку формата, не изменяя поведения.</w:t>
      </w:r>
    </w:p>
    <w:p w14:paraId="565AEC3B" w14:textId="77777777" w:rsidR="00AB12F6" w:rsidRDefault="00AB12F6" vyd:_id="vyd:0000000000013v">
      <w:pPr>
        <w:rPr>
          <w:rFonts w:asciiTheme="majorHAnsi" w:hAnsiTheme="majorHAnsi" w:eastAsiaTheme="majorEastAsia" w:cstheme="majorBidi"/>
          <w:sz w:val="26"/>
          <w:color w:val="1F4E79"/>
          <w:b w:val="1"/>
          <w:lang w:val="ru-RU"/>
          <w:bCs w:val="1"/>
          <w:szCs w:val="26"/>
        </w:rPr>
      </w:pPr>
      <w:r>
        <w:rPr>
          <w:color w:val="1F4E79"/>
          <w:lang w:val="ru-RU"/>
        </w:rPr>
        <w:br w:type="page" vyd:_id="vyd:0000000000013w"/>
      </w:r>
    </w:p>
    <w:p w14:paraId="354DE22E" w14:textId="258765D9" w:rsidR="00270EF2" w:rsidRPr="00AB12F6" w:rsidRDefault="00000000" vyd:_id="vyd:0000000000013t">
      <w:pPr>
        <w:pStyle w:val="21"/>
        <w:rPr>
          <w:lang w:val="ru-RU"/>
        </w:rPr>
      </w:pPr>
      <w:r>
        <w:rPr>
          <w:color w:val="1F4E79"/>
          <w:lang w:val="ru-RU"/>
        </w:rPr>
        <w:t vyd:_id="vyd:0000000000013u">5. Архитектура решения и согласование с требованиями</w:t>
      </w:r>
    </w:p>
    <w:p w14:paraId="07EABF61" w14:textId="77777777" w:rsidR="00270EF2" w:rsidRPr="00AB12F6" w:rsidRDefault="00000000" vyd:_id="vyd:0000000000013p">
      <w:pPr>
        <w:rPr>
          <w:lang w:val="ru-RU"/>
        </w:rPr>
      </w:pPr>
      <w:r>
        <w:rPr>
          <w:sz w:val="18"/>
          <w:color w:val="1F4E79"/>
          <w:b w:val="1"/>
          <w:i w:val="1"/>
          <w:lang w:val="ru-RU"/>
        </w:rPr>
        <w:t vyd:_id="vyd:0000000000013s" xml:space="preserve">+2 балла за согласованность спецификации с архитектурой. Прорисуйте связь </w:t>
      </w:r>
      <w:r>
        <w:rPr>
          <w:sz w:val="18"/>
          <w:color w:val="1F4E79"/>
          <w:b w:val="1"/>
          <w:i w:val="1"/>
        </w:rPr>
        <w:t vyd:_id="vyd:0000000000013r">US</w:t>
      </w:r>
      <w:r>
        <w:rPr>
          <w:sz w:val="18"/>
          <w:color w:val="1F4E79"/>
          <w:b w:val="1"/>
          <w:i w:val="1"/>
          <w:lang w:val="ru-RU"/>
        </w:rPr>
        <w:t vyd:_id="vyd:0000000000013q" xml:space="preserve"> → компоненты → технологии.</w:t>
      </w:r>
    </w:p>
    <w:p w14:paraId="53BC9659" w14:textId="77777777" w:rsidR="00270EF2" w:rsidRPr="00AB12F6" w:rsidRDefault="00000000" vyd:_id="vyd:0000000000013n">
      <w:pPr>
        <w:pStyle w:val="31"/>
        <w:rPr>
          <w:lang w:val="ru-RU"/>
        </w:rPr>
      </w:pPr>
      <w:r>
        <w:rPr>
          <w:color w:val="1F4E79"/>
          <w:lang w:val="ru-RU"/>
        </w:rPr>
        <w:t vyd:_id="vyd:0000000000013o">5.1. Общая схема</w:t>
      </w:r>
    </w:p>
    <w:p w14:paraId="04E0B152" w14:textId="77777777" w:rsidR="00270EF2" w:rsidRPr="00AB12F6" w:rsidRDefault="00000000" vyd:_id="vyd:0000000000013f">
      <w:pPr>
        <w:rPr>
          <w:lang w:val="ru-RU"/>
        </w:rPr>
      </w:pPr>
      <w:r>
        <w:rPr>
          <w:sz w:val="20"/>
          <w:color w:val="555555"/>
          <w:i w:val="1"/>
          <w:lang w:val="ru-RU"/>
        </w:rPr>
        <w:t vyd:_id="vyd:0000000000013m" xml:space="preserve">Перечислите компоненты: фронт, бэк, </w:t>
      </w:r>
      <w:r>
        <w:rPr>
          <w:sz w:val="20"/>
          <w:color w:val="555555"/>
          <w:i w:val="1"/>
        </w:rPr>
        <w:t vyd:_id="vyd:0000000000013l">AI</w:t>
      </w:r>
      <w:r>
        <w:rPr>
          <w:sz w:val="20"/>
          <w:color w:val="555555"/>
          <w:i w:val="1"/>
          <w:lang w:val="ru-RU"/>
        </w:rPr>
        <w:t vyd:_id="vyd:0000000000013k" xml:space="preserve">, БД, внешние сервисы. Приложите схему (рисунок / </w:t>
      </w:r>
      <w:r>
        <w:rPr>
          <w:sz w:val="20"/>
          <w:color w:val="555555"/>
          <w:i w:val="1"/>
        </w:rPr>
        <w:t vyd:_id="vyd:0000000000013j">Excalidraw</w:t>
      </w:r>
      <w:r>
        <w:rPr>
          <w:sz w:val="20"/>
          <w:color w:val="555555"/>
          <w:i w:val="1"/>
          <w:lang w:val="ru-RU"/>
        </w:rPr>
        <w:t vyd:_id="vyd:0000000000013i" xml:space="preserve"> / </w:t>
      </w:r>
      <w:r>
        <w:rPr>
          <w:sz w:val="20"/>
          <w:color w:val="555555"/>
          <w:i w:val="1"/>
        </w:rPr>
        <w:t vyd:_id="vyd:0000000000013h">Mermaid</w:t>
      </w:r>
      <w:r>
        <w:rPr>
          <w:sz w:val="20"/>
          <w:color w:val="555555"/>
          <w:i w:val="1"/>
          <w:lang w:val="ru-RU"/>
        </w:rPr>
        <w:t vyd:_id="vyd:0000000000013g">).</w:t>
      </w:r>
    </w:p>
    <w:p w14:paraId="3AFF5A3A" w14:textId="77777777" w:rsidR="00270EF2" w:rsidRPr="00AB12F6" w:rsidRDefault="00000000" vyd:_id="vyd:0000000000013d">
      <w:pPr>
        <w:rPr>
          <w:lang w:val="ru-RU"/>
        </w:rPr>
      </w:pPr>
      <w:r>
        <w:rPr>
          <w:lang w:val="ru-RU"/>
        </w:rPr>
        <w:t vyd:_id="vyd:0000000000013e">Компоненты:</w:t>
      </w:r>
    </w:p>
    <w:p w14:paraId="713528D3" w14:textId="77777777" w:rsidR="00270EF2" w:rsidRPr="00AB12F6" w:rsidRDefault="00000000" vyd:_id="vyd:0000000000013b">
      <w:pPr>
        <w:rPr>
          <w:lang w:val="ru-RU"/>
        </w:rPr>
      </w:pPr>
      <w:r>
        <w:rPr>
          <w:lang w:val="ru-RU"/>
        </w:rPr>
        <w:t>• Фронт: Streamlit — форма загрузки файла, отображение структурированного отчёта</w:t>
      </w:r>
    </w:p>
    <w:p w14:paraId="1F6C2AFA" w14:textId="77777777" w:rsidR="00270EF2" w:rsidRPr="00AB12F6" w:rsidRDefault="00000000" vyd:_id="vyd:00000000000137">
      <w:pPr>
        <w:rPr>
          <w:lang w:val="ru-RU"/>
        </w:rPr>
      </w:pPr>
      <w:r>
        <w:rPr>
          <w:lang w:val="ru-RU"/>
        </w:rPr>
        <w:t>• Бэк / API: Python, FastAPI — парсинг и валидация файла, оркестрация AI-пайплайна</w:t>
      </w:r>
    </w:p>
    <w:p w14:paraId="13B98A45" w14:textId="77777777" w:rsidR="00270EF2" w:rsidRPr="00AB12F6" w:rsidRDefault="00000000" vyd:_id="vyd:00000000000133">
      <w:pPr>
        <w:rPr>
          <w:lang w:val="ru-RU"/>
        </w:rPr>
      </w:pPr>
      <w:r>
        <w:rPr>
          <w:lang w:val="ru-RU"/>
        </w:rPr>
        <w:t>• AI-компонент: Claude API (Anthropic) — классификация потерь, выявление аномалий, генерация инициатив с ROI</w:t>
      </w:r>
    </w:p>
    <w:p w14:paraId="4FFA3D8D" w14:textId="77777777" w:rsidR="00270EF2" w:rsidRPr="00AB12F6" w:rsidRDefault="00000000" vyd:_id="vyd:0000000000012x">
      <w:pPr>
        <w:rPr>
          <w:lang w:val="ru-RU"/>
        </w:rPr>
      </w:pPr>
      <w:r>
        <w:rPr>
          <w:lang w:val="ru-RU"/>
        </w:rPr>
        <w:t>• Хранилище / БД / Vector DB: файл хранится только в памяти сессии (не сохраняется); промпты — в /ai/prompts/</w:t>
      </w:r>
    </w:p>
    <w:p w14:paraId="4E1824CF" w14:textId="77777777" w:rsidR="00270EF2" w:rsidRPr="00AB12F6" w:rsidRDefault="00000000" vyd:_id="vyd:0000000000012v">
      <w:pPr>
        <w:rPr>
          <w:lang w:val="ru-RU"/>
        </w:rPr>
      </w:pPr>
      <w:r>
        <w:rPr>
          <w:lang w:val="ru-RU"/>
        </w:rPr>
        <w:t>• Внешние сервисы: Anthropic Claude API (claude-sonnet-4-6); TODO: рассмотреть GigaChat как альтернативу</w:t>
      </w:r>
    </w:p>
    <w:p w14:paraId="0F490A32" w14:textId="77777777" w:rsidR="00270EF2" w:rsidRPr="00AB12F6" w:rsidRDefault="00000000" vyd:_id="vyd:0000000000012r">
      <w:pPr>
        <w:pStyle w:val="31"/>
        <w:rPr>
          <w:lang w:val="ru-RU"/>
        </w:rPr>
      </w:pPr>
      <w:r>
        <w:rPr>
          <w:color w:val="1F4E79"/>
          <w:lang w:val="ru-RU"/>
        </w:rPr>
        <w:t vyd:_id="vyd:0000000000012u" xml:space="preserve">5.2. </w:t>
      </w:r>
      <w:r>
        <w:rPr>
          <w:color w:val="1F4E79"/>
        </w:rPr>
        <w:t vyd:_id="vyd:0000000000012t">AI</w:t>
      </w:r>
      <w:r>
        <w:rPr>
          <w:color w:val="1F4E79"/>
          <w:lang w:val="ru-RU"/>
        </w:rPr>
        <w:t vyd:_id="vyd:0000000000012s">-компонент</w:t>
      </w:r>
    </w:p>
    <w:p w14:paraId="0018D059" w14:textId="77777777" w:rsidR="00270EF2" w:rsidRPr="00AB12F6" w:rsidRDefault="00000000" vyd:_id="vyd:0000000000012p">
      <w:pPr>
        <w:rPr>
          <w:lang w:val="ru-RU"/>
        </w:rPr>
      </w:pPr>
      <w:r>
        <w:rPr>
          <w:lang w:val="ru-RU"/>
        </w:rPr>
        <w:t>Какую задачу решает: анализ табличных данных о списаниях из 1С → структурированный отчёт с диагностикой структуры потерь и 3 приоритизированными инициативами с ROI.</w:t>
      </w:r>
    </w:p>
    <w:p w14:paraId="52FD91F1" w14:textId="77777777" w:rsidR="00270EF2" w:rsidRPr="00AB12F6" w:rsidRDefault="00000000" vyd:_id="vyd:0000000000012j">
      <w:pPr>
        <w:rPr>
          <w:lang w:val="ru-RU"/>
        </w:rPr>
      </w:pPr>
      <w:r>
        <w:rPr>
          <w:lang w:val="ru-RU"/>
        </w:rPr>
        <w:t>Подход (prompt / RAG / агент / комбо): prompt + data-in-context — агрегированные данные из файла (топ-категории, аномалии, суммы) передаются в системный промпт.</w:t>
      </w:r>
    </w:p>
    <w:p w14:paraId="64D49973" w14:textId="77777777" w:rsidR="00270EF2" w:rsidRPr="00AB12F6" w:rsidRDefault="00000000" vyd:_id="vyd:0000000000012f">
      <w:pPr>
        <w:rPr>
          <w:lang w:val="ru-RU"/>
        </w:rPr>
      </w:pPr>
      <w:r>
        <w:rPr>
          <w:lang w:val="ru-RU"/>
        </w:rPr>
        <w:t>Модель (GigaChat / иная): Claude Sonnet (Anthropic API) — TODO: уточнить после сравнения качества с GigaChat в день 1.</w:t>
      </w:r>
    </w:p>
    <w:p w14:paraId="4B0FC285" w14:textId="77777777" w:rsidR="00270EF2" w:rsidRPr="00AB12F6" w:rsidRDefault="00000000" vyd:_id="vyd:0000000000012d">
      <w:pPr>
        <w:rPr>
          <w:lang w:val="ru-RU"/>
        </w:rPr>
      </w:pPr>
      <w:r>
        <w:rPr>
          <w:lang w:val="ru-RU"/>
        </w:rPr>
        <w:t>Почему такой выбор: Claude демонстрирует высокое качество анализа табличных данных и структурированного JSON-вывода; обеспечивает latency ≤5 мин для файлов до 10 000 строк без дополнительного fine-tuning.</w:t>
      </w:r>
    </w:p>
    <w:p w14:paraId="36A637D1" w14:textId="77777777" w:rsidR="00270EF2" w:rsidRPr="00AB12F6" w:rsidRDefault="00000000" vyd:_id="vyd:0000000000012b">
      <w:pPr>
        <w:pStyle w:val="31"/>
        <w:rPr>
          <w:lang w:val="ru-RU"/>
        </w:rPr>
      </w:pPr>
      <w:r>
        <w:rPr>
          <w:color w:val="1F4E79"/>
          <w:lang w:val="ru-RU"/>
        </w:rPr>
        <w:t vyd:_id="vyd:0000000000012c">5.3. Поток данных</w:t>
      </w:r>
    </w:p>
    <w:p w14:paraId="21B81C0D" w14:textId="77777777" w:rsidR="00270EF2" w:rsidRPr="00AB12F6" w:rsidRDefault="00000000" vyd:_id="vyd:00000000000127">
      <w:pPr>
        <w:rPr>
          <w:lang w:val="ru-RU"/>
        </w:rPr>
      </w:pPr>
      <w:r>
        <w:rPr>
          <w:sz w:val="20"/>
          <w:color w:val="555555"/>
          <w:i w:val="1"/>
          <w:lang w:val="ru-RU"/>
        </w:rPr>
        <w:t vyd:_id="vyd:0000000000012a" xml:space="preserve">Опишите путь запроса пользователя через систему — нумерованными шагами или </w:t>
      </w:r>
      <w:r>
        <w:rPr>
          <w:sz w:val="20"/>
          <w:color w:val="555555"/>
          <w:i w:val="1"/>
        </w:rPr>
        <w:t vyd:_id="vyd:00000000000129">sequence</w:t>
      </w:r>
      <w:r>
        <w:rPr>
          <w:sz w:val="20"/>
          <w:color w:val="555555"/>
          <w:i w:val="1"/>
          <w:lang w:val="ru-RU"/>
        </w:rPr>
        <w:t vyd:_id="vyd:00000000000128">-диаграммой.</w:t>
      </w:r>
    </w:p>
    <w:p w14:paraId="2F18F15F" w14:textId="77777777" w:rsidR="00270EF2" w:rsidRPr="00AB12F6" w:rsidRDefault="00000000" vyd:_id="vyd:00000000000125">
      <w:pPr>
        <w:rPr>
          <w:lang w:val="ru-RU"/>
        </w:rPr>
      </w:pPr>
      <w:r>
        <w:rPr>
          <w:lang w:val="ru-RU"/>
        </w:rPr>
        <w:t>1. Пользователь загружает CSV/Excel через веб-интерфейс Streamlit → POST /api/analyze</w:t>
      </w:r>
    </w:p>
    <w:p w14:paraId="6AF08A66" w14:textId="77777777" w:rsidR="00270EF2" w:rsidRPr="00AB12F6" w:rsidRDefault="00000000" vyd:_id="vyd:00000000000123">
      <w:pPr>
        <w:rPr>
          <w:lang w:val="ru-RU"/>
        </w:rPr>
      </w:pPr>
      <w:r>
        <w:rPr>
          <w:lang w:val="ru-RU"/>
        </w:rPr>
        <w:t>2. FastAPI парсит файл (pandas), валидирует наличие обязательных колонок (дата, SKU, магазин, тип списания, сумма)</w:t>
      </w:r>
    </w:p>
    <w:p w14:paraId="28FA506F" w14:textId="77777777" w:rsidR="00270EF2" w:rsidRPr="00AB12F6" w:rsidRDefault="00000000" vyd:_id="vyd:00000000000121">
      <w:pPr>
        <w:rPr>
          <w:lang w:val="ru-RU"/>
        </w:rPr>
      </w:pPr>
      <w:r>
        <w:rPr>
          <w:lang w:val="ru-RU"/>
        </w:rPr>
        <w:t>3. Данные агрегируются по категориям и магазинам; вычисляются топ-аномалии; результат конвертируется в компактный текст</w:t>
      </w:r>
    </w:p>
    <w:p w14:paraId="25EC8306" w14:textId="77777777" w:rsidR="00270EF2" w:rsidRPr="00AB12F6" w:rsidRDefault="00000000" vyd:_id="vyd:0000000000011z">
      <w:pPr>
        <w:rPr>
          <w:lang w:val="ru-RU"/>
        </w:rPr>
      </w:pPr>
      <w:r>
        <w:rPr>
          <w:lang w:val="ru-RU"/>
        </w:rPr>
        <w:t>4. Агрегированный текст подставляется в промпт → Claude API: классификация + выявление паттернов + генерация 3 инициатив с ROI</w:t>
      </w:r>
    </w:p>
    <w:p w14:paraId="7D6B48B4" w14:textId="77777777" w:rsidR="00270EF2" w:rsidRPr="00AB12F6" w:rsidRDefault="00000000" vyd:_id="vyd:0000000000011x">
      <w:pPr>
        <w:rPr>
          <w:lang w:val="ru-RU"/>
        </w:rPr>
      </w:pPr>
      <w:r>
        <w:rPr>
          <w:lang w:val="ru-RU"/>
        </w:rPr>
        <w:t>5. JSON-ответ Claude парсится, Streamlit рендерит структурированный отчёт: диагностика + инициативы + дисклеймер</w:t>
      </w:r>
    </w:p>
    <w:p w14:paraId="2B2030A3" w14:textId="77777777" w:rsidR="00AB12F6" w:rsidRDefault="00AB12F6" vyd:_id="vyd:0000000000011v">
      <w:pPr>
        <w:rPr>
          <w:rFonts w:asciiTheme="majorHAnsi" w:hAnsiTheme="majorHAnsi" w:eastAsiaTheme="majorEastAsia" w:cstheme="majorBidi"/>
          <w:color w:val="1F4E79"/>
          <w:b w:val="1"/>
          <w:lang w:val="ru-RU"/>
          <w:bCs w:val="1"/>
        </w:rPr>
      </w:pPr>
      <w:r>
        <w:rPr>
          <w:color w:val="1F4E79"/>
          <w:lang w:val="ru-RU"/>
        </w:rPr>
        <w:br w:type="page" vyd:_id="vyd:0000000000011w"/>
      </w:r>
    </w:p>
    <w:p w14:paraId="17D12531" w14:textId="79256853" w:rsidR="00270EF2" w:rsidRPr="00AB12F6" w:rsidRDefault="00000000" vyd:_id="vyd:0000000000011r">
      <w:pPr>
        <w:pStyle w:val="31"/>
        <w:rPr>
          <w:lang w:val="ru-RU"/>
        </w:rPr>
      </w:pPr>
      <w:r>
        <w:rPr>
          <w:color w:val="1F4E79"/>
          <w:lang w:val="ru-RU"/>
        </w:rPr>
        <w:t vyd:_id="vyd:0000000000011u" xml:space="preserve">5.4. </w:t>
      </w:r>
      <w:r>
        <w:rPr>
          <w:color w:val="1F4E79"/>
        </w:rPr>
        <w:t vyd:_id="vyd:0000000000011t">Trace</w:t>
      </w:r>
      <w:r>
        <w:rPr>
          <w:color w:val="1F4E79"/>
          <w:lang w:val="ru-RU"/>
        </w:rPr>
        <w:t vyd:_id="vyd:0000000000011s">-матрица «требования → архитектура»</w:t>
      </w:r>
    </w:p>
    <w:p w14:paraId="4D8C8FC2" w14:textId="77777777" w:rsidR="00270EF2" w:rsidRPr="00AB12F6" w:rsidRDefault="00000000" vyd:_id="vyd:0000000000011p">
      <w:pPr>
        <w:rPr>
          <w:lang w:val="ru-RU"/>
        </w:rPr>
      </w:pPr>
      <w:r>
        <w:rPr>
          <w:sz w:val="20"/>
          <w:color w:val="555555"/>
          <w:i w:val="1"/>
          <w:lang w:val="ru-RU"/>
        </w:rPr>
        <w:t vyd:_id="vyd:0000000000011q">Эта матрица — главный аргумент в пользу +2 баллов за согласованность спецификации с архитектурой и +3 баллов на питче за связь артефактов.</w:t>
      </w:r>
    </w:p>
    <w:tbl vyd:_id="vyd:000000000000zt">
      <w:tblPr>
        <w:tblStyle w:val="-11"/>
        <w:tblW w:w="0" w:type="auto"/>
        <w:tblLook w:firstRow="1" w:lastRow="0" w:firstColumn="1" w:lastColumn="0" w:noHBand="0" w:noVBand="1" w:val="07c5"/>
      </w:tblPr>
      <w:tblGrid>
        <w:gridCol w:w="2493"/>
        <w:gridCol w:w="2493"/>
        <w:gridCol w:w="2493"/>
        <w:gridCol w:w="2493"/>
      </w:tblGrid>
      <w:tr w:rsidR="00270EF2" w14:paraId="5ACD1A69" w14:textId="77777777" w:rsidTr="00270EF2" vyd:_id="vyd:000000000001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 vyd:_id="vyd:0000000000011l">
          <w:tcPr>
            <w:shd w:val="clear" w:color="auto" w:fill="1F4E79"/>
          </w:tcPr>
          <w:p w14:paraId="2473DFD8" w14:textId="77777777" w:rsidR="00270EF2" w:rsidRDefault="00000000" vyd:_id="vyd:0000000000011m">
            <w:r>
              <w:rPr>
                <w:color w:val="FFFFFF"/>
              </w:rPr>
              <w:t vyd:_id="vyd:0000000000011o">User Story / требование</w:t>
            </w:r>
          </w:p>
        </w:tc>
        <w:tc vyd:_id="vyd:0000000000011i">
          <w:tcPr>
            <w:shd w:val="clear" w:color="auto" w:fill="1F4E79"/>
          </w:tcPr>
          <w:p w14:paraId="0C5F1732" w14:textId="77777777" w:rsidR="00270EF2" w:rsidRDefault="00000000" vyd:_id="vyd:0000000000011j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 vyd:_id="vyd:0000000000011k">Компонент архитектуры</w:t>
            </w:r>
          </w:p>
        </w:tc>
        <w:tc vyd:_id="vyd:0000000000011f">
          <w:tcPr>
            <w:shd w:val="clear" w:color="auto" w:fill="1F4E79"/>
          </w:tcPr>
          <w:p w14:paraId="370995B5" w14:textId="77777777" w:rsidR="00270EF2" w:rsidRDefault="00000000" vyd:_id="vyd:0000000000011g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 vyd:_id="vyd:0000000000011h">Технология / инструмент</w:t>
            </w:r>
          </w:p>
        </w:tc>
        <w:tc vyd:_id="vyd:0000000000011c">
          <w:tcPr>
            <w:shd w:val="clear" w:color="auto" w:fill="1F4E79"/>
          </w:tcPr>
          <w:p w14:paraId="05C1119B" w14:textId="77777777" w:rsidR="00270EF2" w:rsidRDefault="00000000" vyd:_id="vyd:0000000000011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 vyd:_id="vyd:0000000000011e">Статус (есть / mock / нет)</w:t>
            </w:r>
          </w:p>
        </w:tc>
      </w:tr>
      <w:tr w:rsidR="00270EF2" w14:paraId="60880E8E" w14:textId="77777777" w:rsidTr="00270EF2" vyd:_id="vyd:000000000001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 vyd:_id="vyd:00000000000118">
          <w:tcPr/>
          <w:p w14:paraId="097B0357" w14:textId="77777777" w:rsidR="00270EF2" w:rsidRDefault="00000000" vyd:_id="vyd:00000000000119">
            <w:r>
              <w:t>US-1 (диагностика потерь)</w:t>
            </w:r>
          </w:p>
        </w:tc>
        <w:tc vyd:_id="vyd:00000000000116">
          <w:tcPr/>
          <w:p w14:paraId="4F3BE83C" w14:textId="77777777" w:rsidR="00270EF2" w:rsidRDefault="00270EF2" vyd:_id="vyd:000000000001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Парсер файла + Claude-анализ</w:t>
            </w:r>
          </w:p>
        </w:tc>
        <w:tc vyd:_id="vyd:00000000000114">
          <w:tcPr/>
          <w:p w14:paraId="48493883" w14:textId="77777777" w:rsidR="00270EF2" w:rsidRDefault="00270EF2" vyd:_id="vyd:000000000001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Python/pandas + Claude API + prompts/analyze_v1.md</w:t>
            </w:r>
          </w:p>
        </w:tc>
        <w:tc vyd:_id="vyd:00000000000112">
          <w:tcPr/>
          <w:p w14:paraId="3C09D6F3" w14:textId="77777777" w:rsidR="00270EF2" w:rsidRDefault="00270EF2" vyd:_id="vyd:000000000001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mock (тест на синтетике)</w:t>
            </w:r>
          </w:p>
        </w:tc>
      </w:tr>
      <w:tr w:rsidR="00270EF2" w14:paraId="1D875540" w14:textId="77777777" w:rsidTr="00270EF2" vyd:_id="vyd:0000000000010r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 vyd:_id="vyd:0000000000010y">
          <w:tcPr/>
          <w:p w14:paraId="5EA3351A" w14:textId="77777777" w:rsidR="00270EF2" w:rsidRDefault="00000000" vyd:_id="vyd:0000000000010z">
            <w:r>
              <w:t>US-2 (инициативы + ROI)</w:t>
            </w:r>
          </w:p>
        </w:tc>
        <w:tc vyd:_id="vyd:0000000000010w">
          <w:tcPr/>
          <w:p w14:paraId="36390648" w14:textId="77777777" w:rsidR="00270EF2" w:rsidRDefault="00270EF2" vyd:_id="vyd:0000000000010x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Промпт генерации инициатив</w:t>
            </w:r>
          </w:p>
        </w:tc>
        <w:tc vyd:_id="vyd:0000000000010u">
          <w:tcPr/>
          <w:p w14:paraId="44B2B7D8" w14:textId="77777777" w:rsidR="00270EF2" w:rsidRDefault="00270EF2" vyd:_id="vyd:0000000000010v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Claude API + prompts/initiatives_v1.md</w:t>
            </w:r>
          </w:p>
        </w:tc>
        <w:tc vyd:_id="vyd:0000000000010s">
          <w:tcPr/>
          <w:p w14:paraId="1743C272" w14:textId="77777777" w:rsidR="00270EF2" w:rsidRDefault="00270EF2" vyd:_id="vyd:0000000000010t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mock (ROI-коэффициенты фиксированы)</w:t>
            </w:r>
          </w:p>
        </w:tc>
      </w:tr>
      <w:tr w:rsidR="00270EF2" w:rsidRPr="00AB12F6" w14:paraId="0A172DF2" w14:textId="77777777" w:rsidTr="00270EF2" vyd:_id="vyd:00000000000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 vyd:_id="vyd:0000000000010l">
          <w:tcPr/>
          <w:p w14:paraId="6BDE36D0" w14:textId="77777777" w:rsidR="00270EF2" w:rsidRPr="00AB12F6" w:rsidRDefault="00000000" vyd:_id="vyd:0000000000010m">
            <w:pPr>
              <w:rPr>
                <w:lang w:val="ru-RU"/>
              </w:rPr>
            </w:pPr>
            <w:r>
              <w:t>AI Policy 4.4 (не знаю)</w:t>
            </w:r>
          </w:p>
        </w:tc>
        <w:tc vyd:_id="vyd:0000000000010j">
          <w:tcPr/>
          <w:p w14:paraId="46E9BD1A" w14:textId="77777777" w:rsidR="00270EF2" w:rsidRPr="00AB12F6" w:rsidRDefault="00270EF2" vyd:_id="vyd:0000000000010k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t>Валидатор файла + fallback-ветка</w:t>
            </w:r>
          </w:p>
        </w:tc>
        <w:tc vyd:_id="vyd:0000000000010h">
          <w:tcPr/>
          <w:p w14:paraId="10086BE2" w14:textId="77777777" w:rsidR="00270EF2" w:rsidRPr="00AB12F6" w:rsidRDefault="00270EF2" vyd:_id="vyd:0000000000010i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t>pandas + условная логика в analyzer.py</w:t>
            </w:r>
          </w:p>
        </w:tc>
        <w:tc vyd:_id="vyd:0000000000010f">
          <w:tcPr/>
          <w:p w14:paraId="2E1F83FC" w14:textId="77777777" w:rsidR="00270EF2" w:rsidRPr="00AB12F6" w:rsidRDefault="00270EF2" vyd:_id="vyd:0000000000010g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t>нет (реализуется в день 2)</w:t>
            </w:r>
          </w:p>
        </w:tc>
      </w:tr>
      <w:tr w:rsidR="00270EF2" w14:paraId="2B3FAEB4" w14:textId="77777777" w:rsidTr="00270EF2" vyd:_id="vyd:0000000000010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 vyd:_id="vyd:0000000000010b">
          <w:tcPr/>
          <w:p w14:paraId="364A56C2" w14:textId="77777777" w:rsidR="00270EF2" w:rsidRDefault="00000000" vyd:_id="vyd:0000000000010c">
            <w:r>
              <w:t>AI Policy 4.6 (защита от injection)</w:t>
            </w:r>
          </w:p>
        </w:tc>
        <w:tc vyd:_id="vyd:00000000000109">
          <w:tcPr/>
          <w:p w14:paraId="5CEF3301" w14:textId="77777777" w:rsidR="00270EF2" w:rsidRDefault="00270EF2" vyd:_id="vyd:0000000000010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Изоляция файла от системного промпта</w:t>
            </w:r>
          </w:p>
        </w:tc>
        <w:tc vyd:_id="vyd:00000000000107">
          <w:tcPr/>
          <w:p w14:paraId="5F84A818" w14:textId="77777777" w:rsidR="00270EF2" w:rsidRDefault="00270EF2" vyd:_id="vyd:00000000000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Разделение ролей в system prompt</w:t>
            </w:r>
          </w:p>
        </w:tc>
        <w:tc vyd:_id="vyd:00000000000105">
          <w:tcPr/>
          <w:p w14:paraId="7F318EC9" w14:textId="77777777" w:rsidR="00270EF2" w:rsidRDefault="00270EF2" vyd:_id="vyd:0000000000010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есть (заложено в промпт)</w:t>
            </w:r>
          </w:p>
        </w:tc>
      </w:tr>
      <w:tr w:rsidR="00270EF2" w14:paraId="3B69D9EA" w14:textId="77777777" w:rsidTr="00270EF2" vyd:_id="vyd:000000000000zu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 vyd:_id="vyd:00000000000101">
          <w:tcPr/>
          <w:p w14:paraId="451E08A1" w14:textId="77777777" w:rsidR="00270EF2" w:rsidRDefault="00000000" vyd:_id="vyd:00000000000102">
            <w:r>
              <w:t>DoD: latency p95</w:t>
            </w:r>
          </w:p>
        </w:tc>
        <w:tc vyd:_id="vyd:000000000000zz">
          <w:tcPr/>
          <w:p w14:paraId="2C3DEF24" w14:textId="77777777" w:rsidR="00270EF2" w:rsidRDefault="00270EF2" vyd:_id="vyd:000000000001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Замер на 5 тест-файлах</w:t>
            </w:r>
          </w:p>
        </w:tc>
        <w:tc vyd:_id="vyd:000000000000zx">
          <w:tcPr/>
          <w:p w14:paraId="5F0C0C12" w14:textId="77777777" w:rsidR="00270EF2" w:rsidRDefault="00270EF2" vyd:_id="vyd:000000000000zy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time.time() в middleware FastAPI</w:t>
            </w:r>
          </w:p>
        </w:tc>
        <w:tc vyd:_id="vyd:000000000000zv">
          <w:tcPr/>
          <w:p w14:paraId="6C380021" w14:textId="77777777" w:rsidR="00270EF2" w:rsidRDefault="00270EF2" vyd:_id="vyd:000000000000zw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нет (реализуется в день 2)</w:t>
            </w:r>
          </w:p>
        </w:tc>
      </w:tr>
    </w:tbl>
    <w:p w14:paraId="66D9BD72" w14:textId="77777777" w:rsidR="00270EF2" w:rsidRPr="00AB12F6" w:rsidRDefault="00000000" vyd:_id="vyd:000000000000zn">
      <w:pPr>
        <w:pStyle w:val="31"/>
        <w:rPr>
          <w:lang w:val="ru-RU"/>
        </w:rPr>
      </w:pPr>
      <w:r>
        <w:rPr>
          <w:color w:val="1F4E79"/>
          <w:lang w:val="ru-RU"/>
        </w:rPr>
        <w:t vyd:_id="vyd:000000000000zs" xml:space="preserve">5.5. Используемые решения Сбера и </w:t>
      </w:r>
      <w:r>
        <w:rPr>
          <w:color w:val="1F4E79"/>
        </w:rPr>
        <w:t vyd:_id="vyd:000000000000zr">Low</w:t>
      </w:r>
      <w:r>
        <w:rPr>
          <w:color w:val="1F4E79"/>
          <w:lang w:val="ru-RU"/>
        </w:rPr>
        <w:t vyd:_id="vyd:000000000000zq">-</w:t>
      </w:r>
      <w:r>
        <w:rPr>
          <w:color w:val="1F4E79"/>
        </w:rPr>
        <w:t vyd:_id="vyd:000000000000zp">code</w:t>
      </w:r>
      <w:r>
        <w:rPr>
          <w:color w:val="1F4E79"/>
          <w:lang w:val="ru-RU"/>
        </w:rPr>
        <w:t vyd:_id="vyd:000000000000zo" xml:space="preserve"> инструменты</w:t>
      </w:r>
    </w:p>
    <w:p w14:paraId="4A45BDA4" w14:textId="77777777" w:rsidR="00270EF2" w:rsidRPr="00AB12F6" w:rsidRDefault="00000000" vyd:_id="vyd:000000000000z1">
      <w:pPr>
        <w:rPr>
          <w:lang w:val="ru-RU"/>
        </w:rPr>
      </w:pPr>
      <w:r>
        <w:rPr>
          <w:sz w:val="20"/>
          <w:color w:val="555555"/>
          <w:i w:val="1"/>
          <w:lang w:val="ru-RU"/>
        </w:rPr>
        <w:t vyd:_id="vyd:000000000000zm">Перечислите явно, что используется из стека Сбера (</w:t>
      </w:r>
      <w:r>
        <w:rPr>
          <w:sz w:val="20"/>
          <w:color w:val="555555"/>
          <w:i w:val="1"/>
        </w:rPr>
        <w:t vyd:_id="vyd:000000000000zl">GigaChat</w:t>
      </w:r>
      <w:r>
        <w:rPr>
          <w:sz w:val="20"/>
          <w:color w:val="555555"/>
          <w:i w:val="1"/>
          <w:lang w:val="ru-RU"/>
        </w:rPr>
        <w:t vyd:_id="vyd:000000000000zk" xml:space="preserve">, </w:t>
      </w:r>
      <w:r>
        <w:rPr>
          <w:sz w:val="20"/>
          <w:color w:val="555555"/>
          <w:i w:val="1"/>
        </w:rPr>
        <w:t vyd:_id="vyd:000000000000zj">GigaCode</w:t>
      </w:r>
      <w:r>
        <w:rPr>
          <w:sz w:val="20"/>
          <w:color w:val="555555"/>
          <w:i w:val="1"/>
          <w:lang w:val="ru-RU"/>
        </w:rPr>
        <w:t vyd:_id="vyd:000000000000zi" xml:space="preserve">, </w:t>
      </w:r>
      <w:r>
        <w:rPr>
          <w:sz w:val="20"/>
          <w:color w:val="555555"/>
          <w:i w:val="1"/>
        </w:rPr>
        <w:t vyd:_id="vyd:000000000000zh">GigaCloud</w:t>
      </w:r>
      <w:r>
        <w:rPr>
          <w:sz w:val="20"/>
          <w:color w:val="555555"/>
          <w:i w:val="1"/>
          <w:lang w:val="ru-RU"/>
        </w:rPr>
        <w:t vyd:_id="vyd:000000000000zg" xml:space="preserve">) и </w:t>
      </w:r>
      <w:r>
        <w:rPr>
          <w:sz w:val="20"/>
          <w:color w:val="555555"/>
          <w:i w:val="1"/>
        </w:rPr>
        <w:t vyd:_id="vyd:000000000000zf">low</w:t>
      </w:r>
      <w:r>
        <w:rPr>
          <w:sz w:val="20"/>
          <w:color w:val="555555"/>
          <w:i w:val="1"/>
          <w:lang w:val="ru-RU"/>
        </w:rPr>
        <w:t vyd:_id="vyd:000000000000ze">-</w:t>
      </w:r>
      <w:r>
        <w:rPr>
          <w:sz w:val="20"/>
          <w:color w:val="555555"/>
          <w:i w:val="1"/>
        </w:rPr>
        <w:t vyd:_id="vyd:000000000000zd">code</w:t>
      </w:r>
      <w:r>
        <w:rPr>
          <w:sz w:val="20"/>
          <w:color w:val="555555"/>
          <w:i w:val="1"/>
          <w:lang w:val="ru-RU"/>
        </w:rPr>
        <w:t vyd:_id="vyd:000000000000zc" xml:space="preserve"> инструментов (</w:t>
      </w:r>
      <w:r>
        <w:rPr>
          <w:sz w:val="20"/>
          <w:color w:val="555555"/>
          <w:i w:val="1"/>
        </w:rPr>
        <w:t vyd:_id="vyd:000000000000zb">Streamlit</w:t>
      </w:r>
      <w:r>
        <w:rPr>
          <w:sz w:val="20"/>
          <w:color w:val="555555"/>
          <w:i w:val="1"/>
          <w:lang w:val="ru-RU"/>
        </w:rPr>
        <w:t vyd:_id="vyd:000000000000za" xml:space="preserve">, </w:t>
      </w:r>
      <w:r>
        <w:rPr>
          <w:sz w:val="20"/>
          <w:color w:val="555555"/>
          <w:i w:val="1"/>
        </w:rPr>
        <w:t vyd:_id="vyd:000000000000z9">FastAPI</w:t>
      </w:r>
      <w:r>
        <w:rPr>
          <w:sz w:val="20"/>
          <w:color w:val="555555"/>
          <w:i w:val="1"/>
          <w:lang w:val="ru-RU"/>
        </w:rPr>
        <w:t vyd:_id="vyd:000000000000z8" xml:space="preserve">, </w:t>
      </w:r>
      <w:r>
        <w:rPr>
          <w:sz w:val="20"/>
          <w:color w:val="555555"/>
          <w:i w:val="1"/>
        </w:rPr>
        <w:t vyd:_id="vyd:000000000000z7">LangChain</w:t>
      </w:r>
      <w:r>
        <w:rPr>
          <w:sz w:val="20"/>
          <w:color w:val="555555"/>
          <w:i w:val="1"/>
          <w:lang w:val="ru-RU"/>
        </w:rPr>
        <w:t vyd:_id="vyd:000000000000z6" xml:space="preserve">, </w:t>
      </w:r>
      <w:r>
        <w:rPr>
          <w:sz w:val="20"/>
          <w:color w:val="555555"/>
          <w:i w:val="1"/>
        </w:rPr>
        <w:t vyd:_id="vyd:000000000000z5">n</w:t>
      </w:r>
      <w:r>
        <w:rPr>
          <w:sz w:val="20"/>
          <w:color w:val="555555"/>
          <w:i w:val="1"/>
          <w:lang w:val="ru-RU"/>
        </w:rPr>
        <w:t vyd:_id="vyd:000000000000z4">8</w:t>
      </w:r>
      <w:r>
        <w:rPr>
          <w:sz w:val="20"/>
          <w:color w:val="555555"/>
          <w:i w:val="1"/>
        </w:rPr>
        <w:t vyd:_id="vyd:000000000000z3">n</w:t>
      </w:r>
      <w:r>
        <w:rPr>
          <w:sz w:val="20"/>
          <w:color w:val="555555"/>
          <w:i w:val="1"/>
          <w:lang w:val="ru-RU"/>
        </w:rPr>
        <w:t vyd:_id="vyd:000000000000z2" xml:space="preserve"> и т. п.).</w:t>
      </w:r>
    </w:p>
    <w:tbl vyd:_id="vyd:000000000000xw">
      <w:tblPr>
        <w:tblStyle w:val="-11"/>
        <w:tblW w:w="0" w:type="auto"/>
        <w:tblLook w:firstRow="1" w:lastRow="0" w:firstColumn="1" w:lastColumn="0" w:noHBand="0" w:noVBand="1" w:val="07c5"/>
      </w:tblPr>
      <w:tblGrid>
        <w:gridCol w:w="3324"/>
        <w:gridCol w:w="3324"/>
        <w:gridCol w:w="3324"/>
      </w:tblGrid>
      <w:tr w:rsidR="00270EF2" w14:paraId="6F8B8FE4" w14:textId="77777777" w:rsidTr="00270EF2" vyd:_id="vyd:000000000000yr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 vyd:_id="vyd:000000000000yy">
          <w:tcPr>
            <w:shd w:val="clear" w:color="auto" w:fill="1F4E79"/>
          </w:tcPr>
          <w:p w14:paraId="708926C0" w14:textId="77777777" w:rsidR="00270EF2" w:rsidRDefault="00000000" vyd:_id="vyd:000000000000yz">
            <w:r>
              <w:rPr>
                <w:color w:val="FFFFFF"/>
              </w:rPr>
              <w:t vyd:_id="vyd:000000000000z0">Инструмент</w:t>
            </w:r>
          </w:p>
        </w:tc>
        <w:tc vyd:_id="vyd:000000000000yv">
          <w:tcPr>
            <w:shd w:val="clear" w:color="auto" w:fill="1F4E79"/>
          </w:tcPr>
          <w:p w14:paraId="58A07C59" w14:textId="77777777" w:rsidR="00270EF2" w:rsidRDefault="00000000" vyd:_id="vyd:000000000000yw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 vyd:_id="vyd:000000000000yx">Где применяется</w:t>
            </w:r>
          </w:p>
        </w:tc>
        <w:tc vyd:_id="vyd:000000000000ys">
          <w:tcPr>
            <w:shd w:val="clear" w:color="auto" w:fill="1F4E79"/>
          </w:tcPr>
          <w:p w14:paraId="1FCF520D" w14:textId="77777777" w:rsidR="00270EF2" w:rsidRDefault="00000000" vyd:_id="vyd:000000000000yt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 vyd:_id="vyd:000000000000yu">Версия / модель</w:t>
            </w:r>
          </w:p>
        </w:tc>
      </w:tr>
      <w:tr w:rsidR="00270EF2" w14:paraId="1539B450" w14:textId="77777777" w:rsidTr="00270EF2" vyd:_id="vyd:000000000000yj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 vyd:_id="vyd:000000000000yo">
          <w:tcPr/>
          <w:p w14:paraId="581C0F7E" w14:textId="77777777" w:rsidR="00270EF2" w:rsidRDefault="00000000" vyd:_id="vyd:000000000000yp">
            <w:r>
              <w:t>GigaChat</w:t>
            </w:r>
          </w:p>
        </w:tc>
        <w:tc vyd:_id="vyd:000000000000ym">
          <w:tcPr/>
          <w:p w14:paraId="478B43BE" w14:textId="77777777" w:rsidR="00270EF2" w:rsidRDefault="00270EF2" vyd:_id="vyd:000000000000yn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TODO: рассматривается как альтернатива Claude API для генерации отчёта</w:t>
            </w:r>
          </w:p>
        </w:tc>
        <w:tc vyd:_id="vyd:000000000000yk">
          <w:tcPr/>
          <w:p w14:paraId="44B2AA3D" w14:textId="77777777" w:rsidR="00270EF2" w:rsidRDefault="00270EF2" vyd:_id="vyd:000000000000yl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GigaChat-Pro / уточнить</w:t>
            </w:r>
          </w:p>
        </w:tc>
      </w:tr>
      <w:tr w:rsidR="00270EF2" w14:paraId="26B6D123" w14:textId="77777777" w:rsidTr="00270EF2" vyd:_id="vyd:000000000000y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 vyd:_id="vyd:000000000000yg">
          <w:tcPr/>
          <w:p w14:paraId="61C725D8" w14:textId="77777777" w:rsidR="00270EF2" w:rsidRDefault="00000000" vyd:_id="vyd:000000000000yh">
            <w:r>
              <w:t>GigaCode</w:t>
            </w:r>
          </w:p>
        </w:tc>
        <w:tc vyd:_id="vyd:000000000000ye">
          <w:tcPr/>
          <w:p w14:paraId="3003C5EF" w14:textId="77777777" w:rsidR="00270EF2" w:rsidRDefault="00270EF2" vyd:_id="vyd:000000000000y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TODO: рассматривается для ускорения написания кода прототипа</w:t>
            </w:r>
          </w:p>
        </w:tc>
        <w:tc vyd:_id="vyd:000000000000yc">
          <w:tcPr/>
          <w:p w14:paraId="1BCD1BF9" w14:textId="77777777" w:rsidR="00270EF2" w:rsidRDefault="00270EF2" vyd:_id="vyd:000000000000y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уточнить</w:t>
            </w:r>
          </w:p>
        </w:tc>
      </w:tr>
      <w:tr w:rsidR="00270EF2" w14:paraId="68C07BF6" w14:textId="77777777" w:rsidTr="00270EF2" vyd:_id="vyd:000000000000y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 vyd:_id="vyd:000000000000y9">
          <w:tcPr/>
          <w:p w14:paraId="4E81EF99" w14:textId="77777777" w:rsidR="00270EF2" w:rsidRDefault="00270EF2" vyd:_id="vyd:000000000000ya">
            <w:r>
              <w:t>Streamlit</w:t>
            </w:r>
          </w:p>
        </w:tc>
        <w:tc vyd:_id="vyd:000000000000y7">
          <w:tcPr/>
          <w:p w14:paraId="69D1B026" w14:textId="77777777" w:rsidR="00270EF2" w:rsidRDefault="00270EF2" vyd:_id="vyd:000000000000y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Фронтенд — форма загрузки файла и отображение отчёта</w:t>
            </w:r>
          </w:p>
        </w:tc>
        <w:tc vyd:_id="vyd:000000000000y5">
          <w:tcPr/>
          <w:p w14:paraId="2C5F8D67" w14:textId="77777777" w:rsidR="00270EF2" w:rsidRDefault="00270EF2" vyd:_id="vyd:000000000000y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1.x</w:t>
            </w:r>
          </w:p>
        </w:tc>
      </w:tr>
      <w:tr w:rsidR="00270EF2" w14:paraId="06608997" w14:textId="77777777" w:rsidTr="00270EF2" vyd:_id="vyd:000000000000xx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 vyd:_id="vyd:000000000000y2">
          <w:tcPr/>
          <w:p w14:paraId="3B607A83" w14:textId="77777777" w:rsidR="00270EF2" w:rsidRDefault="00270EF2" vyd:_id="vyd:000000000000y3">
            <w:r>
              <w:t>FastAPI</w:t>
            </w:r>
          </w:p>
        </w:tc>
        <w:tc vyd:_id="vyd:000000000000y0">
          <w:tcPr/>
          <w:p w14:paraId="7F48CDE0" w14:textId="77777777" w:rsidR="00270EF2" w:rsidRDefault="00270EF2" vyd:_id="vyd:000000000000y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Бэкенд API — оркестрация пайплайна</w:t>
            </w:r>
          </w:p>
        </w:tc>
        <w:tc vyd:_id="vyd:000000000000xy">
          <w:tcPr/>
          <w:p w14:paraId="270F05DC" w14:textId="77777777" w:rsidR="00270EF2" w:rsidRDefault="00270EF2" vyd:_id="vyd:000000000000xz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0.111+</w:t>
            </w:r>
          </w:p>
        </w:tc>
      </w:tr>
    </w:tbl>
    <w:p w14:paraId="704C6095" w14:textId="77777777" w:rsidR="00AB12F6" w:rsidRDefault="00AB12F6" vyd:_id="vyd:000000000000xv">
      <w:pPr>
        <w:pStyle w:val="21"/>
        <w:rPr>
          <w:color w:val="1F4E79"/>
        </w:rPr>
      </w:pPr>
    </w:p>
    <w:p w14:paraId="6278470F" w14:textId="77777777" w:rsidR="00AB12F6" w:rsidRDefault="00AB12F6" vyd:_id="vyd:000000000000xt">
      <w:pPr>
        <w:rPr>
          <w:rFonts w:asciiTheme="majorHAnsi" w:hAnsiTheme="majorHAnsi" w:eastAsiaTheme="majorEastAsia" w:cstheme="majorBidi"/>
          <w:sz w:val="26"/>
          <w:color w:val="1F4E79"/>
          <w:b w:val="1"/>
          <w:bCs w:val="1"/>
          <w:szCs w:val="26"/>
        </w:rPr>
      </w:pPr>
      <w:r>
        <w:rPr>
          <w:color w:val="1F4E79"/>
        </w:rPr>
        <w:br w:type="page" vyd:_id="vyd:000000000000xu"/>
      </w:r>
    </w:p>
    <w:p w14:paraId="408B0FF7" w14:textId="3D22287E" w:rsidR="00270EF2" w:rsidRDefault="00000000" vyd:_id="vyd:000000000000xr">
      <w:pPr>
        <w:pStyle w:val="21"/>
      </w:pPr>
      <w:r>
        <w:rPr>
          <w:color w:val="1F4E79"/>
        </w:rPr>
        <w:t vyd:_id="vyd:000000000000xs">6. Ограничения и риски MVP</w:t>
      </w:r>
    </w:p>
    <w:p w14:paraId="31F053B8" w14:textId="77777777" w:rsidR="00270EF2" w:rsidRPr="00AB12F6" w:rsidRDefault="00000000" vyd:_id="vyd:000000000000xn">
      <w:pPr>
        <w:rPr>
          <w:lang w:val="ru-RU"/>
        </w:rPr>
      </w:pPr>
      <w:r>
        <w:rPr>
          <w:sz w:val="18"/>
          <w:color w:val="1F4E79"/>
          <w:b w:val="1"/>
          <w:i w:val="1"/>
          <w:lang w:val="ru-RU"/>
        </w:rPr>
        <w:t vyd:_id="vyd:000000000000xq" xml:space="preserve">+1 балл за описанные ключевые ограничения и риски </w:t>
      </w:r>
      <w:r>
        <w:rPr>
          <w:sz w:val="18"/>
          <w:color w:val="1F4E79"/>
          <w:b w:val="1"/>
          <w:i w:val="1"/>
        </w:rPr>
        <w:t vyd:_id="vyd:000000000000xp">MVP</w:t>
      </w:r>
      <w:r>
        <w:rPr>
          <w:sz w:val="18"/>
          <w:color w:val="1F4E79"/>
          <w:b w:val="1"/>
          <w:i w:val="1"/>
          <w:lang w:val="ru-RU"/>
        </w:rPr>
        <w:t vyd:_id="vyd:000000000000xo">.</w:t>
      </w:r>
    </w:p>
    <w:p w14:paraId="6BC87D47" w14:textId="77777777" w:rsidR="00270EF2" w:rsidRPr="00AB12F6" w:rsidRDefault="00000000" vyd:_id="vyd:000000000000xd">
      <w:pPr>
        <w:pStyle w:val="31"/>
        <w:rPr>
          <w:lang w:val="ru-RU"/>
        </w:rPr>
      </w:pPr>
      <w:r>
        <w:rPr>
          <w:color w:val="1F4E79"/>
          <w:lang w:val="ru-RU"/>
        </w:rPr>
        <w:t vyd:_id="vyd:000000000000xm" xml:space="preserve">6.1. </w:t>
      </w:r>
      <w:r>
        <w:rPr>
          <w:color w:val="1F4E79"/>
        </w:rPr>
        <w:t vyd:_id="vyd:000000000000xl">Out</w:t>
      </w:r>
      <w:r>
        <w:rPr>
          <w:color w:val="1F4E79"/>
          <w:lang w:val="ru-RU"/>
        </w:rPr>
        <w:t vyd:_id="vyd:000000000000xk">-</w:t>
      </w:r>
      <w:r>
        <w:rPr>
          <w:color w:val="1F4E79"/>
        </w:rPr>
        <w:t vyd:_id="vyd:000000000000xj">of</w:t>
      </w:r>
      <w:r>
        <w:rPr>
          <w:color w:val="1F4E79"/>
          <w:lang w:val="ru-RU"/>
        </w:rPr>
        <w:t vyd:_id="vyd:000000000000xi">-</w:t>
      </w:r>
      <w:r>
        <w:rPr>
          <w:color w:val="1F4E79"/>
        </w:rPr>
        <w:t vyd:_id="vyd:000000000000xh">scope</w:t>
      </w:r>
      <w:r>
        <w:rPr>
          <w:color w:val="1F4E79"/>
          <w:lang w:val="ru-RU"/>
        </w:rPr>
        <w:t vyd:_id="vyd:000000000000xg" xml:space="preserve"> (что НЕ войдёт в 3-дневный </w:t>
      </w:r>
      <w:r>
        <w:rPr>
          <w:color w:val="1F4E79"/>
        </w:rPr>
        <w:t vyd:_id="vyd:000000000000xf">MVP</w:t>
      </w:r>
      <w:r>
        <w:rPr>
          <w:color w:val="1F4E79"/>
          <w:lang w:val="ru-RU"/>
        </w:rPr>
        <w:t vyd:_id="vyd:000000000000xe">)</w:t>
      </w:r>
    </w:p>
    <w:p w14:paraId="057AF8EB" w14:textId="77777777" w:rsidR="00270EF2" w:rsidRPr="00AB12F6" w:rsidRDefault="00000000" vyd:_id="vyd:000000000000xb">
      <w:pPr>
        <w:rPr>
          <w:lang w:val="ru-RU"/>
        </w:rPr>
      </w:pPr>
      <w:r>
        <w:rPr>
          <w:lang w:val="ru-RU"/>
        </w:rPr>
        <w:t>• Прямая интеграция с 1С через API (только ручная выгрузка файлом CSV/Excel)</w:t>
      </w:r>
    </w:p>
    <w:p w14:paraId="59AC070B" w14:textId="77777777" w:rsidR="00270EF2" w:rsidRPr="00AB12F6" w:rsidRDefault="00000000" vyd:_id="vyd:000000000000x9">
      <w:pPr>
        <w:rPr>
          <w:lang w:val="ru-RU"/>
        </w:rPr>
      </w:pPr>
      <w:r>
        <w:rPr>
          <w:lang w:val="ru-RU"/>
        </w:rPr>
        <w:t>• Авторизация, история сессий, личный кабинет, сравнение динамики по периодам</w:t>
      </w:r>
    </w:p>
    <w:p w14:paraId="37970943" w14:textId="77777777" w:rsidR="00270EF2" w:rsidRPr="00AB12F6" w:rsidRDefault="00000000" vyd:_id="vyd:000000000000x7">
      <w:pPr>
        <w:rPr>
          <w:lang w:val="ru-RU"/>
        </w:rPr>
      </w:pPr>
      <w:r>
        <w:rPr>
          <w:lang w:val="ru-RU"/>
        </w:rPr>
        <w:t>• Поддержка форматов, отличных от стандартных выгрузок 1С (кастомные конфигурации)</w:t>
      </w:r>
    </w:p>
    <w:p w14:paraId="384B2821" w14:textId="77777777" w:rsidR="00270EF2" w:rsidRPr="00AB12F6" w:rsidRDefault="00000000" vyd:_id="vyd:000000000000x3">
      <w:pPr>
        <w:pStyle w:val="31"/>
        <w:rPr>
          <w:lang w:val="ru-RU"/>
        </w:rPr>
      </w:pPr>
      <w:r>
        <w:rPr>
          <w:color w:val="1F4E79"/>
          <w:lang w:val="ru-RU"/>
        </w:rPr>
        <w:t vyd:_id="vyd:000000000000x6" xml:space="preserve">6.2. Заглушки и </w:t>
      </w:r>
      <w:r>
        <w:rPr>
          <w:color w:val="1F4E79"/>
        </w:rPr>
        <w:t vyd:_id="vyd:000000000000x5">mock</w:t>
      </w:r>
      <w:r>
        <w:rPr>
          <w:color w:val="1F4E79"/>
          <w:lang w:val="ru-RU"/>
        </w:rPr>
        <w:t vyd:_id="vyd:000000000000x4">-данные</w:t>
      </w:r>
    </w:p>
    <w:p w14:paraId="364F5D32" w14:textId="77777777" w:rsidR="00270EF2" w:rsidRPr="00AB12F6" w:rsidRDefault="00000000" vyd:_id="vyd:000000000000x1">
      <w:pPr>
        <w:rPr>
          <w:lang w:val="ru-RU"/>
        </w:rPr>
      </w:pPr>
      <w:r>
        <w:rPr>
          <w:sz w:val="20"/>
          <w:color w:val="555555"/>
          <w:i w:val="1"/>
          <w:lang w:val="ru-RU"/>
        </w:rPr>
        <w:t vyd:_id="vyd:000000000000x2">Что заменено заглушкой и почему. На защите эксперты любят честность — это плюс к питчу.</w:t>
      </w:r>
    </w:p>
    <w:p w14:paraId="1DB70D86" w14:textId="77777777" w:rsidR="00270EF2" w:rsidRDefault="00000000" vyd:_id="vyd:000000000000wy">
      <w:r>
        <w:rPr>
          <w:lang w:val="ru-RU"/>
        </w:rPr>
        <w:t>• ROI-коэффициенты по категориям потерь — фиксированные значения в промпте (не на основе реальной отраслевой статистики); используются как ориентировочные для MVP</w:t>
      </w:r>
    </w:p>
    <w:p w14:paraId="128E96AA" w14:textId="77777777" w:rsidR="00270EF2" w:rsidRDefault="00000000" vyd:_id="vyd:000000000000ww">
      <w:r>
        <w:t>• Синтетические тест-данные: 5 CSV-файлов сгенерированы командой (не из реальной 1С) — достаточно для демонстрации корректности пайплайна на защите</w:t>
      </w:r>
    </w:p>
    <w:p w14:paraId="0336A817" w14:textId="77777777" w:rsidR="00270EF2" w:rsidRDefault="00000000" vyd:_id="vyd:000000000000wu">
      <w:pPr>
        <w:pStyle w:val="31"/>
      </w:pPr>
      <w:r>
        <w:rPr>
          <w:color w:val="1F4E79"/>
        </w:rPr>
        <w:t vyd:_id="vyd:000000000000wv">6.3. Топ-3 риска</w:t>
      </w:r>
    </w:p>
    <w:tbl vyd:_id="vyd:000000000000vg">
      <w:tblPr>
        <w:tblStyle w:val="-11"/>
        <w:tblW w:w="0" w:type="auto"/>
        <w:tblLook w:firstRow="1" w:lastRow="0" w:firstColumn="1" w:lastColumn="0" w:noHBand="0" w:noVBand="1" w:val="07c5"/>
      </w:tblPr>
      <w:tblGrid>
        <w:gridCol w:w="1994"/>
        <w:gridCol w:w="1994"/>
        <w:gridCol w:w="1994"/>
        <w:gridCol w:w="1994"/>
        <w:gridCol w:w="1994"/>
      </w:tblGrid>
      <w:tr w:rsidR="00270EF2" w14:paraId="709328DD" w14:textId="77777777" w:rsidTr="00270EF2" vyd:_id="vyd:000000000000w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 vyd:_id="vyd:000000000000wr">
          <w:tcPr>
            <w:shd w:val="clear" w:color="auto" w:fill="1F4E79"/>
          </w:tcPr>
          <w:p w14:paraId="62DB33E6" w14:textId="77777777" w:rsidR="00270EF2" w:rsidRDefault="00000000" vyd:_id="vyd:000000000000ws">
            <w:r>
              <w:rPr>
                <w:color w:val="FFFFFF"/>
              </w:rPr>
              <w:t vyd:_id="vyd:000000000000wt">Риск</w:t>
            </w:r>
          </w:p>
        </w:tc>
        <w:tc vyd:_id="vyd:000000000000wo">
          <w:tcPr>
            <w:shd w:val="clear" w:color="auto" w:fill="1F4E79"/>
          </w:tcPr>
          <w:p w14:paraId="0E62EB95" w14:textId="77777777" w:rsidR="00270EF2" w:rsidRDefault="00000000" vyd:_id="vyd:000000000000wp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 vyd:_id="vyd:000000000000wq">Категория (тех / прод / AI)</w:t>
            </w:r>
          </w:p>
        </w:tc>
        <w:tc vyd:_id="vyd:000000000000wl">
          <w:tcPr>
            <w:shd w:val="clear" w:color="auto" w:fill="1F4E79"/>
          </w:tcPr>
          <w:p w14:paraId="03F46243" w14:textId="77777777" w:rsidR="00270EF2" w:rsidRDefault="00000000" vyd:_id="vyd:000000000000wm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 vyd:_id="vyd:000000000000wn">Вероятность</w:t>
            </w:r>
          </w:p>
        </w:tc>
        <w:tc vyd:_id="vyd:000000000000wi">
          <w:tcPr>
            <w:shd w:val="clear" w:color="auto" w:fill="1F4E79"/>
          </w:tcPr>
          <w:p w14:paraId="516A617B" w14:textId="77777777" w:rsidR="00270EF2" w:rsidRDefault="00000000" vyd:_id="vyd:000000000000wj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 vyd:_id="vyd:000000000000wk">Влияние</w:t>
            </w:r>
          </w:p>
        </w:tc>
        <w:tc vyd:_id="vyd:000000000000wf">
          <w:tcPr>
            <w:shd w:val="clear" w:color="auto" w:fill="1F4E79"/>
          </w:tcPr>
          <w:p w14:paraId="792A8DE9" w14:textId="77777777" w:rsidR="00270EF2" w:rsidRDefault="00000000" vyd:_id="vyd:000000000000wg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 vyd:_id="vyd:000000000000wh">Mitigation</w:t>
            </w:r>
          </w:p>
        </w:tc>
      </w:tr>
      <w:tr w:rsidR="00270EF2" w14:paraId="10ED5FD7" w14:textId="77777777" w:rsidTr="00270EF2" vyd:_id="vyd:000000000000w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 vyd:_id="vyd:000000000000wc">
          <w:tcPr/>
          <w:p w14:paraId="5893A4FD" w14:textId="77777777" w:rsidR="00270EF2" w:rsidRDefault="00270EF2" vyd:_id="vyd:000000000000wd">
            <w:r>
              <w:t>Форматы выгрузки из 1С сильно варьируются между конфигурациями</w:t>
            </w:r>
          </w:p>
        </w:tc>
        <w:tc vyd:_id="vyd:000000000000wa">
          <w:tcPr/>
          <w:p w14:paraId="332D5DBF" w14:textId="77777777" w:rsidR="00270EF2" w:rsidRDefault="00270EF2" vyd:_id="vyd:000000000000w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тех</w:t>
            </w:r>
          </w:p>
        </w:tc>
        <w:tc vyd:_id="vyd:000000000000w8">
          <w:tcPr/>
          <w:p w14:paraId="6E722813" w14:textId="77777777" w:rsidR="00270EF2" w:rsidRDefault="00270EF2" vyd:_id="vyd:000000000000w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Высокая</w:t>
            </w:r>
          </w:p>
        </w:tc>
        <w:tc vyd:_id="vyd:000000000000w6">
          <w:tcPr/>
          <w:p w14:paraId="2C7849E1" w14:textId="77777777" w:rsidR="00270EF2" w:rsidRDefault="00270EF2" vyd:_id="vyd:000000000000w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Высокое</w:t>
            </w:r>
          </w:p>
        </w:tc>
        <w:tc vyd:_id="vyd:000000000000w4">
          <w:tcPr/>
          <w:p w14:paraId="1DB702A6" w14:textId="77777777" w:rsidR="00270EF2" w:rsidRDefault="00270EF2" vyd:_id="vyd:000000000000w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Подготовить 5 тест-файлов разных форматов 1С; нормализация колонок в парсере</w:t>
            </w:r>
          </w:p>
        </w:tc>
      </w:tr>
      <w:tr w:rsidR="00270EF2" w14:paraId="503BA668" w14:textId="77777777" w:rsidTr="00270EF2" vyd:_id="vyd:000000000000vs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 vyd:_id="vyd:000000000000w1">
          <w:tcPr/>
          <w:p w14:paraId="7D828428" w14:textId="77777777" w:rsidR="00270EF2" w:rsidRDefault="00270EF2" vyd:_id="vyd:000000000000w2">
            <w:r>
              <w:t>Claude не классифицирует специфичные категории 1С-списаний с нужной точностью</w:t>
            </w:r>
          </w:p>
        </w:tc>
        <w:tc vyd:_id="vyd:000000000000vz">
          <w:tcPr/>
          <w:p w14:paraId="1314F68F" w14:textId="77777777" w:rsidR="00270EF2" w:rsidRDefault="00270EF2" vyd:_id="vyd:000000000000w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AI</w:t>
            </w:r>
          </w:p>
        </w:tc>
        <w:tc vyd:_id="vyd:000000000000vx">
          <w:tcPr/>
          <w:p w14:paraId="26438186" w14:textId="77777777" w:rsidR="00270EF2" w:rsidRDefault="00270EF2" vyd:_id="vyd:000000000000vy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Средняя</w:t>
            </w:r>
          </w:p>
        </w:tc>
        <w:tc vyd:_id="vyd:000000000000vv">
          <w:tcPr/>
          <w:p w14:paraId="06CCC6A7" w14:textId="77777777" w:rsidR="00270EF2" w:rsidRDefault="00270EF2" vyd:_id="vyd:000000000000vw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Высокое</w:t>
            </w:r>
          </w:p>
        </w:tc>
        <w:tc vyd:_id="vyd:000000000000vt">
          <w:tcPr/>
          <w:p w14:paraId="78EDA764" w14:textId="77777777" w:rsidR="00270EF2" w:rsidRDefault="00270EF2" vyd:_id="vyd:000000000000vu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Ручная разметка 20 тест-файлов перед демо; итерация промпта по результатам</w:t>
            </w:r>
          </w:p>
        </w:tc>
      </w:tr>
      <w:tr w:rsidR="00270EF2" w14:paraId="2D35A236" w14:textId="77777777" w:rsidTr="00270EF2" vyd:_id="vyd:000000000000vh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 vyd:_id="vyd:000000000000vq">
          <w:tcPr/>
          <w:p w14:paraId="1B6BC005" w14:textId="77777777" w:rsidR="00270EF2" w:rsidRDefault="00270EF2" vyd:_id="vyd:000000000000vr">
            <w:r>
              <w:t>Файл &gt;10 000 строк превышает контекст LLM или даёт latency &gt;5 мин</w:t>
            </w:r>
          </w:p>
        </w:tc>
        <w:tc vyd:_id="vyd:000000000000vo">
          <w:tcPr/>
          <w:p w14:paraId="0FB24A4C" w14:textId="77777777" w:rsidR="00270EF2" w:rsidRDefault="00270EF2" vyd:_id="vyd:000000000000vp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тех</w:t>
            </w:r>
          </w:p>
        </w:tc>
        <w:tc vyd:_id="vyd:000000000000vm">
          <w:tcPr/>
          <w:p w14:paraId="45D90E37" w14:textId="77777777" w:rsidR="00270EF2" w:rsidRDefault="00270EF2" vyd:_id="vyd:000000000000vn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Средняя</w:t>
            </w:r>
          </w:p>
        </w:tc>
        <w:tc vyd:_id="vyd:000000000000vk">
          <w:tcPr/>
          <w:p w14:paraId="33032E32" w14:textId="77777777" w:rsidR="00270EF2" w:rsidRDefault="00270EF2" vyd:_id="vyd:000000000000vl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Среднее</w:t>
            </w:r>
          </w:p>
        </w:tc>
        <w:tc vyd:_id="vyd:000000000000vi">
          <w:tcPr/>
          <w:p w14:paraId="1C100251" w14:textId="77777777" w:rsidR="00270EF2" w:rsidRDefault="00270EF2" vyd:_id="vyd:000000000000vj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Агрегировать данные до передачи в промпт: топ-категории, суммы, аномалии — не сырые строки</w:t>
            </w:r>
          </w:p>
        </w:tc>
      </w:tr>
    </w:tbl>
    <w:p w14:paraId="7D9CC1B6" w14:textId="77777777" w:rsidR="00270EF2" w:rsidRDefault="00000000" vyd:_id="vyd:000000000000ve">
      <w:pPr>
        <w:pStyle w:val="31"/>
      </w:pPr>
      <w:r>
        <w:rPr>
          <w:color w:val="1F4E79"/>
        </w:rPr>
        <w:t vyd:_id="vyd:000000000000vf">6.4. Допущения</w:t>
      </w:r>
    </w:p>
    <w:p w14:paraId="01C069FE" w14:textId="77777777" w:rsidR="00270EF2" w:rsidRDefault="00000000" vyd:_id="vyd:000000000000vc">
      <w:r>
        <w:t>• Пользователь умеет выгружать данные из 1С в CSV/Excel — это стандартная операция для целевой аудитории</w:t>
      </w:r>
    </w:p>
    <w:p w14:paraId="4DAEE6F3" w14:textId="77777777" w:rsidR="00270EF2" w:rsidRDefault="00000000" vyd:_id="vyd:000000000000va">
      <w:r>
        <w:t>• Файл содержит распознаваемые колонки: дата, SKU/наименование товара, код или название магазина, тип списания, сумма списания</w:t>
      </w:r>
    </w:p>
    <w:p w14:paraId="49DEE287" w14:textId="77777777" w:rsidR="00270EF2" w:rsidRDefault="00270EF2" vyd:_id="vyd:000000000000v9"/>
    <w:p w14:paraId="43F6931D" w14:textId="77777777" w:rsidR="00AB12F6" w:rsidRDefault="00AB12F6" vyd:_id="vyd:000000000000v7">
      <w:pPr>
        <w:rPr>
          <w:rFonts w:asciiTheme="majorHAnsi" w:hAnsiTheme="majorHAnsi" w:eastAsiaTheme="majorEastAsia" w:cstheme="majorBidi"/>
          <w:sz w:val="28"/>
          <w:color w:val="1F4E79"/>
          <w:b w:val="1"/>
          <w:bCs w:val="1"/>
          <w:szCs w:val="28"/>
        </w:rPr>
      </w:pPr>
      <w:r>
        <w:rPr>
          <w:color w:val="1F4E79"/>
        </w:rPr>
        <w:br w:type="page" vyd:_id="vyd:000000000000v8"/>
      </w:r>
    </w:p>
    <w:p w14:paraId="06A53541" w14:textId="3B4AE9C2" w:rsidR="00270EF2" w:rsidRDefault="00000000" vyd:_id="vyd:000000000000v2">
      <w:pPr>
        <w:pStyle w:val="1"/>
      </w:pPr>
      <w:r>
        <w:rPr>
          <w:color w:val="1F4E79"/>
        </w:rPr>
        <w:t vyd:_id="vyd:000000000000v6">Артефакт 2 — Прототип AI-сервиса</w:t>
      </w:r>
    </w:p>
    <w:p w14:paraId="0AF8BAC9" w14:textId="77777777" w:rsidR="00270EF2" w:rsidRPr="00AB12F6" w:rsidRDefault="00000000" vyd:_id="vyd:000000000000uq">
      <w:pPr>
        <w:rPr>
          <w:lang w:val="ru-RU"/>
        </w:rPr>
      </w:pPr>
      <w:r>
        <w:rPr>
          <w:sz w:val="18"/>
          <w:color w:val="1F4E79"/>
          <w:b w:val="1"/>
          <w:i w:val="1"/>
          <w:lang w:val="ru-RU"/>
        </w:rPr>
        <w:t vyd:_id="vyd:000000000000v1" xml:space="preserve">Критерий 2 МФТИ · максимум 10 / минимум 4. Признаки: запускается без магии (+2), сценарий проходит </w:t>
      </w:r>
      <w:r>
        <w:rPr>
          <w:sz w:val="18"/>
          <w:color w:val="1F4E79"/>
          <w:b w:val="1"/>
          <w:i w:val="1"/>
        </w:rPr>
        <w:t vyd:_id="vyd:000000000000v0">end</w:t>
      </w:r>
      <w:r>
        <w:rPr>
          <w:sz w:val="18"/>
          <w:color w:val="1F4E79"/>
          <w:b w:val="1"/>
          <w:i w:val="1"/>
          <w:lang w:val="ru-RU"/>
        </w:rPr>
        <w:t vyd:_id="vyd:000000000000uz">-</w:t>
      </w:r>
      <w:r>
        <w:rPr>
          <w:sz w:val="18"/>
          <w:color w:val="1F4E79"/>
          <w:b w:val="1"/>
          <w:i w:val="1"/>
        </w:rPr>
        <w:t vyd:_id="vyd:000000000000uy">to</w:t>
      </w:r>
      <w:r>
        <w:rPr>
          <w:sz w:val="18"/>
          <w:color w:val="1F4E79"/>
          <w:b w:val="1"/>
          <w:i w:val="1"/>
          <w:lang w:val="ru-RU"/>
        </w:rPr>
        <w:t vyd:_id="vyd:000000000000ux">-</w:t>
      </w:r>
      <w:r>
        <w:rPr>
          <w:sz w:val="18"/>
          <w:color w:val="1F4E79"/>
          <w:b w:val="1"/>
          <w:i w:val="1"/>
        </w:rPr>
        <w:t vyd:_id="vyd:000000000000uw">end</w:t>
      </w:r>
      <w:r>
        <w:rPr>
          <w:sz w:val="18"/>
          <w:color w:val="1F4E79"/>
          <w:b w:val="1"/>
          <w:i w:val="1"/>
          <w:lang w:val="ru-RU"/>
        </w:rPr>
        <w:t vyd:_id="vyd:000000000000uv" xml:space="preserve"> (+3), </w:t>
      </w:r>
      <w:r>
        <w:rPr>
          <w:sz w:val="18"/>
          <w:color w:val="1F4E79"/>
          <w:b w:val="1"/>
          <w:i w:val="1"/>
        </w:rPr>
        <w:t vyd:_id="vyd:000000000000uu">AI</w:t>
      </w:r>
      <w:r>
        <w:rPr>
          <w:sz w:val="18"/>
          <w:color w:val="1F4E79"/>
          <w:b w:val="1"/>
          <w:i w:val="1"/>
          <w:lang w:val="ru-RU"/>
        </w:rPr>
        <w:t vyd:_id="vyd:000000000000ut">-компонент работает (+2), логирование/трассировка (+1), версионирование промптов (+1), ≥5 тест-сценариев (+1).</w:t>
      </w:r>
    </w:p>
    <w:p w14:paraId="03225F08" w14:textId="77777777" w:rsidR="00270EF2" w:rsidRPr="00AB12F6" w:rsidRDefault="00000000" vyd:_id="vyd:000000000000uo">
      <w:pPr>
        <w:pStyle w:val="21"/>
        <w:rPr>
          <w:lang w:val="ru-RU"/>
        </w:rPr>
      </w:pPr>
      <w:r>
        <w:rPr>
          <w:color w:val="1F4E79"/>
          <w:lang w:val="ru-RU"/>
        </w:rPr>
        <w:t vyd:_id="vyd:000000000000up">7. Реализация</w:t>
      </w:r>
    </w:p>
    <w:p w14:paraId="58A45740" w14:textId="77777777" w:rsidR="00270EF2" w:rsidRPr="00AB12F6" w:rsidRDefault="00000000" vyd:_id="vyd:000000000000uj">
      <w:pPr>
        <w:pStyle w:val="31"/>
        <w:rPr>
          <w:lang w:val="ru-RU"/>
        </w:rPr>
      </w:pPr>
      <w:r>
        <w:rPr>
          <w:color w:val="1F4E79"/>
          <w:lang w:val="ru-RU"/>
        </w:rPr>
        <w:t vyd:_id="vyd:000000000000un" xml:space="preserve">7.1. Что реализовано — статус по </w:t>
      </w:r>
      <w:r>
        <w:rPr>
          <w:color w:val="1F4E79"/>
        </w:rPr>
        <w:t vyd:_id="vyd:000000000000um">User</w:t>
      </w:r>
      <w:r>
        <w:rPr>
          <w:color w:val="1F4E79"/>
          <w:lang w:val="ru-RU"/>
        </w:rPr>
        <w:t vyd:_id="vyd:000000000000ul" xml:space="preserve"> </w:t>
      </w:r>
      <w:r>
        <w:rPr>
          <w:color w:val="1F4E79"/>
        </w:rPr>
        <w:t vyd:_id="vyd:000000000000uk">Stories</w:t>
      </w:r>
    </w:p>
    <w:tbl vyd:_id="vyd:000000000000st">
      <w:tblPr>
        <w:tblStyle w:val="-11"/>
        <w:tblW w:w="0" w:type="auto"/>
        <w:tblLook w:firstRow="1" w:lastRow="0" w:firstColumn="1" w:lastColumn="0" w:noHBand="0" w:noVBand="1" w:val="07c5"/>
      </w:tblPr>
      <w:tblGrid>
        <w:gridCol w:w="2493"/>
        <w:gridCol w:w="2493"/>
        <w:gridCol w:w="2493"/>
        <w:gridCol w:w="2493"/>
      </w:tblGrid>
      <w:tr w:rsidR="00270EF2" w14:paraId="316A6B9F" w14:textId="77777777" w:rsidTr="00270EF2" vyd:_id="vyd:000000000000u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 vyd:_id="vyd:000000000000uf">
          <w:tcPr>
            <w:shd w:val="clear" w:color="auto" w:fill="1F4E79"/>
          </w:tcPr>
          <w:p w14:paraId="33B40593" w14:textId="77777777" w:rsidR="00270EF2" w:rsidRDefault="00000000" vyd:_id="vyd:000000000000ug">
            <w:r>
              <w:rPr>
                <w:color w:val="FFFFFF"/>
              </w:rPr>
              <w:t vyd:_id="vyd:000000000000ui">US / функция</w:t>
            </w:r>
          </w:p>
        </w:tc>
        <w:tc vyd:_id="vyd:000000000000ua">
          <w:tcPr>
            <w:shd w:val="clear" w:color="auto" w:fill="1F4E79"/>
          </w:tcPr>
          <w:p w14:paraId="1C46A249" w14:textId="77777777" w:rsidR="00270EF2" w:rsidRPr="00AB12F6" w:rsidRDefault="00000000" vyd:_id="vyd:000000000000u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color w:val="FFFFFF"/>
                <w:lang w:val="ru-RU"/>
              </w:rPr>
              <w:t vyd:_id="vyd:000000000000ue" xml:space="preserve">Статус (готово / </w:t>
            </w:r>
            <w:r>
              <w:rPr>
                <w:color w:val="FFFFFF"/>
              </w:rPr>
              <w:t vyd:_id="vyd:000000000000ud">mock</w:t>
            </w:r>
            <w:r>
              <w:rPr>
                <w:color w:val="FFFFFF"/>
                <w:lang w:val="ru-RU"/>
              </w:rPr>
              <w:t vyd:_id="vyd:000000000000uc" xml:space="preserve"> / не успели)</w:t>
            </w:r>
          </w:p>
        </w:tc>
        <w:tc vyd:_id="vyd:000000000000u7">
          <w:tcPr>
            <w:shd w:val="clear" w:color="auto" w:fill="1F4E79"/>
          </w:tcPr>
          <w:p w14:paraId="5CCC81BE" w14:textId="77777777" w:rsidR="00270EF2" w:rsidRDefault="00000000" vyd:_id="vyd:000000000000u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 vyd:_id="vyd:000000000000u9">Комментарий</w:t>
            </w:r>
          </w:p>
        </w:tc>
        <w:tc vyd:_id="vyd:000000000000u4">
          <w:tcPr>
            <w:shd w:val="clear" w:color="auto" w:fill="1F4E79"/>
          </w:tcPr>
          <w:p w14:paraId="2C9A2AD8" w14:textId="77777777" w:rsidR="00270EF2" w:rsidRDefault="00000000" vyd:_id="vyd:000000000000u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 vyd:_id="vyd:000000000000u6">Где смотреть в демо</w:t>
            </w:r>
          </w:p>
        </w:tc>
      </w:tr>
      <w:tr w:rsidR="00270EF2" w14:paraId="1127FA8F" w14:textId="77777777" w:rsidTr="00270EF2" vyd:_id="vyd:000000000000tt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 vyd:_id="vyd:000000000000u0">
          <w:tcPr/>
          <w:p w14:paraId="5AAF93B8" w14:textId="77777777" w:rsidR="00270EF2" w:rsidRDefault="00000000" vyd:_id="vyd:000000000000u1">
            <w:r>
              <w:t vyd:_id="vyd:000000000000u2">US-1</w:t>
            </w:r>
          </w:p>
        </w:tc>
        <w:tc vyd:_id="vyd:000000000000ty">
          <w:tcPr/>
          <w:p w14:paraId="1CC2D555" w14:textId="77777777" w:rsidR="00270EF2" w:rsidRDefault="00270EF2" vyd:_id="vyd:000000000000tz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 vyd:_id="vyd:000000000000tw">
          <w:tcPr/>
          <w:p w14:paraId="797EEF66" w14:textId="77777777" w:rsidR="00270EF2" w:rsidRDefault="00270EF2" vyd:_id="vyd:000000000000tx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 vyd:_id="vyd:000000000000tu">
          <w:tcPr/>
          <w:p w14:paraId="15B30DE0" w14:textId="77777777" w:rsidR="00270EF2" w:rsidRDefault="00270EF2" vyd:_id="vyd:000000000000tv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70EF2" w14:paraId="10668FF2" w14:textId="77777777" w:rsidTr="00270EF2" vyd:_id="vyd:000000000000tj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 vyd:_id="vyd:000000000000tq">
          <w:tcPr/>
          <w:p w14:paraId="45C3EB8F" w14:textId="77777777" w:rsidR="00270EF2" w:rsidRDefault="00000000" vyd:_id="vyd:000000000000tr">
            <w:r>
              <w:t vyd:_id="vyd:000000000000ts">US-2</w:t>
            </w:r>
          </w:p>
        </w:tc>
        <w:tc vyd:_id="vyd:000000000000to">
          <w:tcPr/>
          <w:p w14:paraId="08309BDA" w14:textId="77777777" w:rsidR="00270EF2" w:rsidRDefault="00270EF2" vyd:_id="vyd:000000000000tp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 vyd:_id="vyd:000000000000tm">
          <w:tcPr/>
          <w:p w14:paraId="4BD7B7F0" w14:textId="77777777" w:rsidR="00270EF2" w:rsidRDefault="00270EF2" vyd:_id="vyd:000000000000tn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 vyd:_id="vyd:000000000000tk">
          <w:tcPr/>
          <w:p w14:paraId="2DB83F71" w14:textId="77777777" w:rsidR="00270EF2" w:rsidRDefault="00270EF2" vyd:_id="vyd:000000000000tl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70EF2" w14:paraId="2E9D0B22" w14:textId="77777777" w:rsidTr="00270EF2" vyd:_id="vyd:000000000000t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 vyd:_id="vyd:000000000000tg">
          <w:tcPr/>
          <w:p w14:paraId="49ACEBBD" w14:textId="77777777" w:rsidR="00270EF2" w:rsidRDefault="00000000" vyd:_id="vyd:000000000000th">
            <w:r>
              <w:t vyd:_id="vyd:000000000000ti">AI-компонент</w:t>
            </w:r>
          </w:p>
        </w:tc>
        <w:tc vyd:_id="vyd:000000000000te">
          <w:tcPr/>
          <w:p w14:paraId="09DC8DAD" w14:textId="77777777" w:rsidR="00270EF2" w:rsidRDefault="00270EF2" vyd:_id="vyd:000000000000t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 vyd:_id="vyd:000000000000tc">
          <w:tcPr/>
          <w:p w14:paraId="6D33DB6B" w14:textId="77777777" w:rsidR="00270EF2" w:rsidRDefault="00270EF2" vyd:_id="vyd:000000000000t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 vyd:_id="vyd:000000000000ta">
          <w:tcPr/>
          <w:p w14:paraId="79759333" w14:textId="77777777" w:rsidR="00270EF2" w:rsidRDefault="00270EF2" vyd:_id="vyd:000000000000t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70EF2" w:rsidRPr="00AB12F6" w14:paraId="10E5E53F" w14:textId="77777777" w:rsidTr="00270EF2" vyd:_id="vyd:000000000000su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 vyd:_id="vyd:000000000000t1">
          <w:tcPr/>
          <w:p w14:paraId="59C0D7B7" w14:textId="77777777" w:rsidR="00270EF2" w:rsidRPr="00AB12F6" w:rsidRDefault="00000000" vyd:_id="vyd:000000000000t2">
            <w:pPr>
              <w:rPr>
                <w:lang w:val="ru-RU"/>
              </w:rPr>
            </w:pPr>
            <w:r>
              <w:t vyd:_id="vyd:000000000000t8">AI</w:t>
            </w:r>
            <w:r>
              <w:rPr>
                <w:lang w:val="ru-RU"/>
              </w:rPr>
              <w:t vyd:_id="vyd:000000000000t7" xml:space="preserve"> </w:t>
            </w:r>
            <w:r>
              <w:t vyd:_id="vyd:000000000000t6">Policy</w:t>
            </w:r>
            <w:r>
              <w:rPr>
                <w:lang w:val="ru-RU"/>
              </w:rPr>
              <w:t vyd:_id="vyd:000000000000t5" xml:space="preserve"> </w:t>
            </w:r>
            <w:r>
              <w:t vyd:_id="vyd:000000000000t4">guard</w:t>
            </w:r>
            <w:r>
              <w:rPr>
                <w:lang w:val="ru-RU"/>
              </w:rPr>
              <w:t vyd:_id="vyd:000000000000t3" xml:space="preserve"> (не знаю / отказ)</w:t>
            </w:r>
          </w:p>
        </w:tc>
        <w:tc vyd:_id="vyd:000000000000sz">
          <w:tcPr/>
          <w:p w14:paraId="56206271" w14:textId="77777777" w:rsidR="00270EF2" w:rsidRPr="00AB12F6" w:rsidRDefault="00270EF2" vyd:_id="vyd:000000000000t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  <w:tc vyd:_id="vyd:000000000000sx">
          <w:tcPr/>
          <w:p w14:paraId="336D7686" w14:textId="77777777" w:rsidR="00270EF2" w:rsidRPr="00AB12F6" w:rsidRDefault="00270EF2" vyd:_id="vyd:000000000000sy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  <w:tc vyd:_id="vyd:000000000000sv">
          <w:tcPr/>
          <w:p w14:paraId="0968B49F" w14:textId="77777777" w:rsidR="00270EF2" w:rsidRPr="00AB12F6" w:rsidRDefault="00270EF2" vyd:_id="vyd:000000000000sw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</w:p>
        </w:tc>
      </w:tr>
    </w:tbl>
    <w:p w14:paraId="5E985F2D" w14:textId="77777777" w:rsidR="00270EF2" w:rsidRDefault="00000000" vyd:_id="vyd:000000000000sr">
      <w:pPr>
        <w:pStyle w:val="31"/>
      </w:pPr>
      <w:r>
        <w:rPr>
          <w:color w:val="1F4E79"/>
        </w:rPr>
        <w:t vyd:_id="vyd:000000000000ss">7.2. Стек технологий</w:t>
      </w:r>
    </w:p>
    <w:p w14:paraId="16883185" w14:textId="77777777" w:rsidR="00270EF2" w:rsidRDefault="00000000" vyd:_id="vyd:000000000000sp">
      <w:r>
        <w:t vyd:_id="vyd:000000000000sq">Backend: ___________________________________________________________________</w:t>
      </w:r>
    </w:p>
    <w:p w14:paraId="01E06B93" w14:textId="77777777" w:rsidR="00270EF2" w:rsidRDefault="00000000" vyd:_id="vyd:000000000000sn">
      <w:r>
        <w:t vyd:_id="vyd:000000000000so">Frontend / UI: _____________________________________________________________</w:t>
      </w:r>
    </w:p>
    <w:p w14:paraId="198B98FB" w14:textId="77777777" w:rsidR="00270EF2" w:rsidRDefault="00000000" vyd:_id="vyd:000000000000sl">
      <w:r>
        <w:t vyd:_id="vyd:000000000000sm">AI / LLM: __________________________________________________________________</w:t>
      </w:r>
    </w:p>
    <w:p w14:paraId="1B789FF8" w14:textId="77777777" w:rsidR="00270EF2" w:rsidRDefault="00000000" vyd:_id="vyd:000000000000sj">
      <w:r>
        <w:t vyd:_id="vyd:000000000000sk">Хранилище / Vector DB: _____________________________________________________</w:t>
      </w:r>
    </w:p>
    <w:p w14:paraId="7D9D9BD8" w14:textId="77777777" w:rsidR="00270EF2" w:rsidRDefault="00000000" vyd:_id="vyd:000000000000sh">
      <w:r>
        <w:t vyd:_id="vyd:000000000000si">Деплой: ____________________________________________________________________</w:t>
      </w:r>
    </w:p>
    <w:p w14:paraId="2270BADC" w14:textId="77777777" w:rsidR="00270EF2" w:rsidRPr="00AB12F6" w:rsidRDefault="00000000" vyd:_id="vyd:000000000000sf">
      <w:pPr>
        <w:pStyle w:val="31"/>
        <w:rPr>
          <w:lang w:val="ru-RU"/>
        </w:rPr>
      </w:pPr>
      <w:r>
        <w:rPr>
          <w:color w:val="1F4E79"/>
          <w:lang w:val="ru-RU"/>
        </w:rPr>
        <w:t vyd:_id="vyd:000000000000sg">7.3. Структура репозитория</w:t>
      </w:r>
    </w:p>
    <w:p w14:paraId="59BD5A78" w14:textId="77777777" w:rsidR="00270EF2" w:rsidRPr="00AB12F6" w:rsidRDefault="00000000" vyd:_id="vyd:000000000000s9">
      <w:pPr>
        <w:rPr>
          <w:lang w:val="ru-RU"/>
        </w:rPr>
      </w:pPr>
      <w:r>
        <w:rPr>
          <w:sz w:val="20"/>
          <w:color w:val="555555"/>
          <w:i w:val="1"/>
          <w:lang w:val="ru-RU"/>
        </w:rPr>
        <w:t vyd:_id="vyd:000000000000se" xml:space="preserve">Кратко: где лежат промпты, где конфиги, где тесты, где </w:t>
      </w:r>
      <w:r>
        <w:rPr>
          <w:sz w:val="20"/>
          <w:color w:val="555555"/>
          <w:i w:val="1"/>
        </w:rPr>
        <w:t vyd:_id="vyd:000000000000sb">README</w:t>
      </w:r>
      <w:r>
        <w:rPr>
          <w:sz w:val="20"/>
          <w:color w:val="555555"/>
          <w:i w:val="1"/>
          <w:lang w:val="ru-RU"/>
        </w:rPr>
        <w:t vyd:_id="vyd:000000000000sa">. Облегчает экспертам ревью.</w:t>
      </w:r>
    </w:p>
    <w:p w14:paraId="5044918C" w14:textId="77777777" w:rsidR="00270EF2" w:rsidRPr="00AB12F6" w:rsidRDefault="00000000" vyd:_id="vyd:000000000000s7">
      <w:pPr>
        <w:rPr>
          <w:lang w:val="ru-RU"/>
        </w:rPr>
      </w:pPr>
      <w:r>
        <w:rPr>
          <w:lang w:val="ru-RU"/>
        </w:rPr>
        <w:t vyd:_id="vyd:000000000000s8">_______________________________________________________________________________</w:t>
      </w:r>
    </w:p>
    <w:p w14:paraId="71908D89" w14:textId="77777777" w:rsidR="00270EF2" w:rsidRPr="00AB12F6" w:rsidRDefault="00000000" vyd:_id="vyd:000000000000s5">
      <w:pPr>
        <w:pStyle w:val="21"/>
        <w:rPr>
          <w:lang w:val="ru-RU"/>
        </w:rPr>
      </w:pPr>
      <w:r>
        <w:rPr>
          <w:color w:val="1F4E79"/>
          <w:lang w:val="ru-RU"/>
        </w:rPr>
        <w:t vyd:_id="vyd:000000000000s6">8. Воспроизводимость и запуск</w:t>
      </w:r>
    </w:p>
    <w:p w14:paraId="5192AD44" w14:textId="77777777" w:rsidR="00270EF2" w:rsidRPr="00AB12F6" w:rsidRDefault="00000000" vyd:_id="vyd:000000000000s1">
      <w:pPr>
        <w:rPr>
          <w:lang w:val="ru-RU"/>
        </w:rPr>
      </w:pPr>
      <w:r>
        <w:rPr>
          <w:sz w:val="18"/>
          <w:color w:val="1F4E79"/>
          <w:b w:val="1"/>
          <w:i w:val="1"/>
          <w:lang w:val="ru-RU"/>
        </w:rPr>
        <w:t vyd:_id="vyd:000000000000s4" xml:space="preserve">Без </w:t>
      </w:r>
      <w:r>
        <w:rPr>
          <w:sz w:val="18"/>
          <w:color w:val="1F4E79"/>
          <w:b w:val="1"/>
          <w:i w:val="1"/>
        </w:rPr>
        <w:t vyd:_id="vyd:000000000000s3">README</w:t>
      </w:r>
      <w:r>
        <w:rPr>
          <w:sz w:val="18"/>
          <w:color w:val="1F4E79"/>
          <w:b w:val="1"/>
          <w:i w:val="1"/>
          <w:lang w:val="ru-RU"/>
        </w:rPr>
        <w:t vyd:_id="vyd:000000000000s2" xml:space="preserve"> — −2 балла. Если демо требует «ручной магии за сценой» — −4 балла.</w:t>
      </w:r>
    </w:p>
    <w:p w14:paraId="030DE425" w14:textId="77777777" w:rsidR="00270EF2" w:rsidRPr="00AB12F6" w:rsidRDefault="00000000" vyd:_id="vyd:000000000000rw">
      <w:pPr>
        <w:pStyle w:val="a0"/>
        <w:ind w:start="283"/>
        <w:rPr>
          <w:lang w:val="ru-RU"/>
        </w:rPr>
      </w:pPr>
      <w:r>
        <w:rPr>
          <w:lang w:val="ru-RU"/>
        </w:rPr>
        <w:t vyd:_id="vyd:000000000000s0" xml:space="preserve">☐  В репозитории есть </w:t>
      </w:r>
      <w:r>
        <w:t vyd:_id="vyd:000000000000ry">README</w:t>
      </w:r>
      <w:r>
        <w:rPr>
          <w:lang w:val="ru-RU"/>
        </w:rPr>
        <w:t vyd:_id="vyd:000000000000rx" xml:space="preserve"> с инструкцией по запуску</w:t>
      </w:r>
    </w:p>
    <w:p w14:paraId="46F61C22" w14:textId="77777777" w:rsidR="00270EF2" w:rsidRPr="00AB12F6" w:rsidRDefault="00000000" vyd:_id="vyd:000000000000rp">
      <w:pPr>
        <w:pStyle w:val="a0"/>
        <w:ind w:start="283"/>
        <w:rPr>
          <w:lang w:val="ru-RU"/>
        </w:rPr>
      </w:pPr>
      <w:r>
        <w:rPr>
          <w:lang w:val="ru-RU"/>
        </w:rPr>
        <w:t vyd:_id="vyd:000000000000rv">☐  Есть .</w:t>
      </w:r>
      <w:r>
        <w:t vyd:_id="vyd:000000000000rt">env</w:t>
      </w:r>
      <w:r>
        <w:rPr>
          <w:lang w:val="ru-RU"/>
        </w:rPr>
        <w:t vyd:_id="vyd:000000000000rs">.</w:t>
      </w:r>
      <w:r>
        <w:t vyd:_id="vyd:000000000000rr">example</w:t>
      </w:r>
      <w:r>
        <w:rPr>
          <w:lang w:val="ru-RU"/>
        </w:rPr>
        <w:t vyd:_id="vyd:000000000000rq" xml:space="preserve"> со списком всех необходимых переменных</w:t>
      </w:r>
    </w:p>
    <w:p w14:paraId="6AA22323" w14:textId="77777777" w:rsidR="00270EF2" w:rsidRPr="00AB12F6" w:rsidRDefault="00000000" vyd:_id="vyd:000000000000rm">
      <w:pPr>
        <w:pStyle w:val="a0"/>
        <w:ind w:start="283"/>
        <w:rPr>
          <w:lang w:val="ru-RU"/>
        </w:rPr>
      </w:pPr>
      <w:r>
        <w:rPr>
          <w:lang w:val="ru-RU"/>
        </w:rPr>
        <w:t vyd:_id="vyd:000000000000ro">☐  Команда запуска документирована (одна-две команды, не больше)</w:t>
      </w:r>
    </w:p>
    <w:p w14:paraId="692ADDF0" w14:textId="77777777" w:rsidR="00270EF2" w:rsidRPr="00AB12F6" w:rsidRDefault="00000000" vyd:_id="vyd:000000000000re">
      <w:pPr>
        <w:pStyle w:val="a0"/>
        <w:ind w:start="283"/>
        <w:rPr>
          <w:lang w:val="ru-RU"/>
        </w:rPr>
      </w:pPr>
      <w:r>
        <w:rPr>
          <w:lang w:val="ru-RU"/>
        </w:rPr>
        <w:t vyd:_id="vyd:000000000000rl" xml:space="preserve">☐  Тестовые данные / </w:t>
      </w:r>
      <w:r>
        <w:t vyd:_id="vyd:000000000000rj">mock</w:t>
      </w:r>
      <w:r>
        <w:rPr>
          <w:lang w:val="ru-RU"/>
        </w:rPr>
        <w:t vyd:_id="vyd:000000000000ri" xml:space="preserve"> </w:t>
      </w:r>
      <w:r>
        <w:t vyd:_id="vyd:000000000000rh">dataset</w:t>
      </w:r>
      <w:r>
        <w:rPr>
          <w:lang w:val="ru-RU"/>
        </w:rPr>
        <w:t vyd:_id="vyd:000000000000rg" xml:space="preserve"> включены в репозиторий или скрипт их подгрузки</w:t>
      </w:r>
    </w:p>
    <w:p w14:paraId="2C91336E" w14:textId="77777777" w:rsidR="00270EF2" w:rsidRPr="00AB12F6" w:rsidRDefault="00000000" vyd:_id="vyd:000000000000rb">
      <w:pPr>
        <w:pStyle w:val="a0"/>
        <w:ind w:start="283"/>
        <w:rPr>
          <w:lang w:val="ru-RU"/>
        </w:rPr>
      </w:pPr>
      <w:r>
        <w:rPr>
          <w:lang w:val="ru-RU"/>
        </w:rPr>
        <w:t vyd:_id="vyd:000000000000rd">☐  Демо запускается на ноутбуке любого члена команды без дополнительных шагов</w:t>
      </w:r>
    </w:p>
    <w:p w14:paraId="596EC45F" w14:textId="77777777" w:rsidR="00270EF2" w:rsidRPr="00AB12F6" w:rsidRDefault="00000000" vyd:_id="vyd:000000000000r9">
      <w:pPr>
        <w:rPr>
          <w:lang w:val="ru-RU"/>
        </w:rPr>
      </w:pPr>
      <w:r>
        <w:rPr>
          <w:lang w:val="ru-RU"/>
        </w:rPr>
        <w:t vyd:_id="vyd:000000000000ra">Ссылка на репозиторий: _____________________________________________________</w:t>
      </w:r>
    </w:p>
    <w:p w14:paraId="0970604F" w14:textId="77777777" w:rsidR="00270EF2" w:rsidRPr="00AB12F6" w:rsidRDefault="00000000" vyd:_id="vyd:000000000000r7">
      <w:pPr>
        <w:rPr>
          <w:lang w:val="ru-RU"/>
        </w:rPr>
      </w:pPr>
      <w:r>
        <w:rPr>
          <w:lang w:val="ru-RU"/>
        </w:rPr>
        <w:t vyd:_id="vyd:000000000000r8">Команда запуска: ___________________________________________________________</w:t>
      </w:r>
    </w:p>
    <w:p w14:paraId="372B6A7A" w14:textId="77777777" w:rsidR="00270EF2" w:rsidRPr="00AB12F6" w:rsidRDefault="00000000" vyd:_id="vyd:000000000000r4">
      <w:pPr>
        <w:rPr>
          <w:lang w:val="ru-RU"/>
        </w:rPr>
      </w:pPr>
      <w:r>
        <w:t vyd:_id="vyd:000000000000r6">URL</w:t>
      </w:r>
      <w:r>
        <w:rPr>
          <w:lang w:val="ru-RU"/>
        </w:rPr>
        <w:t vyd:_id="vyd:000000000000r5" xml:space="preserve"> запущенного демо (если есть): __________________________________________</w:t>
      </w:r>
    </w:p>
    <w:p w14:paraId="12BE5FDA" w14:textId="77777777" w:rsidR="00AB12F6" w:rsidRDefault="00AB12F6" vyd:_id="vyd:000000000000r2">
      <w:pPr>
        <w:rPr>
          <w:rFonts w:asciiTheme="majorHAnsi" w:hAnsiTheme="majorHAnsi" w:eastAsiaTheme="majorEastAsia" w:cstheme="majorBidi"/>
          <w:sz w:val="26"/>
          <w:color w:val="1F4E79"/>
          <w:b w:val="1"/>
          <w:lang w:val="ru-RU"/>
          <w:bCs w:val="1"/>
          <w:szCs w:val="26"/>
        </w:rPr>
      </w:pPr>
      <w:r>
        <w:rPr>
          <w:color w:val="1F4E79"/>
          <w:lang w:val="ru-RU"/>
        </w:rPr>
        <w:br w:type="page" vyd:_id="vyd:000000000000r3"/>
      </w:r>
    </w:p>
    <w:p w14:paraId="17A09181" w14:textId="65769EFE" w:rsidR="00270EF2" w:rsidRPr="00AB12F6" w:rsidRDefault="00000000" vyd:_id="vyd:000000000000r0">
      <w:pPr>
        <w:pStyle w:val="21"/>
        <w:rPr>
          <w:lang w:val="ru-RU"/>
        </w:rPr>
      </w:pPr>
      <w:r>
        <w:rPr>
          <w:color w:val="1F4E79"/>
          <w:lang w:val="ru-RU"/>
        </w:rPr>
        <w:t vyd:_id="vyd:000000000000r1">9. Наблюдаемость (логирование и трассировка)</w:t>
      </w:r>
    </w:p>
    <w:p w14:paraId="05FACAC6" w14:textId="77777777" w:rsidR="00270EF2" w:rsidRPr="00AB12F6" w:rsidRDefault="00000000" vyd:_id="vyd:000000000000qu">
      <w:pPr>
        <w:rPr>
          <w:lang w:val="ru-RU"/>
        </w:rPr>
      </w:pPr>
      <w:r>
        <w:rPr>
          <w:sz w:val="18"/>
          <w:color w:val="1F4E79"/>
          <w:b w:val="1"/>
          <w:i w:val="1"/>
          <w:lang w:val="ru-RU"/>
        </w:rPr>
        <w:t vyd:_id="vyd:000000000000qz" xml:space="preserve">+1 балл за внедрённые логирование и/или трассировку шагов </w:t>
      </w:r>
      <w:r>
        <w:rPr>
          <w:sz w:val="18"/>
          <w:color w:val="1F4E79"/>
          <w:b w:val="1"/>
          <w:i w:val="1"/>
        </w:rPr>
        <w:t vyd:_id="vyd:000000000000qy">AI</w:t>
      </w:r>
      <w:r>
        <w:rPr>
          <w:sz w:val="18"/>
          <w:color w:val="1F4E79"/>
          <w:b w:val="1"/>
          <w:i w:val="1"/>
          <w:lang w:val="ru-RU"/>
        </w:rPr>
        <w:t vyd:_id="vyd:000000000000qx">-пайплайна.</w:t>
      </w:r>
    </w:p>
    <w:p w14:paraId="0141B74B" w14:textId="77777777" w:rsidR="00270EF2" w:rsidRDefault="00000000" vyd:_id="vyd:000000000000qs">
      <w:pPr>
        <w:pStyle w:val="31"/>
      </w:pPr>
      <w:r>
        <w:rPr>
          <w:color w:val="1F4E79"/>
        </w:rPr>
        <w:t vyd:_id="vyd:000000000000qt">9.1. Что логируется на каждый запрос</w:t>
      </w:r>
    </w:p>
    <w:tbl vyd:_id="vyd:000000000000oq">
      <w:tblPr>
        <w:tblStyle w:val="-11"/>
        <w:tblW w:w="0" w:type="auto"/>
        <w:tblLook w:firstRow="1" w:lastRow="0" w:firstColumn="1" w:lastColumn="0" w:noHBand="0" w:noVBand="1" w:val="07c5"/>
      </w:tblPr>
      <w:tblGrid>
        <w:gridCol w:w="3324"/>
        <w:gridCol w:w="3324"/>
        <w:gridCol w:w="3324"/>
      </w:tblGrid>
      <w:tr w:rsidR="00270EF2" w14:paraId="3FBA4601" w14:textId="77777777" w:rsidTr="00270EF2" vyd:_id="vyd:000000000000qi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 vyd:_id="vyd:000000000000qp">
          <w:tcPr>
            <w:shd w:val="clear" w:color="auto" w:fill="1F4E79"/>
          </w:tcPr>
          <w:p w14:paraId="512175E9" w14:textId="77777777" w:rsidR="00270EF2" w:rsidRDefault="00000000" vyd:_id="vyd:000000000000qq">
            <w:r>
              <w:rPr>
                <w:color w:val="FFFFFF"/>
              </w:rPr>
              <w:t vyd:_id="vyd:000000000000qr">Поле лога</w:t>
            </w:r>
          </w:p>
        </w:tc>
        <w:tc vyd:_id="vyd:000000000000qm">
          <w:tcPr>
            <w:shd w:val="clear" w:color="auto" w:fill="1F4E79"/>
          </w:tcPr>
          <w:p w14:paraId="0BB5584C" w14:textId="77777777" w:rsidR="00270EF2" w:rsidRDefault="00000000" vyd:_id="vyd:000000000000qn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 vyd:_id="vyd:000000000000qo">Источник</w:t>
            </w:r>
          </w:p>
        </w:tc>
        <w:tc vyd:_id="vyd:000000000000qj">
          <w:tcPr>
            <w:shd w:val="clear" w:color="auto" w:fill="1F4E79"/>
          </w:tcPr>
          <w:p w14:paraId="470902B9" w14:textId="77777777" w:rsidR="00270EF2" w:rsidRDefault="00000000" vyd:_id="vyd:000000000000qk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 vyd:_id="vyd:000000000000ql">Куда пишется</w:t>
            </w:r>
          </w:p>
        </w:tc>
      </w:tr>
      <w:tr w:rsidR="00270EF2" w14:paraId="74DDF4CE" w14:textId="77777777" w:rsidTr="00270EF2" vyd:_id="vyd:000000000000q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 vyd:_id="vyd:000000000000qf">
          <w:tcPr/>
          <w:p w14:paraId="681C6330" w14:textId="77777777" w:rsidR="00270EF2" w:rsidRDefault="00000000" vyd:_id="vyd:000000000000qg">
            <w:r>
              <w:t vyd:_id="vyd:000000000000qh">request_id</w:t>
            </w:r>
          </w:p>
        </w:tc>
        <w:tc vyd:_id="vyd:000000000000qc">
          <w:tcPr/>
          <w:p w14:paraId="24160593" w14:textId="77777777" w:rsidR="00270EF2" w:rsidRDefault="00000000" vyd:_id="vyd:000000000000q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vyd:_id="vyd:000000000000qe">входная точка</w:t>
            </w:r>
          </w:p>
        </w:tc>
        <w:tc vyd:_id="vyd:000000000000qa">
          <w:tcPr/>
          <w:p w14:paraId="7BE0A9C5" w14:textId="77777777" w:rsidR="00270EF2" w:rsidRDefault="00270EF2" vyd:_id="vyd:000000000000q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70EF2" w14:paraId="6FD9C912" w14:textId="77777777" w:rsidTr="00270EF2" vyd:_id="vyd:000000000000q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 vyd:_id="vyd:000000000000q6">
          <w:tcPr/>
          <w:p w14:paraId="020587FD" w14:textId="77777777" w:rsidR="00270EF2" w:rsidRDefault="00000000" vyd:_id="vyd:000000000000q7">
            <w:r>
              <w:t vyd:_id="vyd:000000000000q8">user_input</w:t>
            </w:r>
          </w:p>
        </w:tc>
        <w:tc vyd:_id="vyd:000000000000q3">
          <w:tcPr/>
          <w:p w14:paraId="293E9FD9" w14:textId="77777777" w:rsidR="00270EF2" w:rsidRDefault="00000000" vyd:_id="vyd:000000000000q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vyd:_id="vyd:000000000000q5">API</w:t>
            </w:r>
          </w:p>
        </w:tc>
        <w:tc vyd:_id="vyd:000000000000q1">
          <w:tcPr/>
          <w:p w14:paraId="6286FE61" w14:textId="77777777" w:rsidR="00270EF2" w:rsidRDefault="00270EF2" vyd:_id="vyd:000000000000q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70EF2" w14:paraId="0D1C087B" w14:textId="77777777" w:rsidTr="00270EF2" vyd:_id="vyd:000000000000pr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 vyd:_id="vyd:000000000000px">
          <w:tcPr/>
          <w:p w14:paraId="11039EB8" w14:textId="77777777" w:rsidR="00270EF2" w:rsidRDefault="00000000" vyd:_id="vyd:000000000000py">
            <w:r>
              <w:t vyd:_id="vyd:000000000000pz">retrieved_chunks (RAG)</w:t>
            </w:r>
          </w:p>
        </w:tc>
        <w:tc vyd:_id="vyd:000000000000pu">
          <w:tcPr/>
          <w:p w14:paraId="52ECB0F7" w14:textId="77777777" w:rsidR="00270EF2" w:rsidRDefault="00000000" vyd:_id="vyd:000000000000pv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vyd:_id="vyd:000000000000pw">vector store</w:t>
            </w:r>
          </w:p>
        </w:tc>
        <w:tc vyd:_id="vyd:000000000000ps">
          <w:tcPr/>
          <w:p w14:paraId="5D4DCF71" w14:textId="77777777" w:rsidR="00270EF2" w:rsidRDefault="00270EF2" vyd:_id="vyd:000000000000pt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70EF2" w14:paraId="3E9305D5" w14:textId="77777777" w:rsidTr="00270EF2" vyd:_id="vyd:000000000000pi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 vyd:_id="vyd:000000000000po">
          <w:tcPr/>
          <w:p w14:paraId="077E15C7" w14:textId="77777777" w:rsidR="00270EF2" w:rsidRDefault="00000000" vyd:_id="vyd:000000000000pp">
            <w:r>
              <w:t vyd:_id="vyd:000000000000pq">prompt_version</w:t>
            </w:r>
          </w:p>
        </w:tc>
        <w:tc vyd:_id="vyd:000000000000pl">
          <w:tcPr/>
          <w:p w14:paraId="0B162486" w14:textId="77777777" w:rsidR="00270EF2" w:rsidRDefault="00000000" vyd:_id="vyd:000000000000pm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vyd:_id="vyd:000000000000pn">конфиг</w:t>
            </w:r>
          </w:p>
        </w:tc>
        <w:tc vyd:_id="vyd:000000000000pj">
          <w:tcPr/>
          <w:p w14:paraId="6B83E91E" w14:textId="77777777" w:rsidR="00270EF2" w:rsidRDefault="00270EF2" vyd:_id="vyd:000000000000pk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70EF2" w14:paraId="77B3AD0D" w14:textId="77777777" w:rsidTr="00270EF2" vyd:_id="vyd:000000000000p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 vyd:_id="vyd:000000000000pf">
          <w:tcPr/>
          <w:p w14:paraId="29537F71" w14:textId="77777777" w:rsidR="00270EF2" w:rsidRDefault="00000000" vyd:_id="vyd:000000000000pg">
            <w:r>
              <w:t vyd:_id="vyd:000000000000ph">model_response</w:t>
            </w:r>
          </w:p>
        </w:tc>
        <w:tc vyd:_id="vyd:000000000000pc">
          <w:tcPr/>
          <w:p w14:paraId="034CDB56" w14:textId="77777777" w:rsidR="00270EF2" w:rsidRDefault="00000000" vyd:_id="vyd:000000000000p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vyd:_id="vyd:000000000000pe">LLM</w:t>
            </w:r>
          </w:p>
        </w:tc>
        <w:tc vyd:_id="vyd:000000000000pa">
          <w:tcPr/>
          <w:p w14:paraId="36871815" w14:textId="77777777" w:rsidR="00270EF2" w:rsidRDefault="00270EF2" vyd:_id="vyd:000000000000p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70EF2" w14:paraId="4B9A7168" w14:textId="77777777" w:rsidTr="00270EF2" vyd:_id="vyd:000000000000p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 vyd:_id="vyd:000000000000p6">
          <w:tcPr/>
          <w:p w14:paraId="4302D13F" w14:textId="77777777" w:rsidR="00270EF2" w:rsidRDefault="00000000" vyd:_id="vyd:000000000000p7">
            <w:r>
              <w:t vyd:_id="vyd:000000000000p8">latency_ms (per step)</w:t>
            </w:r>
          </w:p>
        </w:tc>
        <w:tc vyd:_id="vyd:000000000000p3">
          <w:tcPr/>
          <w:p w14:paraId="5E222BBC" w14:textId="77777777" w:rsidR="00270EF2" w:rsidRDefault="00000000" vyd:_id="vyd:000000000000p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vyd:_id="vyd:000000000000p5">middleware</w:t>
            </w:r>
          </w:p>
        </w:tc>
        <w:tc vyd:_id="vyd:000000000000p1">
          <w:tcPr/>
          <w:p w14:paraId="5FF4C0EF" w14:textId="77777777" w:rsidR="00270EF2" w:rsidRDefault="00270EF2" vyd:_id="vyd:000000000000p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70EF2" w14:paraId="691E6091" w14:textId="77777777" w:rsidTr="00270EF2" vyd:_id="vyd:000000000000or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 vyd:_id="vyd:000000000000ox">
          <w:tcPr/>
          <w:p w14:paraId="7EFD81C9" w14:textId="77777777" w:rsidR="00270EF2" w:rsidRDefault="00000000" vyd:_id="vyd:000000000000oy">
            <w:r>
              <w:t vyd:_id="vyd:000000000000oz">error / fallback flag</w:t>
            </w:r>
          </w:p>
        </w:tc>
        <w:tc vyd:_id="vyd:000000000000ou">
          <w:tcPr/>
          <w:p w14:paraId="5E690882" w14:textId="77777777" w:rsidR="00270EF2" w:rsidRDefault="00000000" vyd:_id="vyd:000000000000ov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vyd:_id="vyd:000000000000ow">AI Policy guard</w:t>
            </w:r>
          </w:p>
        </w:tc>
        <w:tc vyd:_id="vyd:000000000000os">
          <w:tcPr/>
          <w:p w14:paraId="7E78533E" w14:textId="77777777" w:rsidR="00270EF2" w:rsidRDefault="00270EF2" vyd:_id="vyd:000000000000ot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D6B7C02" w14:textId="77777777" w:rsidR="00270EF2" w:rsidRDefault="00000000" vyd:_id="vyd:000000000000oo">
      <w:pPr>
        <w:pStyle w:val="31"/>
      </w:pPr>
      <w:r>
        <w:rPr>
          <w:color w:val="1F4E79"/>
        </w:rPr>
        <w:t vyd:_id="vyd:000000000000op">9.2. Трассировка</w:t>
      </w:r>
    </w:p>
    <w:p w14:paraId="2F8130B2" w14:textId="77777777" w:rsidR="00270EF2" w:rsidRPr="00AB12F6" w:rsidRDefault="00000000" vyd:_id="vyd:000000000000om">
      <w:pPr>
        <w:rPr>
          <w:lang w:val="ru-RU"/>
        </w:rPr>
      </w:pPr>
      <w:r>
        <w:rPr>
          <w:lang w:val="ru-RU"/>
        </w:rPr>
        <w:t vyd:_id="vyd:000000000000on">Как связать вход → промежуточные шаги → ответ: _____________________________</w:t>
      </w:r>
    </w:p>
    <w:p w14:paraId="0A35D996" w14:textId="77777777" w:rsidR="00270EF2" w:rsidRPr="00AB12F6" w:rsidRDefault="00000000" vyd:_id="vyd:000000000000ok">
      <w:pPr>
        <w:rPr>
          <w:lang w:val="ru-RU"/>
        </w:rPr>
      </w:pPr>
      <w:r>
        <w:rPr>
          <w:lang w:val="ru-RU"/>
        </w:rPr>
        <w:t vyd:_id="vyd:000000000000ol">Где смотреть трейсы в демо: ________________________________________________</w:t>
      </w:r>
    </w:p>
    <w:p w14:paraId="4EE8F674" w14:textId="77777777" w:rsidR="00270EF2" w:rsidRPr="00AB12F6" w:rsidRDefault="00000000" vyd:_id="vyd:000000000000og">
      <w:pPr>
        <w:pStyle w:val="21"/>
        <w:rPr>
          <w:lang w:val="ru-RU"/>
        </w:rPr>
      </w:pPr>
      <w:r>
        <w:rPr>
          <w:color w:val="1F4E79"/>
          <w:lang w:val="ru-RU"/>
        </w:rPr>
        <w:t vyd:_id="vyd:000000000000oj">10. Версионирование промптов и конфигов</w:t>
      </w:r>
    </w:p>
    <w:p w14:paraId="5A43AB5D" w14:textId="77777777" w:rsidR="00270EF2" w:rsidRPr="00AB12F6" w:rsidRDefault="00000000" vyd:_id="vyd:000000000000oa">
      <w:pPr>
        <w:rPr>
          <w:lang w:val="ru-RU"/>
        </w:rPr>
      </w:pPr>
      <w:r>
        <w:rPr>
          <w:sz w:val="18"/>
          <w:color w:val="1F4E79"/>
          <w:b w:val="1"/>
          <w:i w:val="1"/>
          <w:lang w:val="ru-RU"/>
        </w:rPr>
        <w:t vyd:_id="vyd:000000000000of">+1 балл, если промпты и конфиги — файлы / переменные, а не хардкод в коде.</w:t>
      </w:r>
    </w:p>
    <w:p w14:paraId="7111E5D9" w14:textId="77777777" w:rsidR="00270EF2" w:rsidRPr="00AB12F6" w:rsidRDefault="00000000" vyd:_id="vyd:000000000000o6">
      <w:pPr>
        <w:pStyle w:val="a0"/>
        <w:ind w:start="283"/>
        <w:rPr>
          <w:lang w:val="ru-RU"/>
        </w:rPr>
      </w:pPr>
      <w:r>
        <w:rPr>
          <w:lang w:val="ru-RU"/>
        </w:rPr>
        <w:t vyd:_id="vyd:000000000000o9">☐  Промпты лежат в отдельной директории / файлах (не в коде)</w:t>
      </w:r>
    </w:p>
    <w:p w14:paraId="56ABB895" w14:textId="77777777" w:rsidR="00270EF2" w:rsidRPr="00AB12F6" w:rsidRDefault="00000000" vyd:_id="vyd:000000000000nt">
      <w:pPr>
        <w:pStyle w:val="a0"/>
        <w:ind w:start="283"/>
        <w:rPr>
          <w:lang w:val="ru-RU"/>
        </w:rPr>
      </w:pPr>
      <w:r>
        <w:rPr>
          <w:lang w:val="ru-RU"/>
        </w:rPr>
        <w:t vyd:_id="vyd:000000000000o5" xml:space="preserve">☐  Каждый промпт имеет имя и версию (например </w:t>
      </w:r>
      <w:r>
        <w:t vyd:_id="vyd:000000000000o1">prompts</w:t>
      </w:r>
      <w:r>
        <w:rPr>
          <w:lang w:val="ru-RU"/>
        </w:rPr>
        <w:t vyd:_id="vyd:000000000000o0">/</w:t>
      </w:r>
      <w:r>
        <w:t vyd:_id="vyd:000000000000nz">qa</w:t>
      </w:r>
      <w:r>
        <w:rPr>
          <w:lang w:val="ru-RU"/>
        </w:rPr>
        <w:t vyd:_id="vyd:000000000000ny">_</w:t>
      </w:r>
      <w:r>
        <w:t vyd:_id="vyd:000000000000nx">v</w:t>
      </w:r>
      <w:r>
        <w:rPr>
          <w:lang w:val="ru-RU"/>
        </w:rPr>
        <w:t vyd:_id="vyd:000000000000nw">0.3.</w:t>
      </w:r>
      <w:r>
        <w:t vyd:_id="vyd:000000000000nv">md</w:t>
      </w:r>
      <w:r>
        <w:rPr>
          <w:lang w:val="ru-RU"/>
        </w:rPr>
        <w:t vyd:_id="vyd:000000000000nu">)</w:t>
      </w:r>
    </w:p>
    <w:p w14:paraId="14D5049F" w14:textId="77777777" w:rsidR="00270EF2" w:rsidRPr="00AB12F6" w:rsidRDefault="00000000" vyd:_id="vyd:000000000000nf">
      <w:pPr>
        <w:pStyle w:val="a0"/>
        <w:ind w:start="283"/>
        <w:rPr>
          <w:lang w:val="ru-RU"/>
        </w:rPr>
      </w:pPr>
      <w:r>
        <w:rPr>
          <w:lang w:val="ru-RU"/>
        </w:rPr>
        <w:t vyd:_id="vyd:000000000000ns" xml:space="preserve">☐  Конфиги (модель, температура, </w:t>
      </w:r>
      <w:r>
        <w:t vyd:_id="vyd:000000000000nq">top</w:t>
      </w:r>
      <w:r>
        <w:rPr>
          <w:lang w:val="ru-RU"/>
        </w:rPr>
        <w:t vyd:_id="vyd:000000000000np">_</w:t>
      </w:r>
      <w:r>
        <w:t vyd:_id="vyd:000000000000no">k</w:t>
      </w:r>
      <w:r>
        <w:rPr>
          <w:lang w:val="ru-RU"/>
        </w:rPr>
        <w:t vyd:_id="vyd:000000000000nn" xml:space="preserve"> для </w:t>
      </w:r>
      <w:r>
        <w:t vyd:_id="vyd:000000000000nm">RAG</w:t>
      </w:r>
      <w:r>
        <w:rPr>
          <w:lang w:val="ru-RU"/>
        </w:rPr>
        <w:t vyd:_id="vyd:000000000000nl">) вынесены в .</w:t>
      </w:r>
      <w:r>
        <w:t vyd:_id="vyd:000000000000nk">env</w:t>
      </w:r>
      <w:r>
        <w:rPr>
          <w:lang w:val="ru-RU"/>
        </w:rPr>
        <w:t vyd:_id="vyd:000000000000nj" xml:space="preserve"> / </w:t>
      </w:r>
      <w:r>
        <w:t vyd:_id="vyd:000000000000ni">config</w:t>
      </w:r>
      <w:r>
        <w:rPr>
          <w:lang w:val="ru-RU"/>
        </w:rPr>
        <w:t vyd:_id="vyd:000000000000nh">.</w:t>
      </w:r>
      <w:r>
        <w:t vyd:_id="vyd:000000000000ng">yaml</w:t>
      </w:r>
    </w:p>
    <w:p w14:paraId="4B1F0F18" w14:textId="77777777" w:rsidR="00270EF2" w:rsidRDefault="00000000" vyd:_id="vyd:000000000000n7">
      <w:pPr>
        <w:pStyle w:val="a0"/>
        <w:ind w:start="283"/>
      </w:pPr>
      <w:r>
        <w:t vyd:_id="vyd:000000000000ne">☐  Изменения промптов фиксируются в git</w:t>
      </w:r>
    </w:p>
    <w:p w14:paraId="0192E291" w14:textId="77777777" w:rsidR="00270EF2" w:rsidRPr="00AB12F6" w:rsidRDefault="00000000" vyd:_id="vyd:000000000000n1">
      <w:pPr>
        <w:pStyle w:val="a0"/>
        <w:ind w:start="283"/>
        <w:rPr>
          <w:lang w:val="ru-RU"/>
        </w:rPr>
      </w:pPr>
      <w:r>
        <w:rPr>
          <w:lang w:val="ru-RU"/>
        </w:rPr>
        <w:t vyd:_id="vyd:000000000000n6" xml:space="preserve">☐  В логе каждого запроса присутствует </w:t>
      </w:r>
      <w:r>
        <w:t vyd:_id="vyd:000000000000n4">prompt</w:t>
      </w:r>
      <w:r>
        <w:rPr>
          <w:lang w:val="ru-RU"/>
        </w:rPr>
        <w:t vyd:_id="vyd:000000000000n3">_</w:t>
      </w:r>
      <w:r>
        <w:t vyd:_id="vyd:000000000000n2">version</w:t>
      </w:r>
    </w:p>
    <w:p w14:paraId="7B0A75CA" w14:textId="77777777" w:rsidR="00270EF2" w:rsidRPr="00AB12F6" w:rsidRDefault="00000000" vyd:_id="vyd:000000000000mz">
      <w:pPr>
        <w:pStyle w:val="21"/>
        <w:rPr>
          <w:lang w:val="ru-RU"/>
        </w:rPr>
      </w:pPr>
      <w:r>
        <w:rPr>
          <w:color w:val="1F4E79"/>
          <w:lang w:val="ru-RU"/>
        </w:rPr>
        <w:t vyd:_id="vyd:000000000000n0">11. Тестирование (минимум 5 сценариев)</w:t>
      </w:r>
    </w:p>
    <w:p w14:paraId="5B55D186" w14:textId="77777777" w:rsidR="00270EF2" w:rsidRPr="00AB12F6" w:rsidRDefault="00000000" vyd:_id="vyd:000000000000mt">
      <w:pPr>
        <w:rPr>
          <w:lang w:val="ru-RU"/>
        </w:rPr>
      </w:pPr>
      <w:r>
        <w:rPr>
          <w:sz w:val="18"/>
          <w:color w:val="1F4E79"/>
          <w:b w:val="1"/>
          <w:i w:val="1"/>
          <w:lang w:val="ru-RU"/>
        </w:rPr>
        <w:t vyd:_id="vyd:000000000000my" xml:space="preserve">+1 балл за ≥5 тест-сценариев, включая </w:t>
      </w:r>
      <w:r>
        <w:rPr>
          <w:sz w:val="18"/>
          <w:color w:val="1F4E79"/>
          <w:b w:val="1"/>
          <w:i w:val="1"/>
        </w:rPr>
        <w:t vyd:_id="vyd:000000000000mx">edge</w:t>
      </w:r>
      <w:r>
        <w:rPr>
          <w:sz w:val="18"/>
          <w:color w:val="1F4E79"/>
          <w:b w:val="1"/>
          <w:i w:val="1"/>
          <w:lang w:val="ru-RU"/>
        </w:rPr>
        <w:t vyd:_id="vyd:000000000000mw" xml:space="preserve"> </w:t>
      </w:r>
      <w:r>
        <w:rPr>
          <w:sz w:val="18"/>
          <w:color w:val="1F4E79"/>
          <w:b w:val="1"/>
          <w:i w:val="1"/>
        </w:rPr>
        <w:t vyd:_id="vyd:000000000000mv">cases</w:t>
      </w:r>
      <w:r>
        <w:rPr>
          <w:sz w:val="18"/>
          <w:color w:val="1F4E79"/>
          <w:b w:val="1"/>
          <w:i w:val="1"/>
          <w:lang w:val="ru-RU"/>
        </w:rPr>
        <w:t vyd:_id="vyd:000000000000mu" xml:space="preserve"> и негативные кейсы.</w:t>
      </w:r>
    </w:p>
    <w:tbl vyd:_id="vyd:000000000000jm">
      <w:tblPr>
        <w:tblStyle w:val="-11"/>
        <w:tblW w:w="0" w:type="auto"/>
        <w:tblLook w:firstRow="1" w:lastRow="0" w:firstColumn="1" w:lastColumn="0" w:noHBand="0" w:noVBand="1" w:val="07c5"/>
      </w:tblPr>
      <w:tblGrid>
        <w:gridCol w:w="1662"/>
        <w:gridCol w:w="1662"/>
        <w:gridCol w:w="1662"/>
        <w:gridCol w:w="1662"/>
        <w:gridCol w:w="1662"/>
        <w:gridCol w:w="1662"/>
      </w:tblGrid>
      <w:tr w:rsidR="00270EF2" w14:paraId="75C2B86C" w14:textId="77777777" w:rsidTr="00270EF2" vyd:_id="vyd:000000000000m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 vyd:_id="vyd:000000000000mq">
          <w:tcPr>
            <w:shd w:val="clear" w:color="auto" w:fill="1F4E79"/>
          </w:tcPr>
          <w:p w14:paraId="0653F2E6" w14:textId="77777777" w:rsidR="00270EF2" w:rsidRDefault="00000000" vyd:_id="vyd:000000000000mr">
            <w:r>
              <w:rPr>
                <w:color w:val="FFFFFF"/>
              </w:rPr>
              <w:t vyd:_id="vyd:000000000000ms">ID</w:t>
            </w:r>
          </w:p>
        </w:tc>
        <w:tc vyd:_id="vyd:000000000000mn">
          <w:tcPr>
            <w:shd w:val="clear" w:color="auto" w:fill="1F4E79"/>
          </w:tcPr>
          <w:p w14:paraId="5D9A26A3" w14:textId="77777777" w:rsidR="00270EF2" w:rsidRDefault="00000000" vyd:_id="vyd:000000000000mo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 vyd:_id="vyd:000000000000mp">Тип</w:t>
            </w:r>
          </w:p>
        </w:tc>
        <w:tc vyd:_id="vyd:000000000000mk">
          <w:tcPr>
            <w:shd w:val="clear" w:color="auto" w:fill="1F4E79"/>
          </w:tcPr>
          <w:p w14:paraId="7DC9272F" w14:textId="77777777" w:rsidR="00270EF2" w:rsidRDefault="00000000" vyd:_id="vyd:000000000000ml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 vyd:_id="vyd:000000000000mm">Сценарий / вход</w:t>
            </w:r>
          </w:p>
        </w:tc>
        <w:tc vyd:_id="vyd:000000000000mh">
          <w:tcPr>
            <w:shd w:val="clear" w:color="auto" w:fill="1F4E79"/>
          </w:tcPr>
          <w:p w14:paraId="28F12C76" w14:textId="77777777" w:rsidR="00270EF2" w:rsidRDefault="00000000" vyd:_id="vyd:000000000000mi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 vyd:_id="vyd:000000000000mj">Ожидаемое поведение</w:t>
            </w:r>
          </w:p>
        </w:tc>
        <w:tc vyd:_id="vyd:000000000000me">
          <w:tcPr>
            <w:shd w:val="clear" w:color="auto" w:fill="1F4E79"/>
          </w:tcPr>
          <w:p w14:paraId="47438468" w14:textId="77777777" w:rsidR="00270EF2" w:rsidRDefault="00000000" vyd:_id="vyd:000000000000m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 vyd:_id="vyd:000000000000mg">Факт</w:t>
            </w:r>
          </w:p>
        </w:tc>
        <w:tc vyd:_id="vyd:000000000000mb">
          <w:tcPr>
            <w:shd w:val="clear" w:color="auto" w:fill="1F4E79"/>
          </w:tcPr>
          <w:p w14:paraId="043B65F2" w14:textId="77777777" w:rsidR="00270EF2" w:rsidRDefault="00000000" vyd:_id="vyd:000000000000m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 vyd:_id="vyd:000000000000md">Pass/Fail</w:t>
            </w:r>
          </w:p>
        </w:tc>
      </w:tr>
      <w:tr w:rsidR="00270EF2" w14:paraId="783FD10A" w14:textId="77777777" w:rsidTr="00270EF2" vyd:_id="vyd:000000000000lv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 vyd:_id="vyd:000000000000m7">
          <w:tcPr/>
          <w:p w14:paraId="4A29FA53" w14:textId="77777777" w:rsidR="00270EF2" w:rsidRDefault="00000000" vyd:_id="vyd:000000000000m8">
            <w:r>
              <w:t vyd:_id="vyd:000000000000m9">T-1</w:t>
            </w:r>
          </w:p>
        </w:tc>
        <w:tc vyd:_id="vyd:000000000000m4">
          <w:tcPr/>
          <w:p w14:paraId="47751BFE" w14:textId="77777777" w:rsidR="00270EF2" w:rsidRDefault="00000000" vyd:_id="vyd:000000000000m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vyd:_id="vyd:000000000000m6">happy path</w:t>
            </w:r>
          </w:p>
        </w:tc>
        <w:tc vyd:_id="vyd:000000000000m2">
          <w:tcPr/>
          <w:p w14:paraId="72BFB0F1" w14:textId="77777777" w:rsidR="00270EF2" w:rsidRDefault="00270EF2" vyd:_id="vyd:000000000000m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 vyd:_id="vyd:000000000000m0">
          <w:tcPr/>
          <w:p w14:paraId="3EF40D4E" w14:textId="77777777" w:rsidR="00270EF2" w:rsidRDefault="00270EF2" vyd:_id="vyd:000000000000m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 vyd:_id="vyd:000000000000ly">
          <w:tcPr/>
          <w:p w14:paraId="33AF37A3" w14:textId="77777777" w:rsidR="00270EF2" w:rsidRDefault="00270EF2" vyd:_id="vyd:000000000000lz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 vyd:_id="vyd:000000000000lw">
          <w:tcPr/>
          <w:p w14:paraId="63F63AEF" w14:textId="77777777" w:rsidR="00270EF2" w:rsidRDefault="00270EF2" vyd:_id="vyd:000000000000lx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70EF2" w14:paraId="311DC824" w14:textId="77777777" w:rsidTr="00270EF2" vyd:_id="vyd:000000000000lg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 vyd:_id="vyd:000000000000ls">
          <w:tcPr/>
          <w:p w14:paraId="43437441" w14:textId="77777777" w:rsidR="00270EF2" w:rsidRDefault="00000000" vyd:_id="vyd:000000000000lt">
            <w:r>
              <w:t vyd:_id="vyd:000000000000lu">T-2</w:t>
            </w:r>
          </w:p>
        </w:tc>
        <w:tc vyd:_id="vyd:000000000000lp">
          <w:tcPr/>
          <w:p w14:paraId="0DCFB2C4" w14:textId="77777777" w:rsidR="00270EF2" w:rsidRDefault="00000000" vyd:_id="vyd:000000000000lq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vyd:_id="vyd:000000000000lr">happy path</w:t>
            </w:r>
          </w:p>
        </w:tc>
        <w:tc vyd:_id="vyd:000000000000ln">
          <w:tcPr/>
          <w:p w14:paraId="7409B1D0" w14:textId="77777777" w:rsidR="00270EF2" w:rsidRDefault="00270EF2" vyd:_id="vyd:000000000000lo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 vyd:_id="vyd:000000000000ll">
          <w:tcPr/>
          <w:p w14:paraId="32F763A3" w14:textId="77777777" w:rsidR="00270EF2" w:rsidRDefault="00270EF2" vyd:_id="vyd:000000000000lm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 vyd:_id="vyd:000000000000lj">
          <w:tcPr/>
          <w:p w14:paraId="57B62D6B" w14:textId="77777777" w:rsidR="00270EF2" w:rsidRDefault="00270EF2" vyd:_id="vyd:000000000000lk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 vyd:_id="vyd:000000000000lh">
          <w:tcPr/>
          <w:p w14:paraId="02F94D79" w14:textId="77777777" w:rsidR="00270EF2" w:rsidRDefault="00270EF2" vyd:_id="vyd:000000000000li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70EF2" w14:paraId="4413DC3F" w14:textId="77777777" w:rsidTr="00270EF2" vyd:_id="vyd:000000000000l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 vyd:_id="vyd:000000000000ld">
          <w:tcPr/>
          <w:p w14:paraId="5E93D4DC" w14:textId="77777777" w:rsidR="00270EF2" w:rsidRDefault="00000000" vyd:_id="vyd:000000000000le">
            <w:r>
              <w:t vyd:_id="vyd:000000000000lf">T-3</w:t>
            </w:r>
          </w:p>
        </w:tc>
        <w:tc vyd:_id="vyd:000000000000la">
          <w:tcPr/>
          <w:p w14:paraId="6859ED36" w14:textId="77777777" w:rsidR="00270EF2" w:rsidRDefault="00000000" vyd:_id="vyd:000000000000l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vyd:_id="vyd:000000000000lc">edge case</w:t>
            </w:r>
          </w:p>
        </w:tc>
        <w:tc vyd:_id="vyd:000000000000l8">
          <w:tcPr/>
          <w:p w14:paraId="5CEE2308" w14:textId="77777777" w:rsidR="00270EF2" w:rsidRDefault="00270EF2" vyd:_id="vyd:000000000000l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 vyd:_id="vyd:000000000000l6">
          <w:tcPr/>
          <w:p w14:paraId="36C2D1C2" w14:textId="77777777" w:rsidR="00270EF2" w:rsidRDefault="00270EF2" vyd:_id="vyd:000000000000l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 vyd:_id="vyd:000000000000l4">
          <w:tcPr/>
          <w:p w14:paraId="6AF5CFDF" w14:textId="77777777" w:rsidR="00270EF2" w:rsidRDefault="00270EF2" vyd:_id="vyd:000000000000l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 vyd:_id="vyd:000000000000l2">
          <w:tcPr/>
          <w:p w14:paraId="73349A64" w14:textId="77777777" w:rsidR="00270EF2" w:rsidRDefault="00270EF2" vyd:_id="vyd:000000000000l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70EF2" w14:paraId="140A71B2" w14:textId="77777777" w:rsidTr="00270EF2" vyd:_id="vyd:000000000000km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 vyd:_id="vyd:000000000000ky">
          <w:tcPr/>
          <w:p w14:paraId="48F548B5" w14:textId="77777777" w:rsidR="00270EF2" w:rsidRDefault="00000000" vyd:_id="vyd:000000000000kz">
            <w:r>
              <w:t vyd:_id="vyd:000000000000l0">T-4</w:t>
            </w:r>
          </w:p>
        </w:tc>
        <w:tc vyd:_id="vyd:000000000000kv">
          <w:tcPr/>
          <w:p w14:paraId="04F33035" w14:textId="77777777" w:rsidR="00270EF2" w:rsidRDefault="00000000" vyd:_id="vyd:000000000000kw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vyd:_id="vyd:000000000000kx">negative (мусорный ввод)</w:t>
            </w:r>
          </w:p>
        </w:tc>
        <w:tc vyd:_id="vyd:000000000000kt">
          <w:tcPr/>
          <w:p w14:paraId="008D1CAD" w14:textId="77777777" w:rsidR="00270EF2" w:rsidRDefault="00270EF2" vyd:_id="vyd:000000000000ku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 vyd:_id="vyd:000000000000kr">
          <w:tcPr/>
          <w:p w14:paraId="4091CDE6" w14:textId="77777777" w:rsidR="00270EF2" w:rsidRDefault="00270EF2" vyd:_id="vyd:000000000000ks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 vyd:_id="vyd:000000000000kp">
          <w:tcPr/>
          <w:p w14:paraId="3494BB1C" w14:textId="77777777" w:rsidR="00270EF2" w:rsidRDefault="00270EF2" vyd:_id="vyd:000000000000kq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 vyd:_id="vyd:000000000000kn">
          <w:tcPr/>
          <w:p w14:paraId="48DAFC36" w14:textId="77777777" w:rsidR="00270EF2" w:rsidRDefault="00270EF2" vyd:_id="vyd:000000000000ko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70EF2" w:rsidRPr="00AB12F6" w14:paraId="2A668614" w14:textId="77777777" w:rsidTr="00270EF2" vyd:_id="vyd:000000000000k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 vyd:_id="vyd:000000000000kj">
          <w:tcPr/>
          <w:p w14:paraId="6FB8777A" w14:textId="77777777" w:rsidR="00270EF2" w:rsidRDefault="00000000" vyd:_id="vyd:000000000000kk">
            <w:r>
              <w:t vyd:_id="vyd:000000000000kl">T-5</w:t>
            </w:r>
          </w:p>
        </w:tc>
        <w:tc vyd:_id="vyd:000000000000kb">
          <w:tcPr/>
          <w:p w14:paraId="12CC7DE8" w14:textId="77777777" w:rsidR="00270EF2" w:rsidRPr="00AB12F6" w:rsidRDefault="00000000" vyd:_id="vyd:000000000000k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t vyd:_id="vyd:000000000000ki">AI</w:t>
            </w:r>
            <w:r>
              <w:rPr>
                <w:lang w:val="ru-RU"/>
              </w:rPr>
              <w:t vyd:_id="vyd:000000000000kh" xml:space="preserve"> </w:t>
            </w:r>
            <w:r>
              <w:t vyd:_id="vyd:000000000000kg">Policy</w:t>
            </w:r>
            <w:r>
              <w:rPr>
                <w:lang w:val="ru-RU"/>
              </w:rPr>
              <w:t vyd:_id="vyd:000000000000kf" xml:space="preserve"> </w:t>
            </w:r>
            <w:r>
              <w:t vyd:_id="vyd:000000000000ke">guard</w:t>
            </w:r>
            <w:r>
              <w:rPr>
                <w:lang w:val="ru-RU"/>
              </w:rPr>
              <w:t vyd:_id="vyd:000000000000kd" xml:space="preserve"> (не знаю / эскалация)</w:t>
            </w:r>
          </w:p>
        </w:tc>
        <w:tc vyd:_id="vyd:000000000000k9">
          <w:tcPr/>
          <w:p w14:paraId="4A06E70D" w14:textId="77777777" w:rsidR="00270EF2" w:rsidRPr="00AB12F6" w:rsidRDefault="00270EF2" vyd:_id="vyd:000000000000k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  <w:tc vyd:_id="vyd:000000000000k7">
          <w:tcPr/>
          <w:p w14:paraId="05DAB94A" w14:textId="77777777" w:rsidR="00270EF2" w:rsidRPr="00AB12F6" w:rsidRDefault="00270EF2" vyd:_id="vyd:000000000000k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  <w:tc vyd:_id="vyd:000000000000k5">
          <w:tcPr/>
          <w:p w14:paraId="3302FE03" w14:textId="77777777" w:rsidR="00270EF2" w:rsidRPr="00AB12F6" w:rsidRDefault="00270EF2" vyd:_id="vyd:000000000000k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  <w:tc vyd:_id="vyd:000000000000k3">
          <w:tcPr/>
          <w:p w14:paraId="14D7806D" w14:textId="77777777" w:rsidR="00270EF2" w:rsidRPr="00AB12F6" w:rsidRDefault="00270EF2" vyd:_id="vyd:000000000000k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</w:p>
        </w:tc>
      </w:tr>
      <w:tr w:rsidR="00270EF2" w14:paraId="52B3440A" w14:textId="77777777" w:rsidTr="00270EF2" vyd:_id="vyd:000000000000jn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 vyd:_id="vyd:000000000000jz">
          <w:tcPr/>
          <w:p w14:paraId="3A3274BF" w14:textId="77777777" w:rsidR="00270EF2" w:rsidRDefault="00000000" vyd:_id="vyd:000000000000k0">
            <w:r>
              <w:t vyd:_id="vyd:000000000000k1">T-6</w:t>
            </w:r>
          </w:p>
        </w:tc>
        <w:tc vyd:_id="vyd:000000000000jw">
          <w:tcPr/>
          <w:p w14:paraId="3CB5A82A" w14:textId="77777777" w:rsidR="00270EF2" w:rsidRDefault="00000000" vyd:_id="vyd:000000000000jx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vyd:_id="vyd:000000000000jy">prompt injection попытка</w:t>
            </w:r>
          </w:p>
        </w:tc>
        <w:tc vyd:_id="vyd:000000000000ju">
          <w:tcPr/>
          <w:p w14:paraId="200138DD" w14:textId="77777777" w:rsidR="00270EF2" w:rsidRDefault="00270EF2" vyd:_id="vyd:000000000000jv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 vyd:_id="vyd:000000000000js">
          <w:tcPr/>
          <w:p w14:paraId="69EF3573" w14:textId="77777777" w:rsidR="00270EF2" w:rsidRDefault="00270EF2" vyd:_id="vyd:000000000000jt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 vyd:_id="vyd:000000000000jq">
          <w:tcPr/>
          <w:p w14:paraId="18E25B57" w14:textId="77777777" w:rsidR="00270EF2" w:rsidRDefault="00270EF2" vyd:_id="vyd:000000000000jr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 vyd:_id="vyd:000000000000jo">
          <w:tcPr/>
          <w:p w14:paraId="3ED6D4EC" w14:textId="77777777" w:rsidR="00270EF2" w:rsidRDefault="00270EF2" vyd:_id="vyd:000000000000jp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42461976" w14:textId="77777777" w:rsidR="00270EF2" w:rsidRPr="00AB12F6" w:rsidRDefault="00000000" vyd:_id="vyd:000000000000jc">
      <w:pPr>
        <w:rPr>
          <w:lang w:val="ru-RU"/>
        </w:rPr>
      </w:pPr>
      <w:r>
        <w:rPr>
          <w:sz w:val="20"/>
          <w:color w:val="555555"/>
          <w:i w:val="1"/>
          <w:lang w:val="ru-RU"/>
        </w:rPr>
        <w:t vyd:_id="vyd:000000000000jl" xml:space="preserve">Если только </w:t>
      </w:r>
      <w:r>
        <w:rPr>
          <w:sz w:val="20"/>
          <w:color w:val="555555"/>
          <w:i w:val="1"/>
        </w:rPr>
        <w:t vyd:_id="vyd:000000000000jk">happy</w:t>
      </w:r>
      <w:r>
        <w:rPr>
          <w:sz w:val="20"/>
          <w:color w:val="555555"/>
          <w:i w:val="1"/>
          <w:lang w:val="ru-RU"/>
        </w:rPr>
        <w:t vyd:_id="vyd:000000000000jj" xml:space="preserve"> </w:t>
      </w:r>
      <w:r>
        <w:rPr>
          <w:sz w:val="20"/>
          <w:color w:val="555555"/>
          <w:i w:val="1"/>
        </w:rPr>
        <w:t vyd:_id="vyd:000000000000ji">path</w:t>
      </w:r>
      <w:r>
        <w:rPr>
          <w:sz w:val="20"/>
          <w:color w:val="555555"/>
          <w:i w:val="1"/>
          <w:lang w:val="ru-RU"/>
        </w:rPr>
        <w:t vyd:_id="vyd:000000000000jh" xml:space="preserve"> — это не считается. Минимум 1 </w:t>
      </w:r>
      <w:r>
        <w:rPr>
          <w:sz w:val="20"/>
          <w:color w:val="555555"/>
          <w:i w:val="1"/>
        </w:rPr>
        <w:t vyd:_id="vyd:000000000000jg">edge</w:t>
      </w:r>
      <w:r>
        <w:rPr>
          <w:sz w:val="20"/>
          <w:color w:val="555555"/>
          <w:i w:val="1"/>
          <w:lang w:val="ru-RU"/>
        </w:rPr>
        <w:t vyd:_id="vyd:000000000000jf" xml:space="preserve"> </w:t>
      </w:r>
      <w:r>
        <w:rPr>
          <w:sz w:val="20"/>
          <w:color w:val="555555"/>
          <w:i w:val="1"/>
        </w:rPr>
        <w:t vyd:_id="vyd:000000000000je">case</w:t>
      </w:r>
      <w:r>
        <w:rPr>
          <w:sz w:val="20"/>
          <w:color w:val="555555"/>
          <w:i w:val="1"/>
          <w:lang w:val="ru-RU"/>
        </w:rPr>
        <w:t vyd:_id="vyd:000000000000jd" xml:space="preserve"> и 1 негативный кейс обязательны.</w:t>
      </w:r>
    </w:p>
    <w:p w14:paraId="164B97F1" w14:textId="77777777" w:rsidR="00270EF2" w:rsidRPr="00AB12F6" w:rsidRDefault="00000000" vyd:_id="vyd:000000000000ja">
      <w:pPr>
        <w:pStyle w:val="21"/>
        <w:rPr>
          <w:lang w:val="ru-RU"/>
        </w:rPr>
      </w:pPr>
      <w:r>
        <w:rPr>
          <w:color w:val="1F4E79"/>
          <w:lang w:val="ru-RU"/>
        </w:rPr>
        <w:t vyd:_id="vyd:000000000000jb">12. Метрики качества прототипа</w:t>
      </w:r>
    </w:p>
    <w:p w14:paraId="6D10A462" w14:textId="77777777" w:rsidR="00270EF2" w:rsidRPr="00AB12F6" w:rsidRDefault="00000000" vyd:_id="vyd:000000000000j8">
      <w:pPr>
        <w:pStyle w:val="31"/>
        <w:rPr>
          <w:lang w:val="ru-RU"/>
        </w:rPr>
      </w:pPr>
      <w:r>
        <w:rPr>
          <w:color w:val="1F4E79"/>
          <w:lang w:val="ru-RU"/>
        </w:rPr>
        <w:t vyd:_id="vyd:000000000000j9">12.1. Точность / релевантность</w:t>
      </w:r>
    </w:p>
    <w:p w14:paraId="327F2768" w14:textId="77777777" w:rsidR="00270EF2" w:rsidRPr="00AB12F6" w:rsidRDefault="00000000" vyd:_id="vyd:000000000000j4">
      <w:pPr>
        <w:rPr>
          <w:lang w:val="ru-RU"/>
        </w:rPr>
      </w:pPr>
      <w:r>
        <w:rPr>
          <w:lang w:val="ru-RU"/>
        </w:rPr>
        <w:t vyd:_id="vyd:000000000000j7" xml:space="preserve">Способ замера (ручная разметка </w:t>
      </w:r>
      <w:r>
        <w:t vyd:_id="vyd:000000000000j6">N</w:t>
      </w:r>
      <w:r>
        <w:rPr>
          <w:lang w:val="ru-RU"/>
        </w:rPr>
        <w:t vyd:_id="vyd:000000000000j5" xml:space="preserve"> примеров / авто-метрика): _________________</w:t>
      </w:r>
    </w:p>
    <w:p w14:paraId="53179885" w14:textId="77777777" w:rsidR="00270EF2" w:rsidRPr="00AB12F6" w:rsidRDefault="00000000" vyd:_id="vyd:000000000000j2">
      <w:pPr>
        <w:rPr>
          <w:lang w:val="ru-RU"/>
        </w:rPr>
      </w:pPr>
      <w:r>
        <w:rPr>
          <w:lang w:val="ru-RU"/>
        </w:rPr>
        <w:t vyd:_id="vyd:000000000000j3">Размер выборки: ______    Текущий результат: _____ %</w:t>
      </w:r>
    </w:p>
    <w:p w14:paraId="4B431B0E" w14:textId="77777777" w:rsidR="00270EF2" w:rsidRPr="00AB12F6" w:rsidRDefault="00000000" vyd:_id="vyd:000000000000iz">
      <w:pPr>
        <w:pStyle w:val="31"/>
        <w:rPr>
          <w:lang w:val="ru-RU"/>
        </w:rPr>
      </w:pPr>
      <w:r>
        <w:rPr>
          <w:color w:val="1F4E79"/>
          <w:lang w:val="ru-RU"/>
        </w:rPr>
        <w:t vyd:_id="vyd:000000000000j1" xml:space="preserve">12.2. </w:t>
      </w:r>
      <w:r>
        <w:rPr>
          <w:color w:val="1F4E79"/>
        </w:rPr>
        <w:t vyd:_id="vyd:000000000000j0">Latency</w:t>
      </w:r>
    </w:p>
    <w:p w14:paraId="6871C1C6" w14:textId="77777777" w:rsidR="00270EF2" w:rsidRPr="00AB12F6" w:rsidRDefault="00000000" vyd:_id="vyd:000000000000iu">
      <w:pPr>
        <w:rPr>
          <w:lang w:val="ru-RU"/>
        </w:rPr>
      </w:pPr>
      <w:r>
        <w:t vyd:_id="vyd:000000000000iy">p</w:t>
      </w:r>
      <w:r>
        <w:rPr>
          <w:lang w:val="ru-RU"/>
        </w:rPr>
        <w:t vyd:_id="vyd:000000000000ix" xml:space="preserve">50: _____ сек     </w:t>
      </w:r>
      <w:r>
        <w:t vyd:_id="vyd:000000000000iw">p</w:t>
      </w:r>
      <w:r>
        <w:rPr>
          <w:lang w:val="ru-RU"/>
        </w:rPr>
        <w:t vyd:_id="vyd:000000000000iv">95: _____ сек     Метод замера: ____________________</w:t>
      </w:r>
    </w:p>
    <w:p w14:paraId="6F23B307" w14:textId="77777777" w:rsidR="00270EF2" w:rsidRPr="00AB12F6" w:rsidRDefault="00000000" vyd:_id="vyd:000000000000is">
      <w:pPr>
        <w:pStyle w:val="31"/>
        <w:rPr>
          <w:lang w:val="ru-RU"/>
        </w:rPr>
      </w:pPr>
      <w:r>
        <w:rPr>
          <w:color w:val="1F4E79"/>
          <w:lang w:val="ru-RU"/>
        </w:rPr>
        <w:t vyd:_id="vyd:000000000000it">12.3. Устойчивость</w:t>
      </w:r>
    </w:p>
    <w:p w14:paraId="4797F52D" w14:textId="77777777" w:rsidR="00270EF2" w:rsidRPr="00AB12F6" w:rsidRDefault="00000000" vyd:_id="vyd:000000000000iq">
      <w:pPr>
        <w:rPr>
          <w:lang w:val="ru-RU"/>
        </w:rPr>
      </w:pPr>
      <w:r>
        <w:rPr>
          <w:lang w:val="ru-RU"/>
        </w:rPr>
        <w:t vyd:_id="vyd:000000000000ir">% ошибок на тестовой прогонке: ________</w:t>
      </w:r>
    </w:p>
    <w:p w14:paraId="2BA58CE6" w14:textId="77777777" w:rsidR="00270EF2" w:rsidRPr="00AB12F6" w:rsidRDefault="00000000" vyd:_id="vyd:000000000000im">
      <w:pPr>
        <w:rPr>
          <w:lang w:val="ru-RU"/>
        </w:rPr>
      </w:pPr>
      <w:r>
        <w:rPr>
          <w:lang w:val="ru-RU"/>
        </w:rPr>
        <w:t vyd:_id="vyd:000000000000ip" xml:space="preserve">Поведение при сбое внешнего </w:t>
      </w:r>
      <w:r>
        <w:t vyd:_id="vyd:000000000000io">API</w:t>
      </w:r>
      <w:r>
        <w:rPr>
          <w:lang w:val="ru-RU"/>
        </w:rPr>
        <w:t vyd:_id="vyd:000000000000in" xml:space="preserve"> / недоступности модели: _____________________</w:t>
      </w:r>
    </w:p>
    <w:p w14:paraId="091B2D53" w14:textId="77777777" w:rsidR="00270EF2" w:rsidRPr="00AB12F6" w:rsidRDefault="00270EF2" vyd:_id="vyd:000000000000il">
      <w:pPr>
        <w:rPr>
          <w:lang w:val="ru-RU"/>
        </w:rPr>
      </w:pPr>
    </w:p>
    <w:p w14:paraId="5ACCB9AE" w14:textId="77777777" w:rsidR="00AB12F6" w:rsidRDefault="00AB12F6" vyd:_id="vyd:000000000000ij">
      <w:pPr>
        <w:rPr>
          <w:rFonts w:asciiTheme="majorHAnsi" w:hAnsiTheme="majorHAnsi" w:eastAsiaTheme="majorEastAsia" w:cstheme="majorBidi"/>
          <w:sz w:val="28"/>
          <w:color w:val="1F4E79"/>
          <w:b w:val="1"/>
          <w:lang w:val="ru-RU"/>
          <w:bCs w:val="1"/>
          <w:szCs w:val="28"/>
        </w:rPr>
      </w:pPr>
      <w:r>
        <w:rPr>
          <w:color w:val="1F4E79"/>
          <w:lang w:val="ru-RU"/>
        </w:rPr>
        <w:br w:type="page" vyd:_id="vyd:000000000000ik"/>
      </w:r>
    </w:p>
    <w:p w14:paraId="72A66D7D" w14:textId="2C6FDF0D" w:rsidR="00270EF2" w:rsidRPr="00AB12F6" w:rsidRDefault="00000000" vyd:_id="vyd:000000000000ih">
      <w:pPr>
        <w:pStyle w:val="1"/>
        <w:rPr>
          <w:lang w:val="ru-RU"/>
        </w:rPr>
      </w:pPr>
      <w:r>
        <w:rPr>
          <w:color w:val="1F4E79"/>
          <w:lang w:val="ru-RU"/>
        </w:rPr>
        <w:t vyd:_id="vyd:000000000000ii">Артефакт 3 — Экономика и метрики</w:t>
      </w:r>
    </w:p>
    <w:p w14:paraId="75C35848" w14:textId="77777777" w:rsidR="00270EF2" w:rsidRPr="00AB12F6" w:rsidRDefault="00000000" vyd:_id="vyd:000000000000i3">
      <w:pPr>
        <w:rPr>
          <w:lang w:val="ru-RU"/>
        </w:rPr>
      </w:pPr>
      <w:r>
        <w:rPr>
          <w:sz w:val="18"/>
          <w:color w:val="1F4E79"/>
          <w:b w:val="1"/>
          <w:i w:val="1"/>
          <w:lang w:val="ru-RU"/>
        </w:rPr>
        <w:t vyd:_id="vyd:000000000000ig" xml:space="preserve">Критерий 3 МФТИ · максимум 10 / минимум 4. Признаки: </w:t>
      </w:r>
      <w:r>
        <w:rPr>
          <w:sz w:val="18"/>
          <w:color w:val="1F4E79"/>
          <w:b w:val="1"/>
          <w:i w:val="1"/>
        </w:rPr>
        <w:t vyd:_id="vyd:000000000000if">cost</w:t>
      </w:r>
      <w:r>
        <w:rPr>
          <w:sz w:val="18"/>
          <w:color w:val="1F4E79"/>
          <w:b w:val="1"/>
          <w:i w:val="1"/>
          <w:lang w:val="ru-RU"/>
        </w:rPr>
        <w:t vyd:_id="vyd:000000000000ie">-</w:t>
      </w:r>
      <w:r>
        <w:rPr>
          <w:sz w:val="18"/>
          <w:color w:val="1F4E79"/>
          <w:b w:val="1"/>
          <w:i w:val="1"/>
        </w:rPr>
        <w:t vyd:_id="vyd:000000000000id">per</w:t>
      </w:r>
      <w:r>
        <w:rPr>
          <w:sz w:val="18"/>
          <w:color w:val="1F4E79"/>
          <w:b w:val="1"/>
          <w:i w:val="1"/>
          <w:lang w:val="ru-RU"/>
        </w:rPr>
        <w:t vyd:_id="vyd:000000000000ic">-</w:t>
      </w:r>
      <w:r>
        <w:rPr>
          <w:sz w:val="18"/>
          <w:color w:val="1F4E79"/>
          <w:b w:val="1"/>
          <w:i w:val="1"/>
        </w:rPr>
        <w:t vyd:_id="vyd:000000000000ib">task</w:t>
      </w:r>
      <w:r>
        <w:rPr>
          <w:sz w:val="18"/>
          <w:color w:val="1F4E79"/>
          <w:b w:val="1"/>
          <w:i w:val="1"/>
          <w:lang w:val="ru-RU"/>
        </w:rPr>
        <w:t vyd:_id="vyd:000000000000ia" xml:space="preserve"> (+2), 2 различающихся сценария (+2), </w:t>
      </w:r>
      <w:r>
        <w:rPr>
          <w:sz w:val="18"/>
          <w:color w:val="1F4E79"/>
          <w:b w:val="1"/>
          <w:i w:val="1"/>
        </w:rPr>
        <w:t vyd:_id="vyd:000000000000i9">trade</w:t>
      </w:r>
      <w:r>
        <w:rPr>
          <w:sz w:val="18"/>
          <w:color w:val="1F4E79"/>
          <w:b w:val="1"/>
          <w:i w:val="1"/>
          <w:lang w:val="ru-RU"/>
        </w:rPr>
        <w:t vyd:_id="vyd:000000000000i8">-</w:t>
      </w:r>
      <w:r>
        <w:rPr>
          <w:sz w:val="18"/>
          <w:color w:val="1F4E79"/>
          <w:b w:val="1"/>
          <w:i w:val="1"/>
        </w:rPr>
        <w:t vyd:_id="vyd:000000000000i7">offs</w:t>
      </w:r>
      <w:r>
        <w:rPr>
          <w:sz w:val="18"/>
          <w:color w:val="1F4E79"/>
          <w:b w:val="1"/>
          <w:i w:val="1"/>
          <w:lang w:val="ru-RU"/>
        </w:rPr>
        <w:t vyd:_id="vyd:000000000000i6" xml:space="preserve"> (+2), мини-</w:t>
      </w:r>
      <w:r>
        <w:rPr>
          <w:sz w:val="18"/>
          <w:color w:val="1F4E79"/>
          <w:b w:val="1"/>
          <w:i w:val="1"/>
        </w:rPr>
        <w:t vyd:_id="vyd:000000000000i5">ROI</w:t>
      </w:r>
      <w:r>
        <w:rPr>
          <w:sz w:val="18"/>
          <w:color w:val="1F4E79"/>
          <w:b w:val="1"/>
          <w:i w:val="1"/>
          <w:lang w:val="ru-RU"/>
        </w:rPr>
        <w:t vyd:_id="vyd:000000000000i4" xml:space="preserve"> (+2), допущения (+2).</w:t>
      </w:r>
    </w:p>
    <w:p w14:paraId="621EB65E" w14:textId="77777777" w:rsidR="00270EF2" w:rsidRPr="00AB12F6" w:rsidRDefault="00000000" vyd:_id="vyd:000000000000hw">
      <w:pPr>
        <w:pStyle w:val="21"/>
        <w:rPr>
          <w:lang w:val="ru-RU"/>
        </w:rPr>
      </w:pPr>
      <w:r>
        <w:rPr>
          <w:color w:val="1F4E79"/>
          <w:lang w:val="ru-RU"/>
        </w:rPr>
        <w:t vyd:_id="vyd:000000000000i2" xml:space="preserve">13. </w:t>
      </w:r>
      <w:r>
        <w:rPr>
          <w:color w:val="1F4E79"/>
        </w:rPr>
        <w:t vyd:_id="vyd:000000000000i1">Cost</w:t>
      </w:r>
      <w:r>
        <w:rPr>
          <w:color w:val="1F4E79"/>
          <w:lang w:val="ru-RU"/>
        </w:rPr>
        <w:t vyd:_id="vyd:000000000000i0">-</w:t>
      </w:r>
      <w:r>
        <w:rPr>
          <w:color w:val="1F4E79"/>
        </w:rPr>
        <w:t vyd:_id="vyd:000000000000hz">per</w:t>
      </w:r>
      <w:r>
        <w:rPr>
          <w:color w:val="1F4E79"/>
          <w:lang w:val="ru-RU"/>
        </w:rPr>
        <w:t vyd:_id="vyd:000000000000hy">-</w:t>
      </w:r>
      <w:r>
        <w:rPr>
          <w:color w:val="1F4E79"/>
        </w:rPr>
        <w:t vyd:_id="vyd:000000000000hx">task</w:t>
      </w:r>
    </w:p>
    <w:p w14:paraId="4F4729DC" w14:textId="77777777" w:rsidR="00270EF2" w:rsidRPr="00AB12F6" w:rsidRDefault="00000000" vyd:_id="vyd:000000000000hu">
      <w:pPr>
        <w:rPr>
          <w:lang w:val="ru-RU"/>
        </w:rPr>
      </w:pPr>
      <w:r>
        <w:rPr>
          <w:sz w:val="18"/>
          <w:color w:val="1F4E79"/>
          <w:b w:val="1"/>
          <w:i w:val="1"/>
          <w:lang w:val="ru-RU"/>
        </w:rPr>
        <w:t vyd:_id="vyd:000000000000hv">+2 балла. −3 если расчёт без конкретных чисел.</w:t>
      </w:r>
    </w:p>
    <w:p w14:paraId="781DC478" w14:textId="77777777" w:rsidR="00270EF2" w:rsidRPr="00AB12F6" w:rsidRDefault="00000000" vyd:_id="vyd:000000000000hq">
      <w:pPr>
        <w:pStyle w:val="31"/>
        <w:rPr>
          <w:lang w:val="ru-RU"/>
        </w:rPr>
      </w:pPr>
      <w:r>
        <w:rPr>
          <w:color w:val="1F4E79"/>
          <w:lang w:val="ru-RU"/>
        </w:rPr>
        <w:t vyd:_id="vyd:000000000000ht">13.1. Что считаем «</w:t>
      </w:r>
      <w:r>
        <w:rPr>
          <w:color w:val="1F4E79"/>
        </w:rPr>
        <w:t vyd:_id="vyd:000000000000hs">task</w:t>
      </w:r>
      <w:r>
        <w:rPr>
          <w:color w:val="1F4E79"/>
          <w:lang w:val="ru-RU"/>
        </w:rPr>
        <w:t vyd:_id="vyd:000000000000hr">»</w:t>
      </w:r>
    </w:p>
    <w:p w14:paraId="290730D9" w14:textId="77777777" w:rsidR="00270EF2" w:rsidRPr="00AB12F6" w:rsidRDefault="00000000" vyd:_id="vyd:000000000000ho">
      <w:pPr>
        <w:rPr>
          <w:lang w:val="ru-RU"/>
        </w:rPr>
      </w:pPr>
      <w:r>
        <w:rPr>
          <w:sz w:val="20"/>
          <w:color w:val="555555"/>
          <w:i w:val="1"/>
          <w:lang w:val="ru-RU"/>
        </w:rPr>
        <w:t vyd:_id="vyd:000000000000hp">Один полный прогон основного пользовательского сценария от ввода до выдачи ответа.</w:t>
      </w:r>
    </w:p>
    <w:p w14:paraId="13E9B50C" w14:textId="77777777" w:rsidR="00270EF2" w:rsidRPr="00AB12F6" w:rsidRDefault="00000000" vyd:_id="vyd:000000000000hk">
      <w:pPr>
        <w:rPr>
          <w:lang w:val="ru-RU"/>
        </w:rPr>
      </w:pPr>
      <w:r>
        <w:rPr>
          <w:lang w:val="ru-RU"/>
        </w:rPr>
        <w:t vyd:_id="vyd:000000000000hn" xml:space="preserve">Определение </w:t>
      </w:r>
      <w:r>
        <w:t vyd:_id="vyd:000000000000hm">task</w:t>
      </w:r>
      <w:r>
        <w:rPr>
          <w:lang w:val="ru-RU"/>
        </w:rPr>
        <w:t vyd:_id="vyd:000000000000hl">: _________________________________________________________</w:t>
      </w:r>
    </w:p>
    <w:p w14:paraId="07D35A64" w14:textId="77777777" w:rsidR="00270EF2" w:rsidRPr="00AB12F6" w:rsidRDefault="00000000" vyd:_id="vyd:000000000000hh">
      <w:pPr>
        <w:pStyle w:val="31"/>
        <w:rPr>
          <w:lang w:val="ru-RU"/>
        </w:rPr>
      </w:pPr>
      <w:r>
        <w:rPr>
          <w:color w:val="1F4E79"/>
          <w:lang w:val="ru-RU"/>
        </w:rPr>
        <w:t vyd:_id="vyd:000000000000hj" xml:space="preserve">13.2. Структура стоимости одного </w:t>
      </w:r>
      <w:r>
        <w:rPr>
          <w:color w:val="1F4E79"/>
        </w:rPr>
        <w:t vyd:_id="vyd:000000000000hi">task</w:t>
      </w:r>
    </w:p>
    <w:tbl vyd:_id="vyd:000000000000f5">
      <w:tblPr>
        <w:tblStyle w:val="-11"/>
        <w:tblW w:w="0" w:type="auto"/>
        <w:tblLook w:firstRow="1" w:lastRow="0" w:firstColumn="1" w:lastColumn="0" w:noHBand="0" w:noVBand="1" w:val="07c5"/>
      </w:tblPr>
      <w:tblGrid>
        <w:gridCol w:w="2493"/>
        <w:gridCol w:w="2493"/>
        <w:gridCol w:w="2493"/>
        <w:gridCol w:w="2493"/>
      </w:tblGrid>
      <w:tr w:rsidR="00270EF2" w14:paraId="17374239" w14:textId="77777777" w:rsidTr="00270EF2" vyd:_id="vyd:000000000000h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 vyd:_id="vyd:000000000000he">
          <w:tcPr>
            <w:shd w:val="clear" w:color="auto" w:fill="1F4E79"/>
          </w:tcPr>
          <w:p w14:paraId="523F5750" w14:textId="77777777" w:rsidR="00270EF2" w:rsidRDefault="00000000" vyd:_id="vyd:000000000000hf">
            <w:r>
              <w:rPr>
                <w:color w:val="FFFFFF"/>
              </w:rPr>
              <w:t vyd:_id="vyd:000000000000hg">Статья</w:t>
            </w:r>
          </w:p>
        </w:tc>
        <w:tc vyd:_id="vyd:000000000000hb">
          <w:tcPr>
            <w:shd w:val="clear" w:color="auto" w:fill="1F4E79"/>
          </w:tcPr>
          <w:p w14:paraId="63057F9D" w14:textId="77777777" w:rsidR="00270EF2" w:rsidRDefault="00000000" vyd:_id="vyd:000000000000h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 vyd:_id="vyd:000000000000hd">Объём</w:t>
            </w:r>
          </w:p>
        </w:tc>
        <w:tc vyd:_id="vyd:000000000000h8">
          <w:tcPr>
            <w:shd w:val="clear" w:color="auto" w:fill="1F4E79"/>
          </w:tcPr>
          <w:p w14:paraId="64FD84EC" w14:textId="77777777" w:rsidR="00270EF2" w:rsidRDefault="00000000" vyd:_id="vyd:000000000000h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 vyd:_id="vyd:000000000000ha">Цена за единицу, ₽</w:t>
            </w:r>
          </w:p>
        </w:tc>
        <w:tc vyd:_id="vyd:000000000000h5">
          <w:tcPr>
            <w:shd w:val="clear" w:color="auto" w:fill="1F4E79"/>
          </w:tcPr>
          <w:p w14:paraId="6CE1383C" w14:textId="77777777" w:rsidR="00270EF2" w:rsidRDefault="00000000" vyd:_id="vyd:000000000000h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 vyd:_id="vyd:000000000000h7">Стоимость на task, ₽</w:t>
            </w:r>
          </w:p>
        </w:tc>
      </w:tr>
      <w:tr w:rsidR="00270EF2" w14:paraId="4FEA6B13" w14:textId="77777777" w:rsidTr="00270EF2" vyd:_id="vyd:000000000000gu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 vyd:_id="vyd:000000000000h1">
          <w:tcPr/>
          <w:p w14:paraId="3DF431E4" w14:textId="77777777" w:rsidR="00270EF2" w:rsidRDefault="00000000" vyd:_id="vyd:000000000000h2">
            <w:r>
              <w:t vyd:_id="vyd:000000000000h3">LLM input tokens</w:t>
            </w:r>
          </w:p>
        </w:tc>
        <w:tc vyd:_id="vyd:000000000000gz">
          <w:tcPr/>
          <w:p w14:paraId="5C2ABF9C" w14:textId="77777777" w:rsidR="00270EF2" w:rsidRDefault="00270EF2" vyd:_id="vyd:000000000000h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 vyd:_id="vyd:000000000000gx">
          <w:tcPr/>
          <w:p w14:paraId="6F059DF5" w14:textId="77777777" w:rsidR="00270EF2" w:rsidRDefault="00270EF2" vyd:_id="vyd:000000000000gy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 vyd:_id="vyd:000000000000gv">
          <w:tcPr/>
          <w:p w14:paraId="4589BB7C" w14:textId="77777777" w:rsidR="00270EF2" w:rsidRDefault="00270EF2" vyd:_id="vyd:000000000000gw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70EF2" w14:paraId="1E25FD95" w14:textId="77777777" w:rsidTr="00270EF2" vyd:_id="vyd:000000000000gk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 vyd:_id="vyd:000000000000gr">
          <w:tcPr/>
          <w:p w14:paraId="6F1A885F" w14:textId="77777777" w:rsidR="00270EF2" w:rsidRDefault="00000000" vyd:_id="vyd:000000000000gs">
            <w:r>
              <w:t vyd:_id="vyd:000000000000gt">LLM output tokens</w:t>
            </w:r>
          </w:p>
        </w:tc>
        <w:tc vyd:_id="vyd:000000000000gp">
          <w:tcPr/>
          <w:p w14:paraId="67EEA7DC" w14:textId="77777777" w:rsidR="00270EF2" w:rsidRDefault="00270EF2" vyd:_id="vyd:000000000000gq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 vyd:_id="vyd:000000000000gn">
          <w:tcPr/>
          <w:p w14:paraId="49AA8CCC" w14:textId="77777777" w:rsidR="00270EF2" w:rsidRDefault="00270EF2" vyd:_id="vyd:000000000000go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 vyd:_id="vyd:000000000000gl">
          <w:tcPr/>
          <w:p w14:paraId="2EE83AD6" w14:textId="77777777" w:rsidR="00270EF2" w:rsidRDefault="00270EF2" vyd:_id="vyd:000000000000gm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70EF2" w14:paraId="5D0723F2" w14:textId="77777777" w:rsidTr="00270EF2" vyd:_id="vyd:000000000000g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 vyd:_id="vyd:000000000000gh">
          <w:tcPr/>
          <w:p w14:paraId="327E0ECD" w14:textId="77777777" w:rsidR="00270EF2" w:rsidRDefault="00000000" vyd:_id="vyd:000000000000gi">
            <w:r>
              <w:t vyd:_id="vyd:000000000000gj">Embeddings (RAG)</w:t>
            </w:r>
          </w:p>
        </w:tc>
        <w:tc vyd:_id="vyd:000000000000gf">
          <w:tcPr/>
          <w:p w14:paraId="290AA7DD" w14:textId="77777777" w:rsidR="00270EF2" w:rsidRDefault="00270EF2" vyd:_id="vyd:000000000000gg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 vyd:_id="vyd:000000000000gd">
          <w:tcPr/>
          <w:p w14:paraId="18D69783" w14:textId="77777777" w:rsidR="00270EF2" w:rsidRDefault="00270EF2" vyd:_id="vyd:000000000000g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 vyd:_id="vyd:000000000000gb">
          <w:tcPr/>
          <w:p w14:paraId="7B7F4857" w14:textId="77777777" w:rsidR="00270EF2" w:rsidRDefault="00270EF2" vyd:_id="vyd:000000000000g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70EF2" w14:paraId="47333E79" w14:textId="77777777" w:rsidTr="00270EF2" vyd:_id="vyd:000000000000g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 vyd:_id="vyd:000000000000g7">
          <w:tcPr/>
          <w:p w14:paraId="75FADBF1" w14:textId="77777777" w:rsidR="00270EF2" w:rsidRDefault="00000000" vyd:_id="vyd:000000000000g8">
            <w:r>
              <w:t vyd:_id="vyd:000000000000g9">Vector DB запрос</w:t>
            </w:r>
          </w:p>
        </w:tc>
        <w:tc vyd:_id="vyd:000000000000g5">
          <w:tcPr/>
          <w:p w14:paraId="33D4B55F" w14:textId="77777777" w:rsidR="00270EF2" w:rsidRDefault="00270EF2" vyd:_id="vyd:000000000000g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 vyd:_id="vyd:000000000000g3">
          <w:tcPr/>
          <w:p w14:paraId="023ECB11" w14:textId="77777777" w:rsidR="00270EF2" w:rsidRDefault="00270EF2" vyd:_id="vyd:000000000000g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 vyd:_id="vyd:000000000000g1">
          <w:tcPr/>
          <w:p w14:paraId="3E00FE94" w14:textId="77777777" w:rsidR="00270EF2" w:rsidRDefault="00270EF2" vyd:_id="vyd:000000000000g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70EF2" w14:paraId="61641CAE" w14:textId="77777777" w:rsidTr="00270EF2" vyd:_id="vyd:000000000000fq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 vyd:_id="vyd:000000000000fx">
          <w:tcPr/>
          <w:p w14:paraId="13F0761C" w14:textId="77777777" w:rsidR="00270EF2" w:rsidRDefault="00000000" vyd:_id="vyd:000000000000fy">
            <w:r>
              <w:t vyd:_id="vyd:000000000000fz">Хостинг (амортизация)</w:t>
            </w:r>
          </w:p>
        </w:tc>
        <w:tc vyd:_id="vyd:000000000000fv">
          <w:tcPr/>
          <w:p w14:paraId="0AEFD4F6" w14:textId="77777777" w:rsidR="00270EF2" w:rsidRDefault="00270EF2" vyd:_id="vyd:000000000000fw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 vyd:_id="vyd:000000000000ft">
          <w:tcPr/>
          <w:p w14:paraId="2DC98B1B" w14:textId="77777777" w:rsidR="00270EF2" w:rsidRDefault="00270EF2" vyd:_id="vyd:000000000000fu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 vyd:_id="vyd:000000000000fr">
          <w:tcPr/>
          <w:p w14:paraId="27EA44F4" w14:textId="77777777" w:rsidR="00270EF2" w:rsidRDefault="00270EF2" vyd:_id="vyd:000000000000fs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70EF2" w14:paraId="36723B1F" w14:textId="77777777" w:rsidTr="00270EF2" vyd:_id="vyd:000000000000fg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 vyd:_id="vyd:000000000000fn">
          <w:tcPr/>
          <w:p w14:paraId="58AD2975" w14:textId="77777777" w:rsidR="00270EF2" w:rsidRDefault="00000000" vyd:_id="vyd:000000000000fo">
            <w:r>
              <w:t vyd:_id="vyd:000000000000fp">Прочее</w:t>
            </w:r>
          </w:p>
        </w:tc>
        <w:tc vyd:_id="vyd:000000000000fl">
          <w:tcPr/>
          <w:p w14:paraId="061C5D13" w14:textId="77777777" w:rsidR="00270EF2" w:rsidRDefault="00270EF2" vyd:_id="vyd:000000000000fm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 vyd:_id="vyd:000000000000fj">
          <w:tcPr/>
          <w:p w14:paraId="092B6724" w14:textId="77777777" w:rsidR="00270EF2" w:rsidRDefault="00270EF2" vyd:_id="vyd:000000000000fk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 vyd:_id="vyd:000000000000fh">
          <w:tcPr/>
          <w:p w14:paraId="61207D42" w14:textId="77777777" w:rsidR="00270EF2" w:rsidRDefault="00270EF2" vyd:_id="vyd:000000000000fi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70EF2" w14:paraId="30DA3424" w14:textId="77777777" w:rsidTr="00270EF2" vyd:_id="vyd:000000000000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 vyd:_id="vyd:000000000000fd">
          <w:tcPr/>
          <w:p w14:paraId="5752EE8D" w14:textId="77777777" w:rsidR="00270EF2" w:rsidRDefault="00000000" vyd:_id="vyd:000000000000fe">
            <w:r>
              <w:t vyd:_id="vyd:000000000000ff">ИТОГО cost-per-task</w:t>
            </w:r>
          </w:p>
        </w:tc>
        <w:tc vyd:_id="vyd:000000000000fb">
          <w:tcPr/>
          <w:p w14:paraId="23966C58" w14:textId="77777777" w:rsidR="00270EF2" w:rsidRDefault="00270EF2" vyd:_id="vyd:000000000000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 vyd:_id="vyd:000000000000f9">
          <w:tcPr/>
          <w:p w14:paraId="5CC72CA1" w14:textId="77777777" w:rsidR="00270EF2" w:rsidRDefault="00270EF2" vyd:_id="vyd:000000000000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 vyd:_id="vyd:000000000000f7">
          <w:tcPr/>
          <w:p w14:paraId="60081353" w14:textId="77777777" w:rsidR="00270EF2" w:rsidRDefault="00270EF2" vyd:_id="vyd:000000000000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E0F0C84" w14:textId="77777777" w:rsidR="00270EF2" w:rsidRPr="00AB12F6" w:rsidRDefault="00000000" vyd:_id="vyd:000000000000f1">
      <w:pPr>
        <w:rPr>
          <w:lang w:val="ru-RU"/>
        </w:rPr>
      </w:pPr>
      <w:r>
        <w:rPr>
          <w:i w:val="1"/>
          <w:lang w:val="ru-RU"/>
        </w:rPr>
        <w:t vyd:_id="vyd:000000000000f4" xml:space="preserve">Источник цен (тариф </w:t>
      </w:r>
      <w:r>
        <w:rPr>
          <w:i w:val="1"/>
        </w:rPr>
        <w:t vyd:_id="vyd:000000000000f3">GigaChat</w:t>
      </w:r>
      <w:r>
        <w:rPr>
          <w:i w:val="1"/>
          <w:lang w:val="ru-RU"/>
        </w:rPr>
        <w:t vyd:_id="vyd:000000000000f2" xml:space="preserve"> / иной): ______________________________________</w:t>
      </w:r>
    </w:p>
    <w:p w14:paraId="625FE9B6" w14:textId="77777777" w:rsidR="00270EF2" w:rsidRPr="00AB12F6" w:rsidRDefault="00000000" vyd:_id="vyd:000000000000ev">
      <w:pPr>
        <w:pStyle w:val="21"/>
        <w:rPr>
          <w:lang w:val="ru-RU"/>
        </w:rPr>
      </w:pPr>
      <w:r>
        <w:rPr>
          <w:color w:val="1F4E79"/>
          <w:lang w:val="ru-RU"/>
        </w:rPr>
        <w:t vyd:_id="vyd:000000000000f0">14. Сценарии использования (</w:t>
      </w:r>
      <w:r>
        <w:rPr>
          <w:color w:val="1F4E79"/>
        </w:rPr>
        <w:t vyd:_id="vyd:000000000000ez">base</w:t>
      </w:r>
      <w:r>
        <w:rPr>
          <w:color w:val="1F4E79"/>
          <w:lang w:val="ru-RU"/>
        </w:rPr>
        <w:t vyd:_id="vyd:000000000000ey" xml:space="preserve"> / </w:t>
      </w:r>
      <w:r>
        <w:rPr>
          <w:color w:val="1F4E79"/>
        </w:rPr>
        <w:t vyd:_id="vyd:000000000000ex">optimistic</w:t>
      </w:r>
      <w:r>
        <w:rPr>
          <w:color w:val="1F4E79"/>
          <w:lang w:val="ru-RU"/>
        </w:rPr>
        <w:t vyd:_id="vyd:000000000000ew">)</w:t>
      </w:r>
    </w:p>
    <w:p w14:paraId="1495C915" w14:textId="77777777" w:rsidR="00270EF2" w:rsidRPr="00AB12F6" w:rsidRDefault="00000000" vyd:_id="vyd:000000000000et">
      <w:pPr>
        <w:rPr>
          <w:lang w:val="ru-RU"/>
        </w:rPr>
      </w:pPr>
      <w:r>
        <w:rPr>
          <w:sz w:val="18"/>
          <w:color w:val="1F4E79"/>
          <w:b w:val="1"/>
          <w:i w:val="1"/>
          <w:lang w:val="ru-RU"/>
        </w:rPr>
        <w:t vyd:_id="vyd:000000000000eu">+2 балла. Анти-паттерн (−2): сценарии различаются только названием.</w:t>
      </w:r>
    </w:p>
    <w:tbl vyd:_id="vyd:000000000000bx">
      <w:tblPr>
        <w:tblStyle w:val="-11"/>
        <w:tblW w:w="0" w:type="auto"/>
        <w:tblLook w:firstRow="1" w:lastRow="0" w:firstColumn="1" w:lastColumn="0" w:noHBand="0" w:noVBand="1" w:val="07c5"/>
      </w:tblPr>
      <w:tblGrid>
        <w:gridCol w:w="2493"/>
        <w:gridCol w:w="2493"/>
        <w:gridCol w:w="2493"/>
        <w:gridCol w:w="2493"/>
      </w:tblGrid>
      <w:tr w:rsidR="00270EF2" w14:paraId="0A28778D" w14:textId="77777777" w:rsidTr="00270EF2" vyd:_id="vyd:000000000000eg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 vyd:_id="vyd:000000000000eq">
          <w:tcPr>
            <w:shd w:val="clear" w:color="auto" w:fill="1F4E79"/>
          </w:tcPr>
          <w:p w14:paraId="514FD590" w14:textId="77777777" w:rsidR="00270EF2" w:rsidRDefault="00000000" vyd:_id="vyd:000000000000er">
            <w:r>
              <w:rPr>
                <w:color w:val="FFFFFF"/>
              </w:rPr>
              <w:t vyd:_id="vyd:000000000000es">Параметр</w:t>
            </w:r>
          </w:p>
        </w:tc>
        <w:tc vyd:_id="vyd:000000000000en">
          <w:tcPr>
            <w:shd w:val="clear" w:color="auto" w:fill="1F4E79"/>
          </w:tcPr>
          <w:p w14:paraId="7EC0D238" w14:textId="77777777" w:rsidR="00270EF2" w:rsidRDefault="00000000" vyd:_id="vyd:000000000000eo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 vyd:_id="vyd:000000000000ep">Base</w:t>
            </w:r>
          </w:p>
        </w:tc>
        <w:tc vyd:_id="vyd:000000000000ek">
          <w:tcPr>
            <w:shd w:val="clear" w:color="auto" w:fill="1F4E79"/>
          </w:tcPr>
          <w:p w14:paraId="464DB78A" w14:textId="77777777" w:rsidR="00270EF2" w:rsidRDefault="00000000" vyd:_id="vyd:000000000000el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 vyd:_id="vyd:000000000000em">Optimistic</w:t>
            </w:r>
          </w:p>
        </w:tc>
        <w:tc vyd:_id="vyd:000000000000eh">
          <w:tcPr>
            <w:shd w:val="clear" w:color="auto" w:fill="1F4E79"/>
          </w:tcPr>
          <w:p w14:paraId="2E86F317" w14:textId="77777777" w:rsidR="00270EF2" w:rsidRDefault="00000000" vyd:_id="vyd:000000000000ei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 vyd:_id="vyd:000000000000ej">Комментарий к допущению</w:t>
            </w:r>
          </w:p>
        </w:tc>
      </w:tr>
      <w:tr w:rsidR="00270EF2" w14:paraId="739A81D0" w14:textId="77777777" w:rsidTr="00270EF2" vyd:_id="vyd:000000000000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 vyd:_id="vyd:000000000000ed">
          <w:tcPr/>
          <w:p w14:paraId="4D7F068F" w14:textId="77777777" w:rsidR="00270EF2" w:rsidRDefault="00000000" vyd:_id="vyd:000000000000ee">
            <w:r>
              <w:t vyd:_id="vyd:000000000000ef">Запросов в месяц</w:t>
            </w:r>
          </w:p>
        </w:tc>
        <w:tc vyd:_id="vyd:000000000000eb">
          <w:tcPr/>
          <w:p w14:paraId="1D2B677B" w14:textId="77777777" w:rsidR="00270EF2" w:rsidRDefault="00270EF2" vyd:_id="vyd:000000000000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 vyd:_id="vyd:000000000000e9">
          <w:tcPr/>
          <w:p w14:paraId="252D90C2" w14:textId="77777777" w:rsidR="00270EF2" w:rsidRDefault="00270EF2" vyd:_id="vyd:000000000000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 vyd:_id="vyd:000000000000e7">
          <w:tcPr/>
          <w:p w14:paraId="6017295B" w14:textId="77777777" w:rsidR="00270EF2" w:rsidRDefault="00270EF2" vyd:_id="vyd:00000000000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70EF2" w14:paraId="2DACD514" w14:textId="77777777" w:rsidTr="00270EF2" vyd:_id="vyd:000000000000dw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 vyd:_id="vyd:000000000000e3">
          <w:tcPr/>
          <w:p w14:paraId="09730F23" w14:textId="77777777" w:rsidR="00270EF2" w:rsidRDefault="00000000" vyd:_id="vyd:000000000000e4">
            <w:r>
              <w:t vyd:_id="vyd:000000000000e5">Активных пользователей</w:t>
            </w:r>
          </w:p>
        </w:tc>
        <w:tc vyd:_id="vyd:000000000000e1">
          <w:tcPr/>
          <w:p w14:paraId="1E186DE2" w14:textId="77777777" w:rsidR="00270EF2" w:rsidRDefault="00270EF2" vyd:_id="vyd:000000000000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 vyd:_id="vyd:000000000000dz">
          <w:tcPr/>
          <w:p w14:paraId="2A3C4B79" w14:textId="77777777" w:rsidR="00270EF2" w:rsidRDefault="00270EF2" vyd:_id="vyd:000000000000e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 vyd:_id="vyd:000000000000dx">
          <w:tcPr/>
          <w:p w14:paraId="662828A9" w14:textId="77777777" w:rsidR="00270EF2" w:rsidRDefault="00270EF2" vyd:_id="vyd:000000000000dy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70EF2" w14:paraId="17E4E0CB" w14:textId="77777777" w:rsidTr="00270EF2" vyd:_id="vyd:000000000000dm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 vyd:_id="vyd:000000000000dt">
          <w:tcPr/>
          <w:p w14:paraId="5A773981" w14:textId="77777777" w:rsidR="00270EF2" w:rsidRDefault="00000000" vyd:_id="vyd:000000000000du">
            <w:r>
              <w:t vyd:_id="vyd:000000000000dv">Средняя длина запроса (токены)</w:t>
            </w:r>
          </w:p>
        </w:tc>
        <w:tc vyd:_id="vyd:000000000000dr">
          <w:tcPr/>
          <w:p w14:paraId="2AE5F084" w14:textId="77777777" w:rsidR="00270EF2" w:rsidRDefault="00270EF2" vyd:_id="vyd:000000000000ds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 vyd:_id="vyd:000000000000dp">
          <w:tcPr/>
          <w:p w14:paraId="5248CBF2" w14:textId="77777777" w:rsidR="00270EF2" w:rsidRDefault="00270EF2" vyd:_id="vyd:000000000000dq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 vyd:_id="vyd:000000000000dn">
          <w:tcPr/>
          <w:p w14:paraId="4DC4F481" w14:textId="77777777" w:rsidR="00270EF2" w:rsidRDefault="00270EF2" vyd:_id="vyd:000000000000do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70EF2" w14:paraId="1C60580F" w14:textId="77777777" w:rsidTr="00270EF2" vyd:_id="vyd:000000000000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 vyd:_id="vyd:000000000000dj">
          <w:tcPr/>
          <w:p w14:paraId="42907CC0" w14:textId="77777777" w:rsidR="00270EF2" w:rsidRDefault="00000000" vyd:_id="vyd:000000000000dk">
            <w:r>
              <w:t vyd:_id="vyd:000000000000dl">Средняя длина ответа (токены)</w:t>
            </w:r>
          </w:p>
        </w:tc>
        <w:tc vyd:_id="vyd:000000000000dh">
          <w:tcPr/>
          <w:p w14:paraId="3C0EA3A6" w14:textId="77777777" w:rsidR="00270EF2" w:rsidRDefault="00270EF2" vyd:_id="vyd:000000000000di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 vyd:_id="vyd:000000000000df">
          <w:tcPr/>
          <w:p w14:paraId="18A8DF3D" w14:textId="77777777" w:rsidR="00270EF2" w:rsidRDefault="00270EF2" vyd:_id="vyd:000000000000dg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 vyd:_id="vyd:000000000000dd">
          <w:tcPr/>
          <w:p w14:paraId="2188E906" w14:textId="77777777" w:rsidR="00270EF2" w:rsidRDefault="00270EF2" vyd:_id="vyd:000000000000d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70EF2" w14:paraId="6E13EFF7" w14:textId="77777777" w:rsidTr="00270EF2" vyd:_id="vyd:000000000000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 vyd:_id="vyd:000000000000d9">
          <w:tcPr/>
          <w:p w14:paraId="371EF8DD" w14:textId="77777777" w:rsidR="00270EF2" w:rsidRDefault="00000000" vyd:_id="vyd:000000000000da">
            <w:r>
              <w:t vyd:_id="vyd:000000000000db">Доля платных пользователей</w:t>
            </w:r>
          </w:p>
        </w:tc>
        <w:tc vyd:_id="vyd:000000000000d7">
          <w:tcPr/>
          <w:p w14:paraId="3A3DFFB7" w14:textId="77777777" w:rsidR="00270EF2" w:rsidRDefault="00270EF2" vyd:_id="vyd:00000000000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 vyd:_id="vyd:000000000000d5">
          <w:tcPr/>
          <w:p w14:paraId="7787E99E" w14:textId="77777777" w:rsidR="00270EF2" w:rsidRDefault="00270EF2" vyd:_id="vyd:000000000000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 vyd:_id="vyd:000000000000d3">
          <w:tcPr/>
          <w:p w14:paraId="341A3FF2" w14:textId="77777777" w:rsidR="00270EF2" w:rsidRDefault="00270EF2" vyd:_id="vyd:000000000000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70EF2" w14:paraId="27BA790C" w14:textId="77777777" w:rsidTr="00270EF2" vyd:_id="vyd:000000000000cs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 vyd:_id="vyd:000000000000cz">
          <w:tcPr/>
          <w:p w14:paraId="0DE9DAC2" w14:textId="77777777" w:rsidR="00270EF2" w:rsidRDefault="00000000" vyd:_id="vyd:000000000000d0">
            <w:r>
              <w:t vyd:_id="vyd:000000000000d1">Cost-per-task, ₽</w:t>
            </w:r>
          </w:p>
        </w:tc>
        <w:tc vyd:_id="vyd:000000000000cx">
          <w:tcPr/>
          <w:p w14:paraId="5F79FA0C" w14:textId="77777777" w:rsidR="00270EF2" w:rsidRDefault="00270EF2" vyd:_id="vyd:000000000000cy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 vyd:_id="vyd:000000000000cv">
          <w:tcPr/>
          <w:p w14:paraId="657A99B0" w14:textId="77777777" w:rsidR="00270EF2" w:rsidRDefault="00270EF2" vyd:_id="vyd:000000000000cw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 vyd:_id="vyd:000000000000ct">
          <w:tcPr/>
          <w:p w14:paraId="2B66F464" w14:textId="77777777" w:rsidR="00270EF2" w:rsidRDefault="00270EF2" vyd:_id="vyd:000000000000cu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70EF2" w14:paraId="4CF2B737" w14:textId="77777777" w:rsidTr="00270EF2" vyd:_id="vyd:000000000000ci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 vyd:_id="vyd:000000000000cp">
          <w:tcPr/>
          <w:p w14:paraId="37C2773C" w14:textId="77777777" w:rsidR="00270EF2" w:rsidRDefault="00000000" vyd:_id="vyd:000000000000cq">
            <w:r>
              <w:t vyd:_id="vyd:000000000000cr">Затраты в месяц, ₽</w:t>
            </w:r>
          </w:p>
        </w:tc>
        <w:tc vyd:_id="vyd:000000000000cn">
          <w:tcPr/>
          <w:p w14:paraId="3A650347" w14:textId="77777777" w:rsidR="00270EF2" w:rsidRDefault="00270EF2" vyd:_id="vyd:000000000000co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 vyd:_id="vyd:000000000000cl">
          <w:tcPr/>
          <w:p w14:paraId="503B8366" w14:textId="77777777" w:rsidR="00270EF2" w:rsidRDefault="00270EF2" vyd:_id="vyd:000000000000cm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 vyd:_id="vyd:000000000000cj">
          <w:tcPr/>
          <w:p w14:paraId="162CBA45" w14:textId="77777777" w:rsidR="00270EF2" w:rsidRDefault="00270EF2" vyd:_id="vyd:000000000000ck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70EF2" w14:paraId="249C0063" w14:textId="77777777" w:rsidTr="00270EF2" vyd:_id="vyd:000000000000c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 vyd:_id="vyd:000000000000cf">
          <w:tcPr/>
          <w:p w14:paraId="166BA421" w14:textId="77777777" w:rsidR="00270EF2" w:rsidRDefault="00000000" vyd:_id="vyd:000000000000cg">
            <w:r>
              <w:t vyd:_id="vyd:000000000000ch">Выручка в месяц, ₽</w:t>
            </w:r>
          </w:p>
        </w:tc>
        <w:tc vyd:_id="vyd:000000000000cd">
          <w:tcPr/>
          <w:p w14:paraId="3A845616" w14:textId="77777777" w:rsidR="00270EF2" w:rsidRDefault="00270EF2" vyd:_id="vyd:000000000000c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 vyd:_id="vyd:000000000000cb">
          <w:tcPr/>
          <w:p w14:paraId="01E76A81" w14:textId="77777777" w:rsidR="00270EF2" w:rsidRDefault="00270EF2" vyd:_id="vyd:000000000000c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 vyd:_id="vyd:000000000000c9">
          <w:tcPr/>
          <w:p w14:paraId="25ED888B" w14:textId="77777777" w:rsidR="00270EF2" w:rsidRDefault="00270EF2" vyd:_id="vyd:000000000000c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70EF2" w14:paraId="7C953D0E" w14:textId="77777777" w:rsidTr="00270EF2" vyd:_id="vyd:000000000000by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 vyd:_id="vyd:000000000000c5">
          <w:tcPr/>
          <w:p w14:paraId="0FC78FD0" w14:textId="77777777" w:rsidR="00270EF2" w:rsidRDefault="00000000" vyd:_id="vyd:000000000000c6">
            <w:r>
              <w:t vyd:_id="vyd:000000000000c7">Маржа, ₽</w:t>
            </w:r>
          </w:p>
        </w:tc>
        <w:tc vyd:_id="vyd:000000000000c3">
          <w:tcPr/>
          <w:p w14:paraId="75E4DABA" w14:textId="77777777" w:rsidR="00270EF2" w:rsidRDefault="00270EF2" vyd:_id="vyd:000000000000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 vyd:_id="vyd:000000000000c1">
          <w:tcPr/>
          <w:p w14:paraId="67A80C4D" w14:textId="77777777" w:rsidR="00270EF2" w:rsidRDefault="00270EF2" vyd:_id="vyd:000000000000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 vyd:_id="vyd:000000000000bz">
          <w:tcPr/>
          <w:p w14:paraId="34ECD431" w14:textId="77777777" w:rsidR="00270EF2" w:rsidRDefault="00270EF2" vyd:_id="vyd:000000000000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4543973" w14:textId="77777777" w:rsidR="00270EF2" w:rsidRPr="00AB12F6" w:rsidRDefault="00000000" vyd:_id="vyd:000000000000br">
      <w:pPr>
        <w:rPr>
          <w:lang w:val="ru-RU"/>
        </w:rPr>
      </w:pPr>
      <w:r>
        <w:rPr>
          <w:sz w:val="20"/>
          <w:color w:val="555555"/>
          <w:i w:val="1"/>
          <w:lang w:val="ru-RU"/>
        </w:rPr>
        <w:t vyd:_id="vyd:000000000000bw" xml:space="preserve">Как минимум 3 параметра должны различаться между </w:t>
      </w:r>
      <w:r>
        <w:rPr>
          <w:sz w:val="20"/>
          <w:color w:val="555555"/>
          <w:i w:val="1"/>
        </w:rPr>
        <w:t vyd:_id="vyd:000000000000bv">base</w:t>
      </w:r>
      <w:r>
        <w:rPr>
          <w:sz w:val="20"/>
          <w:color w:val="555555"/>
          <w:i w:val="1"/>
          <w:lang w:val="ru-RU"/>
        </w:rPr>
        <w:t vyd:_id="vyd:000000000000bu" xml:space="preserve"> и </w:t>
      </w:r>
      <w:r>
        <w:rPr>
          <w:sz w:val="20"/>
          <w:color w:val="555555"/>
          <w:i w:val="1"/>
        </w:rPr>
        <w:t vyd:_id="vyd:000000000000bt">optimistic</w:t>
      </w:r>
      <w:r>
        <w:rPr>
          <w:sz w:val="20"/>
          <w:color w:val="555555"/>
          <w:i w:val="1"/>
          <w:lang w:val="ru-RU"/>
        </w:rPr>
        <w:t vyd:_id="vyd:000000000000bs" xml:space="preserve"> с обоснованием.</w:t>
      </w:r>
    </w:p>
    <w:p w14:paraId="3A000CDD" w14:textId="77777777" w:rsidR="00AB12F6" w:rsidRDefault="00AB12F6" vyd:_id="vyd:000000000000bp">
      <w:pPr>
        <w:rPr>
          <w:rFonts w:asciiTheme="majorHAnsi" w:hAnsiTheme="majorHAnsi" w:eastAsiaTheme="majorEastAsia" w:cstheme="majorBidi"/>
          <w:sz w:val="26"/>
          <w:color w:val="1F4E79"/>
          <w:b w:val="1"/>
          <w:lang w:val="ru-RU"/>
          <w:bCs w:val="1"/>
          <w:szCs w:val="26"/>
        </w:rPr>
      </w:pPr>
      <w:r>
        <w:rPr>
          <w:color w:val="1F4E79"/>
          <w:lang w:val="ru-RU"/>
        </w:rPr>
        <w:br w:type="page" vyd:_id="vyd:000000000000bq"/>
      </w:r>
    </w:p>
    <w:p w14:paraId="2E2CB1E4" w14:textId="7AFC3EBF" w:rsidR="00270EF2" w:rsidRPr="00AB12F6" w:rsidRDefault="00000000" vyd:_id="vyd:000000000000bj">
      <w:pPr>
        <w:pStyle w:val="21"/>
        <w:rPr>
          <w:lang w:val="ru-RU"/>
        </w:rPr>
      </w:pPr>
      <w:r>
        <w:rPr>
          <w:color w:val="1F4E79"/>
          <w:lang w:val="ru-RU"/>
        </w:rPr>
        <w:t vyd:_id="vyd:000000000000bo" xml:space="preserve">15. </w:t>
      </w:r>
      <w:r>
        <w:rPr>
          <w:color w:val="1F4E79"/>
        </w:rPr>
        <w:t vyd:_id="vyd:000000000000bn">Trade</w:t>
      </w:r>
      <w:r>
        <w:rPr>
          <w:color w:val="1F4E79"/>
          <w:lang w:val="ru-RU"/>
        </w:rPr>
        <w:t vyd:_id="vyd:000000000000bm">-</w:t>
      </w:r>
      <w:r>
        <w:rPr>
          <w:color w:val="1F4E79"/>
        </w:rPr>
        <w:t vyd:_id="vyd:000000000000bl">offs</w:t>
      </w:r>
      <w:r>
        <w:rPr>
          <w:color w:val="1F4E79"/>
          <w:lang w:val="ru-RU"/>
        </w:rPr>
        <w:t vyd:_id="vyd:000000000000bk" xml:space="preserve"> (качество / скорость / стоимость)</w:t>
      </w:r>
    </w:p>
    <w:p w14:paraId="03B14BC0" w14:textId="77777777" w:rsidR="00270EF2" w:rsidRPr="00AB12F6" w:rsidRDefault="00000000" vyd:_id="vyd:000000000000bd">
      <w:pPr>
        <w:rPr>
          <w:lang w:val="ru-RU"/>
        </w:rPr>
      </w:pPr>
      <w:r>
        <w:rPr>
          <w:sz w:val="18"/>
          <w:color w:val="1F4E79"/>
          <w:b w:val="1"/>
          <w:i w:val="1"/>
          <w:lang w:val="ru-RU"/>
        </w:rPr>
        <w:t vyd:_id="vyd:000000000000bi" xml:space="preserve">+2 балла за зафиксированные </w:t>
      </w:r>
      <w:r>
        <w:rPr>
          <w:sz w:val="18"/>
          <w:color w:val="1F4E79"/>
          <w:b w:val="1"/>
          <w:i w:val="1"/>
        </w:rPr>
        <w:t vyd:_id="vyd:000000000000bh">trade</w:t>
      </w:r>
      <w:r>
        <w:rPr>
          <w:sz w:val="18"/>
          <w:color w:val="1F4E79"/>
          <w:b w:val="1"/>
          <w:i w:val="1"/>
          <w:lang w:val="ru-RU"/>
        </w:rPr>
        <w:t vyd:_id="vyd:000000000000bg">-</w:t>
      </w:r>
      <w:r>
        <w:rPr>
          <w:sz w:val="18"/>
          <w:color w:val="1F4E79"/>
          <w:b w:val="1"/>
          <w:i w:val="1"/>
        </w:rPr>
        <w:t vyd:_id="vyd:000000000000bf">offs</w:t>
      </w:r>
      <w:r>
        <w:rPr>
          <w:sz w:val="18"/>
          <w:color w:val="1F4E79"/>
          <w:b w:val="1"/>
          <w:i w:val="1"/>
          <w:lang w:val="ru-RU"/>
        </w:rPr>
        <w:t vyd:_id="vyd:000000000000be" xml:space="preserve"> с обоснованием выбора.</w:t>
      </w:r>
    </w:p>
    <w:tbl vyd:_id="vyd:0000000000009v">
      <w:tblPr>
        <w:tblStyle w:val="-11"/>
        <w:tblW w:w="0" w:type="auto"/>
        <w:tblLook w:firstRow="1" w:lastRow="0" w:firstColumn="1" w:lastColumn="0" w:noHBand="0" w:noVBand="1" w:val="07c5"/>
      </w:tblPr>
      <w:tblGrid>
        <w:gridCol w:w="2493"/>
        <w:gridCol w:w="2493"/>
        <w:gridCol w:w="2493"/>
        <w:gridCol w:w="2493"/>
      </w:tblGrid>
      <w:tr w:rsidR="00270EF2" w14:paraId="16297EB5" w14:textId="77777777" w:rsidTr="00270EF2" vyd:_id="vyd:000000000000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 vyd:_id="vyd:000000000000ba">
          <w:tcPr>
            <w:shd w:val="clear" w:color="auto" w:fill="1F4E79"/>
          </w:tcPr>
          <w:p w14:paraId="43B3C903" w14:textId="77777777" w:rsidR="00270EF2" w:rsidRDefault="00000000" vyd:_id="vyd:000000000000bb">
            <w:r>
              <w:rPr>
                <w:color w:val="FFFFFF"/>
              </w:rPr>
              <w:t vyd:_id="vyd:000000000000bc">Решение</w:t>
            </w:r>
          </w:p>
        </w:tc>
        <w:tc vyd:_id="vyd:000000000000b7">
          <w:tcPr>
            <w:shd w:val="clear" w:color="auto" w:fill="1F4E79"/>
          </w:tcPr>
          <w:p w14:paraId="63333DC5" w14:textId="77777777" w:rsidR="00270EF2" w:rsidRDefault="00000000" vyd:_id="vyd:000000000000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 vyd:_id="vyd:000000000000b9">Альтернатива 1</w:t>
            </w:r>
          </w:p>
        </w:tc>
        <w:tc vyd:_id="vyd:000000000000b4">
          <w:tcPr>
            <w:shd w:val="clear" w:color="auto" w:fill="1F4E79"/>
          </w:tcPr>
          <w:p w14:paraId="3FD5ABEC" w14:textId="77777777" w:rsidR="00270EF2" w:rsidRDefault="00000000" vyd:_id="vyd:000000000000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 vyd:_id="vyd:000000000000b6">Альтернатива 2</w:t>
            </w:r>
          </w:p>
        </w:tc>
        <w:tc vyd:_id="vyd:000000000000b1">
          <w:tcPr>
            <w:shd w:val="clear" w:color="auto" w:fill="1F4E79"/>
          </w:tcPr>
          <w:p w14:paraId="03315228" w14:textId="77777777" w:rsidR="00270EF2" w:rsidRDefault="00000000" vyd:_id="vyd:000000000000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 vyd:_id="vyd:000000000000b3">Что выбрали и почему</w:t>
            </w:r>
          </w:p>
        </w:tc>
      </w:tr>
      <w:tr w:rsidR="00270EF2" w14:paraId="4719B1AF" w14:textId="77777777" w:rsidTr="00270EF2" vyd:_id="vyd:000000000000aq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 vyd:_id="vyd:000000000000ax">
          <w:tcPr/>
          <w:p w14:paraId="50EEA5BF" w14:textId="77777777" w:rsidR="00270EF2" w:rsidRDefault="00000000" vyd:_id="vyd:000000000000ay">
            <w:r>
              <w:t vyd:_id="vyd:000000000000az">Модель LLM</w:t>
            </w:r>
          </w:p>
        </w:tc>
        <w:tc vyd:_id="vyd:000000000000av">
          <w:tcPr/>
          <w:p w14:paraId="6E595F82" w14:textId="77777777" w:rsidR="00270EF2" w:rsidRDefault="00270EF2" vyd:_id="vyd:000000000000aw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 vyd:_id="vyd:000000000000at">
          <w:tcPr/>
          <w:p w14:paraId="75B1F73C" w14:textId="77777777" w:rsidR="00270EF2" w:rsidRDefault="00270EF2" vyd:_id="vyd:000000000000au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 vyd:_id="vyd:000000000000ar">
          <w:tcPr/>
          <w:p w14:paraId="4766A01F" w14:textId="77777777" w:rsidR="00270EF2" w:rsidRDefault="00270EF2" vyd:_id="vyd:000000000000as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70EF2" w14:paraId="61A828DF" w14:textId="77777777" w:rsidTr="00270EF2" vyd:_id="vyd:000000000000ag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 vyd:_id="vyd:000000000000an">
          <w:tcPr/>
          <w:p w14:paraId="3FC25A0B" w14:textId="77777777" w:rsidR="00270EF2" w:rsidRDefault="00000000" vyd:_id="vyd:000000000000ao">
            <w:r>
              <w:t vyd:_id="vyd:000000000000ap">RAG vs prompt-only</w:t>
            </w:r>
          </w:p>
        </w:tc>
        <w:tc vyd:_id="vyd:000000000000al">
          <w:tcPr/>
          <w:p w14:paraId="1E053F2D" w14:textId="77777777" w:rsidR="00270EF2" w:rsidRDefault="00270EF2" vyd:_id="vyd:000000000000am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 vyd:_id="vyd:000000000000aj">
          <w:tcPr/>
          <w:p w14:paraId="4A555965" w14:textId="77777777" w:rsidR="00270EF2" w:rsidRDefault="00270EF2" vyd:_id="vyd:000000000000ak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 vyd:_id="vyd:000000000000ah">
          <w:tcPr/>
          <w:p w14:paraId="47534C6F" w14:textId="77777777" w:rsidR="00270EF2" w:rsidRDefault="00270EF2" vyd:_id="vyd:000000000000ai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70EF2" w14:paraId="5F597406" w14:textId="77777777" w:rsidTr="00270EF2" vyd:_id="vyd:000000000000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 vyd:_id="vyd:000000000000ad">
          <w:tcPr/>
          <w:p w14:paraId="0B34D818" w14:textId="77777777" w:rsidR="00270EF2" w:rsidRDefault="00000000" vyd:_id="vyd:000000000000ae">
            <w:r>
              <w:t vyd:_id="vyd:000000000000af">Размер контекста</w:t>
            </w:r>
          </w:p>
        </w:tc>
        <w:tc vyd:_id="vyd:000000000000ab">
          <w:tcPr/>
          <w:p w14:paraId="0552C579" w14:textId="77777777" w:rsidR="00270EF2" w:rsidRDefault="00270EF2" vyd:_id="vyd:000000000000a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 vyd:_id="vyd:000000000000a9">
          <w:tcPr/>
          <w:p w14:paraId="536E61A3" w14:textId="77777777" w:rsidR="00270EF2" w:rsidRDefault="00270EF2" vyd:_id="vyd:000000000000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 vyd:_id="vyd:000000000000a7">
          <w:tcPr/>
          <w:p w14:paraId="4CA48A46" w14:textId="77777777" w:rsidR="00270EF2" w:rsidRDefault="00270EF2" vyd:_id="vyd:000000000000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70EF2" w14:paraId="7E355A2C" w14:textId="77777777" w:rsidTr="00270EF2" vyd:_id="vyd:0000000000009w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 vyd:_id="vyd:000000000000a3">
          <w:tcPr/>
          <w:p w14:paraId="05C4E6CC" w14:textId="77777777" w:rsidR="00270EF2" w:rsidRDefault="00000000" vyd:_id="vyd:000000000000a4">
            <w:r>
              <w:t vyd:_id="vyd:000000000000a5">Кэширование ответов</w:t>
            </w:r>
          </w:p>
        </w:tc>
        <w:tc vyd:_id="vyd:000000000000a1">
          <w:tcPr/>
          <w:p w14:paraId="6DD6C0B3" w14:textId="77777777" w:rsidR="00270EF2" w:rsidRDefault="00270EF2" vyd:_id="vyd:000000000000a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 vyd:_id="vyd:0000000000009z">
          <w:tcPr/>
          <w:p w14:paraId="62AB93C1" w14:textId="77777777" w:rsidR="00270EF2" w:rsidRDefault="00270EF2" vyd:_id="vyd:000000000000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 vyd:_id="vyd:0000000000009x">
          <w:tcPr/>
          <w:p w14:paraId="6B502F59" w14:textId="77777777" w:rsidR="00270EF2" w:rsidRDefault="00270EF2" vyd:_id="vyd:0000000000009y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5FD1391A" w14:textId="77777777" w:rsidR="00270EF2" w:rsidRDefault="00000000" vyd:_id="vyd:0000000000009t">
      <w:pPr>
        <w:pStyle w:val="21"/>
      </w:pPr>
      <w:r>
        <w:rPr>
          <w:color w:val="1F4E79"/>
        </w:rPr>
        <w:t vyd:_id="vyd:0000000000009u">16. Мини-ROI и продуктовые метрики</w:t>
      </w:r>
    </w:p>
    <w:p w14:paraId="788882AB" w14:textId="77777777" w:rsidR="00270EF2" w:rsidRPr="00AB12F6" w:rsidRDefault="00000000" vyd:_id="vyd:0000000000009l">
      <w:pPr>
        <w:rPr>
          <w:lang w:val="ru-RU"/>
        </w:rPr>
      </w:pPr>
      <w:r>
        <w:rPr>
          <w:sz w:val="18"/>
          <w:color w:val="1F4E79"/>
          <w:b w:val="1"/>
          <w:i w:val="1"/>
          <w:lang w:val="ru-RU"/>
        </w:rPr>
        <w:t vyd:_id="vyd:0000000000009s" xml:space="preserve">+2 балла за </w:t>
      </w:r>
      <w:r>
        <w:rPr>
          <w:sz w:val="18"/>
          <w:color w:val="1F4E79"/>
          <w:b w:val="1"/>
          <w:i w:val="1"/>
        </w:rPr>
        <w:t vyd:_id="vyd:0000000000009r">ROI</w:t>
      </w:r>
      <w:r>
        <w:rPr>
          <w:sz w:val="18"/>
          <w:color w:val="1F4E79"/>
          <w:b w:val="1"/>
          <w:i w:val="1"/>
          <w:lang w:val="ru-RU"/>
        </w:rPr>
        <w:t vyd:_id="vyd:0000000000009q" xml:space="preserve"> с привязкой к продуктовым метрикам (или их обоснованным </w:t>
      </w:r>
      <w:r>
        <w:rPr>
          <w:sz w:val="18"/>
          <w:color w:val="1F4E79"/>
          <w:b w:val="1"/>
          <w:i w:val="1"/>
        </w:rPr>
        <w:t vyd:_id="vyd:0000000000009p">proxy</w:t>
      </w:r>
      <w:r>
        <w:rPr>
          <w:sz w:val="18"/>
          <w:color w:val="1F4E79"/>
          <w:b w:val="1"/>
          <w:i w:val="1"/>
          <w:lang w:val="ru-RU"/>
        </w:rPr>
        <w:t vyd:_id="vyd:0000000000009o" xml:space="preserve">). Анти-паттерн (−2): декларативный </w:t>
      </w:r>
      <w:r>
        <w:rPr>
          <w:sz w:val="18"/>
          <w:color w:val="1F4E79"/>
          <w:b w:val="1"/>
          <w:i w:val="1"/>
        </w:rPr>
        <w:t vyd:_id="vyd:0000000000009n">ROI</w:t>
      </w:r>
      <w:r>
        <w:rPr>
          <w:sz w:val="18"/>
          <w:color w:val="1F4E79"/>
          <w:b w:val="1"/>
          <w:i w:val="1"/>
          <w:lang w:val="ru-RU"/>
        </w:rPr>
        <w:t vyd:_id="vyd:0000000000009m" xml:space="preserve"> без расчётной базы.</w:t>
      </w:r>
    </w:p>
    <w:p w14:paraId="2809CD5D" w14:textId="77777777" w:rsidR="00270EF2" w:rsidRPr="00AB12F6" w:rsidRDefault="00000000" vyd:_id="vyd:0000000000009j">
      <w:pPr>
        <w:pStyle w:val="31"/>
        <w:rPr>
          <w:lang w:val="ru-RU"/>
        </w:rPr>
      </w:pPr>
      <w:r>
        <w:rPr>
          <w:color w:val="1F4E79"/>
          <w:lang w:val="ru-RU"/>
        </w:rPr>
        <w:t vyd:_id="vyd:0000000000009k">16.1. Главная продуктовая метрика</w:t>
      </w:r>
    </w:p>
    <w:p w14:paraId="1B182A5A" w14:textId="77777777" w:rsidR="00270EF2" w:rsidRPr="00AB12F6" w:rsidRDefault="00000000" vyd:_id="vyd:0000000000009f">
      <w:pPr>
        <w:rPr>
          <w:lang w:val="ru-RU"/>
        </w:rPr>
      </w:pPr>
      <w:r>
        <w:rPr>
          <w:lang w:val="ru-RU"/>
        </w:rPr>
        <w:t vyd:_id="vyd:0000000000009i" xml:space="preserve">Метрика (или </w:t>
      </w:r>
      <w:r>
        <w:t vyd:_id="vyd:0000000000009h">proxy</w:t>
      </w:r>
      <w:r>
        <w:rPr>
          <w:lang w:val="ru-RU"/>
        </w:rPr>
        <w:t vyd:_id="vyd:0000000000009g">): ______________________________________________________</w:t>
      </w:r>
    </w:p>
    <w:p w14:paraId="091D6FB4" w14:textId="77777777" w:rsidR="00270EF2" w:rsidRPr="00AB12F6" w:rsidRDefault="00000000" vyd:_id="vyd:0000000000009d">
      <w:pPr>
        <w:rPr>
          <w:lang w:val="ru-RU"/>
        </w:rPr>
      </w:pPr>
      <w:r>
        <w:rPr>
          <w:lang w:val="ru-RU"/>
        </w:rPr>
        <w:t vyd:_id="vyd:0000000000009e">Как меряем: _______________________________________________________________</w:t>
      </w:r>
    </w:p>
    <w:p w14:paraId="4952F7EC" w14:textId="77777777" w:rsidR="00270EF2" w:rsidRPr="00AB12F6" w:rsidRDefault="00000000" vyd:_id="vyd:0000000000009b">
      <w:pPr>
        <w:rPr>
          <w:lang w:val="ru-RU"/>
        </w:rPr>
      </w:pPr>
      <w:r>
        <w:rPr>
          <w:lang w:val="ru-RU"/>
        </w:rPr>
        <w:t vyd:_id="vyd:0000000000009c">Базовое значение (без продукта): __________________________________________</w:t>
      </w:r>
    </w:p>
    <w:p w14:paraId="0EFE0708" w14:textId="77777777" w:rsidR="00270EF2" w:rsidRPr="00AB12F6" w:rsidRDefault="00000000" vyd:_id="vyd:00000000000099">
      <w:pPr>
        <w:rPr>
          <w:lang w:val="ru-RU"/>
        </w:rPr>
      </w:pPr>
      <w:r>
        <w:rPr>
          <w:lang w:val="ru-RU"/>
        </w:rPr>
        <w:t vyd:_id="vyd:0000000000009a">Целевое значение (с продуктом): ___________________________________________</w:t>
      </w:r>
    </w:p>
    <w:p w14:paraId="42607FC5" w14:textId="77777777" w:rsidR="00270EF2" w:rsidRPr="00AB12F6" w:rsidRDefault="00000000" vyd:_id="vyd:00000000000096">
      <w:pPr>
        <w:pStyle w:val="31"/>
        <w:rPr>
          <w:lang w:val="ru-RU"/>
        </w:rPr>
      </w:pPr>
      <w:r>
        <w:rPr>
          <w:color w:val="1F4E79"/>
          <w:lang w:val="ru-RU"/>
        </w:rPr>
        <w:t vyd:_id="vyd:00000000000098" xml:space="preserve">16.2. Расчёт </w:t>
      </w:r>
      <w:r>
        <w:rPr>
          <w:color w:val="1F4E79"/>
        </w:rPr>
        <w:t vyd:_id="vyd:00000000000097">ROI</w:t>
      </w:r>
    </w:p>
    <w:p w14:paraId="0B127572" w14:textId="77777777" w:rsidR="00270EF2" w:rsidRPr="00AB12F6" w:rsidRDefault="00000000" vyd:_id="vyd:00000000000090">
      <w:pPr>
        <w:rPr>
          <w:lang w:val="ru-RU"/>
        </w:rPr>
      </w:pPr>
      <w:r>
        <w:rPr>
          <w:sz w:val="20"/>
          <w:color w:val="555555"/>
          <w:i w:val="1"/>
          <w:lang w:val="ru-RU"/>
        </w:rPr>
        <w:t vyd:_id="vyd:00000000000095">Опирайтесь на «сегодняшнюю альтернативу» из п. 1.3. Например: ручной анализ занимает 4 часа × 3000 ₽/час = 12 000 ₽; наш сервис — 50 ₽/</w:t>
      </w:r>
      <w:r>
        <w:rPr>
          <w:sz w:val="20"/>
          <w:color w:val="555555"/>
          <w:i w:val="1"/>
        </w:rPr>
        <w:t vyd:_id="vyd:00000000000094">task</w:t>
      </w:r>
      <w:r>
        <w:rPr>
          <w:sz w:val="20"/>
          <w:color w:val="555555"/>
          <w:i w:val="1"/>
          <w:lang w:val="ru-RU"/>
        </w:rPr>
        <w:t vyd:_id="vyd:00000000000093" xml:space="preserve">; экономия </w:t>
      </w:r>
      <w:r>
        <w:rPr>
          <w:sz w:val="20"/>
          <w:color w:val="555555"/>
          <w:i w:val="1"/>
        </w:rPr>
        <w:t vyd:_id="vyd:00000000000092">N</w:t>
      </w:r>
      <w:r>
        <w:rPr>
          <w:sz w:val="20"/>
          <w:color w:val="555555"/>
          <w:i w:val="1"/>
          <w:lang w:val="ru-RU"/>
        </w:rPr>
        <w:t vyd:_id="vyd:00000000000091" xml:space="preserve"> тысяч в месяц.</w:t>
      </w:r>
    </w:p>
    <w:p w14:paraId="5E3057D3" w14:textId="77777777" w:rsidR="00270EF2" w:rsidRPr="00AB12F6" w:rsidRDefault="00000000" vyd:_id="vyd:0000000000008y">
      <w:pPr>
        <w:rPr>
          <w:lang w:val="ru-RU"/>
        </w:rPr>
      </w:pPr>
      <w:r>
        <w:rPr>
          <w:lang w:val="ru-RU"/>
        </w:rPr>
        <w:t vyd:_id="vyd:0000000000008z">Стоимость без продукта (на пользователя в месяц): _________________________</w:t>
      </w:r>
    </w:p>
    <w:p w14:paraId="7FA62971" w14:textId="77777777" w:rsidR="00270EF2" w:rsidRPr="00AB12F6" w:rsidRDefault="00000000" vyd:_id="vyd:0000000000008w">
      <w:pPr>
        <w:rPr>
          <w:lang w:val="ru-RU"/>
        </w:rPr>
      </w:pPr>
      <w:r>
        <w:rPr>
          <w:lang w:val="ru-RU"/>
        </w:rPr>
        <w:t vyd:_id="vyd:0000000000008x">Стоимость с продуктом (на пользователя в месяц): __________________________</w:t>
      </w:r>
    </w:p>
    <w:p w14:paraId="2490D48E" w14:textId="77777777" w:rsidR="00270EF2" w:rsidRPr="00AB12F6" w:rsidRDefault="00000000" vyd:_id="vyd:0000000000008u">
      <w:pPr>
        <w:rPr>
          <w:lang w:val="ru-RU"/>
        </w:rPr>
      </w:pPr>
      <w:r>
        <w:rPr>
          <w:lang w:val="ru-RU"/>
        </w:rPr>
        <w:t vyd:_id="vyd:0000000000008v">Выгода на пользователя: ___________________________________________________</w:t>
      </w:r>
    </w:p>
    <w:p w14:paraId="633712D7" w14:textId="77777777" w:rsidR="00270EF2" w:rsidRPr="00AB12F6" w:rsidRDefault="00000000" vyd:_id="vyd:0000000000008r">
      <w:pPr>
        <w:rPr>
          <w:lang w:val="ru-RU"/>
        </w:rPr>
      </w:pPr>
      <w:r>
        <w:t vyd:_id="vyd:0000000000008t">Payback</w:t>
      </w:r>
      <w:r>
        <w:rPr>
          <w:lang w:val="ru-RU"/>
        </w:rPr>
        <w:t vyd:_id="vyd:0000000000008s" xml:space="preserve"> / срок окупаемости: _______________________________________________</w:t>
      </w:r>
    </w:p>
    <w:p w14:paraId="52DAB857" w14:textId="77777777" w:rsidR="00270EF2" w:rsidRPr="00AB12F6" w:rsidRDefault="00000000" vyd:_id="vyd:0000000000008p">
      <w:pPr>
        <w:pStyle w:val="21"/>
        <w:rPr>
          <w:lang w:val="ru-RU"/>
        </w:rPr>
      </w:pPr>
      <w:r>
        <w:rPr>
          <w:color w:val="1F4E79"/>
          <w:lang w:val="ru-RU"/>
        </w:rPr>
        <w:t vyd:_id="vyd:0000000000008q">17. Ограничения и допущения экономического расчёта</w:t>
      </w:r>
    </w:p>
    <w:p w14:paraId="2BDED393" w14:textId="77777777" w:rsidR="00270EF2" w:rsidRPr="00AB12F6" w:rsidRDefault="00000000" vyd:_id="vyd:0000000000008n">
      <w:pPr>
        <w:rPr>
          <w:lang w:val="ru-RU"/>
        </w:rPr>
      </w:pPr>
      <w:r>
        <w:rPr>
          <w:sz w:val="18"/>
          <w:color w:val="1F4E79"/>
          <w:b w:val="1"/>
          <w:i w:val="1"/>
          <w:lang w:val="ru-RU"/>
        </w:rPr>
        <w:t vyd:_id="vyd:0000000000008o">+2 балла за явно указанные допущения. Анти-паттерн (−2): экономика считает гипотетический продукт, не связанный с прототипом.</w:t>
      </w:r>
    </w:p>
    <w:p w14:paraId="1E676C72" w14:textId="77777777" w:rsidR="00270EF2" w:rsidRPr="00AB12F6" w:rsidRDefault="00000000" vyd:_id="vyd:0000000000008k">
      <w:pPr>
        <w:pStyle w:val="a0"/>
        <w:ind w:start="283"/>
        <w:rPr>
          <w:lang w:val="ru-RU"/>
        </w:rPr>
      </w:pPr>
      <w:r>
        <w:rPr>
          <w:lang w:val="ru-RU"/>
        </w:rPr>
        <w:t vyd:_id="vyd:0000000000008m">☐  Расчёт основан на реализованном прототипе (а не на гипотетическом продукте)</w:t>
      </w:r>
    </w:p>
    <w:p w14:paraId="00B8142E" w14:textId="77777777" w:rsidR="00270EF2" w:rsidRPr="00AB12F6" w:rsidRDefault="00000000" vyd:_id="vyd:0000000000008h">
      <w:pPr>
        <w:pStyle w:val="a0"/>
        <w:ind w:start="283"/>
        <w:rPr>
          <w:lang w:val="ru-RU"/>
        </w:rPr>
      </w:pPr>
      <w:r>
        <w:rPr>
          <w:lang w:val="ru-RU"/>
        </w:rPr>
        <w:t vyd:_id="vyd:0000000000008j">☐  Перечислены константы и допущения (тарифы, средняя длина запроса, конверсия)</w:t>
      </w:r>
    </w:p>
    <w:p w14:paraId="30EAD61E" w14:textId="77777777" w:rsidR="00270EF2" w:rsidRPr="00AB12F6" w:rsidRDefault="00000000" vyd:_id="vyd:0000000000008c">
      <w:pPr>
        <w:pStyle w:val="a0"/>
        <w:ind w:start="283"/>
        <w:rPr>
          <w:lang w:val="ru-RU"/>
        </w:rPr>
      </w:pPr>
      <w:r>
        <w:rPr>
          <w:lang w:val="ru-RU"/>
        </w:rPr>
        <w:t vyd:_id="vyd:0000000000008g" xml:space="preserve">☐  Указано, что не учтено (маркетинг, поддержка, налоги) — и почему это допустимо для </w:t>
      </w:r>
      <w:r>
        <w:t vyd:_id="vyd:0000000000008e">MVP</w:t>
      </w:r>
      <w:r>
        <w:rPr>
          <w:lang w:val="ru-RU"/>
        </w:rPr>
        <w:t vyd:_id="vyd:0000000000008d">-расчёта</w:t>
      </w:r>
    </w:p>
    <w:p w14:paraId="3C251996" w14:textId="77777777" w:rsidR="00270EF2" w:rsidRPr="00AB12F6" w:rsidRDefault="00000000" vyd:_id="vyd:00000000000089">
      <w:pPr>
        <w:pStyle w:val="a0"/>
        <w:ind w:start="283"/>
        <w:rPr>
          <w:lang w:val="ru-RU"/>
        </w:rPr>
      </w:pPr>
      <w:r>
        <w:rPr>
          <w:lang w:val="ru-RU"/>
        </w:rPr>
        <w:t vyd:_id="vyd:0000000000008b">☐  Указаны условия, при которых расчёт перестаёт быть верным</w:t>
      </w:r>
    </w:p>
    <w:p w14:paraId="765368EB" w14:textId="77777777" w:rsidR="00270EF2" w:rsidRPr="00AB12F6" w:rsidRDefault="00000000" vyd:_id="vyd:00000000000087">
      <w:pPr>
        <w:rPr>
          <w:lang w:val="ru-RU"/>
        </w:rPr>
      </w:pPr>
      <w:r>
        <w:rPr>
          <w:lang w:val="ru-RU"/>
        </w:rPr>
        <w:t vyd:_id="vyd:00000000000088">Ключевые допущения:</w:t>
      </w:r>
    </w:p>
    <w:p w14:paraId="78ECE439" w14:textId="77777777" w:rsidR="00270EF2" w:rsidRPr="00AB12F6" w:rsidRDefault="00000000" vyd:_id="vyd:00000000000085">
      <w:pPr>
        <w:rPr>
          <w:lang w:val="ru-RU"/>
        </w:rPr>
      </w:pPr>
      <w:r>
        <w:rPr>
          <w:lang w:val="ru-RU"/>
        </w:rPr>
        <w:t vyd:_id="vyd:00000000000086" xml:space="preserve">  • _____________________________________________________________________</w:t>
      </w:r>
    </w:p>
    <w:p w14:paraId="32FC4B6E" w14:textId="77777777" w:rsidR="00270EF2" w:rsidRPr="00AB12F6" w:rsidRDefault="00000000" vyd:_id="vyd:00000000000083">
      <w:pPr>
        <w:rPr>
          <w:lang w:val="ru-RU"/>
        </w:rPr>
      </w:pPr>
      <w:r>
        <w:rPr>
          <w:lang w:val="ru-RU"/>
        </w:rPr>
        <w:t vyd:_id="vyd:00000000000084" xml:space="preserve">  • _____________________________________________________________________</w:t>
      </w:r>
    </w:p>
    <w:p w14:paraId="13E68405" w14:textId="77777777" w:rsidR="00270EF2" w:rsidRPr="00AB12F6" w:rsidRDefault="00000000" vyd:_id="vyd:00000000000081">
      <w:pPr>
        <w:rPr>
          <w:lang w:val="ru-RU"/>
        </w:rPr>
      </w:pPr>
      <w:r>
        <w:rPr>
          <w:lang w:val="ru-RU"/>
        </w:rPr>
        <w:t vyd:_id="vyd:00000000000082" xml:space="preserve">  • _____________________________________________________________________</w:t>
      </w:r>
    </w:p>
    <w:p w14:paraId="0D636B1E" w14:textId="77777777" w:rsidR="00270EF2" w:rsidRPr="00AB12F6" w:rsidRDefault="00270EF2" vyd:_id="vyd:00000000000080">
      <w:pPr>
        <w:rPr>
          <w:lang w:val="ru-RU"/>
        </w:rPr>
      </w:pPr>
    </w:p>
    <w:p w14:paraId="3A111353" w14:textId="77777777" w:rsidR="00270EF2" w:rsidRPr="00AB12F6" w:rsidRDefault="00000000" vyd:_id="vyd:0000000000007y">
      <w:pPr>
        <w:pStyle w:val="1"/>
        <w:rPr>
          <w:lang w:val="ru-RU"/>
        </w:rPr>
      </w:pPr>
      <w:r>
        <w:rPr>
          <w:color w:val="1F4E79"/>
          <w:lang w:val="ru-RU"/>
        </w:rPr>
        <w:t vyd:_id="vyd:0000000000007z">18. План пилота</w:t>
      </w:r>
    </w:p>
    <w:p w14:paraId="3C1F1E2F" w14:textId="77777777" w:rsidR="00270EF2" w:rsidRPr="00AB12F6" w:rsidRDefault="00000000" vyd:_id="vyd:0000000000007w">
      <w:pPr>
        <w:pStyle w:val="31"/>
        <w:rPr>
          <w:lang w:val="ru-RU"/>
        </w:rPr>
      </w:pPr>
      <w:r>
        <w:rPr>
          <w:color w:val="1F4E79"/>
          <w:lang w:val="ru-RU"/>
        </w:rPr>
        <w:t vyd:_id="vyd:0000000000007x">18.1. Где и с кем тестируем</w:t>
      </w:r>
    </w:p>
    <w:p w14:paraId="10D5D269" w14:textId="77777777" w:rsidR="00270EF2" w:rsidRPr="00AB12F6" w:rsidRDefault="00000000" vyd:_id="vyd:0000000000007u">
      <w:pPr>
        <w:rPr>
          <w:lang w:val="ru-RU"/>
        </w:rPr>
      </w:pPr>
      <w:r>
        <w:rPr>
          <w:lang w:val="ru-RU"/>
        </w:rPr>
        <w:t vyd:_id="vyd:0000000000007v">Площадка: ___________________________________________________________________</w:t>
      </w:r>
    </w:p>
    <w:p w14:paraId="75F5B7BE" w14:textId="77777777" w:rsidR="00270EF2" w:rsidRPr="00AB12F6" w:rsidRDefault="00000000" vyd:_id="vyd:0000000000007s">
      <w:pPr>
        <w:rPr>
          <w:lang w:val="ru-RU"/>
        </w:rPr>
      </w:pPr>
      <w:r>
        <w:rPr>
          <w:lang w:val="ru-RU"/>
        </w:rPr>
        <w:t vyd:_id="vyd:0000000000007t">Пользователи (роль, кол-во): _________________________________________________</w:t>
      </w:r>
    </w:p>
    <w:p w14:paraId="6E96FDAA" w14:textId="77777777" w:rsidR="00270EF2" w:rsidRPr="00AB12F6" w:rsidRDefault="00000000" vyd:_id="vyd:0000000000007q">
      <w:pPr>
        <w:rPr>
          <w:lang w:val="ru-RU"/>
        </w:rPr>
      </w:pPr>
      <w:r>
        <w:rPr>
          <w:lang w:val="ru-RU"/>
        </w:rPr>
        <w:t vyd:_id="vyd:0000000000007r">Длительность пилота: _________________________________________________________</w:t>
      </w:r>
    </w:p>
    <w:p w14:paraId="318E5686" w14:textId="77777777" w:rsidR="00270EF2" w:rsidRPr="00AB12F6" w:rsidRDefault="00000000" vyd:_id="vyd:0000000000007o">
      <w:pPr>
        <w:pStyle w:val="31"/>
        <w:rPr>
          <w:lang w:val="ru-RU"/>
        </w:rPr>
      </w:pPr>
      <w:r>
        <w:rPr>
          <w:color w:val="1F4E79"/>
          <w:lang w:val="ru-RU"/>
        </w:rPr>
        <w:t vyd:_id="vyd:0000000000007p">18.2. Метрики пилота</w:t>
      </w:r>
    </w:p>
    <w:p w14:paraId="3C9A1E95" w14:textId="77777777" w:rsidR="00270EF2" w:rsidRPr="00AB12F6" w:rsidRDefault="00000000" vyd:_id="vyd:0000000000007m">
      <w:pPr>
        <w:rPr>
          <w:lang w:val="ru-RU"/>
        </w:rPr>
      </w:pPr>
      <w:r>
        <w:rPr>
          <w:lang w:val="ru-RU"/>
        </w:rPr>
        <w:t vyd:_id="vyd:0000000000007n" xml:space="preserve">  • Целевая метрика: _________________________________________________________</w:t>
      </w:r>
    </w:p>
    <w:p w14:paraId="7F94140A" w14:textId="77777777" w:rsidR="00270EF2" w:rsidRPr="00AB12F6" w:rsidRDefault="00000000" vyd:_id="vyd:0000000000007i">
      <w:pPr>
        <w:rPr>
          <w:lang w:val="ru-RU"/>
        </w:rPr>
      </w:pPr>
      <w:r>
        <w:rPr>
          <w:lang w:val="ru-RU"/>
        </w:rPr>
        <w:t vyd:_id="vyd:0000000000007l" xml:space="preserve">  • Качество </w:t>
      </w:r>
      <w:r>
        <w:t vyd:_id="vyd:0000000000007k">AI</w:t>
      </w:r>
      <w:r>
        <w:rPr>
          <w:lang w:val="ru-RU"/>
        </w:rPr>
        <w:t vyd:_id="vyd:0000000000007j">: _____________________________________________________________</w:t>
      </w:r>
    </w:p>
    <w:p w14:paraId="6ED1C2A2" w14:textId="77777777" w:rsidR="00270EF2" w:rsidRPr="00AB12F6" w:rsidRDefault="00000000" vyd:_id="vyd:0000000000007g">
      <w:pPr>
        <w:rPr>
          <w:lang w:val="ru-RU"/>
        </w:rPr>
      </w:pPr>
      <w:r>
        <w:rPr>
          <w:lang w:val="ru-RU"/>
        </w:rPr>
        <w:t vyd:_id="vyd:0000000000007h" xml:space="preserve">  • Удержание / возврат: _____________________________________________________</w:t>
      </w:r>
    </w:p>
    <w:p w14:paraId="0024BC90" w14:textId="77777777" w:rsidR="00270EF2" w:rsidRPr="00AB12F6" w:rsidRDefault="00000000" vyd:_id="vyd:0000000000007e">
      <w:pPr>
        <w:pStyle w:val="31"/>
        <w:rPr>
          <w:lang w:val="ru-RU"/>
        </w:rPr>
      </w:pPr>
      <w:r>
        <w:rPr>
          <w:color w:val="1F4E79"/>
          <w:lang w:val="ru-RU"/>
        </w:rPr>
        <w:t vyd:_id="vyd:0000000000007f">18.3. Критерий успеха / неуспеха</w:t>
      </w:r>
    </w:p>
    <w:p w14:paraId="1C628F98" w14:textId="77777777" w:rsidR="00270EF2" w:rsidRPr="00AB12F6" w:rsidRDefault="00000000" vyd:_id="vyd:0000000000007c">
      <w:pPr>
        <w:rPr>
          <w:lang w:val="ru-RU"/>
        </w:rPr>
      </w:pPr>
      <w:r>
        <w:rPr>
          <w:lang w:val="ru-RU"/>
        </w:rPr>
        <w:t vyd:_id="vyd:0000000000007d">Успех: ______________________________________________________________________</w:t>
      </w:r>
    </w:p>
    <w:p w14:paraId="0C2B854D" w14:textId="77777777" w:rsidR="00270EF2" w:rsidRPr="00AB12F6" w:rsidRDefault="00000000" vyd:_id="vyd:0000000000007a">
      <w:pPr>
        <w:rPr>
          <w:lang w:val="ru-RU"/>
        </w:rPr>
      </w:pPr>
      <w:r>
        <w:rPr>
          <w:lang w:val="ru-RU"/>
        </w:rPr>
        <w:t vyd:_id="vyd:0000000000007b">Неуспех: ____________________________________________________________________</w:t>
      </w:r>
    </w:p>
    <w:p w14:paraId="7CA59CFB" w14:textId="77777777" w:rsidR="00270EF2" w:rsidRPr="00AB12F6" w:rsidRDefault="00000000" vyd:_id="vyd:00000000000078">
      <w:pPr>
        <w:pStyle w:val="31"/>
        <w:rPr>
          <w:lang w:val="ru-RU"/>
        </w:rPr>
      </w:pPr>
      <w:r>
        <w:rPr>
          <w:color w:val="1F4E79"/>
          <w:lang w:val="ru-RU"/>
        </w:rPr>
        <w:t vyd:_id="vyd:00000000000079">18.4. Следующий шаг развития</w:t>
      </w:r>
    </w:p>
    <w:p w14:paraId="78844A5B" w14:textId="77777777" w:rsidR="00270EF2" w:rsidRPr="00AB12F6" w:rsidRDefault="00000000" vyd:_id="vyd:00000000000076">
      <w:pPr>
        <w:rPr>
          <w:lang w:val="ru-RU"/>
        </w:rPr>
      </w:pPr>
      <w:r>
        <w:rPr>
          <w:sz w:val="20"/>
          <w:color w:val="555555"/>
          <w:i w:val="1"/>
          <w:lang w:val="ru-RU"/>
        </w:rPr>
        <w:t vyd:_id="vyd:00000000000077">Должен реалистично вытекать из текущего состояния прототипа, а не описывать идеальный продукт.</w:t>
      </w:r>
    </w:p>
    <w:p w14:paraId="06258AF6" w14:textId="77777777" w:rsidR="00270EF2" w:rsidRPr="00AB12F6" w:rsidRDefault="00000000" vyd:_id="vyd:00000000000074">
      <w:pPr>
        <w:rPr>
          <w:lang w:val="ru-RU"/>
        </w:rPr>
      </w:pPr>
      <w:r>
        <w:rPr>
          <w:lang w:val="ru-RU"/>
        </w:rPr>
        <w:t vyd:_id="vyd:00000000000075">_______________________________________________________________________________</w:t>
      </w:r>
    </w:p>
    <w:p w14:paraId="6950A341" w14:textId="77777777" w:rsidR="00270EF2" w:rsidRPr="00AB12F6" w:rsidRDefault="00270EF2" vyd:_id="vyd:00000000000073">
      <w:pPr>
        <w:rPr>
          <w:lang w:val="ru-RU"/>
        </w:rPr>
      </w:pPr>
    </w:p>
    <w:p w14:paraId="5399EB62" w14:textId="77777777" w:rsidR="00AB12F6" w:rsidRDefault="00AB12F6" vyd:_id="vyd:00000000000071">
      <w:pPr>
        <w:rPr>
          <w:rFonts w:asciiTheme="majorHAnsi" w:hAnsiTheme="majorHAnsi" w:eastAsiaTheme="majorEastAsia" w:cstheme="majorBidi"/>
          <w:sz w:val="28"/>
          <w:color w:val="1F4E79"/>
          <w:b w:val="1"/>
          <w:lang w:val="ru-RU"/>
          <w:bCs w:val="1"/>
          <w:szCs w:val="28"/>
        </w:rPr>
      </w:pPr>
      <w:r>
        <w:rPr>
          <w:color w:val="1F4E79"/>
          <w:lang w:val="ru-RU"/>
        </w:rPr>
        <w:br w:type="page" vyd:_id="vyd:00000000000072"/>
      </w:r>
    </w:p>
    <w:p w14:paraId="5593F50A" w14:textId="2EFA4E48" w:rsidR="00270EF2" w:rsidRPr="00AB12F6" w:rsidRDefault="00000000" vyd:_id="vyd:0000000000006x">
      <w:pPr>
        <w:pStyle w:val="1"/>
        <w:rPr>
          <w:lang w:val="ru-RU"/>
        </w:rPr>
      </w:pPr>
      <w:r>
        <w:rPr>
          <w:color w:val="1F4E79"/>
          <w:lang w:val="ru-RU"/>
        </w:rPr>
        <w:t vyd:_id="vyd:00000000000070">19. Подготовка к защите (</w:t>
      </w:r>
      <w:r>
        <w:rPr>
          <w:color w:val="1F4E79"/>
        </w:rPr>
        <w:t vyd:_id="vyd:0000000000006z">PDLC</w:t>
      </w:r>
      <w:r>
        <w:rPr>
          <w:color w:val="1F4E79"/>
          <w:lang w:val="ru-RU"/>
        </w:rPr>
        <w:t vyd:_id="vyd:0000000000006y">-питч)</w:t>
      </w:r>
    </w:p>
    <w:p w14:paraId="282C6736" w14:textId="77777777" w:rsidR="00270EF2" w:rsidRPr="00AB12F6" w:rsidRDefault="00000000" vyd:_id="vyd:0000000000006p">
      <w:pPr>
        <w:rPr>
          <w:lang w:val="ru-RU"/>
        </w:rPr>
      </w:pPr>
      <w:r>
        <w:rPr>
          <w:sz w:val="18"/>
          <w:color w:val="1F4E79"/>
          <w:b w:val="1"/>
          <w:i w:val="1"/>
          <w:lang w:val="ru-RU"/>
        </w:rPr>
        <w:t vyd:_id="vyd:0000000000006w" xml:space="preserve">Критерий 4 МФТИ · максимум 10 / минимум 4. Признаки: </w:t>
      </w:r>
      <w:r>
        <w:rPr>
          <w:sz w:val="18"/>
          <w:color w:val="1F4E79"/>
          <w:b w:val="1"/>
          <w:i w:val="1"/>
        </w:rPr>
        <w:t vyd:_id="vyd:0000000000006v">PDLC</w:t>
      </w:r>
      <w:r>
        <w:rPr>
          <w:sz w:val="18"/>
          <w:color w:val="1F4E79"/>
          <w:b w:val="1"/>
          <w:i w:val="1"/>
          <w:lang w:val="ru-RU"/>
        </w:rPr>
        <w:t vyd:_id="vyd:0000000000006u" xml:space="preserve">-логика (+2), связь артефактов (+3), питч = демо (+2), реалистичные </w:t>
      </w:r>
      <w:r>
        <w:rPr>
          <w:sz w:val="18"/>
          <w:color w:val="1F4E79"/>
          <w:b w:val="1"/>
          <w:i w:val="1"/>
        </w:rPr>
        <w:t vyd:_id="vyd:0000000000006t">next</w:t>
      </w:r>
      <w:r>
        <w:rPr>
          <w:sz w:val="18"/>
          <w:color w:val="1F4E79"/>
          <w:b w:val="1"/>
          <w:i w:val="1"/>
          <w:lang w:val="ru-RU"/>
        </w:rPr>
        <w:t vyd:_id="vyd:0000000000006s">-</w:t>
      </w:r>
      <w:r>
        <w:rPr>
          <w:sz w:val="18"/>
          <w:color w:val="1F4E79"/>
          <w:b w:val="1"/>
          <w:i w:val="1"/>
        </w:rPr>
        <w:t vyd:_id="vyd:0000000000006r">steps</w:t>
      </w:r>
      <w:r>
        <w:rPr>
          <w:sz w:val="18"/>
          <w:color w:val="1F4E79"/>
          <w:b w:val="1"/>
          <w:i w:val="1"/>
          <w:lang w:val="ru-RU"/>
        </w:rPr>
        <w:t vyd:_id="vyd:0000000000006q" xml:space="preserve"> (+1), вклад каждого (+2).</w:t>
      </w:r>
    </w:p>
    <w:p w14:paraId="4A804FA5" w14:textId="77777777" w:rsidR="00270EF2" w:rsidRDefault="00000000" vyd:_id="vyd:0000000000006n">
      <w:pPr>
        <w:pStyle w:val="21"/>
      </w:pPr>
      <w:r>
        <w:rPr>
          <w:color w:val="1F4E79"/>
        </w:rPr>
        <w:t vyd:_id="vyd:0000000000006o">19.1. Структура слайдов (строго)</w:t>
      </w:r>
    </w:p>
    <w:p w14:paraId="377C3C4B" w14:textId="77777777" w:rsidR="00270EF2" w:rsidRDefault="00000000" vyd:_id="vyd:0000000000006l">
      <w:pPr>
        <w:pStyle w:val="a0"/>
        <w:ind w:start="283"/>
      </w:pPr>
      <w:r>
        <w:t vyd:_id="vyd:0000000000006m">☐  1. Проблема</w:t>
      </w:r>
    </w:p>
    <w:p w14:paraId="3421CA6F" w14:textId="77777777" w:rsidR="00270EF2" w:rsidRDefault="00000000" vyd:_id="vyd:0000000000006j">
      <w:pPr>
        <w:pStyle w:val="a0"/>
        <w:ind w:start="283"/>
      </w:pPr>
      <w:r>
        <w:t vyd:_id="vyd:0000000000006k">☐  2. Пользователь</w:t>
      </w:r>
    </w:p>
    <w:p w14:paraId="0F5FDF37" w14:textId="77777777" w:rsidR="00270EF2" w:rsidRDefault="00000000" vyd:_id="vyd:0000000000006h">
      <w:pPr>
        <w:pStyle w:val="a0"/>
        <w:ind w:start="283"/>
      </w:pPr>
      <w:r>
        <w:t vyd:_id="vyd:0000000000006i">☐  3. Требования (US + AC + DoD + AI Policy — кратко)</w:t>
      </w:r>
    </w:p>
    <w:p w14:paraId="6C03011E" w14:textId="77777777" w:rsidR="00270EF2" w:rsidRDefault="00000000" vyd:_id="vyd:0000000000006f">
      <w:pPr>
        <w:pStyle w:val="a0"/>
        <w:ind w:start="283"/>
      </w:pPr>
      <w:r>
        <w:t vyd:_id="vyd:0000000000006g">☐  4. Архитектура (схема + AI-компонент)</w:t>
      </w:r>
    </w:p>
    <w:p w14:paraId="4A4EC852" w14:textId="77777777" w:rsidR="00270EF2" w:rsidRDefault="00000000" vyd:_id="vyd:0000000000006d">
      <w:pPr>
        <w:pStyle w:val="a0"/>
        <w:ind w:start="283"/>
      </w:pPr>
      <w:r>
        <w:t vyd:_id="vyd:0000000000006e">☐  5. Реализация (живое демо ≈ 2 мин)</w:t>
      </w:r>
    </w:p>
    <w:p w14:paraId="4B67C555" w14:textId="77777777" w:rsidR="00270EF2" w:rsidRDefault="00000000" vyd:_id="vyd:0000000000006b">
      <w:pPr>
        <w:pStyle w:val="a0"/>
        <w:ind w:start="283"/>
      </w:pPr>
      <w:r>
        <w:t vyd:_id="vyd:0000000000006c">☐  6. Тесты и метрики</w:t>
      </w:r>
    </w:p>
    <w:p w14:paraId="670A3C05" w14:textId="77777777" w:rsidR="00270EF2" w:rsidRDefault="00000000" vyd:_id="vyd:00000000000069">
      <w:pPr>
        <w:pStyle w:val="a0"/>
        <w:ind w:start="283"/>
      </w:pPr>
      <w:r>
        <w:t vyd:_id="vyd:0000000000006a">☐  7. Экономика (cost-per-task, сценарии, ROI)</w:t>
      </w:r>
    </w:p>
    <w:p w14:paraId="0EAD8C79" w14:textId="77777777" w:rsidR="00270EF2" w:rsidRDefault="00000000" vyd:_id="vyd:00000000000067">
      <w:pPr>
        <w:pStyle w:val="a0"/>
        <w:ind w:start="283"/>
      </w:pPr>
      <w:r>
        <w:t vyd:_id="vyd:00000000000068">☐  8. План пилота и следующий шаг</w:t>
      </w:r>
    </w:p>
    <w:p w14:paraId="32F2ACB7" w14:textId="77777777" w:rsidR="00270EF2" w:rsidRPr="00AB12F6" w:rsidRDefault="00000000" vyd:_id="vyd:00000000000063">
      <w:pPr>
        <w:pStyle w:val="21"/>
        <w:rPr>
          <w:lang w:val="ru-RU"/>
        </w:rPr>
      </w:pPr>
      <w:r>
        <w:rPr>
          <w:color w:val="1F4E79"/>
          <w:lang w:val="ru-RU"/>
        </w:rPr>
        <w:t vyd:_id="vyd:00000000000066">19.2. Чек-лист сквозной связности артефактов (</w:t>
      </w:r>
      <w:r>
        <w:rPr>
          <w:color w:val="1F4E79"/>
        </w:rPr>
        <w:t vyd:_id="vyd:00000000000065">traceability</w:t>
      </w:r>
      <w:r>
        <w:rPr>
          <w:color w:val="1F4E79"/>
          <w:lang w:val="ru-RU"/>
        </w:rPr>
        <w:t vyd:_id="vyd:00000000000064">)</w:t>
      </w:r>
    </w:p>
    <w:p w14:paraId="22D8A925" w14:textId="77777777" w:rsidR="00270EF2" w:rsidRPr="00AB12F6" w:rsidRDefault="00000000" vyd:_id="vyd:0000000000005w">
      <w:pPr>
        <w:pStyle w:val="a0"/>
        <w:ind w:start="283"/>
        <w:rPr>
          <w:lang w:val="ru-RU"/>
        </w:rPr>
      </w:pPr>
      <w:r>
        <w:rPr>
          <w:lang w:val="ru-RU"/>
        </w:rPr>
        <w:t vyd:_id="vyd:00000000000062" xml:space="preserve">☐  Каждая </w:t>
      </w:r>
      <w:r>
        <w:t vyd:_id="vyd:00000000000060">User</w:t>
      </w:r>
      <w:r>
        <w:rPr>
          <w:lang w:val="ru-RU"/>
        </w:rPr>
        <w:t vyd:_id="vyd:0000000000005z" xml:space="preserve"> </w:t>
      </w:r>
      <w:r>
        <w:t vyd:_id="vyd:0000000000005y">Story</w:t>
      </w:r>
      <w:r>
        <w:rPr>
          <w:lang w:val="ru-RU"/>
        </w:rPr>
        <w:t vyd:_id="vyd:0000000000005x" xml:space="preserve"> из Артефакта 1 покрыта компонентом архитектуры (см. п. 5.4)</w:t>
      </w:r>
    </w:p>
    <w:p w14:paraId="6CDDC0E9" w14:textId="77777777" w:rsidR="00270EF2" w:rsidRPr="00AB12F6" w:rsidRDefault="00000000" vyd:_id="vyd:0000000000005r">
      <w:pPr>
        <w:pStyle w:val="a0"/>
        <w:ind w:start="283"/>
        <w:rPr>
          <w:lang w:val="ru-RU"/>
        </w:rPr>
      </w:pPr>
      <w:r>
        <w:rPr>
          <w:lang w:val="ru-RU"/>
        </w:rPr>
        <w:t vyd:_id="vyd:0000000000005v" xml:space="preserve">☐  Каждый компонент архитектуры реализован или явно помечен как </w:t>
      </w:r>
      <w:r>
        <w:t vyd:_id="vyd:0000000000005t">mock</w:t>
      </w:r>
      <w:r>
        <w:rPr>
          <w:lang w:val="ru-RU"/>
        </w:rPr>
        <w:t vyd:_id="vyd:0000000000005s" xml:space="preserve"> в п. 7.1</w:t>
      </w:r>
    </w:p>
    <w:p w14:paraId="123EADFF" w14:textId="77777777" w:rsidR="00270EF2" w:rsidRPr="00AB12F6" w:rsidRDefault="00000000" vyd:_id="vyd:0000000000005m">
      <w:pPr>
        <w:pStyle w:val="a0"/>
        <w:ind w:start="283"/>
        <w:rPr>
          <w:lang w:val="ru-RU"/>
        </w:rPr>
      </w:pPr>
      <w:r>
        <w:rPr>
          <w:lang w:val="ru-RU"/>
        </w:rPr>
        <w:t vyd:_id="vyd:0000000000005q">☐  Расчёт экономики (п. 13–17) основан на реальном пайплайне прототипа, а не на гипотезе</w:t>
      </w:r>
    </w:p>
    <w:p w14:paraId="09A5D327" w14:textId="77777777" w:rsidR="00270EF2" w:rsidRPr="00AB12F6" w:rsidRDefault="00000000" vyd:_id="vyd:0000000000005h">
      <w:pPr>
        <w:pStyle w:val="a0"/>
        <w:ind w:start="283"/>
        <w:rPr>
          <w:lang w:val="ru-RU"/>
        </w:rPr>
      </w:pPr>
      <w:r>
        <w:rPr>
          <w:lang w:val="ru-RU"/>
        </w:rPr>
        <w:t vyd:_id="vyd:0000000000005l" xml:space="preserve">☐  Метрики качества (п. 12) согласованы с </w:t>
      </w:r>
      <w:r>
        <w:t vyd:_id="vyd:0000000000005j">DoD</w:t>
      </w:r>
      <w:r>
        <w:rPr>
          <w:lang w:val="ru-RU"/>
        </w:rPr>
        <w:t vyd:_id="vyd:0000000000005i" xml:space="preserve"> (п. 3) и с целевой продуктовой метрикой (п. 16.1)</w:t>
      </w:r>
    </w:p>
    <w:p w14:paraId="39A22588" w14:textId="77777777" w:rsidR="00270EF2" w:rsidRPr="00AB12F6" w:rsidRDefault="00000000" vyd:_id="vyd:00000000000057">
      <w:pPr>
        <w:pStyle w:val="a0"/>
        <w:ind w:start="283"/>
        <w:rPr>
          <w:lang w:val="ru-RU"/>
        </w:rPr>
      </w:pPr>
      <w:r>
        <w:rPr>
          <w:lang w:val="ru-RU"/>
        </w:rPr>
        <w:t vyd:_id="vyd:0000000000005g" xml:space="preserve">☐  </w:t>
      </w:r>
      <w:r>
        <w:t vyd:_id="vyd:0000000000005f">AI</w:t>
      </w:r>
      <w:r>
        <w:rPr>
          <w:lang w:val="ru-RU"/>
        </w:rPr>
        <w:t vyd:_id="vyd:0000000000005e" xml:space="preserve"> </w:t>
      </w:r>
      <w:r>
        <w:t vyd:_id="vyd:0000000000005d">Policy</w:t>
      </w:r>
      <w:r>
        <w:rPr>
          <w:lang w:val="ru-RU"/>
        </w:rPr>
        <w:t vyd:_id="vyd:0000000000005c" xml:space="preserve"> (п. 4) проверена тестами </w:t>
      </w:r>
      <w:r>
        <w:t vyd:_id="vyd:0000000000005b">T</w:t>
      </w:r>
      <w:r>
        <w:rPr>
          <w:lang w:val="ru-RU"/>
        </w:rPr>
        <w:t vyd:_id="vyd:0000000000005a" xml:space="preserve">-5 и </w:t>
      </w:r>
      <w:r>
        <w:t vyd:_id="vyd:00000000000059">T</w:t>
      </w:r>
      <w:r>
        <w:rPr>
          <w:lang w:val="ru-RU"/>
        </w:rPr>
        <w:t vyd:_id="vyd:00000000000058">-6 (п. 11)</w:t>
      </w:r>
    </w:p>
    <w:p w14:paraId="1C86AC3F" w14:textId="77777777" w:rsidR="00270EF2" w:rsidRPr="00AB12F6" w:rsidRDefault="00000000" vyd:_id="vyd:00000000000055">
      <w:pPr>
        <w:pStyle w:val="21"/>
        <w:rPr>
          <w:lang w:val="ru-RU"/>
        </w:rPr>
      </w:pPr>
      <w:r>
        <w:rPr>
          <w:color w:val="1F4E79"/>
          <w:lang w:val="ru-RU"/>
        </w:rPr>
        <w:t vyd:_id="vyd:00000000000056">19.3. Чек-лист «заявлено = показано»</w:t>
      </w:r>
    </w:p>
    <w:p w14:paraId="758ABE8E" w14:textId="77777777" w:rsidR="00270EF2" w:rsidRPr="00AB12F6" w:rsidRDefault="00000000" vyd:_id="vyd:00000000000053">
      <w:pPr>
        <w:rPr>
          <w:lang w:val="ru-RU"/>
        </w:rPr>
      </w:pPr>
      <w:r>
        <w:rPr>
          <w:sz w:val="20"/>
          <w:color w:val="555555"/>
          <w:i w:val="1"/>
          <w:lang w:val="ru-RU"/>
        </w:rPr>
        <w:t vyd:_id="vyd:00000000000054">Главный анти-паттерн (−3 балла): расхождение между питчем и демо.</w:t>
      </w:r>
    </w:p>
    <w:p w14:paraId="66BD4D56" w14:textId="77777777" w:rsidR="00270EF2" w:rsidRPr="00AB12F6" w:rsidRDefault="00000000" vyd:_id="vyd:00000000000050">
      <w:pPr>
        <w:pStyle w:val="a0"/>
        <w:ind w:start="283"/>
        <w:rPr>
          <w:lang w:val="ru-RU"/>
        </w:rPr>
      </w:pPr>
      <w:r>
        <w:rPr>
          <w:lang w:val="ru-RU"/>
        </w:rPr>
        <w:t vyd:_id="vyd:00000000000052">☐  Каждое утверждение в питче соответствует тому, что показано в демо</w:t>
      </w:r>
    </w:p>
    <w:p w14:paraId="074CD0E9" w14:textId="77777777" w:rsidR="00270EF2" w:rsidRPr="00AB12F6" w:rsidRDefault="00000000" vyd:_id="vyd:0000000000004x">
      <w:pPr>
        <w:pStyle w:val="a0"/>
        <w:ind w:start="283"/>
        <w:rPr>
          <w:lang w:val="ru-RU"/>
        </w:rPr>
      </w:pPr>
      <w:r>
        <w:rPr>
          <w:lang w:val="ru-RU"/>
        </w:rPr>
        <w:t vyd:_id="vyd:0000000000004z">☐  Что заглушено — явно сказано на слайде «Реализация» (не маскируется)</w:t>
      </w:r>
    </w:p>
    <w:p w14:paraId="28F72701" w14:textId="77777777" w:rsidR="00270EF2" w:rsidRPr="00AB12F6" w:rsidRDefault="00000000" vyd:_id="vyd:0000000000004u">
      <w:pPr>
        <w:pStyle w:val="a0"/>
        <w:ind w:start="283"/>
        <w:rPr>
          <w:lang w:val="ru-RU"/>
        </w:rPr>
      </w:pPr>
      <w:r>
        <w:rPr>
          <w:lang w:val="ru-RU"/>
        </w:rPr>
        <w:t vyd:_id="vyd:0000000000004w">☐  Что не успели — явно сказано в конце питча (не замалчивается)</w:t>
      </w:r>
    </w:p>
    <w:p w14:paraId="2CA01939" w14:textId="77777777" w:rsidR="00270EF2" w:rsidRPr="00AB12F6" w:rsidRDefault="00000000" vyd:_id="vyd:0000000000004r">
      <w:pPr>
        <w:pStyle w:val="a0"/>
        <w:ind w:start="283"/>
        <w:rPr>
          <w:lang w:val="ru-RU"/>
        </w:rPr>
      </w:pPr>
      <w:r>
        <w:rPr>
          <w:lang w:val="ru-RU"/>
        </w:rPr>
        <w:t vyd:_id="vyd:0000000000004t">☐  Заявленные метрики получены на реальном прогоне, а не в голове</w:t>
      </w:r>
    </w:p>
    <w:p w14:paraId="14F45A9B" w14:textId="77777777" w:rsidR="00270EF2" w:rsidRPr="00AB12F6" w:rsidRDefault="00000000" vyd:_id="vyd:0000000000004p">
      <w:pPr>
        <w:pStyle w:val="21"/>
        <w:rPr>
          <w:lang w:val="ru-RU"/>
        </w:rPr>
      </w:pPr>
      <w:r>
        <w:rPr>
          <w:color w:val="1F4E79"/>
          <w:lang w:val="ru-RU"/>
        </w:rPr>
        <w:t vyd:_id="vyd:0000000000004q">19.4. Вклад каждого участника</w:t>
      </w:r>
    </w:p>
    <w:p w14:paraId="7D4496F0" w14:textId="77777777" w:rsidR="00270EF2" w:rsidRDefault="00000000" vyd:_id="vyd:0000000000004i">
      <w:r>
        <w:rPr>
          <w:sz w:val="20"/>
          <w:color w:val="555555"/>
          <w:i w:val="1"/>
          <w:lang w:val="ru-RU"/>
        </w:rPr>
        <w:t vyd:_id="vyd:0000000000004o" xml:space="preserve">На </w:t>
      </w:r>
      <w:r>
        <w:rPr>
          <w:sz w:val="20"/>
          <w:color w:val="555555"/>
          <w:i w:val="1"/>
        </w:rPr>
        <w:t vyd:_id="vyd:0000000000004n">Q</w:t>
      </w:r>
      <w:r>
        <w:rPr>
          <w:sz w:val="20"/>
          <w:color w:val="555555"/>
          <w:i w:val="1"/>
          <w:lang w:val="ru-RU"/>
        </w:rPr>
        <w:t vyd:_id="vyd:0000000000004m">&amp;</w:t>
      </w:r>
      <w:r>
        <w:rPr>
          <w:sz w:val="20"/>
          <w:color w:val="555555"/>
          <w:i w:val="1"/>
        </w:rPr>
        <w:t vyd:_id="vyd:0000000000004l">A</w:t>
      </w:r>
      <w:r>
        <w:rPr>
          <w:sz w:val="20"/>
          <w:color w:val="555555"/>
          <w:i w:val="1"/>
          <w:lang w:val="ru-RU"/>
        </w:rPr>
        <w:t vyd:_id="vyd:0000000000004k" xml:space="preserve"> эксперты могут спросить вклад каждого. </w:t>
      </w:r>
      <w:r>
        <w:rPr>
          <w:sz w:val="20"/>
          <w:color w:val="555555"/>
          <w:i w:val="1"/>
        </w:rPr>
        <w:t vyd:_id="vyd:0000000000004j">Распишите явно — это +2 балла.</w:t>
      </w:r>
    </w:p>
    <w:tbl vyd:_id="vyd:0000000000002v">
      <w:tblPr>
        <w:tblStyle w:val="-11"/>
        <w:tblW w:w="0" w:type="auto"/>
        <w:tblLook w:firstRow="1" w:lastRow="0" w:firstColumn="1" w:lastColumn="0" w:noHBand="0" w:noVBand="1" w:val="07c5"/>
      </w:tblPr>
      <w:tblGrid>
        <w:gridCol w:w="2493"/>
        <w:gridCol w:w="2493"/>
        <w:gridCol w:w="2493"/>
        <w:gridCol w:w="2493"/>
      </w:tblGrid>
      <w:tr w:rsidR="00270EF2" w14:paraId="7FB6A733" w14:textId="77777777" w:rsidTr="00270EF2" vyd:_id="vyd:000000000000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 vyd:_id="vyd:0000000000004f">
          <w:tcPr>
            <w:shd w:val="clear" w:color="auto" w:fill="1F4E79"/>
          </w:tcPr>
          <w:p w14:paraId="4B5F82F4" w14:textId="77777777" w:rsidR="00270EF2" w:rsidRDefault="00000000" vyd:_id="vyd:0000000000004g">
            <w:r>
              <w:rPr>
                <w:color w:val="FFFFFF"/>
              </w:rPr>
              <w:t vyd:_id="vyd:0000000000004h">Участник</w:t>
            </w:r>
          </w:p>
        </w:tc>
        <w:tc vyd:_id="vyd:0000000000004c">
          <w:tcPr>
            <w:shd w:val="clear" w:color="auto" w:fill="1F4E79"/>
          </w:tcPr>
          <w:p w14:paraId="2A2F9798" w14:textId="77777777" w:rsidR="00270EF2" w:rsidRDefault="00000000" vyd:_id="vyd:000000000000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 vyd:_id="vyd:0000000000004e">Что сделал в Артефакте 1</w:t>
            </w:r>
          </w:p>
        </w:tc>
        <w:tc vyd:_id="vyd:00000000000049">
          <w:tcPr>
            <w:shd w:val="clear" w:color="auto" w:fill="1F4E79"/>
          </w:tcPr>
          <w:p w14:paraId="7ED76A99" w14:textId="77777777" w:rsidR="00270EF2" w:rsidRDefault="00000000" vyd:_id="vyd:0000000000004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 vyd:_id="vyd:0000000000004b">Что сделал в Артефакте 2</w:t>
            </w:r>
          </w:p>
        </w:tc>
        <w:tc vyd:_id="vyd:00000000000046">
          <w:tcPr>
            <w:shd w:val="clear" w:color="auto" w:fill="1F4E79"/>
          </w:tcPr>
          <w:p w14:paraId="29215B41" w14:textId="77777777" w:rsidR="00270EF2" w:rsidRDefault="00000000" vyd:_id="vyd:0000000000004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 vyd:_id="vyd:00000000000048">Что сделал в Артефакте 3</w:t>
            </w:r>
          </w:p>
        </w:tc>
      </w:tr>
      <w:tr w:rsidR="00270EF2" w14:paraId="2687DB76" w14:textId="77777777" w:rsidTr="00270EF2" vyd:_id="vyd:0000000000003w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 vyd:_id="vyd:00000000000043">
          <w:tcPr/>
          <w:p w14:paraId="1D394086" w14:textId="77777777" w:rsidR="00270EF2" w:rsidRDefault="00270EF2" vyd:_id="vyd:00000000000044"/>
        </w:tc>
        <w:tc vyd:_id="vyd:00000000000041">
          <w:tcPr/>
          <w:p w14:paraId="386D04DC" w14:textId="77777777" w:rsidR="00270EF2" w:rsidRDefault="00270EF2" vyd:_id="vyd:0000000000004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 vyd:_id="vyd:0000000000003z">
          <w:tcPr/>
          <w:p w14:paraId="49603DE5" w14:textId="77777777" w:rsidR="00270EF2" w:rsidRDefault="00270EF2" vyd:_id="vyd:000000000000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 vyd:_id="vyd:0000000000003x">
          <w:tcPr/>
          <w:p w14:paraId="0C334918" w14:textId="77777777" w:rsidR="00270EF2" w:rsidRDefault="00270EF2" vyd:_id="vyd:0000000000003y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70EF2" w14:paraId="67720658" w14:textId="77777777" w:rsidTr="00270EF2" vyd:_id="vyd:0000000000003n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 vyd:_id="vyd:0000000000003u">
          <w:tcPr/>
          <w:p w14:paraId="44FB0B1E" w14:textId="77777777" w:rsidR="00270EF2" w:rsidRDefault="00270EF2" vyd:_id="vyd:0000000000003v"/>
        </w:tc>
        <w:tc vyd:_id="vyd:0000000000003s">
          <w:tcPr/>
          <w:p w14:paraId="6DE66226" w14:textId="77777777" w:rsidR="00270EF2" w:rsidRDefault="00270EF2" vyd:_id="vyd:0000000000003t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 vyd:_id="vyd:0000000000003q">
          <w:tcPr/>
          <w:p w14:paraId="3A504D5B" w14:textId="77777777" w:rsidR="00270EF2" w:rsidRDefault="00270EF2" vyd:_id="vyd:0000000000003r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 vyd:_id="vyd:0000000000003o">
          <w:tcPr/>
          <w:p w14:paraId="35B47825" w14:textId="77777777" w:rsidR="00270EF2" w:rsidRDefault="00270EF2" vyd:_id="vyd:0000000000003p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70EF2" w14:paraId="7F29F056" w14:textId="77777777" w:rsidTr="00270EF2" vyd:_id="vyd:000000000000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 vyd:_id="vyd:0000000000003l">
          <w:tcPr/>
          <w:p w14:paraId="1C6A552F" w14:textId="77777777" w:rsidR="00270EF2" w:rsidRDefault="00270EF2" vyd:_id="vyd:0000000000003m"/>
        </w:tc>
        <w:tc vyd:_id="vyd:0000000000003j">
          <w:tcPr/>
          <w:p w14:paraId="36529F2D" w14:textId="77777777" w:rsidR="00270EF2" w:rsidRDefault="00270EF2" vyd:_id="vyd:0000000000003k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 vyd:_id="vyd:0000000000003h">
          <w:tcPr/>
          <w:p w14:paraId="1AB1568B" w14:textId="77777777" w:rsidR="00270EF2" w:rsidRDefault="00270EF2" vyd:_id="vyd:0000000000003i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 vyd:_id="vyd:0000000000003f">
          <w:tcPr/>
          <w:p w14:paraId="2051DA21" w14:textId="77777777" w:rsidR="00270EF2" w:rsidRDefault="00270EF2" vyd:_id="vyd:0000000000003g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70EF2" w14:paraId="666D3797" w14:textId="77777777" w:rsidTr="00270EF2" vyd:_id="vyd:0000000000003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 vyd:_id="vyd:0000000000003c">
          <w:tcPr/>
          <w:p w14:paraId="06F616F8" w14:textId="77777777" w:rsidR="00270EF2" w:rsidRDefault="00270EF2" vyd:_id="vyd:0000000000003d"/>
        </w:tc>
        <w:tc vyd:_id="vyd:0000000000003a">
          <w:tcPr/>
          <w:p w14:paraId="29DBE829" w14:textId="77777777" w:rsidR="00270EF2" w:rsidRDefault="00270EF2" vyd:_id="vyd:0000000000003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 vyd:_id="vyd:00000000000038">
          <w:tcPr/>
          <w:p w14:paraId="74662BFB" w14:textId="77777777" w:rsidR="00270EF2" w:rsidRDefault="00270EF2" vyd:_id="vyd:000000000000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 vyd:_id="vyd:00000000000036">
          <w:tcPr/>
          <w:p w14:paraId="0EB23A24" w14:textId="77777777" w:rsidR="00270EF2" w:rsidRDefault="00270EF2" vyd:_id="vyd:0000000000003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270EF2" w14:paraId="0BB21C31" w14:textId="77777777" w:rsidTr="00270EF2" vyd:_id="vyd:0000000000002w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 vyd:_id="vyd:00000000000033">
          <w:tcPr/>
          <w:p w14:paraId="06FA84C2" w14:textId="77777777" w:rsidR="00270EF2" w:rsidRDefault="00270EF2" vyd:_id="vyd:00000000000034"/>
        </w:tc>
        <w:tc vyd:_id="vyd:00000000000031">
          <w:tcPr/>
          <w:p w14:paraId="53C3C557" w14:textId="77777777" w:rsidR="00270EF2" w:rsidRDefault="00270EF2" vyd:_id="vyd:000000000000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 vyd:_id="vyd:0000000000002z">
          <w:tcPr/>
          <w:p w14:paraId="187683A8" w14:textId="77777777" w:rsidR="00270EF2" w:rsidRDefault="00270EF2" vyd:_id="vyd:000000000000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 vyd:_id="vyd:0000000000002x">
          <w:tcPr/>
          <w:p w14:paraId="15A590D6" w14:textId="77777777" w:rsidR="00270EF2" w:rsidRDefault="00270EF2" vyd:_id="vyd:0000000000002y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AF02AFD" w14:textId="77777777" w:rsidR="00270EF2" w:rsidRDefault="00000000" vyd:_id="vyd:0000000000002t">
      <w:pPr>
        <w:pStyle w:val="21"/>
      </w:pPr>
      <w:r>
        <w:rPr>
          <w:color w:val="1F4E79"/>
        </w:rPr>
        <w:t vyd:_id="vyd:0000000000002u">19.5. Что не успели и почему</w:t>
      </w:r>
    </w:p>
    <w:p w14:paraId="7AAE05AC" w14:textId="77777777" w:rsidR="00270EF2" w:rsidRPr="00AB12F6" w:rsidRDefault="00000000" vyd:_id="vyd:0000000000002r">
      <w:pPr>
        <w:rPr>
          <w:lang w:val="ru-RU"/>
        </w:rPr>
      </w:pPr>
      <w:r>
        <w:rPr>
          <w:sz w:val="20"/>
          <w:color w:val="555555"/>
          <w:i w:val="1"/>
          <w:lang w:val="ru-RU"/>
        </w:rPr>
        <w:t vyd:_id="vyd:0000000000002s">Честность ценится экспертами. Расскажите явно вместо того, чтобы пытаться скрыть.</w:t>
      </w:r>
    </w:p>
    <w:p w14:paraId="011C888E" w14:textId="77777777" w:rsidR="00270EF2" w:rsidRPr="00AB12F6" w:rsidRDefault="00000000" vyd:_id="vyd:0000000000002p">
      <w:pPr>
        <w:rPr>
          <w:lang w:val="ru-RU"/>
        </w:rPr>
      </w:pPr>
      <w:r>
        <w:rPr>
          <w:lang w:val="ru-RU"/>
        </w:rPr>
        <w:t vyd:_id="vyd:0000000000002q" xml:space="preserve">  • _____________________________________________________________________</w:t>
      </w:r>
    </w:p>
    <w:p w14:paraId="3EAF66CF" w14:textId="77777777" w:rsidR="00270EF2" w:rsidRPr="00AB12F6" w:rsidRDefault="00000000" vyd:_id="vyd:0000000000002n">
      <w:pPr>
        <w:rPr>
          <w:lang w:val="ru-RU"/>
        </w:rPr>
      </w:pPr>
      <w:r>
        <w:rPr>
          <w:lang w:val="ru-RU"/>
        </w:rPr>
        <w:t vyd:_id="vyd:0000000000002o" xml:space="preserve">  • _____________________________________________________________________</w:t>
      </w:r>
    </w:p>
    <w:p w14:paraId="6A07E804" w14:textId="77777777" w:rsidR="00270EF2" w:rsidRPr="00AB12F6" w:rsidRDefault="00270EF2" vyd:_id="vyd:0000000000002m">
      <w:pPr>
        <w:rPr>
          <w:lang w:val="ru-RU"/>
        </w:rPr>
      </w:pPr>
    </w:p>
    <w:p w14:paraId="4C5CDE6F" w14:textId="5AECB352" w:rsidR="00270EF2" w:rsidRPr="00AB12F6" w:rsidRDefault="00000000" vyd:_id="vyd:0000000000002k">
      <w:pPr>
        <w:pStyle w:val="1"/>
        <w:rPr>
          <w:lang w:val="ru-RU"/>
        </w:rPr>
      </w:pPr>
      <w:r>
        <w:rPr>
          <w:color w:val="1F4E79"/>
          <w:lang w:val="ru-RU"/>
        </w:rPr>
        <w:t vyd:_id="vyd:0000000000002l">20. Самопроверка по критериям</w:t>
      </w:r>
    </w:p>
    <w:p w14:paraId="21CE2144" w14:textId="77777777" w:rsidR="00270EF2" w:rsidRPr="00AB12F6" w:rsidRDefault="00000000" vyd:_id="vyd:0000000000002i">
      <w:pPr>
        <w:rPr>
          <w:lang w:val="ru-RU"/>
        </w:rPr>
      </w:pPr>
      <w:r>
        <w:rPr>
          <w:sz w:val="20"/>
          <w:color w:val="555555"/>
          <w:i w:val="1"/>
          <w:lang w:val="ru-RU"/>
        </w:rPr>
        <w:t vyd:_id="vyd:0000000000002j">Финальный чек перед защитой. Цель — пройти минимум 4 балла по каждому критерию и набрать суммарно ≥24 (33+ для оценки «4», 38+ для «5»).</w:t>
      </w:r>
    </w:p>
    <w:tbl vyd:_id="vyd:0000000000000b">
      <w:tblPr>
        <w:tblStyle w:val="-11"/>
        <w:tblW w:w="0" w:type="auto"/>
        <w:tblLook w:firstRow="1" w:lastRow="0" w:firstColumn="1" w:lastColumn="0" w:noHBand="0" w:noVBand="1" w:val="07c5"/>
      </w:tblPr>
      <w:tblGrid>
        <w:gridCol w:w="2493"/>
        <w:gridCol w:w="2493"/>
        <w:gridCol w:w="2493"/>
        <w:gridCol w:w="2493"/>
      </w:tblGrid>
      <w:tr w:rsidR="00270EF2" w14:paraId="764FB4E6" w14:textId="77777777" w:rsidTr="00270EF2" vyd:_id="vyd:000000000000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 vyd:_id="vyd:0000000000002f">
          <w:tcPr>
            <w:shd w:val="clear" w:color="auto" w:fill="1F4E79"/>
          </w:tcPr>
          <w:p w14:paraId="7BDEF87A" w14:textId="77777777" w:rsidR="00270EF2" w:rsidRDefault="00000000" vyd:_id="vyd:0000000000002g">
            <w:r>
              <w:rPr>
                <w:color w:val="FFFFFF"/>
              </w:rPr>
              <w:t vyd:_id="vyd:0000000000002h">Критерий</w:t>
            </w:r>
          </w:p>
        </w:tc>
        <w:tc vyd:_id="vyd:0000000000002c">
          <w:tcPr>
            <w:shd w:val="clear" w:color="auto" w:fill="1F4E79"/>
          </w:tcPr>
          <w:p w14:paraId="33EF6B2A" w14:textId="77777777" w:rsidR="00270EF2" w:rsidRDefault="00000000" vyd:_id="vyd:000000000000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 vyd:_id="vyd:0000000000002e">Минимум</w:t>
            </w:r>
          </w:p>
        </w:tc>
        <w:tc vyd:_id="vyd:00000000000029">
          <w:tcPr>
            <w:shd w:val="clear" w:color="auto" w:fill="1F4E79"/>
          </w:tcPr>
          <w:p w14:paraId="02EEF411" w14:textId="77777777" w:rsidR="00270EF2" w:rsidRDefault="00000000" vyd:_id="vyd:0000000000002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 vyd:_id="vyd:0000000000002b">Самооценка (0–10)</w:t>
            </w:r>
          </w:p>
        </w:tc>
        <w:tc vyd:_id="vyd:00000000000026">
          <w:tcPr>
            <w:shd w:val="clear" w:color="auto" w:fill="1F4E79"/>
          </w:tcPr>
          <w:p w14:paraId="2415E06E" w14:textId="77777777" w:rsidR="00270EF2" w:rsidRDefault="00000000" vyd:_id="vyd:000000000000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 vyd:_id="vyd:00000000000028">Что подтверждает</w:t>
            </w:r>
          </w:p>
        </w:tc>
      </w:tr>
      <w:tr w:rsidR="00270EF2" w:rsidRPr="00AB12F6" w14:paraId="0CA9AD4B" w14:textId="77777777" w:rsidTr="00270EF2" vyd:_id="vyd:0000000000001r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 vyd:_id="vyd:00000000000022">
          <w:tcPr/>
          <w:p w14:paraId="6ADBE3B2" w14:textId="77777777" w:rsidR="00270EF2" w:rsidRDefault="00000000" vyd:_id="vyd:00000000000023">
            <w:r>
              <w:t vyd:_id="vyd:00000000000024">1. Артефакт 1 — спецификация</w:t>
            </w:r>
          </w:p>
        </w:tc>
        <w:tc vyd:_id="vyd:0000000000001z">
          <w:tcPr/>
          <w:p w14:paraId="10BB2585" w14:textId="77777777" w:rsidR="00270EF2" w:rsidRDefault="00000000" vyd:_id="vyd:000000000000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vyd:_id="vyd:00000000000021">4</w:t>
            </w:r>
          </w:p>
        </w:tc>
        <w:tc vyd:_id="vyd:0000000000001x">
          <w:tcPr/>
          <w:p w14:paraId="769B0A8C" w14:textId="77777777" w:rsidR="00270EF2" w:rsidRDefault="00270EF2" vyd:_id="vyd:0000000000001y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 vyd:_id="vyd:0000000000001s">
          <w:tcPr/>
          <w:p w14:paraId="34F095A5" w14:textId="77777777" w:rsidR="00270EF2" w:rsidRPr="00AB12F6" w:rsidRDefault="00000000" vyd:_id="vyd:0000000000001t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lang w:val="ru-RU"/>
              </w:rPr>
              <w:t vyd:_id="vyd:0000000000001w" xml:space="preserve">Заполнены п. 1–6, есть </w:t>
            </w:r>
            <w:r>
              <w:t vyd:_id="vyd:0000000000001v">Trace</w:t>
            </w:r>
            <w:r>
              <w:rPr>
                <w:lang w:val="ru-RU"/>
              </w:rPr>
              <w:t vyd:_id="vyd:0000000000001u">-матрица 5.4</w:t>
            </w:r>
          </w:p>
        </w:tc>
      </w:tr>
      <w:tr w:rsidR="00270EF2" w14:paraId="17390F85" w14:textId="77777777" w:rsidTr="00270EF2" vyd:_id="vyd:0000000000001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 vyd:_id="vyd:0000000000001l">
          <w:tcPr/>
          <w:p w14:paraId="6469BB42" w14:textId="77777777" w:rsidR="00270EF2" w:rsidRDefault="00000000" vyd:_id="vyd:0000000000001m">
            <w:r>
              <w:t vyd:_id="vyd:0000000000001q">2. Артефакт 2 — прототип</w:t>
            </w:r>
          </w:p>
        </w:tc>
        <w:tc vyd:_id="vyd:0000000000001i">
          <w:tcPr/>
          <w:p w14:paraId="4741C8D7" w14:textId="77777777" w:rsidR="00270EF2" w:rsidRDefault="00000000" vyd:_id="vyd:0000000000001j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vyd:_id="vyd:0000000000001k">4</w:t>
            </w:r>
          </w:p>
        </w:tc>
        <w:tc vyd:_id="vyd:0000000000001g">
          <w:tcPr/>
          <w:p w14:paraId="41C2AF3B" w14:textId="77777777" w:rsidR="00270EF2" w:rsidRDefault="00270EF2" vyd:_id="vyd:0000000000001h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 vyd:_id="vyd:0000000000001d">
          <w:tcPr/>
          <w:p w14:paraId="64C93D14" w14:textId="77777777" w:rsidR="00270EF2" w:rsidRDefault="00000000" vyd:_id="vyd:0000000000001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vyd:_id="vyd:0000000000001f">README, ≥5 тестов, версионирование, лог</w:t>
            </w:r>
          </w:p>
        </w:tc>
      </w:tr>
      <w:tr w:rsidR="00270EF2" w14:paraId="26FBFC8D" w14:textId="77777777" w:rsidTr="00270EF2" vyd:_id="vyd:000000000000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 vyd:_id="vyd:00000000000019">
          <w:tcPr/>
          <w:p w14:paraId="03152056" w14:textId="77777777" w:rsidR="00270EF2" w:rsidRDefault="00000000" vyd:_id="vyd:0000000000001a">
            <w:r>
              <w:t vyd:_id="vyd:0000000000001b">3. Артефакт 3 — экономика</w:t>
            </w:r>
          </w:p>
        </w:tc>
        <w:tc vyd:_id="vyd:00000000000016">
          <w:tcPr/>
          <w:p w14:paraId="5C862D80" w14:textId="77777777" w:rsidR="00270EF2" w:rsidRDefault="00000000" vyd:_id="vyd:000000000000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vyd:_id="vyd:00000000000018">4</w:t>
            </w:r>
          </w:p>
        </w:tc>
        <w:tc vyd:_id="vyd:00000000000014">
          <w:tcPr/>
          <w:p w14:paraId="228C726D" w14:textId="77777777" w:rsidR="00270EF2" w:rsidRDefault="00270EF2" vyd:_id="vyd:00000000000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 vyd:_id="vyd:00000000000011">
          <w:tcPr/>
          <w:p w14:paraId="010E91CC" w14:textId="77777777" w:rsidR="00270EF2" w:rsidRDefault="00000000" vyd:_id="vyd:000000000000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vyd:_id="vyd:00000000000013">Cost-per-task с числами, base/optimistic, ROI</w:t>
            </w:r>
          </w:p>
        </w:tc>
      </w:tr>
      <w:tr w:rsidR="00270EF2" w:rsidRPr="00AB12F6" w14:paraId="4A188B8E" w14:textId="77777777" w:rsidTr="00270EF2" vyd:_id="vyd:0000000000000n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 vyd:_id="vyd:0000000000000x">
          <w:tcPr/>
          <w:p w14:paraId="2C1484F7" w14:textId="77777777" w:rsidR="00270EF2" w:rsidRDefault="00000000" vyd:_id="vyd:0000000000000y">
            <w:r>
              <w:t vyd:_id="vyd:0000000000000z">4. PDLC-питч</w:t>
            </w:r>
          </w:p>
        </w:tc>
        <w:tc vyd:_id="vyd:0000000000000u">
          <w:tcPr/>
          <w:p w14:paraId="2A3DD19C" w14:textId="77777777" w:rsidR="00270EF2" w:rsidRDefault="00000000" vyd:_id="vyd:0000000000000v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vyd:_id="vyd:0000000000000w">4</w:t>
            </w:r>
          </w:p>
        </w:tc>
        <w:tc vyd:_id="vyd:0000000000000s">
          <w:tcPr/>
          <w:p w14:paraId="209F0FA6" w14:textId="77777777" w:rsidR="00270EF2" w:rsidRDefault="00270EF2" vyd:_id="vyd:0000000000000t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 vyd:_id="vyd:0000000000000o">
          <w:tcPr/>
          <w:p w14:paraId="11281775" w14:textId="77777777" w:rsidR="00270EF2" w:rsidRPr="00AB12F6" w:rsidRDefault="00000000" vyd:_id="vyd:0000000000000p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>
              <w:t vyd:_id="vyd:0000000000000r">Traceability</w:t>
            </w:r>
            <w:r>
              <w:rPr>
                <w:lang w:val="ru-RU"/>
              </w:rPr>
              <w:t vyd:_id="vyd:0000000000000q" xml:space="preserve"> чек-лист, демо = питч, вклад каждого</w:t>
            </w:r>
          </w:p>
        </w:tc>
      </w:tr>
      <w:tr w:rsidR="00270EF2" w14:paraId="7C090C30" w14:textId="77777777" w:rsidTr="00270EF2" vyd:_id="vyd:000000000000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 vyd:_id="vyd:0000000000000k">
          <w:tcPr/>
          <w:p w14:paraId="2AAE9094" w14:textId="77777777" w:rsidR="00270EF2" w:rsidRDefault="00000000" vyd:_id="vyd:0000000000000l">
            <w:r>
              <w:t vyd:_id="vyd:0000000000000m">ИТОГО</w:t>
            </w:r>
          </w:p>
        </w:tc>
        <w:tc vyd:_id="vyd:0000000000000h">
          <w:tcPr/>
          <w:p w14:paraId="05ED5297" w14:textId="77777777" w:rsidR="00270EF2" w:rsidRDefault="00000000" vyd:_id="vyd:0000000000000i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vyd:_id="vyd:0000000000000j">24</w:t>
            </w:r>
          </w:p>
        </w:tc>
        <w:tc vyd:_id="vyd:0000000000000f">
          <w:tcPr/>
          <w:p w14:paraId="7C860FA4" w14:textId="77777777" w:rsidR="00270EF2" w:rsidRDefault="00270EF2" vyd:_id="vyd:0000000000000g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 vyd:_id="vyd:0000000000000d">
          <w:tcPr/>
          <w:p w14:paraId="3E130DE6" w14:textId="77777777" w:rsidR="00270EF2" w:rsidRDefault="00270EF2" vyd:_id="vyd:000000000000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2259343" w14:textId="77777777" w:rsidR="00270EF2" w:rsidRDefault="00270EF2" vyd:_id="vyd:0000000000000a"/>
    <w:p w14:paraId="768F34B3" w14:textId="77777777" w:rsidR="00270EF2" w:rsidRDefault="00000000" vyd:_id="vyd:00000000000008">
      <w:pPr>
        <w:pStyle w:val="1"/>
      </w:pPr>
      <w:r>
        <w:rPr>
          <w:color w:val="1F4E79"/>
        </w:rPr>
        <w:t vyd:_id="vyd:00000000000009">Ограничения интенсива и подсказка командам</w:t>
      </w:r>
    </w:p>
    <w:p w14:paraId="6EE59C2E" w14:textId="77777777" w:rsidR="00270EF2" w:rsidRPr="00AB12F6" w:rsidRDefault="00000000" vyd:_id="vyd:00000000000005">
      <w:pPr>
        <w:rPr>
          <w:lang w:val="ru-RU"/>
        </w:rPr>
      </w:pPr>
      <w:r>
        <w:rPr>
          <w:i w:val="1"/>
        </w:rPr>
        <w:t vyd:_id="vyd:00000000000007">MVP</w:t>
      </w:r>
      <w:r>
        <w:rPr>
          <w:i w:val="1"/>
          <w:lang w:val="ru-RU"/>
        </w:rPr>
        <w:t vyd:_id="vyd:00000000000006">, а не полный продукт. 1–2 ключевых сценария. Приоритет — работоспособность и логика, а не «полировка».</w:t>
      </w:r>
    </w:p>
    <w:p w14:paraId="79A589DE" w14:textId="77777777" w:rsidR="00270EF2" w:rsidRPr="00AB12F6" w:rsidRDefault="00000000" vyd:_id="vyd:00000000000003">
      <w:pPr>
        <w:rPr>
          <w:lang w:val="ru-RU"/>
        </w:rPr>
      </w:pPr>
      <w:r>
        <w:rPr>
          <w:b w:val="1"/>
          <w:i w:val="1"/>
          <w:lang w:val="ru-RU"/>
        </w:rPr>
        <w:t vyd:_id="vyd:00000000000004">Хороший проект = простая идея + чёткий сценарий + рабочий прототип + понятная экономика + связный питч.</w:t>
      </w:r>
    </w:p>
    <w:sectPr vyd:_id="vyd:00000000000002" w:rsidR="00270EF2" w:rsidRPr="00AB12F6" w:rsidSect="00034616">
      <w:type w:val="nextPage"/>
      <w:pgSz w:w="12240" w:h="15840" w:orient="portrait"/>
      <w:pgMar w:top="1020" w:right="1134" w:bottom="1020" w:left="1134" w:header="720" w:footer="720" w:gutter="0"/>
      <w:cols w:equalWidth="1" w:space="720" w:sep="0"/>
      <w:vAlign w:val="top"/>
      <w:titlePg w:val="0"/>
      <w:docGrid w:linePitch="360"/>
    </w:sectPr>
  </w:body>
</w:document>
</file>

<file path=word/fontTable.xml><?xml version="1.0" encoding="utf-8"?>
<w:fonts xmlns:w16cid="http://schemas.microsoft.com/office/word/2016/wordml/cid" xmlns:w16se="http://schemas.microsoft.com/office/word/2015/wordml/symex" xmlns:mc="http://schemas.openxmlformats.org/markup-compatibility/2006" xmlns:w16sdtdh="http://schemas.microsoft.com/office/word/2020/wordml/sdtdatahash" xmlns:w16="http://schemas.microsoft.com/office/word/2018/wordml" xmlns:w14="http://schemas.microsoft.com/office/word/2010/wordml" xmlns:w15="http://schemas.microsoft.com/office/word/2012/wordml" xmlns:w="http://schemas.openxmlformats.org/wordprocessingml/2006/main" xmlns:w16cex="http://schemas.microsoft.com/office/word/2018/wordml/c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16cid="http://schemas.microsoft.com/office/word/2016/wordml/cid" xmlns:w15="http://schemas.microsoft.com/office/word/2012/wordml" xmlns:w="http://schemas.openxmlformats.org/wordprocessingml/2006/main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start"/>
      <w:pPr>
        <w:tabs>
          <w:tab w:val="num" w:pos="1800"/>
        </w:tabs>
        <w:ind w:start="1800" w:hanging="36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start"/>
      <w:pPr>
        <w:tabs>
          <w:tab w:val="num" w:pos="1080"/>
        </w:tabs>
        <w:ind w:start="1080" w:hanging="36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start"/>
      <w:pPr>
        <w:tabs>
          <w:tab w:val="num" w:pos="720"/>
        </w:tabs>
        <w:ind w:start="720" w:hanging="36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hint="default" w:ascii="Symbol" w:hAnsi="Symbol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start"/>
      <w:pPr>
        <w:tabs>
          <w:tab w:val="num" w:pos="1080"/>
        </w:tabs>
        <w:ind w:start="1080" w:hanging="360"/>
      </w:pPr>
      <w:rPr>
        <w:rFonts w:hint="default" w:ascii="Symbol" w:hAnsi="Symbol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start"/>
      <w:pPr>
        <w:tabs>
          <w:tab w:val="num" w:pos="360"/>
        </w:tabs>
        <w:ind w:start="360" w:hanging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start"/>
      <w:pPr>
        <w:tabs>
          <w:tab w:val="num" w:pos="360"/>
        </w:tabs>
        <w:ind w:start="360" w:hanging="360"/>
      </w:pPr>
      <w:rPr>
        <w:rFonts w:hint="default" w:ascii="Symbol" w:hAnsi="Symbol"/>
      </w:rPr>
    </w:lvl>
  </w:abstractNum>
  <w:num w16cid:durableId="769082648" w:numId="1">
    <w:abstractNumId w:val="8"/>
  </w:num>
  <w:num w16cid:durableId="778523556" w:numId="2">
    <w:abstractNumId w:val="6"/>
  </w:num>
  <w:num w16cid:durableId="729766922" w:numId="3">
    <w:abstractNumId w:val="5"/>
  </w:num>
  <w:num w16cid:durableId="1425491758" w:numId="4">
    <w:abstractNumId w:val="4"/>
  </w:num>
  <w:num w16cid:durableId="376899456" w:numId="5">
    <w:abstractNumId w:val="7"/>
  </w:num>
  <w:num w16cid:durableId="1791120465" w:numId="6">
    <w:abstractNumId w:val="3"/>
  </w:num>
  <w:num w16cid:durableId="901328019" w:numId="7">
    <w:abstractNumId w:val="2"/>
  </w:num>
  <w:num w16cid:durableId="1631276740" w:numId="8">
    <w:abstractNumId w:val="1"/>
  </w:num>
  <w:num w16cid:durableId="1456294107" w:numId="9">
    <w:abstractNumId w:val="0"/>
  </w:num>
</w:numbering>
</file>

<file path=word/settings.xml><?xml version="1.0" encoding="utf-8"?>
<w:settings xmlns:o="urn:schemas-microsoft-com:office:office" xmlns:m="http://schemas.openxmlformats.org/officeDocument/2006/math" xmlns:w14="http://schemas.microsoft.com/office/word/2010/wordml" xmlns:w15="http://schemas.microsoft.com/office/word/2012/wordml" xmlns:w="http://schemas.openxmlformats.org/wordprocessingml/2006/main" xmlns:v="urn:schemas-microsoft-com:vml">
  <w14:docId w14:val="30C1B6DF"/>
  <w14:defaultImageDpi w14:val="300"/>
  <w15:docId w15:val="{1E0CF8DE-704A-4B1F-8FB7-256423DFD811}"/>
  <w:zoom w:percent="100"/>
  <w:displayBackgroundShape w:val="1"/>
  <w:defaultTabStop w:val="720"/>
  <w:evenAndOddHeaders w:val="0"/>
  <w:characterSpacingControl w:val="doNotCompress"/>
  <w:compat>
    <w:useFELayout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EF2"/>
    <w:rsid w:val="0029639D"/>
    <w:rsid w:val="00326F90"/>
    <w:rsid w:val="00936448"/>
    <w:rsid w:val="00AA1D8D"/>
    <w:rsid w:val="00AB12F6"/>
    <w:rsid w:val="00B47730"/>
    <w:rsid w:val="00CB0664"/>
    <w:rsid w:val="00FC693F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lang w:val="en-US"/>
        <w:szCs w:val="22"/>
      </w:rPr>
    </w:rPrDefault>
    <w:pPrDefault>
      <w:pPr>
        <w:spacing w:after="200" w:line="276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5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start w:val="nil" w:sz="0"/>
          <w:bottom w:val="single" w:color="4F81BD" w:themeColor="accent1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start w:val="nil" w:sz="0"/>
          <w:bottom w:val="single" w:color="4F81BD" w:themeColor="accent1" w:sz="8" w:space="0"/>
          <w:end w:val="nil" w:sz="0"/>
          <w:insideH w:val="nil" w:sz="0"/>
          <w:insideV w:val="nil" w:sz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band1Horz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band1Horz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1Vert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18" w:space="0"/>
          <w:end w:val="single" w:color="4F81BD" w:themeColor="accent1" w:sz="8" w:space="0"/>
          <w:insideH w:val="nil" w:sz="0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start w:val="single" w:color="4F81BD" w:themeColor="accent1" w:sz="8" w:space="0"/>
          <w:bottom w:val="single" w:color="4F81BD" w:themeColor="accent1" w:sz="8" w:space="0"/>
          <w:end w:val="single" w:color="4F81BD" w:themeColor="accent1" w:sz="8" w:space="0"/>
          <w:insideH w:val="nil" w:sz="0"/>
          <w:insideV w:val="single" w:color="4F81BD" w:themeColor="accent1" w:sz="8" w:space="0"/>
        </w:tcBorders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43F60" w:themeFill="accent1" w:themeFillShade="7F"/>
      </w:tc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2C4C74" w:themeColor="accent1" w:themeShade="99" w:sz="4" w:space="0"/>
          <w:insideV w:val="nil" w:sz="0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C4C74" w:themeFill="accent1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band1Horz">
      <w:tblPr/>
      <w:tcPr>
        <w:shd w:val="clear" w:color="auto" w:fill="DBE5F1" w:themeFill="accent1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color w:val="9E3A38" w:themeColor="accent2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B8CCE4" w:themeFill="accent1" w:themeFillTint="66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start w:val="nil" w:sz="0"/>
          <w:bottom w:val="single" w:color="C0504D" w:themeColor="accent2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start w:val="nil" w:sz="0"/>
          <w:bottom w:val="single" w:color="C0504D" w:themeColor="accent2" w:sz="8" w:space="0"/>
          <w:end w:val="nil" w:sz="0"/>
          <w:insideH w:val="nil" w:sz="0"/>
          <w:insideV w:val="nil" w:sz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band1Horz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band1Horz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1Vert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18" w:space="0"/>
          <w:end w:val="single" w:color="C0504D" w:themeColor="accent2" w:sz="8" w:space="0"/>
          <w:insideH w:val="nil" w:sz="0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start w:val="single" w:color="C0504D" w:themeColor="accent2" w:sz="8" w:space="0"/>
          <w:bottom w:val="single" w:color="C0504D" w:themeColor="accent2" w:sz="8" w:space="0"/>
          <w:end w:val="single" w:color="C0504D" w:themeColor="accent2" w:sz="8" w:space="0"/>
          <w:insideH w:val="nil" w:sz="0"/>
          <w:insideV w:val="single" w:color="C0504D" w:themeColor="accent2" w:sz="8" w:space="0"/>
        </w:tcBorders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622423" w:themeFill="accent2" w:themeFillShade="7F"/>
      </w:tc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772C2A" w:themeColor="accent2" w:themeShade="99" w:sz="4" w:space="0"/>
          <w:insideV w:val="nil" w:sz="0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772C2A" w:themeFill="accent2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color w:val="9E3A38" w:themeColor="accent2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E5B8B7" w:themeFill="accent2" w:themeFillTint="66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start w:val="nil" w:sz="0"/>
          <w:bottom w:val="single" w:color="9BBB59" w:themeColor="accent3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start w:val="nil" w:sz="0"/>
          <w:bottom w:val="single" w:color="9BBB59" w:themeColor="accent3" w:sz="8" w:space="0"/>
          <w:end w:val="nil" w:sz="0"/>
          <w:insideH w:val="nil" w:sz="0"/>
          <w:insideV w:val="nil" w:sz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band1Horz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band1Horz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1Vert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18" w:space="0"/>
          <w:end w:val="single" w:color="9BBB59" w:themeColor="accent3" w:sz="8" w:space="0"/>
          <w:insideH w:val="nil" w:sz="0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start w:val="single" w:color="9BBB59" w:themeColor="accent3" w:sz="8" w:space="0"/>
          <w:bottom w:val="single" w:color="9BBB59" w:themeColor="accent3" w:sz="8" w:space="0"/>
          <w:end w:val="single" w:color="9BBB59" w:themeColor="accent3" w:sz="8" w:space="0"/>
          <w:insideH w:val="nil" w:sz="0"/>
          <w:insideV w:val="single" w:color="9BBB59" w:themeColor="accent3" w:sz="8" w:space="0"/>
        </w:tcBorders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4E6128" w:themeFill="accent3" w:themeFillShade="7F"/>
      </w:tc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5E7530" w:themeColor="accent3" w:themeShade="99" w:sz="4" w:space="0"/>
          <w:insideV w:val="nil" w:sz="0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8064A2" w:themeColor="accent4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5E7530" w:themeFill="accent3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 w:val="1"/>
        <w:bCs w:val="1"/>
      </w:rPr>
    </w:tblStylePr>
    <w:tblStylePr w:type="lastRow">
      <w:rPr>
        <w:color w:val="664E82" w:themeColor="accent4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D6E3BC" w:themeFill="accent3" w:themeFillTint="66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start w:val="nil" w:sz="0"/>
          <w:bottom w:val="single" w:color="8064A2" w:themeColor="accent4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start w:val="nil" w:sz="0"/>
          <w:bottom w:val="single" w:color="8064A2" w:themeColor="accent4" w:sz="8" w:space="0"/>
          <w:end w:val="nil" w:sz="0"/>
          <w:insideH w:val="nil" w:sz="0"/>
          <w:insideV w:val="nil" w:sz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band1Horz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band1Horz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1Vert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18" w:space="0"/>
          <w:end w:val="single" w:color="8064A2" w:themeColor="accent4" w:sz="8" w:space="0"/>
          <w:insideH w:val="nil" w:sz="0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start w:val="single" w:color="8064A2" w:themeColor="accent4" w:sz="8" w:space="0"/>
          <w:bottom w:val="single" w:color="8064A2" w:themeColor="accent4" w:sz="8" w:space="0"/>
          <w:end w:val="single" w:color="8064A2" w:themeColor="accent4" w:sz="8" w:space="0"/>
          <w:insideH w:val="nil" w:sz="0"/>
          <w:insideV w:val="single" w:color="8064A2" w:themeColor="accent4" w:sz="8" w:space="0"/>
        </w:tcBorders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F3151" w:themeFill="accent4" w:themeFillShade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4C3B62" w:themeColor="accent4" w:themeShade="99" w:sz="4" w:space="0"/>
          <w:insideV w:val="nil" w:sz="0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9BBB59" w:themeColor="accent3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4C3B62" w:themeFill="accent4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rPr>
        <w:b w:val="1"/>
        <w:bCs w:val="1"/>
      </w:rPr>
    </w:tblStylePr>
    <w:tblStylePr w:type="lastRow">
      <w:rPr>
        <w:color w:val="7E9C40" w:themeColor="accent3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CCC0D9" w:themeFill="accent4" w:themeFillTint="66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start w:val="nil" w:sz="0"/>
          <w:bottom w:val="single" w:color="4BACC6" w:themeColor="accent5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start w:val="nil" w:sz="0"/>
          <w:bottom w:val="single" w:color="4BACC6" w:themeColor="accent5" w:sz="8" w:space="0"/>
          <w:end w:val="nil" w:sz="0"/>
          <w:insideH w:val="nil" w:sz="0"/>
          <w:insideV w:val="nil" w:sz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band1Horz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band1Horz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1Vert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18" w:space="0"/>
          <w:end w:val="single" w:color="4BACC6" w:themeColor="accent5" w:sz="8" w:space="0"/>
          <w:insideH w:val="nil" w:sz="0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start w:val="single" w:color="4BACC6" w:themeColor="accent5" w:sz="8" w:space="0"/>
          <w:bottom w:val="single" w:color="4BACC6" w:themeColor="accent5" w:sz="8" w:space="0"/>
          <w:end w:val="single" w:color="4BACC6" w:themeColor="accent5" w:sz="8" w:space="0"/>
          <w:insideH w:val="nil" w:sz="0"/>
          <w:insideV w:val="single" w:color="4BACC6" w:themeColor="accent5" w:sz="8" w:space="0"/>
        </w:tcBorders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05867" w:themeFill="accent5" w:themeFillShade="7F"/>
      </w:tc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276A7C" w:themeColor="accent5" w:themeShade="99" w:sz="4" w:space="0"/>
          <w:insideV w:val="nil" w:sz="0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79646" w:themeColor="accent6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276A7C" w:themeFill="accent5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Col">
      <w:rPr>
        <w:b w:val="1"/>
        <w:bCs w:val="1"/>
      </w:rPr>
    </w:tblStylePr>
    <w:tblStylePr w:type="lastRow">
      <w:rPr>
        <w:color w:val="F2730A" w:themeColor="accent6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B6DDE8" w:themeFill="accent5" w:themeFillTint="66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start w:val="nil" w:sz="0"/>
          <w:bottom w:val="single" w:color="F79646" w:themeColor="accent6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start w:val="nil" w:sz="0"/>
          <w:bottom w:val="single" w:color="F79646" w:themeColor="accent6" w:sz="8" w:space="0"/>
          <w:end w:val="nil" w:sz="0"/>
          <w:insideH w:val="nil" w:sz="0"/>
          <w:insideV w:val="nil" w:sz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band1Horz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band1Horz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18" w:space="0"/>
          <w:end w:val="single" w:color="F79646" w:themeColor="accent6" w:sz="8" w:space="0"/>
          <w:insideH w:val="nil" w:sz="0"/>
          <w:insideV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start w:val="single" w:color="F79646" w:themeColor="accent6" w:sz="8" w:space="0"/>
          <w:bottom w:val="single" w:color="F79646" w:themeColor="accent6" w:sz="8" w:space="0"/>
          <w:end w:val="single" w:color="F79646" w:themeColor="accent6" w:sz="8" w:space="0"/>
          <w:insideH w:val="nil" w:sz="0"/>
          <w:insideV w:val="single" w:color="F79646" w:themeColor="accent6" w:sz="8" w:space="0"/>
        </w:tcBorders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974706" w:themeFill="accent6" w:themeFillShade="7F"/>
      </w:tc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B65608" w:themeColor="accent6" w:themeShade="99" w:sz="4" w:space="0"/>
          <w:insideV w:val="nil" w:sz="0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4BACC6" w:themeColor="accent5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B65608" w:themeFill="accent6" w:themeFillShade="99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 w:val="1"/>
        <w:bCs w:val="1"/>
      </w:rPr>
    </w:tblStylePr>
    <w:tblStylePr w:type="lastRow">
      <w:rPr>
        <w:color w:val="348DA5" w:themeColor="accent5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FBD4B4" w:themeFill="accent6" w:themeFillTint="66"/>
      </w:tcPr>
    </w:tblStylePr>
  </w:style>
  <w:style w:type="paragraph" w:styleId="1">
    <w:name w:val="heading 1"/>
    <w:basedOn w:val="a1"/>
    <w:next w:val="a1"/>
    <w:link w:val="10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sz w:val="28"/>
      <w:color w:val="365F91" w:themeColor="accent1" w:themeShade="BF"/>
      <w:b w:val="1"/>
      <w:bCs w:val="1"/>
      <w:szCs w:val="28"/>
    </w:r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band1Horz">
      <w:tblPr/>
      <w:tcPr>
        <w:tcBorders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7BA0CD" w:themeColor="accent1" w:themeTint="BF" w:sz="8" w:space="0"/>
          <w:start w:val="single" w:color="7BA0CD" w:themeColor="accent1" w:themeTint="BF" w:sz="8" w:space="0"/>
          <w:bottom w:val="single" w:color="7BA0CD" w:themeColor="accent1" w:themeTint="BF" w:sz="8" w:space="0"/>
          <w:end w:val="single" w:color="7BA0CD" w:themeColor="accent1" w:themeTint="BF" w:sz="8" w:space="0"/>
          <w:insideH w:val="nil" w:sz="0"/>
          <w:insideV w:val="nil" w:sz="0"/>
        </w:tcBorders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start w:val="single" w:color="7BA0CD" w:themeColor="accent1" w:themeTint="BF" w:sz="8" w:space="0"/>
          <w:bottom w:val="single" w:color="7BA0CD" w:themeColor="accent1" w:themeTint="BF" w:sz="8" w:space="0"/>
          <w:end w:val="single" w:color="7BA0CD" w:themeColor="accent1" w:themeTint="BF" w:sz="8" w:space="0"/>
          <w:insideH w:val="nil" w:sz="0"/>
          <w:insideV w:val="nil" w:sz="0"/>
        </w:tcBorders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band1Horz">
      <w:tblPr/>
      <w:tcPr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band1Horz">
      <w:tblPr/>
      <w:tcPr>
        <w:tcBorders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CF7B79" w:themeColor="accent2" w:themeTint="BF" w:sz="8" w:space="0"/>
          <w:start w:val="single" w:color="CF7B79" w:themeColor="accent2" w:themeTint="BF" w:sz="8" w:space="0"/>
          <w:bottom w:val="single" w:color="CF7B79" w:themeColor="accent2" w:themeTint="BF" w:sz="8" w:space="0"/>
          <w:end w:val="single" w:color="CF7B79" w:themeColor="accent2" w:themeTint="BF" w:sz="8" w:space="0"/>
          <w:insideH w:val="nil" w:sz="0"/>
          <w:insideV w:val="nil" w:sz="0"/>
        </w:tcBorders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start w:val="single" w:color="CF7B79" w:themeColor="accent2" w:themeTint="BF" w:sz="8" w:space="0"/>
          <w:bottom w:val="single" w:color="CF7B79" w:themeColor="accent2" w:themeTint="BF" w:sz="8" w:space="0"/>
          <w:end w:val="single" w:color="CF7B79" w:themeColor="accent2" w:themeTint="BF" w:sz="8" w:space="0"/>
          <w:insideH w:val="nil" w:sz="0"/>
          <w:insideV w:val="nil" w:sz="0"/>
        </w:tcBorders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band1Horz">
      <w:tblPr/>
      <w:tcPr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band1Horz">
      <w:tblPr/>
      <w:tcPr>
        <w:tcBorders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B3CC82" w:themeColor="accent3" w:themeTint="BF" w:sz="8" w:space="0"/>
          <w:start w:val="single" w:color="B3CC82" w:themeColor="accent3" w:themeTint="BF" w:sz="8" w:space="0"/>
          <w:bottom w:val="single" w:color="B3CC82" w:themeColor="accent3" w:themeTint="BF" w:sz="8" w:space="0"/>
          <w:end w:val="single" w:color="B3CC82" w:themeColor="accent3" w:themeTint="BF" w:sz="8" w:space="0"/>
          <w:insideH w:val="nil" w:sz="0"/>
          <w:insideV w:val="nil" w:sz="0"/>
        </w:tcBorders>
        <w:shd w:val="clear" w:color="auto" w:fill="9BBB59" w:themeFill="accent3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start w:val="single" w:color="B3CC82" w:themeColor="accent3" w:themeTint="BF" w:sz="8" w:space="0"/>
          <w:bottom w:val="single" w:color="B3CC82" w:themeColor="accent3" w:themeTint="BF" w:sz="8" w:space="0"/>
          <w:end w:val="single" w:color="B3CC82" w:themeColor="accent3" w:themeTint="BF" w:sz="8" w:space="0"/>
          <w:insideH w:val="nil" w:sz="0"/>
          <w:insideV w:val="nil" w:sz="0"/>
        </w:tcBorders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band1Horz">
      <w:tblPr/>
      <w:tcPr>
        <w:shd w:val="clear" w:color="auto" w:fill="E6EED5" w:themeFill="accent3" w:themeFillTint="3F"/>
      </w:tcPr>
    </w:tblStyle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band1Horz">
      <w:tblPr/>
      <w:tcPr>
        <w:tcBorders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9F8AB9" w:themeColor="accent4" w:themeTint="BF" w:sz="8" w:space="0"/>
          <w:start w:val="single" w:color="9F8AB9" w:themeColor="accent4" w:themeTint="BF" w:sz="8" w:space="0"/>
          <w:bottom w:val="single" w:color="9F8AB9" w:themeColor="accent4" w:themeTint="BF" w:sz="8" w:space="0"/>
          <w:end w:val="single" w:color="9F8AB9" w:themeColor="accent4" w:themeTint="BF" w:sz="8" w:space="0"/>
          <w:insideH w:val="nil" w:sz="0"/>
          <w:insideV w:val="nil" w:sz="0"/>
        </w:tcBorders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start w:val="single" w:color="9F8AB9" w:themeColor="accent4" w:themeTint="BF" w:sz="8" w:space="0"/>
          <w:bottom w:val="single" w:color="9F8AB9" w:themeColor="accent4" w:themeTint="BF" w:sz="8" w:space="0"/>
          <w:end w:val="single" w:color="9F8AB9" w:themeColor="accent4" w:themeTint="BF" w:sz="8" w:space="0"/>
          <w:insideH w:val="nil" w:sz="0"/>
          <w:insideV w:val="nil" w:sz="0"/>
        </w:tcBorders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band1Horz">
      <w:tblPr/>
      <w:tcPr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band1Horz">
      <w:tblPr/>
      <w:tcPr>
        <w:tcBorders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78C0D4" w:themeColor="accent5" w:themeTint="BF" w:sz="8" w:space="0"/>
          <w:start w:val="single" w:color="78C0D4" w:themeColor="accent5" w:themeTint="BF" w:sz="8" w:space="0"/>
          <w:bottom w:val="single" w:color="78C0D4" w:themeColor="accent5" w:themeTint="BF" w:sz="8" w:space="0"/>
          <w:end w:val="single" w:color="78C0D4" w:themeColor="accent5" w:themeTint="BF" w:sz="8" w:space="0"/>
          <w:insideH w:val="nil" w:sz="0"/>
          <w:insideV w:val="nil" w:sz="0"/>
        </w:tcBorders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start w:val="single" w:color="78C0D4" w:themeColor="accent5" w:themeTint="BF" w:sz="8" w:space="0"/>
          <w:bottom w:val="single" w:color="78C0D4" w:themeColor="accent5" w:themeTint="BF" w:sz="8" w:space="0"/>
          <w:end w:val="single" w:color="78C0D4" w:themeColor="accent5" w:themeTint="BF" w:sz="8" w:space="0"/>
          <w:insideH w:val="nil" w:sz="0"/>
          <w:insideV w:val="nil" w:sz="0"/>
        </w:tcBorders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band1Horz">
      <w:tblPr/>
      <w:tcPr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band1Horz">
      <w:tblPr/>
      <w:tcPr>
        <w:tcBorders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F9B074" w:themeColor="accent6" w:themeTint="BF" w:sz="8" w:space="0"/>
          <w:start w:val="single" w:color="F9B074" w:themeColor="accent6" w:themeTint="BF" w:sz="8" w:space="0"/>
          <w:bottom w:val="single" w:color="F9B074" w:themeColor="accent6" w:themeTint="BF" w:sz="8" w:space="0"/>
          <w:end w:val="single" w:color="F9B074" w:themeColor="accent6" w:themeTint="BF" w:sz="8" w:space="0"/>
          <w:insideH w:val="nil" w:sz="0"/>
          <w:insideV w:val="nil" w:sz="0"/>
        </w:tcBorders>
        <w:shd w:val="clear" w:color="auto" w:fill="F79646" w:themeFill="accent6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start w:val="single" w:color="F9B074" w:themeColor="accent6" w:themeTint="BF" w:sz="8" w:space="0"/>
          <w:bottom w:val="single" w:color="F9B074" w:themeColor="accent6" w:themeTint="BF" w:sz="8" w:space="0"/>
          <w:end w:val="single" w:color="F9B074" w:themeColor="accent6" w:themeTint="BF" w:sz="8" w:space="0"/>
          <w:insideH w:val="nil" w:sz="0"/>
          <w:insideV w:val="nil" w:sz="0"/>
        </w:tcBorders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</w:style>
  <w:style w:type="character" w:styleId="10" w:customStyle="1">
    <w:name w:val="Заголовок 1 Знак"/>
    <w:basedOn w:val="a2"/>
    <w:link w:val="1"/>
    <w:uiPriority w:val="9"/>
    <w:rsid w:val="00FC693F"/>
    <w:rPr>
      <w:rFonts w:asciiTheme="majorHAnsi" w:hAnsiTheme="majorHAnsi" w:eastAsiaTheme="majorEastAsia" w:cstheme="majorBidi"/>
      <w:sz w:val="28"/>
      <w:color w:val="365F91" w:themeColor="accent1" w:themeShade="BF"/>
      <w:b w:val="1"/>
      <w:bCs w:val="1"/>
      <w:szCs w:val="28"/>
    </w:r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band1Horz">
      <w:tblPr/>
      <w:tcPr>
        <w:tcBorders>
          <w:insideH w:val="nil" w:sz="0"/>
          <w:insideV w:val="nil" w:sz="0"/>
        </w:tcBorders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band2Horz">
      <w:tblPr/>
      <w:tcPr>
        <w:tcBorders>
          <w:insideH w:val="nil" w:sz="0"/>
          <w:insideV w:val="nil" w:sz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404040" w:themeColor="text1" w:themeTint="BF" w:sz="8" w:space="0"/>
          <w:start w:val="single" w:color="404040" w:themeColor="text1" w:themeTint="BF" w:sz="8" w:space="0"/>
          <w:bottom w:val="single" w:color="404040" w:themeColor="text1" w:themeTint="BF" w:sz="8" w:space="0"/>
          <w:end w:val="single" w:color="404040" w:themeColor="text1" w:themeTint="BF" w:sz="8" w:space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start w:val="single" w:color="404040" w:themeColor="text1" w:themeTint="BF" w:sz="8" w:space="0"/>
          <w:bottom w:val="single" w:color="404040" w:themeColor="text1" w:themeTint="BF" w:sz="8" w:space="0"/>
          <w:end w:val="single" w:color="404040" w:themeColor="text1" w:themeTint="BF" w:sz="8" w:space="0"/>
          <w:insideH w:val="nil" w:sz="0"/>
          <w:insideV w:val="nil" w:sz="0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band1Horz">
      <w:tblPr/>
      <w:tcPr>
        <w:shd w:val="clear" w:color="auto" w:fill="C0C0C0" w:themeFill="text1" w:themeFillTint="3F"/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color w:val="1F497D" w:themeColor="text2"/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</w:style>
  <w:style w:type="paragraph" w:styleId="2">
    <w:name w:val="List Number 2"/>
    <w:basedOn w:val="a1"/>
    <w:uiPriority w:val="99"/>
    <w:unhideWhenUsed w:val="1"/>
    <w:rsid w:val="0029639D"/>
    <w:pPr>
      <w:numPr>
        <w:numId w:val="6"/>
      </w:numPr>
      <w:contextualSpacing w:val="1"/>
    </w:p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3DFEE" w:themeFill="accent1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4F81BD" w:themeColor="accent1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4F81BD" w:themeColor="accent1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4F81BD" w:themeColor="accent1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EDF2F8" w:themeFill="accent1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BE5F1" w:themeFill="accent1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C0504D" w:themeColor="accent2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C0504D" w:themeColor="accent2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8EDED" w:themeFill="accent2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2DBDB" w:themeFill="accent2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E6EED5" w:themeFill="accent3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9BBB59" w:themeColor="accent3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9BBB59" w:themeColor="accent3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9BBB59" w:themeColor="accent3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5F8EE" w:themeFill="accent3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AF1DD" w:themeFill="accent3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8064A2" w:themeColor="accent4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8064A2" w:themeColor="accent4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8064A2" w:themeColor="accent4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2EFF6" w:themeFill="accent4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E5DFEC" w:themeFill="accent4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2EAF1" w:themeFill="accent5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4BACC6" w:themeColor="accent5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4BACC6" w:themeColor="accent5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4BACC6" w:themeColor="accent5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EDF6F9" w:themeFill="accent5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DAEEF3" w:themeFill="accent5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79646" w:themeColor="accent6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F79646" w:themeColor="accent6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F79646" w:themeColor="accent6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FEF4EC" w:themeFill="accent6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DE9D9" w:themeFill="accent6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20">
    <w:name w:val="List Bullet 2"/>
    <w:basedOn w:val="a1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21">
    <w:name w:val="heading 2"/>
    <w:basedOn w:val="a1"/>
    <w:next w:val="a1"/>
    <w:link w:val="22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sz w:val="26"/>
      <w:color w:val="4F81BD" w:themeColor="accent1"/>
      <w:b w:val="1"/>
      <w:bCs w:val="1"/>
      <w:szCs w:val="26"/>
    </w:rPr>
  </w:style>
  <w:style w:type="character" w:styleId="22" w:customStyle="1">
    <w:name w:val="Заголовок 2 Знак"/>
    <w:basedOn w:val="a2"/>
    <w:link w:val="21"/>
    <w:uiPriority w:val="9"/>
    <w:rsid w:val="00FC693F"/>
    <w:rPr>
      <w:rFonts w:asciiTheme="majorHAnsi" w:hAnsiTheme="majorHAnsi" w:eastAsiaTheme="majorEastAsia" w:cstheme="majorBidi"/>
      <w:sz w:val="26"/>
      <w:color w:val="4F81BD" w:themeColor="accent1"/>
      <w:b w:val="1"/>
      <w:bCs w:val="1"/>
      <w:szCs w:val="26"/>
    </w:rPr>
  </w:style>
  <w:style w:type="paragraph" w:styleId="23">
    <w:name w:val="Body Text 2"/>
    <w:basedOn w:val="a1"/>
    <w:link w:val="24"/>
    <w:uiPriority w:val="99"/>
    <w:unhideWhenUsed w:val="1"/>
    <w:rsid w:val="00AA1D8D"/>
    <w:pPr>
      <w:spacing w:after="120" w:line="480" w:lineRule="auto"/>
    </w:pPr>
  </w:style>
  <w:style w:type="character" w:styleId="24" w:customStyle="1">
    <w:name w:val="Основной текст 2 Знак"/>
    <w:basedOn w:val="a2"/>
    <w:link w:val="23"/>
    <w:uiPriority w:val="99"/>
    <w:rsid w:val="00AA1D8D"/>
  </w:style>
  <w:style w:type="paragraph" w:styleId="25">
    <w:name w:val="List 2"/>
    <w:basedOn w:val="a1"/>
    <w:uiPriority w:val="99"/>
    <w:unhideWhenUsed w:val="1"/>
    <w:rsid w:val="00326F90"/>
    <w:pPr>
      <w:ind w:start="720" w:hanging="360"/>
      <w:contextualSpacing w:val="1"/>
    </w:pPr>
  </w:style>
  <w:style w:type="paragraph" w:styleId="26">
    <w:name w:val="List Continue 2"/>
    <w:basedOn w:val="a1"/>
    <w:uiPriority w:val="99"/>
    <w:unhideWhenUsed w:val="1"/>
    <w:rsid w:val="0029639D"/>
    <w:pPr>
      <w:spacing w:after="120"/>
      <w:ind w:start="720"/>
      <w:contextualSpacing w:val="1"/>
    </w:pPr>
  </w:style>
  <w:style w:type="paragraph" w:styleId="27">
    <w:name w:val="Quote"/>
    <w:basedOn w:val="a1"/>
    <w:next w:val="a1"/>
    <w:link w:val="28"/>
    <w:uiPriority w:val="29"/>
    <w:qFormat w:val="1"/>
    <w:rsid w:val="00FC693F"/>
    <w:rPr>
      <w:color w:val="000000" w:themeColor="text1"/>
      <w:i w:val="1"/>
      <w:iCs w:val="1"/>
    </w:rPr>
  </w:style>
  <w:style w:type="character" w:styleId="28" w:customStyle="1">
    <w:name w:val="Цитата 2 Знак"/>
    <w:basedOn w:val="a2"/>
    <w:link w:val="27"/>
    <w:uiPriority w:val="29"/>
    <w:rsid w:val="00FC693F"/>
    <w:rPr>
      <w:color w:val="000000" w:themeColor="text1"/>
      <w:i w:val="1"/>
      <w:iCs w:val="1"/>
    </w:r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D8D8D8" w:themeFill="background1" w:themeFillShade="D8"/>
      </w:tcPr>
    </w:tblStylePr>
    <w:tblStylePr w:type="firstCol">
      <w:rPr>
        <w:color w:val="FFFFFF" w:themeColor="background1"/>
        <w:b w:val="1"/>
        <w:bCs w:val="1"/>
      </w:rPr>
      <w:tblPr/>
      <w:tcPr>
        <w:tcBorders>
          <w:top w:val="nil" w:sz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rPr>
        <w:color w:val="FFFFFF" w:themeColor="background1"/>
        <w:b w:val="1"/>
        <w:bCs w:val="1"/>
      </w:rPr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start w:val="nil" w:sz="0"/>
          <w:bottom w:val="single" w:color="auto" w:sz="18" w:space="0"/>
          <w:end w:val="nil" w:sz="0"/>
          <w:insideH w:val="nil" w:sz="0"/>
          <w:insideV w:val="nil" w:sz="0"/>
        </w:tcBorders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band1Horz">
      <w:tblPr/>
      <w:tcPr>
        <w:tcBorders>
          <w:top w:val="nil" w:sz="0"/>
          <w:bottom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000000" w:themeColor="text1" w:sz="8" w:space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 w:sz="0"/>
          <w:start w:val="nil" w:sz="0"/>
          <w:bottom w:val="single" w:color="000000" w:themeColor="text1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/>
          <w:start w:val="single" w:color="000000" w:themeColor="text1" w:sz="8" w:space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/>
        </w:tcBorders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000000" w:themeColor="text1"/>
        <w:b w:val="1"/>
        <w:bCs w:val="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firstRow">
      <w:rPr>
        <w:color w:val="000000" w:themeColor="text1"/>
        <w:b w:val="1"/>
        <w:bCs w:val="1"/>
      </w:rPr>
      <w:tblPr/>
      <w:tcPr>
        <w:shd w:val="clear" w:color="auto" w:fill="E6E6E6" w:themeFill="text1" w:themeFillTint="19"/>
      </w:tcPr>
    </w:tblStylePr>
    <w:tblStylePr w:type="lastCol">
      <w:rPr>
        <w:color w:val="000000" w:themeColor="text1"/>
        <w:b w:val="0"/>
        <w:bCs w:val="0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CCCCCC" w:themeFill="text1" w:themeFillTint="33"/>
      </w:tcPr>
    </w:tblStylePr>
    <w:tblStylePr w:type="lastRow">
      <w:rPr>
        <w:color w:val="000000" w:themeColor="text1"/>
        <w:b w:val="1"/>
        <w:bCs w:val="1"/>
      </w:rPr>
      <w:tblPr/>
      <w:tcPr>
        <w:tcBorders>
          <w:top w:val="single" w:color="000000" w:themeColor="text1" w:sz="12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3">
    <w:name w:val="List Number 3"/>
    <w:basedOn w:val="a1"/>
    <w:uiPriority w:val="99"/>
    <w:unhideWhenUsed w:val="1"/>
    <w:rsid w:val="0029639D"/>
    <w:pPr>
      <w:numPr>
        <w:numId w:val="7"/>
      </w:numPr>
      <w:contextualSpacing w:val="1"/>
    </w:p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A7BFDE" w:themeFill="accent1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4F81BD" w:themeFill="accent1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4F81BD" w:themeFill="accent1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DFA7A6" w:themeFill="accent2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C0504D" w:themeFill="accent2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C0504D" w:themeFill="accent2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CDDDAC" w:themeFill="accent3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9BBB59" w:themeFill="accent3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9BBB59" w:themeFill="accent3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BFB1D0" w:themeFill="accent4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8064A2" w:themeFill="accent4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8064A2" w:themeFill="accent4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A5D5E2" w:themeFill="accent5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4BACC6" w:themeFill="accent5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4BACC6" w:themeFill="accent5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FBCAA2" w:themeFill="accent6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F79646" w:themeFill="accent6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F79646" w:themeFill="accent6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paragraph" w:styleId="30">
    <w:name w:val="List Bullet 3"/>
    <w:basedOn w:val="a1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31">
    <w:name w:val="heading 3"/>
    <w:basedOn w:val="a1"/>
    <w:next w:val="a1"/>
    <w:link w:val="32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color w:val="4F81BD" w:themeColor="accent1"/>
      <w:b w:val="1"/>
      <w:bCs w:val="1"/>
    </w:rPr>
  </w:style>
  <w:style w:type="character" w:styleId="32" w:customStyle="1">
    <w:name w:val="Заголовок 3 Знак"/>
    <w:basedOn w:val="a2"/>
    <w:link w:val="31"/>
    <w:uiPriority w:val="9"/>
    <w:rsid w:val="00FC693F"/>
    <w:rPr>
      <w:rFonts w:asciiTheme="majorHAnsi" w:hAnsiTheme="majorHAnsi" w:eastAsiaTheme="majorEastAsia" w:cstheme="majorBidi"/>
      <w:color w:val="4F81BD" w:themeColor="accent1"/>
      <w:b w:val="1"/>
      <w:bCs w:val="1"/>
    </w:rPr>
  </w:style>
  <w:style w:type="paragraph" w:styleId="33">
    <w:name w:val="Body Text 3"/>
    <w:basedOn w:val="a1"/>
    <w:link w:val="34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34" w:customStyle="1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35">
    <w:name w:val="List 3"/>
    <w:basedOn w:val="a1"/>
    <w:uiPriority w:val="99"/>
    <w:unhideWhenUsed w:val="1"/>
    <w:rsid w:val="00326F90"/>
    <w:pPr>
      <w:ind w:start="1080" w:hanging="360"/>
      <w:contextualSpacing w:val="1"/>
    </w:pPr>
  </w:style>
  <w:style w:type="paragraph" w:styleId="36">
    <w:name w:val="List Continue 3"/>
    <w:basedOn w:val="a1"/>
    <w:uiPriority w:val="99"/>
    <w:unhideWhenUsed w:val="1"/>
    <w:rsid w:val="0029639D"/>
    <w:pPr>
      <w:spacing w:after="120"/>
      <w:ind w:start="1080"/>
      <w:contextualSpacing w:val="1"/>
    </w:p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band1Vert"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nil" w:sz="0"/>
        </w:tcBorders>
        <w:shd w:val="clear" w:color="auto" w:fill="808080" w:themeFill="text1" w:themeFillTint="7F"/>
      </w:tcPr>
    </w:tblStylePr>
    <w:tblStylePr w:type="firstCol">
      <w:rPr>
        <w:color w:val="FFFFFF" w:themeColor="background1"/>
        <w:b w:val="1"/>
        <w:i w:val="0"/>
        <w:bCs w:val="1"/>
        <w:iCs w:val="0"/>
      </w:rPr>
      <w:tblPr/>
      <w:tcPr>
        <w:tcBorders>
          <w:start w:val="single" w:color="FFFFFF" w:themeColor="background1" w:sz="8" w:space="0"/>
          <w:end w:val="single" w:color="FFFFFF" w:themeColor="background1" w:sz="24" w:space="0"/>
          <w:insideH w:val="nil" w:sz="0"/>
          <w:insideV w:val="nil" w:sz="0"/>
        </w:tcBorders>
        <w:shd w:val="clear" w:color="auto" w:fill="000000" w:themeFill="text1"/>
      </w:tcPr>
    </w:tblStylePr>
    <w:tblStylePr w:type="fir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8" w:space="0"/>
          <w:start w:val="single" w:color="FFFFFF" w:themeColor="background1" w:sz="8" w:space="0"/>
          <w:bottom w:val="single" w:color="FFFFFF" w:themeColor="background1" w:sz="24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Col">
      <w:rPr>
        <w:color w:val="FFFFFF" w:themeColor="background1"/>
        <w:b w:val="1"/>
        <w:i w:val="0"/>
        <w:bCs w:val="1"/>
        <w:iCs w:val="0"/>
      </w:rPr>
      <w:tblPr/>
      <w:tcPr>
        <w:tcBorders>
          <w:top w:val="nil" w:sz="0"/>
          <w:start w:val="single" w:color="FFFFFF" w:themeColor="background1" w:sz="24" w:space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Row">
      <w:rPr>
        <w:color w:val="FFFFFF" w:themeColor="background1"/>
        <w:b w:val="1"/>
        <w:i w:val="0"/>
        <w:bCs w:val="1"/>
        <w:iCs w:val="0"/>
      </w:rPr>
      <w:tblPr/>
      <w:tcPr>
        <w:tcBorders>
          <w:top w:val="single" w:color="FFFFFF" w:themeColor="background1" w:sz="24" w:space="0"/>
          <w:start w:val="single" w:color="FFFFFF" w:themeColor="background1" w:sz="8" w:space="0"/>
          <w:bottom w:val="single" w:color="FFFFFF" w:themeColor="background1" w:sz="8" w:space="0"/>
          <w:end w:val="single" w:color="FFFFFF" w:themeColor="background1" w:sz="8" w:space="0"/>
          <w:insideH w:val="nil" w:sz="0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paragraph" w:styleId="4">
    <w:name w:val="heading 4"/>
    <w:basedOn w:val="a1"/>
    <w:next w:val="a1"/>
    <w:link w:val="4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color w:val="4F81BD" w:themeColor="accent1"/>
      <w:b w:val="1"/>
      <w:i w:val="1"/>
      <w:bCs w:val="1"/>
      <w:iCs w:val="1"/>
    </w:rPr>
  </w:style>
  <w:style w:type="character" w:styleId="40" w:customStyle="1">
    <w:name w:val="Заголовок 4 Знак"/>
    <w:basedOn w:val="a2"/>
    <w:link w:val="4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b w:val="1"/>
      <w:i w:val="1"/>
      <w:bCs w:val="1"/>
      <w:iCs w:val="1"/>
    </w:rPr>
  </w:style>
  <w:style w:type="paragraph" w:styleId="5">
    <w:name w:val="heading 5"/>
    <w:basedOn w:val="a1"/>
    <w:next w:val="a1"/>
    <w:link w:val="5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50" w:customStyle="1">
    <w:name w:val="Заголовок 5 Знак"/>
    <w:basedOn w:val="a2"/>
    <w:link w:val="5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color w:val="243F60" w:themeColor="accent1" w:themeShade="7F"/>
      <w:i w:val="1"/>
      <w:iCs w:val="1"/>
    </w:rPr>
  </w:style>
  <w:style w:type="character" w:styleId="60" w:customStyle="1">
    <w:name w:val="Заголовок 6 Знак"/>
    <w:basedOn w:val="a2"/>
    <w:link w:val="6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  <w:i w:val="1"/>
      <w:iCs w:val="1"/>
    </w:rPr>
  </w:style>
  <w:style w:type="paragraph" w:styleId="7">
    <w:name w:val="heading 7"/>
    <w:basedOn w:val="a1"/>
    <w:next w:val="a1"/>
    <w:link w:val="7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color w:val="404040" w:themeColor="text1" w:themeTint="BF"/>
      <w:i w:val="1"/>
      <w:iCs w:val="1"/>
    </w:rPr>
  </w:style>
  <w:style w:type="character" w:styleId="70" w:customStyle="1">
    <w:name w:val="Заголовок 7 Знак"/>
    <w:basedOn w:val="a2"/>
    <w:link w:val="7"/>
    <w:uiPriority w:val="9"/>
    <w:semiHidden w:val="1"/>
    <w:rsid w:val="00FC693F"/>
    <w:rPr>
      <w:rFonts w:asciiTheme="majorHAnsi" w:hAnsiTheme="majorHAnsi" w:eastAsiaTheme="majorEastAsia" w:cstheme="majorBidi"/>
      <w:color w:val="404040" w:themeColor="text1" w:themeTint="BF"/>
      <w:i w:val="1"/>
      <w:iCs w:val="1"/>
    </w:rPr>
  </w:style>
  <w:style w:type="paragraph" w:styleId="8">
    <w:name w:val="heading 8"/>
    <w:basedOn w:val="a1"/>
    <w:next w:val="a1"/>
    <w:link w:val="8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sz w:val="20"/>
      <w:color w:val="4F81BD" w:themeColor="accent1"/>
      <w:szCs w:val="20"/>
    </w:rPr>
  </w:style>
  <w:style w:type="character" w:styleId="80" w:customStyle="1">
    <w:name w:val="Заголовок 8 Знак"/>
    <w:basedOn w:val="a2"/>
    <w:link w:val="8"/>
    <w:uiPriority w:val="9"/>
    <w:semiHidden w:val="1"/>
    <w:rsid w:val="00FC693F"/>
    <w:rPr>
      <w:rFonts w:asciiTheme="majorHAnsi" w:hAnsiTheme="majorHAnsi" w:eastAsiaTheme="majorEastAsia" w:cstheme="majorBidi"/>
      <w:sz w:val="20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sz w:val="20"/>
      <w:color w:val="404040" w:themeColor="text1" w:themeTint="BF"/>
      <w:i w:val="1"/>
      <w:iCs w:val="1"/>
      <w:szCs w:val="20"/>
    </w:rPr>
  </w:style>
  <w:style w:type="character" w:styleId="90" w:customStyle="1">
    <w:name w:val="Заголовок 9 Знак"/>
    <w:basedOn w:val="a2"/>
    <w:link w:val="9"/>
    <w:uiPriority w:val="9"/>
    <w:semiHidden w:val="1"/>
    <w:rsid w:val="00FC693F"/>
    <w:rPr>
      <w:rFonts w:asciiTheme="majorHAnsi" w:hAnsiTheme="majorHAnsi" w:eastAsiaTheme="majorEastAsia" w:cstheme="majorBidi"/>
      <w:sz w:val="20"/>
      <w:color w:val="404040" w:themeColor="text1" w:themeTint="BF"/>
      <w:i w:val="1"/>
      <w:iCs w:val="1"/>
      <w:szCs w:val="20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a">
    <w:name w:val="List Number"/>
    <w:basedOn w:val="a1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a0">
    <w:name w:val="List Bullet"/>
    <w:basedOn w:val="a1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a1" w:default="1">
    <w:name w:val="Normal"/>
    <w:qFormat w:val="1"/>
    <w:rsid w:val="00FC693F"/>
    <w:rPr>
      <w:rFonts w:ascii="Calibri" w:hAnsi="Calibri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a5">
    <w:name w:val="header"/>
    <w:basedOn w:val="a1"/>
    <w:link w:val="a6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6" w:customStyle="1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8" w:customStyle="1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 w:val="1"/>
    <w:rsid w:val="00FC693F"/>
    <w:pPr>
      <w:spacing w:after="0" w:line="240" w:lineRule="auto"/>
    </w:pPr>
  </w:style>
  <w:style w:type="paragraph" w:styleId="aa">
    <w:name w:val="Title"/>
    <w:basedOn w:val="a1"/>
    <w:next w:val="a1"/>
    <w:link w:val="ab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sz w:val="52"/>
      <w:color w:val="17365D" w:themeColor="text2" w:themeShade="BF"/>
      <w:spacing w:val="5"/>
      <w:kern w:val="28"/>
      <w:szCs w:val="52"/>
    </w:rPr>
  </w:style>
  <w:style w:type="character" w:styleId="ab" w:customStyle="1">
    <w:name w:val="Заголовок Знак"/>
    <w:basedOn w:val="a2"/>
    <w:link w:val="aa"/>
    <w:uiPriority w:val="10"/>
    <w:rsid w:val="00FC693F"/>
    <w:rPr>
      <w:rFonts w:asciiTheme="majorHAnsi" w:hAnsiTheme="majorHAnsi" w:eastAsiaTheme="majorEastAsia" w:cstheme="majorBidi"/>
      <w:sz w:val="52"/>
      <w:color w:val="17365D" w:themeColor="text2" w:themeShade="BF"/>
      <w:spacing w:val="5"/>
      <w:kern w:val="28"/>
      <w:szCs w:val="52"/>
    </w:rPr>
  </w:style>
  <w:style w:type="paragraph" w:styleId="ac">
    <w:name w:val="Subtitle"/>
    <w:basedOn w:val="a1"/>
    <w:next w:val="a1"/>
    <w:link w:val="ad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sz w:val="24"/>
      <w:color w:val="4F81BD" w:themeColor="accent1"/>
      <w:i w:val="1"/>
      <w:spacing w:val="15"/>
      <w:iCs w:val="1"/>
      <w:szCs w:val="24"/>
    </w:rPr>
  </w:style>
  <w:style w:type="character" w:styleId="ad" w:customStyle="1">
    <w:name w:val="Подзаголовок Знак"/>
    <w:basedOn w:val="a2"/>
    <w:link w:val="ac"/>
    <w:uiPriority w:val="11"/>
    <w:rsid w:val="00FC693F"/>
    <w:rPr>
      <w:rFonts w:asciiTheme="majorHAnsi" w:hAnsiTheme="majorHAnsi" w:eastAsiaTheme="majorEastAsia" w:cstheme="majorBidi"/>
      <w:sz w:val="24"/>
      <w:color w:val="4F81BD" w:themeColor="accent1"/>
      <w:i w:val="1"/>
      <w:spacing w:val="15"/>
      <w:iCs w:val="1"/>
      <w:szCs w:val="24"/>
    </w:rPr>
  </w:style>
  <w:style w:type="paragraph" w:styleId="ae">
    <w:name w:val="List Paragraph"/>
    <w:basedOn w:val="a1"/>
    <w:uiPriority w:val="34"/>
    <w:qFormat w:val="1"/>
    <w:rsid w:val="00FC693F"/>
    <w:pPr>
      <w:ind w:start="720"/>
      <w:contextualSpacing w:val="1"/>
    </w:pPr>
  </w:style>
  <w:style w:type="paragraph" w:styleId="af">
    <w:name w:val="Body Text"/>
    <w:basedOn w:val="a1"/>
    <w:link w:val="af0"/>
    <w:uiPriority w:val="99"/>
    <w:unhideWhenUsed w:val="1"/>
    <w:rsid w:val="00AA1D8D"/>
    <w:pPr>
      <w:spacing w:after="120"/>
    </w:pPr>
  </w:style>
  <w:style w:type="character" w:styleId="af0" w:customStyle="1">
    <w:name w:val="Основной текст Знак"/>
    <w:basedOn w:val="a2"/>
    <w:link w:val="af"/>
    <w:uiPriority w:val="99"/>
    <w:rsid w:val="00AA1D8D"/>
  </w:style>
  <w:style w:type="paragraph" w:styleId="af1">
    <w:name w:val="List"/>
    <w:basedOn w:val="a1"/>
    <w:uiPriority w:val="99"/>
    <w:unhideWhenUsed w:val="1"/>
    <w:rsid w:val="00AA1D8D"/>
    <w:pPr>
      <w:ind w:start="360" w:hanging="360"/>
      <w:contextualSpacing w:val="1"/>
    </w:pPr>
  </w:style>
  <w:style w:type="paragraph" w:styleId="af2">
    <w:name w:val="List Continue"/>
    <w:basedOn w:val="a1"/>
    <w:uiPriority w:val="99"/>
    <w:unhideWhenUsed w:val="1"/>
    <w:rsid w:val="0029639D"/>
    <w:pPr>
      <w:spacing w:after="120"/>
      <w:ind w:start="360"/>
      <w:contextualSpacing w:val="1"/>
    </w:pPr>
  </w:style>
  <w:style w:type="paragraph" w:styleId="af3">
    <w:name w:val="macro"/>
    <w:link w:val="af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af4" w:customStyle="1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caption"/>
    <w:basedOn w:val="a1"/>
    <w:next w:val="a1"/>
    <w:uiPriority w:val="35"/>
    <w:semiHidden w:val="1"/>
    <w:unhideWhenUsed w:val="1"/>
    <w:qFormat w:val="1"/>
    <w:rsid w:val="00FC693F"/>
    <w:pPr>
      <w:spacing w:line="240" w:lineRule="auto"/>
    </w:pPr>
    <w:rPr>
      <w:sz w:val="18"/>
      <w:color w:val="4F81BD" w:themeColor="accent1"/>
      <w:b w:val="1"/>
      <w:bCs w:val="1"/>
      <w:szCs w:val="18"/>
    </w:rPr>
  </w:style>
  <w:style w:type="character" w:styleId="af6">
    <w:name w:val="Strong"/>
    <w:basedOn w:val="a2"/>
    <w:uiPriority w:val="22"/>
    <w:qFormat w:val="1"/>
    <w:rsid w:val="00FC693F"/>
    <w:rPr>
      <w:b w:val="1"/>
      <w:bCs w:val="1"/>
    </w:rPr>
  </w:style>
  <w:style w:type="character" w:styleId="af7">
    <w:name w:val="Emphasis"/>
    <w:basedOn w:val="a2"/>
    <w:uiPriority w:val="20"/>
    <w:qFormat w:val="1"/>
    <w:rsid w:val="00FC693F"/>
    <w:rPr>
      <w:i w:val="1"/>
      <w:iCs w:val="1"/>
    </w:rPr>
  </w:style>
  <w:style w:type="paragraph" w:styleId="af8">
    <w:name w:val="Intense Quote"/>
    <w:basedOn w:val="a1"/>
    <w:next w:val="a1"/>
    <w:link w:val="af9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start="936" w:end="936"/>
    </w:pPr>
    <w:rPr>
      <w:color w:val="4F81BD" w:themeColor="accent1"/>
      <w:b w:val="1"/>
      <w:i w:val="1"/>
      <w:bCs w:val="1"/>
      <w:iCs w:val="1"/>
    </w:rPr>
  </w:style>
  <w:style w:type="character" w:styleId="af9" w:customStyle="1">
    <w:name w:val="Выделенная цитата Знак"/>
    <w:basedOn w:val="a2"/>
    <w:link w:val="af8"/>
    <w:uiPriority w:val="30"/>
    <w:rsid w:val="00FC693F"/>
    <w:rPr>
      <w:color w:val="4F81BD" w:themeColor="accent1"/>
      <w:b w:val="1"/>
      <w:i w:val="1"/>
      <w:bCs w:val="1"/>
      <w:iCs w:val="1"/>
    </w:rPr>
  </w:style>
  <w:style w:type="character" w:styleId="afa">
    <w:name w:val="Subtle Emphasis"/>
    <w:basedOn w:val="a2"/>
    <w:uiPriority w:val="19"/>
    <w:qFormat w:val="1"/>
    <w:rsid w:val="00FC693F"/>
    <w:rPr>
      <w:color w:val="808080" w:themeColor="text1" w:themeTint="7F"/>
      <w:i w:val="1"/>
      <w:iCs w:val="1"/>
    </w:rPr>
  </w:style>
  <w:style w:type="character" w:styleId="afb">
    <w:name w:val="Intense Emphasis"/>
    <w:basedOn w:val="a2"/>
    <w:uiPriority w:val="21"/>
    <w:qFormat w:val="1"/>
    <w:rsid w:val="00FC693F"/>
    <w:rPr>
      <w:color w:val="4F81BD" w:themeColor="accent1"/>
      <w:b w:val="1"/>
      <w:i w:val="1"/>
      <w:bCs w:val="1"/>
      <w:iCs w:val="1"/>
    </w:rPr>
  </w:style>
  <w:style w:type="character" w:styleId="afc">
    <w:name w:val="Subtle Reference"/>
    <w:basedOn w:val="a2"/>
    <w:uiPriority w:val="31"/>
    <w:qFormat w:val="1"/>
    <w:rsid w:val="00FC693F"/>
    <w:rPr>
      <w:color w:val="C0504D" w:themeColor="accent2"/>
      <w:u w:val="single"/>
      <w:smallCaps w:val="1"/>
    </w:rPr>
  </w:style>
  <w:style w:type="character" w:styleId="afd">
    <w:name w:val="Intense Reference"/>
    <w:basedOn w:val="a2"/>
    <w:uiPriority w:val="32"/>
    <w:qFormat w:val="1"/>
    <w:rsid w:val="00FC693F"/>
    <w:rPr>
      <w:color w:val="C0504D" w:themeColor="accent2"/>
      <w:u w:val="single"/>
      <w:b w:val="1"/>
      <w:smallCaps w:val="1"/>
      <w:spacing w:val="5"/>
      <w:bCs w:val="1"/>
    </w:rPr>
  </w:style>
  <w:style w:type="character" w:styleId="afe">
    <w:name w:val="Book Title"/>
    <w:basedOn w:val="a2"/>
    <w:uiPriority w:val="33"/>
    <w:qFormat w:val="1"/>
    <w:rsid w:val="00FC693F"/>
    <w:rPr>
      <w:b w:val="1"/>
      <w:smallCaps w:val="1"/>
      <w:spacing w:val="5"/>
      <w:bCs w:val="1"/>
    </w:rPr>
  </w:style>
  <w:style w:type="paragraph" w:styleId="aff">
    <w:name w:val="TOC Heading"/>
    <w:basedOn w:val="1"/>
    <w:next w:val="a1"/>
    <w:uiPriority w:val="39"/>
    <w:semiHidden w:val="1"/>
    <w:unhideWhenUsed w:val="1"/>
    <w:qFormat w:val="1"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band1Horz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band1Vert">
      <w:tblPr/>
      <w:tcPr>
        <w:tcBorders>
          <w:start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start w:val="nil" w:sz="0"/>
          <w:bottom w:val="single" w:color="000000" w:themeColor="text1" w:sz="8" w:space="0"/>
          <w:end w:val="nil" w:sz="0"/>
          <w:insideH w:val="nil" w:sz="0"/>
          <w:insideV w:val="nil" w:sz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start w:val="nil" w:sz="0"/>
          <w:bottom w:val="single" w:color="000000" w:themeColor="text1" w:sz="8" w:space="0"/>
          <w:end w:val="nil" w:sz="0"/>
          <w:insideH w:val="nil" w:sz="0"/>
          <w:insideV w:val="nil" w:sz="0"/>
        </w:tcBorders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band1Horz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color w:val="FFFFFF" w:themeColor="background1"/>
        <w:b w:val="1"/>
        <w:bCs w:val="1"/>
      </w:rPr>
      <w:tblPr/>
      <w:tcPr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band1Horz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1Vert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18" w:space="0"/>
          <w:end w:val="single" w:color="000000" w:themeColor="text1" w:sz="8" w:space="0"/>
          <w:insideH w:val="nil" w:sz="0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start w:val="single" w:color="000000" w:themeColor="text1" w:sz="8" w:space="0"/>
          <w:bottom w:val="single" w:color="000000" w:themeColor="text1" w:sz="8" w:space="0"/>
          <w:end w:val="single" w:color="000000" w:themeColor="text1" w:sz="8" w:space="0"/>
          <w:insideH w:val="nil" w:sz="0"/>
          <w:insideV w:val="single" w:color="000000" w:themeColor="text1" w:sz="8" w:space="0"/>
        </w:tcBorders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band1Horz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 w:sz="0"/>
          <w:start w:val="nil" w:sz="0"/>
          <w:bottom w:val="nil" w:sz="0"/>
          <w:end w:val="single" w:color="FFFFFF" w:themeColor="background1" w:sz="18" w:space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FFFFFF" w:themeColor="background1" w:sz="18" w:space="0"/>
          <w:end w:val="nil" w:sz="0"/>
          <w:insideH w:val="nil" w:sz="0"/>
          <w:insideV w:val="nil" w:sz="0"/>
        </w:tcBorders>
        <w:shd w:val="clear" w:color="auto" w:fill="000000" w:themeFill="text1"/>
      </w:tcPr>
    </w:tblStylePr>
    <w:tblStylePr w:type="lastCol">
      <w:tblPr/>
      <w:tcPr>
        <w:tcBorders>
          <w:top w:val="nil" w:sz="0"/>
          <w:start w:val="single" w:color="FFFFFF" w:themeColor="background1" w:sz="18" w:space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7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single" w:color="000000" w:themeColor="text1" w:themeShade="99" w:sz="4" w:space="0"/>
          <w:insideV w:val="nil" w:sz="0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 w:sz="0"/>
          <w:start w:val="nil" w:sz="0"/>
          <w:bottom w:val="single" w:color="C0504D" w:themeColor="accent2" w:sz="24" w:space="0"/>
          <w:end w:val="nil" w:sz="0"/>
          <w:insideH w:val="nil" w:sz="0"/>
          <w:insideV w:val="nil" w:sz="0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000000" w:themeFill="text1" w:themeFillShade="BF"/>
      </w:tcPr>
    </w:tblStylePr>
    <w:tblStylePr w:type="lastRow">
      <w:rPr>
        <w:color w:val="FFFFFF" w:themeColor="background1"/>
        <w:b w:val="1"/>
        <w:bCs w:val="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band1Vert">
      <w:tblPr/>
      <w:tcPr>
        <w:tcBorders>
          <w:top w:val="nil" w:sz="0"/>
          <w:start w:val="nil" w:sz="0"/>
          <w:bottom w:val="nil" w:sz="0"/>
          <w:end w:val="nil" w:sz="0"/>
          <w:insideH w:val="nil" w:sz="0"/>
          <w:insideV w:val="nil" w:sz="0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firstRow">
      <w:rPr>
        <w:color w:val="FFFFFF" w:themeColor="background1"/>
        <w:b w:val="1"/>
        <w:bCs w:val="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lastRow">
      <w:rPr>
        <w:color w:val="9E3A38" w:themeColor="accent2" w:themeShade="CC"/>
        <w:b w:val="1"/>
        <w:bCs w:val="1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color w:val="000000" w:themeColor="text1"/>
        <w:b w:val="1"/>
        <w:bCs w:val="1"/>
      </w:rPr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w16cid="http://schemas.microsoft.com/office/word/2016/wordml/cid" xmlns:w16se="http://schemas.microsoft.com/office/word/2015/wordml/symex" xmlns:mc="http://schemas.openxmlformats.org/markup-compatibility/2006" xmlns:w16sdtdh="http://schemas.microsoft.com/office/word/2020/wordml/sdtdatahash" xmlns:w16="http://schemas.microsoft.com/office/word/2018/wordml" xmlns:w14="http://schemas.microsoft.com/office/word/2010/wordml" xmlns:w15="http://schemas.microsoft.com/office/word/2012/wordml" xmlns:w="http://schemas.openxmlformats.org/wordprocessingml/2006/main" xmlns:w16cex="http://schemas.microsoft.com/office/word/2018/wordml/cex" mc:Ignorable="w14 w15 w16se w16cid w16 w16cex w16sdtdh"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.XSL" StyleName="APA"/>
</file>

<file path=customXml/itemProps1.xml><?xml version="1.0" encoding="utf-8"?>
<customXml:datastoreItem xmlns:customXml="http://schemas.openxmlformats.org/officeDocument/2006/customXml" customXml:itemID="{EF278816-EC6F-A645-907D-7F25AECB1D4A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 xmlns:vt="http://schemas.openxmlformats.org/officeDocument/2006/docPropsVTypes">
  <ep:Template>Normal.dotm</ep:Template>
  <ep:TotalTime>2</ep:TotalTime>
  <ep:Pages>15</ep:Pages>
  <ep:Words>2932</ep:Words>
  <ep:Characters>16717</ep:Characters>
  <ep:Application>Microsoft Office Word</ep:Application>
  <ep:DocSecurity>0</ep:DocSecurity>
  <ep:Lines>139</ep:Lines>
  <ep:Paragraphs>39</ep:Paragraphs>
  <ep:ScaleCrop>false</ep:ScaleCrop>
  <ep:HeadingPairs>
    <vt:vector size="2" baseType="variant">
      <vt:variant>
        <vt:lpstr>Title</vt:lpstr>
      </vt:variant>
      <vt:variant>
        <vt:i4>1</vt:i4>
      </vt:variant>
    </vt:vector>
  </ep:HeadingPairs>
  <ep:TitlesOfParts>
    <vt:vector size="1" baseType="lpstr">
      <vt:lpstr/>
    </vt:vector>
  </ep:TitlesOfParts>
  <ep:Manager/>
  <ep:Company/>
  <ep:LinksUpToDate>false</ep:LinksUpToDate>
  <ep:CharactersWithSpaces>19610</ep:CharactersWithSpaces>
  <ep:SharedDoc>false</ep:SharedDoc>
  <ep:HyperlinkBase/>
  <ep:HyperlinksChanged>false</ep:HyperlinksChanged>
  <ep:AppVersion>16.0000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>python-docx</dc:creator>
  <cp:keywords/>
  <dc:description>generated by python-docx</dc:description>
  <cp:lastModifiedBy>Montes Dezmond</cp:lastModifiedBy>
  <cp:revision>2</cp:revision>
  <dcterms:created xsi:type="dcterms:W3CDTF">2013-12-23T23:15:00Z</dcterms:created>
  <dcterms:modified xsi:type="dcterms:W3CDTF">2026-05-03T10:40:00Z</dcterms:modified>
  <cp:category/>
</cp:coreProperties>
</file>