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74DB" w:rsidRPr="004874DB" w:rsidRDefault="004874DB" w:rsidP="004874DB">
      <w:pPr>
        <w:pStyle w:val="Nadpis1"/>
      </w:pPr>
      <w:r>
        <w:t xml:space="preserve">Business </w:t>
      </w:r>
      <w:proofErr w:type="gramStart"/>
      <w:r>
        <w:t>zadání - vzdělávací</w:t>
      </w:r>
      <w:proofErr w:type="gramEnd"/>
      <w:r>
        <w:t xml:space="preserve"> projekt</w:t>
      </w:r>
    </w:p>
    <w:p w:rsidR="004874DB" w:rsidRDefault="004874DB" w:rsidP="004874DB">
      <w:r>
        <w:t xml:space="preserve">Skupina studentů IT se zájmem o programování her se rozhodla napravit nepříznivou situaci ohledně materiálů k programování na českém internetu. Studenti vytvořili sérii článků a tutoriálů k různým vývojovým nástrojům a algoritmům, které následně publikovali na webu, který byl založen na redakčním systému </w:t>
      </w:r>
      <w:proofErr w:type="spellStart"/>
      <w:r>
        <w:t>WordPress</w:t>
      </w:r>
      <w:proofErr w:type="spellEnd"/>
      <w:r>
        <w:t>.</w:t>
      </w:r>
    </w:p>
    <w:p w:rsidR="004874DB" w:rsidRDefault="004874DB" w:rsidP="004874DB">
      <w:r>
        <w:t>Časem se ukázalo, že je o jejich tvorbu zájem, ale s přibývajícím obsahem webu se začaly projevovat nevýhody hotového řešení. Rozhodli se tedy, že si vytvoří redakční systém na míru. Nejprve přistoupili k tvorbě databázového modelu, jejich představa je následující:</w:t>
      </w:r>
    </w:p>
    <w:p w:rsidR="004874DB" w:rsidRDefault="004874DB" w:rsidP="004874DB">
      <w:r>
        <w:t xml:space="preserve">Na webu jsou uloženy články, které náleží určitému uživateli a obsahují pod sebou komentáře. Článek může náležet do více sekcí a v jedné sekci může být více článků. Článek kromě svého obsahu (textu, který se následně převádí do HTML) obsahuje ještě </w:t>
      </w:r>
      <w:proofErr w:type="spellStart"/>
      <w:r>
        <w:t>perex</w:t>
      </w:r>
      <w:proofErr w:type="spellEnd"/>
      <w:r>
        <w:t>, identifikátor do URI (ve tvaru titulek-</w:t>
      </w:r>
      <w:proofErr w:type="spellStart"/>
      <w:r>
        <w:t>clanku</w:t>
      </w:r>
      <w:proofErr w:type="spellEnd"/>
      <w:r>
        <w:t>), titulek, klíčová slova do HTML hlavičky a datum publikace. U sekcí článků se uchovává pouze jejich název.</w:t>
      </w:r>
    </w:p>
    <w:p w:rsidR="004874DB" w:rsidRDefault="004874DB" w:rsidP="004874DB">
      <w:r>
        <w:t>Uživatelé se registrují pomocí emailu a hesla, dalším atributem je přezdívka.</w:t>
      </w:r>
    </w:p>
    <w:p w:rsidR="004874DB" w:rsidRDefault="004874DB" w:rsidP="004874DB">
      <w:r>
        <w:t>Komentář se váže na konkrétní článek a uživatele. Obsahuje pouze datum vložení a text.</w:t>
      </w:r>
    </w:p>
    <w:p w:rsidR="005B357D" w:rsidRDefault="004874DB" w:rsidP="004874DB">
      <w:r>
        <w:t>Studenti se také rozhodli implementovat novou funkčnost</w:t>
      </w:r>
      <w:r>
        <w:t>,</w:t>
      </w:r>
      <w:r>
        <w:t xml:space="preserve"> a to znalostní testy z programovacích jazyků, na kterých si uživatelé budou moci testovat své znalosti. Samotný test obsahuje titulek a popis. Testovacích otázek může být libovolný počet a váží se vždy na jeden konkrétní test. Otázka obsahuje text a vždy čtyři možnosti (model ABCD), kdy první uložená otázka v DB bude vždy správná (program sám si je poté zamíchá a do HTML kódu přiřadí pod určité </w:t>
      </w:r>
      <w:proofErr w:type="spellStart"/>
      <w:r>
        <w:t>hashe</w:t>
      </w:r>
      <w:proofErr w:type="spellEnd"/>
      <w:r>
        <w:t>). Výsledky testů jednotlivých uživatelů se samozřejmě ukládají</w:t>
      </w:r>
      <w:r>
        <w:t>,</w:t>
      </w:r>
      <w:r>
        <w:t xml:space="preserve"> a to i s datem odeslání testu.</w:t>
      </w:r>
    </w:p>
    <w:p w:rsidR="004874DB" w:rsidRDefault="004874DB" w:rsidP="004874DB">
      <w:pPr>
        <w:pStyle w:val="Nadpis1"/>
      </w:pPr>
      <w:r>
        <w:t>Zadání 2</w:t>
      </w:r>
    </w:p>
    <w:p w:rsidR="004874DB" w:rsidRDefault="004874DB" w:rsidP="004874DB">
      <w:r>
        <w:t xml:space="preserve">Firma </w:t>
      </w:r>
      <w:proofErr w:type="spellStart"/>
      <w:r>
        <w:t>Unifest</w:t>
      </w:r>
      <w:proofErr w:type="spellEnd"/>
      <w:r>
        <w:t>, s.r.o. je novým členem na trhu poskytovatelů plastových</w:t>
      </w:r>
      <w:bookmarkStart w:id="0" w:name="_GoBack"/>
      <w:bookmarkEnd w:id="0"/>
      <w:r>
        <w:t xml:space="preserve"> oken. Protože tento</w:t>
      </w:r>
    </w:p>
    <w:p w:rsidR="004874DB" w:rsidRDefault="004874DB" w:rsidP="004874DB">
      <w:r>
        <w:t>trh je bohatý na konkurenci, firma se rozhodla vložit svou první investici do informační-</w:t>
      </w:r>
    </w:p>
    <w:p w:rsidR="004874DB" w:rsidRDefault="004874DB" w:rsidP="004874DB">
      <w:r>
        <w:t>ho systému, který by firmě zajišťoval lepší schopnost řídit podnik, a firma by mohla získat</w:t>
      </w:r>
    </w:p>
    <w:p w:rsidR="004874DB" w:rsidRDefault="004874DB" w:rsidP="004874DB">
      <w:r>
        <w:t>konkurenci schopnost na trhu. Byla provedena základní analýza, kde byly zjištěny základní</w:t>
      </w:r>
    </w:p>
    <w:p w:rsidR="004874DB" w:rsidRDefault="004874DB" w:rsidP="004874DB">
      <w:r>
        <w:t xml:space="preserve">požadavky firmy na systém. Firma </w:t>
      </w:r>
      <w:proofErr w:type="spellStart"/>
      <w:r>
        <w:t>Unifest</w:t>
      </w:r>
      <w:proofErr w:type="spellEnd"/>
      <w:r>
        <w:t xml:space="preserve"> má několik poboček po celé ČR a jejich síť</w:t>
      </w:r>
    </w:p>
    <w:p w:rsidR="004874DB" w:rsidRDefault="004874DB" w:rsidP="004874DB">
      <w:r>
        <w:t>se nadále rozrůstá. Organizace potřebuje systém, který by evidoval a umožňoval práci s</w:t>
      </w:r>
    </w:p>
    <w:p w:rsidR="004874DB" w:rsidRDefault="004874DB" w:rsidP="004874DB">
      <w:r>
        <w:t>informacemi o pobočkách, služebních autech, zaměstnancích, zákaznících, smlouvách,</w:t>
      </w:r>
    </w:p>
    <w:p w:rsidR="004874DB" w:rsidRDefault="004874DB" w:rsidP="004874DB">
      <w:r>
        <w:t xml:space="preserve">dodavatelích, službách a nabízeném zboží. </w:t>
      </w:r>
      <w:proofErr w:type="spellStart"/>
      <w:r>
        <w:t>Unifest</w:t>
      </w:r>
      <w:proofErr w:type="spellEnd"/>
      <w:r>
        <w:t xml:space="preserve"> se potýká s problémem v komunikaci</w:t>
      </w:r>
    </w:p>
    <w:p w:rsidR="004874DB" w:rsidRDefault="004874DB" w:rsidP="004874DB">
      <w:r>
        <w:t>mezi pracovníky, která probíhá pouze prostřednictvím osobních emailu a telefonu. Toto je</w:t>
      </w:r>
    </w:p>
    <w:p w:rsidR="004874DB" w:rsidRDefault="004874DB" w:rsidP="004874DB">
      <w:r>
        <w:t>velice efektivní řešení, protože jak víme, telefonická domluva je nejrychlejší, avšak</w:t>
      </w:r>
    </w:p>
    <w:p w:rsidR="004874DB" w:rsidRDefault="004874DB" w:rsidP="004874DB">
      <w:r>
        <w:t>v případech nutnosti naprosto nedohledatelná. Proto bude nutné zajistit komunikaci pomoci</w:t>
      </w:r>
    </w:p>
    <w:p w:rsidR="004874DB" w:rsidRDefault="004874DB" w:rsidP="004874DB">
      <w:r>
        <w:t>systémových zpráv.</w:t>
      </w:r>
    </w:p>
    <w:sectPr w:rsidR="004874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4DB"/>
    <w:rsid w:val="003617C6"/>
    <w:rsid w:val="004874DB"/>
    <w:rsid w:val="004B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55FE8"/>
  <w15:chartTrackingRefBased/>
  <w15:docId w15:val="{353DBE9C-8FB4-4DCC-9E32-0EA24B5BB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4874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4874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397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Veronika Hurtová</dc:creator>
  <cp:keywords/>
  <dc:description/>
  <cp:lastModifiedBy>Veronika Hurtová</cp:lastModifiedBy>
  <cp:revision>1</cp:revision>
  <dcterms:created xsi:type="dcterms:W3CDTF">2018-01-07T20:45:00Z</dcterms:created>
  <dcterms:modified xsi:type="dcterms:W3CDTF">2018-01-07T20:50:00Z</dcterms:modified>
</cp:coreProperties>
</file>