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2A8" w:rsidRDefault="009432A8" w:rsidP="009432A8">
      <w:pPr>
        <w:pStyle w:val="Nzev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Pochopení databází</w:t>
      </w:r>
    </w:p>
    <w:p w:rsidR="009432A8" w:rsidRPr="00101D5C" w:rsidRDefault="009432A8" w:rsidP="009432A8">
      <w:pPr>
        <w:shd w:val="clear" w:color="auto" w:fill="F5F5F5"/>
        <w:spacing w:before="120" w:after="120"/>
        <w:ind w:left="-1200" w:firstLine="120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5.1.1 Klíčové pojmy – lekce</w:t>
      </w:r>
    </w:p>
    <w:p w:rsidR="009432A8" w:rsidRPr="00101D5C" w:rsidRDefault="009432A8" w:rsidP="009432A8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5.1.1.1 Pochopit, co je databáze</w:t>
      </w:r>
    </w:p>
    <w:p w:rsidR="009432A8" w:rsidRPr="00101D5C" w:rsidRDefault="009432A8" w:rsidP="009432A8">
      <w:pPr>
        <w:pStyle w:val="Odstavecseseznamem"/>
        <w:numPr>
          <w:ilvl w:val="0"/>
          <w:numId w:val="1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dnešní době se počet informací, které je potřeba uchovávat, stále zvyšuje. </w:t>
      </w:r>
    </w:p>
    <w:p w:rsidR="009432A8" w:rsidRPr="00101D5C" w:rsidRDefault="009432A8" w:rsidP="009432A8">
      <w:pPr>
        <w:pStyle w:val="Odstavecseseznamem"/>
        <w:numPr>
          <w:ilvl w:val="0"/>
          <w:numId w:val="1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Mezi základní potřeby patří tato data někde uchovávat a potom k nim pohodlně přistupovat. </w:t>
      </w:r>
    </w:p>
    <w:p w:rsidR="009432A8" w:rsidRPr="00101D5C" w:rsidRDefault="009432A8" w:rsidP="009432A8">
      <w:pPr>
        <w:pStyle w:val="Odstavecseseznamem"/>
        <w:numPr>
          <w:ilvl w:val="0"/>
          <w:numId w:val="1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Mohli bychom stále pracovat s papírovými kartotékami, ale uložení dat v počítači má daleko větší možnosti ve zpracování, aktualizaci, vyhledávání nebo jen přístupu k uloženým datům.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Databáze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představuje soubor informací, který se vztahuje k určitému předmětu nebo účelu, jako je sledování objednávek odběratelů nebo evidence zaměstnanců nebo zákazníků.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Zapamatujte si definici: </w:t>
      </w: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Databáze je souhrn dat vztahujících se k určitému tématu nebo účelu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Historický vývoj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Kartotéka</w:t>
      </w:r>
    </w:p>
    <w:p w:rsidR="009432A8" w:rsidRPr="00101D5C" w:rsidRDefault="009432A8" w:rsidP="009432A8">
      <w:pPr>
        <w:pStyle w:val="Odstavecseseznamem"/>
        <w:numPr>
          <w:ilvl w:val="0"/>
          <w:numId w:val="2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Předchůdcem databází byly papírové kartotéky. </w:t>
      </w:r>
    </w:p>
    <w:p w:rsidR="009432A8" w:rsidRPr="00101D5C" w:rsidRDefault="009432A8" w:rsidP="009432A8">
      <w:pPr>
        <w:pStyle w:val="Odstavecseseznamem"/>
        <w:numPr>
          <w:ilvl w:val="0"/>
          <w:numId w:val="2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Umožňovaly uspořádávání dat podle různých kritérií a zatřiďování nových položek.</w:t>
      </w:r>
    </w:p>
    <w:p w:rsidR="009432A8" w:rsidRPr="00101D5C" w:rsidRDefault="009432A8" w:rsidP="009432A8">
      <w:pPr>
        <w:pStyle w:val="Odstavecseseznamem"/>
        <w:numPr>
          <w:ilvl w:val="0"/>
          <w:numId w:val="2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Veškeré operace s nimi prováděl přímo člověk. </w:t>
      </w:r>
    </w:p>
    <w:p w:rsidR="009432A8" w:rsidRPr="00101D5C" w:rsidRDefault="009432A8" w:rsidP="009432A8">
      <w:pPr>
        <w:pStyle w:val="Odstavecseseznamem"/>
        <w:numPr>
          <w:ilvl w:val="0"/>
          <w:numId w:val="2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Správa takových kartoték byla v mnohém podobná správě dnešních databází.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3C8A7C82" wp14:editId="27D76D95">
            <wp:extent cx="1905000" cy="1685925"/>
            <wp:effectExtent l="0" t="0" r="0" b="9525"/>
            <wp:docPr id="18" name="Obrázek 18" descr="[Obr. A111a Kartotéka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Obr. A111a Kartotéka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A111a Kartotéka]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4"/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Některé nevýhody papírových kartoték: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>Prostorově náročné – v případě velkého množství záznamů zabíraly spoustu místa nebo celou místnost.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Pomalé vyhledávání.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Špatná manipulace s celou množinou dat – třeba stěhování skříní.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Téměř nemožné sdílení informací.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Vzdálený přístup skoro nemožný.</w:t>
      </w:r>
    </w:p>
    <w:p w:rsidR="009432A8" w:rsidRPr="00101D5C" w:rsidRDefault="009432A8" w:rsidP="009432A8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Špatná aktualizace hodnot – škrtání nebo úplné přepsání karty.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Souborový systém</w:t>
      </w:r>
    </w:p>
    <w:p w:rsidR="009432A8" w:rsidRPr="00101D5C" w:rsidRDefault="009432A8" w:rsidP="009432A8">
      <w:pPr>
        <w:pStyle w:val="Odstavecseseznamem"/>
        <w:numPr>
          <w:ilvl w:val="0"/>
          <w:numId w:val="2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 rozmachem počítačů přisel další způsob uchovávání dat – souborové systémy, které měly nad sebou definované schéma, jazyk pro schéma a další popisné struktury, které měly určovat přesné definice reálných objektů.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4"/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Nevýhody tohoto uspořádání: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Pokud je nutné změnit organizaci dat, je třeba tyto změny promítnout do všech programů, které s daty pracují.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Může se stát, že stejné údaje o pracovnících podniku jsou uvedeny v několika souborech. 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Nachází-li se popisovaná vlastnost na více místech (v souborech), potom musí mít ve všech souborech stejnou hodnotu. Př. pracovnice se vdá a změnu příjmení nahlásí pouze na mzdovou účtárnu.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Chceme-li získat nějaká data ze souborů, znamená to vytvořit zvláštní aplikační program, který odpovídá právě na tento dotaz, případně se spokojit s již existujícími výstupy aplikačních programů a požadovanou informaci v nich vyhledat "ručně".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Nedá se moc řešit problém přístupu více uživatelů najednou.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Špatně definovatelné zabezpečení pouze části informací.</w:t>
      </w:r>
    </w:p>
    <w:p w:rsidR="009432A8" w:rsidRPr="00101D5C" w:rsidRDefault="009432A8" w:rsidP="009432A8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Složité vytvoření omezení pro ukládané hodnoty.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Databázový systém</w:t>
      </w:r>
    </w:p>
    <w:p w:rsidR="009432A8" w:rsidRPr="00101D5C" w:rsidRDefault="009432A8" w:rsidP="009432A8">
      <w:pPr>
        <w:pStyle w:val="Odstavecseseznamem"/>
        <w:numPr>
          <w:ilvl w:val="0"/>
          <w:numId w:val="2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Řeší problémy souborových systémů. </w:t>
      </w:r>
    </w:p>
    <w:p w:rsidR="009432A8" w:rsidRPr="00101D5C" w:rsidRDefault="009432A8" w:rsidP="009432A8">
      <w:pPr>
        <w:pStyle w:val="Odstavecseseznamem"/>
        <w:numPr>
          <w:ilvl w:val="0"/>
          <w:numId w:val="2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 xml:space="preserve">Nevýhody klasických metod hromadného zpracování dat v souborech, které byly uvedeny výše, vedly ke vzniku a rozvoji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databázových systémů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. </w:t>
      </w:r>
    </w:p>
    <w:p w:rsidR="009432A8" w:rsidRPr="00101D5C" w:rsidRDefault="009432A8" w:rsidP="009432A8">
      <w:pPr>
        <w:pStyle w:val="Odstavecseseznamem"/>
        <w:numPr>
          <w:ilvl w:val="0"/>
          <w:numId w:val="2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Databázový systém se skládá z programu pro práci s databázemi a celé řady podpůrných programů. 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>   </w:t>
      </w:r>
      <w:r w:rsidRPr="00101D5C">
        <w:rPr>
          <w:rFonts w:ascii="Verdana" w:eastAsia="Times New Roman" w:hAnsi="Verdana" w:cs="Arial"/>
          <w:b/>
          <w:bCs/>
          <w:color w:val="FFFFFF"/>
          <w:sz w:val="24"/>
          <w:szCs w:val="20"/>
          <w:lang w:eastAsia="cs-CZ"/>
        </w:rPr>
        <w:t>Databázový systém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 je aplikace, pomocí které pracujeme s databází </w:t>
      </w:r>
    </w:p>
    <w:p w:rsidR="009432A8" w:rsidRPr="00101D5C" w:rsidRDefault="009432A8" w:rsidP="009432A8">
      <w:pPr>
        <w:pStyle w:val="Odstavecseseznamem"/>
        <w:numPr>
          <w:ilvl w:val="0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Pro správné pochopení databázového systému je nezbytně nutné vědět, o jaký typ se jedná.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Typy databázových systémů, které rozlišujeme, jsou:</w:t>
      </w:r>
    </w:p>
    <w:p w:rsidR="009432A8" w:rsidRPr="00101D5C" w:rsidRDefault="009432A8" w:rsidP="009432A8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Relační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(založena na tabulkách).</w:t>
      </w:r>
    </w:p>
    <w:p w:rsidR="009432A8" w:rsidRPr="00101D5C" w:rsidRDefault="009432A8" w:rsidP="009432A8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Objektové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(založena na objektově orientovaném programování).</w:t>
      </w:r>
    </w:p>
    <w:p w:rsidR="009432A8" w:rsidRPr="00101D5C" w:rsidRDefault="009432A8" w:rsidP="009432A8">
      <w:pPr>
        <w:pStyle w:val="Odstavecseseznamem"/>
        <w:numPr>
          <w:ilvl w:val="0"/>
          <w:numId w:val="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pochopení objektových databází je potřeba mít pokročilejší počítačové znalosti.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Databázový systém využívající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relační databázi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, který budeme používat, se jmenuje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Microsoft Access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. Je součástí kancelářského balíku Microsoft Office.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5.1.1.2 Chápat rozdíl mezi daty a informacemi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Data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>   </w:t>
      </w:r>
      <w:r w:rsidRPr="00101D5C">
        <w:rPr>
          <w:rFonts w:ascii="Verdana" w:eastAsia="Times New Roman" w:hAnsi="Verdana" w:cs="Arial"/>
          <w:b/>
          <w:bCs/>
          <w:color w:val="FFFFFF"/>
          <w:sz w:val="24"/>
          <w:szCs w:val="20"/>
          <w:lang w:eastAsia="cs-CZ"/>
        </w:rPr>
        <w:t>Data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 je výraz pro údaje, používané pro popis nějakého jevu nebo vlastnosti objektu.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 lze charakterizovat jako libovolnou posloupnost znaků, přičemž se nemusí jednat pouze o bity či bajty, tedy o data tak, jak je chápeme v oblasti výpočetní techniky.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Pod posloupností se mohou skrývat libovolné znaky, třeba i ty, které vůbec neznáme či u kterých si nedokážeme představit, že jde o nějaké znaky, o nějaké písmo.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Posloupnost dat tak může být již sama o sobě na první pohled pro nás nesrozumitelná, složená z něčeho, co vůbec nemusíme chápat.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Znaky posloupnosti, kterou nechápeme, mohou pro nás být jen jakási "suchá" data. Ta nám mohou, ale nemusí něco konkrétního říkat.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souvislosti s databázovými technologiemi je zřejmé, že nás zajímá především uložení, správa, zpracování a přenos dat.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Pořád mluvíme jen o datech, ale v reálné praxi nám přijde jednodušší použít pojem informace. </w:t>
      </w:r>
    </w:p>
    <w:p w:rsidR="009432A8" w:rsidRPr="00101D5C" w:rsidRDefault="009432A8" w:rsidP="009432A8">
      <w:pPr>
        <w:pStyle w:val="Odstavecseseznamem"/>
        <w:numPr>
          <w:ilvl w:val="0"/>
          <w:numId w:val="2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Zajímají nás informace o cestování, sportu, cenách v obchodech.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Informace</w:t>
      </w:r>
    </w:p>
    <w:p w:rsidR="009432A8" w:rsidRPr="00101D5C" w:rsidRDefault="009432A8" w:rsidP="009432A8">
      <w:pPr>
        <w:pStyle w:val="Odstavecseseznamem"/>
        <w:numPr>
          <w:ilvl w:val="0"/>
          <w:numId w:val="2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Pojem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informace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je spojen – zcela obecně, nejen v případě databázových technologií – až s nějakým konkrétním významem. </w:t>
      </w:r>
    </w:p>
    <w:p w:rsidR="009432A8" w:rsidRPr="00101D5C" w:rsidRDefault="009432A8" w:rsidP="009432A8">
      <w:pPr>
        <w:pStyle w:val="Odstavecseseznamem"/>
        <w:numPr>
          <w:ilvl w:val="0"/>
          <w:numId w:val="2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 určitým filosofickým nadhledem je možno prohlásit, že z dat se stávají informace teprve tehdy, pokud jsme z nich (tedy v roli příjemce) schopni získat nějaké poznatky, vědomosti, znalosti.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Z dat se stávají informace teprve tehdy, pokud jsme z nich schopni získat nějaké poznatky.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Příklad</w:t>
      </w:r>
    </w:p>
    <w:p w:rsidR="009432A8" w:rsidRPr="00101D5C" w:rsidRDefault="009432A8" w:rsidP="009432A8">
      <w:pPr>
        <w:pStyle w:val="Odstavecseseznamem"/>
        <w:numPr>
          <w:ilvl w:val="0"/>
          <w:numId w:val="2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Jako příklad mohou posloužit dvě posloupnosti znaků – první například AAHMD a druhá LES. </w:t>
      </w:r>
    </w:p>
    <w:p w:rsidR="009432A8" w:rsidRPr="00101D5C" w:rsidRDefault="009432A8" w:rsidP="009432A8">
      <w:pPr>
        <w:pStyle w:val="Odstavecseseznamem"/>
        <w:numPr>
          <w:ilvl w:val="0"/>
          <w:numId w:val="2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Z první posloupnosti nejsme schopni žádný konkrétní význam získat, nejedná se tedy pro nás o nic jiného, než o data. </w:t>
      </w:r>
    </w:p>
    <w:p w:rsidR="009432A8" w:rsidRPr="00101D5C" w:rsidRDefault="009432A8" w:rsidP="009432A8">
      <w:pPr>
        <w:pStyle w:val="Odstavecseseznamem"/>
        <w:numPr>
          <w:ilvl w:val="0"/>
          <w:numId w:val="2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Druhá posloupnost ale pro nás již konkrétní význam má – jedná se například o označení lesa.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5.1.1.3 Pochopit, jak je databáze organizována a rozumět pojmům jako jsou tabulky, záznamy a pole</w:t>
      </w:r>
    </w:p>
    <w:p w:rsidR="009432A8" w:rsidRPr="00101D5C" w:rsidRDefault="009432A8" w:rsidP="009432A8">
      <w:pPr>
        <w:pStyle w:val="Odstavecseseznamem"/>
        <w:numPr>
          <w:ilvl w:val="0"/>
          <w:numId w:val="2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Organizace databáze je závislá na použitém databázovém systému. </w:t>
      </w:r>
    </w:p>
    <w:p w:rsidR="009432A8" w:rsidRPr="00101D5C" w:rsidRDefault="009432A8" w:rsidP="009432A8">
      <w:pPr>
        <w:pStyle w:val="Odstavecseseznamem"/>
        <w:numPr>
          <w:ilvl w:val="0"/>
          <w:numId w:val="2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Drtivá většina těchto systémů je založena na relačním modelu dat. </w:t>
      </w:r>
    </w:p>
    <w:p w:rsidR="009432A8" w:rsidRPr="00101D5C" w:rsidRDefault="009432A8" w:rsidP="009432A8">
      <w:pPr>
        <w:pStyle w:val="Odstavecseseznamem"/>
        <w:numPr>
          <w:ilvl w:val="0"/>
          <w:numId w:val="2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Znamená to, že jsou data uspořádaná do tabulek, které představují reálné objekty.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Tabulka</w:t>
      </w:r>
    </w:p>
    <w:p w:rsidR="009432A8" w:rsidRPr="00101D5C" w:rsidRDefault="009432A8" w:rsidP="009432A8">
      <w:pPr>
        <w:pStyle w:val="Odstavecseseznamem"/>
        <w:numPr>
          <w:ilvl w:val="0"/>
          <w:numId w:val="2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Databázovou tabulku si lze představit jako běžnou dvourozměrnou tabulku, která má pevně daný počet a význam jednotlivých sloupců (nemůže se stát, že by třetí sloupec obsahoval v jednom řádku datum a v jiném řádku rodné číslo). </w:t>
      </w:r>
    </w:p>
    <w:p w:rsidR="009432A8" w:rsidRPr="00101D5C" w:rsidRDefault="009432A8" w:rsidP="009432A8">
      <w:pPr>
        <w:pStyle w:val="Odstavecseseznamem"/>
        <w:numPr>
          <w:ilvl w:val="0"/>
          <w:numId w:val="2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Tabulka může obsahovat teoreticky neomezený (v praxi omezený technickými možnostmi databázového systému) počet řádků, které všechny respektují její předem danou strukturu.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Záznamy, pole</w:t>
      </w:r>
    </w:p>
    <w:p w:rsidR="009432A8" w:rsidRPr="00101D5C" w:rsidRDefault="009432A8" w:rsidP="009432A8">
      <w:pPr>
        <w:pStyle w:val="Odstavecseseznamem"/>
        <w:numPr>
          <w:ilvl w:val="0"/>
          <w:numId w:val="2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Každá tabulka obsahuje řádky a sloupce. </w:t>
      </w:r>
    </w:p>
    <w:p w:rsidR="009432A8" w:rsidRPr="00101D5C" w:rsidRDefault="009432A8" w:rsidP="009432A8">
      <w:pPr>
        <w:pStyle w:val="Odstavecseseznamem"/>
        <w:numPr>
          <w:ilvl w:val="0"/>
          <w:numId w:val="2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Řádkům tabulky se říká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 xml:space="preserve">záznamy (věty, </w:t>
      </w:r>
      <w:proofErr w:type="spellStart"/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records</w:t>
      </w:r>
      <w:proofErr w:type="spellEnd"/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)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a jsou v nich již vlastní reálné skutečnosti. </w:t>
      </w:r>
    </w:p>
    <w:p w:rsidR="009432A8" w:rsidRPr="00101D5C" w:rsidRDefault="009432A8" w:rsidP="009432A8">
      <w:pPr>
        <w:pStyle w:val="Odstavecseseznamem"/>
        <w:numPr>
          <w:ilvl w:val="0"/>
          <w:numId w:val="2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Sloupcům tabulky se říká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pole (atributy)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a obsahují konkrétní vlastnosti nebo informace popisující nějakou reálnou skutečnost.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 V odborné literatuře se setkáte s termínem </w:t>
      </w: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entita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 pro označení řádku a </w:t>
      </w: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atribut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 pro označení sloupce</w:t>
      </w:r>
    </w:p>
    <w:p w:rsidR="009432A8" w:rsidRPr="00101D5C" w:rsidRDefault="009432A8" w:rsidP="009432A8">
      <w:pPr>
        <w:pStyle w:val="Odstavecseseznamem"/>
        <w:numPr>
          <w:ilvl w:val="0"/>
          <w:numId w:val="2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Příklad tabulky můžete vidět na obrázku. V databázi bychom chtěli evidovat všechny knižní vydavatele. </w:t>
      </w:r>
    </w:p>
    <w:p w:rsidR="009432A8" w:rsidRPr="00101D5C" w:rsidRDefault="009432A8" w:rsidP="009432A8">
      <w:pPr>
        <w:pStyle w:val="Odstavecseseznamem"/>
        <w:numPr>
          <w:ilvl w:val="0"/>
          <w:numId w:val="2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tento účel můžete navrhnout tabulku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VYDAVATELE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, která bude obsahovat sloupce (pole)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ID_VYDAVATELE, NAZEV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a 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ADRESA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. </w:t>
      </w:r>
    </w:p>
    <w:p w:rsidR="009432A8" w:rsidRPr="00101D5C" w:rsidRDefault="009432A8" w:rsidP="009432A8">
      <w:pPr>
        <w:pStyle w:val="Odstavecseseznamem"/>
        <w:numPr>
          <w:ilvl w:val="0"/>
          <w:numId w:val="2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Tyto popisy jsou uvedené v záhlaví sloupce. V řádcích naleznete již konkrétní údaje o jednotlivých vydavatelích.</w:t>
      </w:r>
    </w:p>
    <w:tbl>
      <w:tblPr>
        <w:tblW w:w="0" w:type="auto"/>
        <w:tblInd w:w="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073"/>
        <w:gridCol w:w="2069"/>
        <w:gridCol w:w="1789"/>
      </w:tblGrid>
      <w:tr w:rsidR="009432A8" w:rsidRPr="00101D5C" w:rsidTr="002A77D3">
        <w:trPr>
          <w:tblHeader/>
        </w:trPr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ID_VYDAVATELE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NAZEV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ADRESA</w:t>
            </w:r>
          </w:p>
        </w:tc>
      </w:tr>
      <w:tr w:rsidR="009432A8" w:rsidRPr="00101D5C" w:rsidTr="002A77D3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Computer</w:t>
            </w:r>
            <w:proofErr w:type="spellEnd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 xml:space="preserve"> </w:t>
            </w: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press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Holandská 8</w:t>
            </w:r>
          </w:p>
        </w:tc>
      </w:tr>
      <w:tr w:rsidR="009432A8" w:rsidRPr="00101D5C" w:rsidTr="002A77D3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Grada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U Průhonu 22</w:t>
            </w:r>
          </w:p>
        </w:tc>
      </w:tr>
      <w:tr w:rsidR="009432A8" w:rsidRPr="00101D5C" w:rsidTr="002A77D3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Zoner</w:t>
            </w:r>
            <w:proofErr w:type="spellEnd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 xml:space="preserve"> </w:t>
            </w: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Press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Nové sady 18</w:t>
            </w:r>
          </w:p>
        </w:tc>
      </w:tr>
      <w:tr w:rsidR="009432A8" w:rsidRPr="00101D5C" w:rsidTr="002A77D3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Computer</w:t>
            </w:r>
            <w:proofErr w:type="spellEnd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432A8" w:rsidRPr="00101D5C" w:rsidRDefault="009432A8" w:rsidP="002A77D3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</w:pPr>
            <w:proofErr w:type="spellStart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>Hrubčická</w:t>
            </w:r>
            <w:proofErr w:type="spellEnd"/>
            <w:r w:rsidRPr="00101D5C">
              <w:rPr>
                <w:rFonts w:ascii="Verdana" w:eastAsia="Times New Roman" w:hAnsi="Verdana" w:cs="Arial"/>
                <w:color w:val="696969"/>
                <w:sz w:val="24"/>
                <w:szCs w:val="20"/>
                <w:lang w:eastAsia="cs-CZ"/>
              </w:rPr>
              <w:t xml:space="preserve"> 495</w:t>
            </w:r>
          </w:p>
        </w:tc>
      </w:tr>
    </w:tbl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lastRenderedPageBreak/>
        <w:t> </w:t>
      </w: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5.1.1.4 Vědět o některých z běžných použití databází velkého rozsahu, jako jsou rezervační systémy leteckých společností, databáze státní správy, informační systémy bank a nemocniční systémy evidence pacientů</w:t>
      </w:r>
    </w:p>
    <w:p w:rsidR="009432A8" w:rsidRPr="00101D5C" w:rsidRDefault="009432A8" w:rsidP="009432A8">
      <w:pPr>
        <w:pStyle w:val="Odstavecseseznamem"/>
        <w:numPr>
          <w:ilvl w:val="0"/>
          <w:numId w:val="3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Databáze lze v dnešní době použít téměř v každém oboru. </w:t>
      </w:r>
    </w:p>
    <w:p w:rsidR="009432A8" w:rsidRPr="00101D5C" w:rsidRDefault="009432A8" w:rsidP="009432A8">
      <w:pPr>
        <w:pStyle w:val="Odstavecseseznamem"/>
        <w:numPr>
          <w:ilvl w:val="0"/>
          <w:numId w:val="3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Čím více informací je v databázi uloženo, tím je třeba robustnější návrh databáze.</w:t>
      </w:r>
    </w:p>
    <w:p w:rsidR="009432A8" w:rsidRPr="00101D5C" w:rsidRDefault="009432A8" w:rsidP="009432A8">
      <w:pPr>
        <w:pStyle w:val="Odstavecseseznamem"/>
        <w:numPr>
          <w:ilvl w:val="0"/>
          <w:numId w:val="3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Do těchto ohromných systémů potom najednou přistupuje spousta uživatelů a je třeba vytvořit stabilní řešení za jakékoliv situace.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Příkladem rozsáhlých databází jsou:</w:t>
      </w:r>
    </w:p>
    <w:p w:rsidR="009432A8" w:rsidRPr="00101D5C" w:rsidRDefault="009432A8" w:rsidP="009432A8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rezervační systémy (leteckých společností, hotelů, restaurací, cestovních lístků),</w:t>
      </w:r>
    </w:p>
    <w:p w:rsidR="009432A8" w:rsidRPr="00101D5C" w:rsidRDefault="009432A8" w:rsidP="009432A8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databáze státní správy,</w:t>
      </w:r>
    </w:p>
    <w:p w:rsidR="009432A8" w:rsidRPr="00101D5C" w:rsidRDefault="009432A8" w:rsidP="009432A8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informační systémy bank,</w:t>
      </w:r>
    </w:p>
    <w:p w:rsidR="009432A8" w:rsidRPr="00101D5C" w:rsidRDefault="009432A8" w:rsidP="009432A8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nemocniční systémy evidence pacientů,</w:t>
      </w:r>
    </w:p>
    <w:p w:rsidR="009432A8" w:rsidRPr="00101D5C" w:rsidRDefault="009432A8" w:rsidP="009432A8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informační systémy škol.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6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 xml:space="preserve">Počítačový rezervační systém (CRS – </w:t>
      </w:r>
      <w:proofErr w:type="spellStart"/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Computer</w:t>
      </w:r>
      <w:proofErr w:type="spellEnd"/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 xml:space="preserve"> </w:t>
      </w:r>
      <w:proofErr w:type="spellStart"/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Reservations</w:t>
      </w:r>
      <w:proofErr w:type="spellEnd"/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 xml:space="preserve"> Systems)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CRS má následující rozsah: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denně aktualizovaný,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rezervace prakticky na všechny letecké společnosti, včetně tzv. přímého vstupu do jejich rezervačního systému,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automatizovaný výpočet jízdného,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automatizovaný tisk letenek a voucherů na vedlejší služby,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zajišťování specifických sedadel v letadlech a automatické vystavování palubních vstupenek,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ověřování kreditních karet,</w:t>
      </w:r>
    </w:p>
    <w:p w:rsidR="009432A8" w:rsidRPr="00101D5C" w:rsidRDefault="009432A8" w:rsidP="009432A8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spoustu dalších služeb pro jiné účely rezervace.</w:t>
      </w: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lastRenderedPageBreak/>
        <w:t>Bankovní informační systém</w:t>
      </w:r>
    </w:p>
    <w:p w:rsidR="009432A8" w:rsidRPr="00101D5C" w:rsidRDefault="009432A8" w:rsidP="009432A8">
      <w:pPr>
        <w:pStyle w:val="Odstavecseseznamem"/>
        <w:numPr>
          <w:ilvl w:val="0"/>
          <w:numId w:val="3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Pokud bychom si položili laickou otázku, co je bankovní informační systém, marně bychom na ni hledali jednoduchou odpověď. </w:t>
      </w:r>
    </w:p>
    <w:p w:rsidR="009432A8" w:rsidRPr="00101D5C" w:rsidRDefault="009432A8" w:rsidP="009432A8">
      <w:pPr>
        <w:pStyle w:val="Odstavecseseznamem"/>
        <w:numPr>
          <w:ilvl w:val="0"/>
          <w:numId w:val="3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 typické bance prakticky neexistuje samostatný a ucelený informační systém řešící komplexní bankovní problematiku se všemi jejími souvisejícími oblastmi.</w:t>
      </w:r>
    </w:p>
    <w:p w:rsidR="009432A8" w:rsidRPr="00101D5C" w:rsidRDefault="009432A8" w:rsidP="009432A8">
      <w:pPr>
        <w:pStyle w:val="Odstavecseseznamem"/>
        <w:numPr>
          <w:ilvl w:val="0"/>
          <w:numId w:val="3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Bankovní informační systém lze charakterizovat jako desítky různých, vzájemně provázaných informačních systémů a aplikací.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Možnosti bankovního systému: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aktuální informace o účtech a transakcích,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elektronické výpisy k účtům a platebním kartám,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snadné provádění plateb a dalších operací,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investice do podílových fondů,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neustálá kontrola nad pohyby na účtech, okamžitý přehled o aktuálním zůstatku,</w:t>
      </w:r>
    </w:p>
    <w:p w:rsidR="009432A8" w:rsidRPr="00101D5C" w:rsidRDefault="009432A8" w:rsidP="009432A8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služby je možné používat každý den v roce v kteroukoli denní či noční dobu.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t>Informační systém školy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Informační systémy škol mají například tyto možnosti: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aktuálně platný rozvrh jednotlivých tříd formou přehledných tabulek,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plány akcí,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kompletní informaci o suplovaných hodinách,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kalendář akcí školy,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informace z vedení školy nebo jednotlivých vyučujících studentům,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informace vedení školy a učitelů rodičům,</w:t>
      </w:r>
    </w:p>
    <w:p w:rsidR="009432A8" w:rsidRPr="00101D5C" w:rsidRDefault="009432A8" w:rsidP="009432A8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základní informace o nabídkách a možnostech studia.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 Struktura databáze – lekce</w:t>
      </w:r>
    </w:p>
    <w:p w:rsidR="009432A8" w:rsidRPr="00101D5C" w:rsidRDefault="009432A8" w:rsidP="009432A8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5.1.2.1 Pochopit, že každá tabulka v databázi by měla obsahovat data týkající se pouze jedné tematické oblasti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předcházející lekci bylo řečeno, že základním stavebním kamenem v relační databázi je tabulka. 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vytvoření tabulky ovšem existují určitá pravidla. 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Asi by nemělo moc velký smysl mít jedno ohromnou tabulky a v ní všechna data.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Jakmile bychom pracovali s větším množstvím dat, narazili bychom na problém s přehledností. 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To není jediná nevýhoda velké tabulky. </w:t>
      </w:r>
    </w:p>
    <w:p w:rsidR="009432A8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Ztratili bychom veškeré výhody relačního uspořádání. </w:t>
      </w:r>
    </w:p>
    <w:p w:rsidR="009432A8" w:rsidRPr="00101D5C" w:rsidRDefault="009432A8" w:rsidP="009432A8">
      <w:pPr>
        <w:pStyle w:val="Odstavecseseznamem"/>
        <w:numPr>
          <w:ilvl w:val="0"/>
          <w:numId w:val="3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Data v tabulkách by se opakovala a místo efektivity by se začali projevovat pouze nevýhody.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Databázová tabulka obsahuje vždy data pouze o jednom objektu. </w:t>
      </w:r>
    </w:p>
    <w:p w:rsidR="009432A8" w:rsidRPr="00101D5C" w:rsidRDefault="009432A8" w:rsidP="009432A8">
      <w:pPr>
        <w:pStyle w:val="Odstavecseseznamem"/>
        <w:numPr>
          <w:ilvl w:val="0"/>
          <w:numId w:val="3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Návrh databáze není úplně jednoduchou záležitostí, ale i přesto můžeme vzít v úvahu základní fakt.</w:t>
      </w:r>
    </w:p>
    <w:p w:rsidR="009432A8" w:rsidRPr="00101D5C" w:rsidRDefault="009432A8" w:rsidP="009432A8">
      <w:pPr>
        <w:pStyle w:val="Odstavecseseznamem"/>
        <w:numPr>
          <w:ilvl w:val="0"/>
          <w:numId w:val="3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reálném světě pozorujeme reálné objekty. Například člověk, zvíře, budova, apod. </w:t>
      </w:r>
    </w:p>
    <w:p w:rsidR="009432A8" w:rsidRPr="00101D5C" w:rsidRDefault="009432A8" w:rsidP="009432A8">
      <w:pPr>
        <w:pStyle w:val="Odstavecseseznamem"/>
        <w:numPr>
          <w:ilvl w:val="0"/>
          <w:numId w:val="3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I v databázi by tyto objekty byly v samostatných tabulkách. Nehledě na to, že popis nějaké osoby bude jistě odlišný od popisu zvířete.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Ukažme si popis na příkladu. Chceme například pracovat s databází knih. Tabulky, které bychom mohli vytvořit, by mohly vypadat takto:</w:t>
      </w:r>
    </w:p>
    <w:p w:rsidR="009432A8" w:rsidRPr="00101D5C" w:rsidRDefault="009432A8" w:rsidP="009432A8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Autor.</w:t>
      </w:r>
    </w:p>
    <w:p w:rsidR="009432A8" w:rsidRPr="00101D5C" w:rsidRDefault="009432A8" w:rsidP="009432A8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Kniha.</w:t>
      </w:r>
    </w:p>
    <w:p w:rsidR="009432A8" w:rsidRPr="00101D5C" w:rsidRDefault="009432A8" w:rsidP="009432A8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Vydavatelství.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5.1.2.2 Pochopit, že každé pole tabulky by mělo obsahovat pouze jeden druh dat</w:t>
      </w:r>
    </w:p>
    <w:p w:rsidR="009432A8" w:rsidRPr="00101D5C" w:rsidRDefault="009432A8" w:rsidP="009432A8">
      <w:pPr>
        <w:pStyle w:val="Odstavecseseznamem"/>
        <w:numPr>
          <w:ilvl w:val="0"/>
          <w:numId w:val="3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Jakmile jsou navrženy všechny tabulky, je třeba určit, jaké informace je třeba o objektu uchovat. </w:t>
      </w:r>
    </w:p>
    <w:p w:rsidR="009432A8" w:rsidRPr="00101D5C" w:rsidRDefault="009432A8" w:rsidP="009432A8">
      <w:pPr>
        <w:pStyle w:val="Odstavecseseznamem"/>
        <w:numPr>
          <w:ilvl w:val="0"/>
          <w:numId w:val="3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Každý objekt má svoje vlastnosti a ty nezbytné přenést i do tabulky do jednotlivých sloupců.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Nejčastěji zaznamenaných objektem je zaměstnanec nebo zákazník. Pokud se podíváme na jejich popisné vlastnosti, získáme například tato pole: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Jméno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Příjmení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Adresa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Město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Telefon</w:t>
      </w:r>
    </w:p>
    <w:p w:rsidR="009432A8" w:rsidRPr="00101D5C" w:rsidRDefault="009432A8" w:rsidP="009432A8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E-mail.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Asi přemýšlíte, proč je třeba jméno a příjmení v samostatném sloupci. Má to hned několik důvodů:</w:t>
      </w:r>
    </w:p>
    <w:p w:rsidR="009432A8" w:rsidRPr="00101D5C" w:rsidRDefault="009432A8" w:rsidP="009432A8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Je na první pohled vidět, jakou hodnotu je třeba zadat. (Mohlo by dojít ke špatnému zápisu celého jména – Karel Novák nebo Novák Karel?)</w:t>
      </w:r>
    </w:p>
    <w:p w:rsidR="009432A8" w:rsidRPr="00101D5C" w:rsidRDefault="009432A8" w:rsidP="009432A8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Dalším důvodem jsou oddělovače slov. Bude tam mezera, čárka, více mezer? (Karel   Novák, Karel, Novák).</w:t>
      </w:r>
    </w:p>
    <w:p w:rsidR="009432A8" w:rsidRPr="00101D5C" w:rsidRDefault="009432A8" w:rsidP="009432A8">
      <w:pPr>
        <w:numPr>
          <w:ilvl w:val="0"/>
          <w:numId w:val="10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Poslední důvod je vyhledávání a řazení záznamů. Na první pohled je jasné, že seřadit tabulku podle příjmení by byl trochu problém. (Informace o příjmení není na začátku).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Pamatujte si, že v každém poli by měla být jenom jedna informace. Pouze potom bude práce s tabulkou efektivní.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 xml:space="preserve">Nesprávný návrh tabulky: </w:t>
      </w:r>
    </w:p>
    <w:p w:rsidR="009432A8" w:rsidRPr="00101D5C" w:rsidRDefault="009432A8" w:rsidP="009432A8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Celé jméno</w:t>
      </w:r>
    </w:p>
    <w:p w:rsidR="009432A8" w:rsidRPr="00101D5C" w:rsidRDefault="009432A8" w:rsidP="009432A8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Kontaktní adresa</w:t>
      </w:r>
    </w:p>
    <w:p w:rsidR="009432A8" w:rsidRPr="00101D5C" w:rsidRDefault="009432A8" w:rsidP="009432A8">
      <w:pPr>
        <w:numPr>
          <w:ilvl w:val="0"/>
          <w:numId w:val="1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Telefony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Správný návrh tabulky: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Jméno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>Příjmení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Ulice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Číslo popisné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Město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PSČ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Pevná linka</w:t>
      </w:r>
    </w:p>
    <w:p w:rsidR="009432A8" w:rsidRPr="00101D5C" w:rsidRDefault="009432A8" w:rsidP="009432A8">
      <w:pPr>
        <w:numPr>
          <w:ilvl w:val="0"/>
          <w:numId w:val="1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Mobilní telefon</w:t>
      </w: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5.1.2.3 Pochopit, že obsah pole tabulky je spojen s odpovídajícím datovým typem jako je text, číslo, ano/ne, datum a čas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Vlastnosti, které chceme v tabulce zaznamenat, můžeme rozdělit na základní typy:</w:t>
      </w:r>
    </w:p>
    <w:p w:rsidR="009432A8" w:rsidRPr="00101D5C" w:rsidRDefault="009432A8" w:rsidP="009432A8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Textové informace</w:t>
      </w:r>
    </w:p>
    <w:p w:rsidR="009432A8" w:rsidRPr="00101D5C" w:rsidRDefault="009432A8" w:rsidP="009432A8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Číselné informace</w:t>
      </w:r>
    </w:p>
    <w:p w:rsidR="009432A8" w:rsidRPr="00101D5C" w:rsidRDefault="009432A8" w:rsidP="009432A8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Logické hodnoty </w:t>
      </w:r>
    </w:p>
    <w:p w:rsidR="009432A8" w:rsidRPr="00101D5C" w:rsidRDefault="009432A8" w:rsidP="009432A8">
      <w:pPr>
        <w:numPr>
          <w:ilvl w:val="0"/>
          <w:numId w:val="1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Hodnoty data a času.</w:t>
      </w:r>
    </w:p>
    <w:p w:rsidR="009432A8" w:rsidRPr="00101D5C" w:rsidRDefault="009432A8" w:rsidP="009432A8">
      <w:pPr>
        <w:pStyle w:val="Odstavecseseznamem"/>
        <w:numPr>
          <w:ilvl w:val="0"/>
          <w:numId w:val="1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Při úvahách o jednotlivých polích je nutné přemýšlet i o obsahu. </w:t>
      </w:r>
    </w:p>
    <w:p w:rsidR="009432A8" w:rsidRPr="00101D5C" w:rsidRDefault="009432A8" w:rsidP="009432A8">
      <w:pPr>
        <w:pStyle w:val="Odstavecseseznamem"/>
        <w:numPr>
          <w:ilvl w:val="0"/>
          <w:numId w:val="1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Podle obsahu pole definujeme datový typ. </w:t>
      </w:r>
    </w:p>
    <w:p w:rsidR="009432A8" w:rsidRPr="00101D5C" w:rsidRDefault="009432A8" w:rsidP="009432A8">
      <w:pPr>
        <w:pStyle w:val="Odstavecseseznamem"/>
        <w:numPr>
          <w:ilvl w:val="0"/>
          <w:numId w:val="1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Datový typ určuje základní množinu hodnot, kterou později půjde do tabulky vložit.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Do textové informace lze vložit jakákoliv data, akorát s nimi lze pracovat pouze jako s textem.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Číselná data lze používat v matematických výpočtech a funkcích.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Logické hodnoty v sobě umožňují uložit pouze dva stavy Ano/Ne, 0/1, </w:t>
      </w:r>
      <w:proofErr w:type="spellStart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True</w:t>
      </w:r>
      <w:proofErr w:type="spellEnd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/</w:t>
      </w:r>
      <w:proofErr w:type="spellStart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False</w:t>
      </w:r>
      <w:proofErr w:type="spellEnd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. Výhoda je taková, že tato informace zabírá velmi málo místa.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Pro hodnoty data a času lze využívat také některé matematické operace a funkce a k tomu ještě všechny pro datum a čas.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Dobře si promyslete, jaké hodnoty budou v tabulce uloženy a následně i jejich datový typ. </w:t>
      </w:r>
    </w:p>
    <w:p w:rsidR="009432A8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5.1.2.4 Pochopit, že pole tabulky mají společné vlastnosti, jako jsou velikost pole, formát pole a výchozí hodnota</w:t>
      </w:r>
    </w:p>
    <w:p w:rsidR="009432A8" w:rsidRPr="00101D5C" w:rsidRDefault="009432A8" w:rsidP="009432A8">
      <w:pPr>
        <w:pStyle w:val="Odstavecseseznamem"/>
        <w:numPr>
          <w:ilvl w:val="0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Dalším krokem ke správnému návrhu je definice vlastností pro jednotlivá pole.</w:t>
      </w:r>
    </w:p>
    <w:p w:rsidR="009432A8" w:rsidRPr="00101D5C" w:rsidRDefault="009432A8" w:rsidP="009432A8">
      <w:pPr>
        <w:pStyle w:val="Odstavecseseznamem"/>
        <w:numPr>
          <w:ilvl w:val="0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Datovým typem to nekončí, ale teprve začíná. </w:t>
      </w:r>
    </w:p>
    <w:p w:rsidR="009432A8" w:rsidRPr="00101D5C" w:rsidRDefault="009432A8" w:rsidP="009432A8">
      <w:pPr>
        <w:pStyle w:val="Odstavecseseznamem"/>
        <w:numPr>
          <w:ilvl w:val="0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Podle datového typu máte ještě další možnosti v nastavení. </w:t>
      </w:r>
    </w:p>
    <w:p w:rsidR="009432A8" w:rsidRPr="00101D5C" w:rsidRDefault="009432A8" w:rsidP="009432A8">
      <w:pPr>
        <w:pStyle w:val="Odstavecseseznamem"/>
        <w:numPr>
          <w:ilvl w:val="0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Některé vlastnosti jsou společné pro více datových typů. </w:t>
      </w:r>
    </w:p>
    <w:p w:rsidR="009432A8" w:rsidRPr="00101D5C" w:rsidRDefault="009432A8" w:rsidP="009432A8">
      <w:pPr>
        <w:pStyle w:val="Odstavecseseznamem"/>
        <w:numPr>
          <w:ilvl w:val="1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Pokud se nad tímto zamyslíte, zjistíte, že je to logické. </w:t>
      </w:r>
    </w:p>
    <w:p w:rsidR="009432A8" w:rsidRPr="00101D5C" w:rsidRDefault="009432A8" w:rsidP="009432A8">
      <w:pPr>
        <w:pStyle w:val="Odstavecseseznamem"/>
        <w:numPr>
          <w:ilvl w:val="1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Z hlediska optimalizace je obzvlášť výhodné řešit vel</w:t>
      </w:r>
      <w:r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kost daného pole.</w:t>
      </w:r>
    </w:p>
    <w:p w:rsidR="009432A8" w:rsidRPr="00101D5C" w:rsidRDefault="009432A8" w:rsidP="009432A8">
      <w:pPr>
        <w:pStyle w:val="Odstavecseseznamem"/>
        <w:numPr>
          <w:ilvl w:val="1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Každý datový typ má maximální velikost, kterou většinou ani neužijete. </w:t>
      </w:r>
    </w:p>
    <w:p w:rsidR="009432A8" w:rsidRPr="00101D5C" w:rsidRDefault="009432A8" w:rsidP="009432A8">
      <w:pPr>
        <w:pStyle w:val="Odstavecseseznamem"/>
        <w:numPr>
          <w:ilvl w:val="1"/>
          <w:numId w:val="2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 zbytečné počítat s maximálními hodnotami, když takový rozsah není třeba.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Pro ukázku se zamyslete nad následujícím příkladem:</w:t>
      </w:r>
    </w:p>
    <w:p w:rsidR="009432A8" w:rsidRPr="00101D5C" w:rsidRDefault="009432A8" w:rsidP="009432A8">
      <w:pPr>
        <w:pStyle w:val="Odstavecseseznamem"/>
        <w:numPr>
          <w:ilvl w:val="0"/>
          <w:numId w:val="3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Datový typ text umožňuje uložit 255 znaků. </w:t>
      </w:r>
    </w:p>
    <w:p w:rsidR="009432A8" w:rsidRPr="00101D5C" w:rsidRDefault="009432A8" w:rsidP="009432A8">
      <w:pPr>
        <w:pStyle w:val="Odstavecseseznamem"/>
        <w:numPr>
          <w:ilvl w:val="0"/>
          <w:numId w:val="3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Asi těžko byste hledali příjmení, které by bylo tak dlouhé. </w:t>
      </w:r>
    </w:p>
    <w:p w:rsidR="009432A8" w:rsidRPr="00101D5C" w:rsidRDefault="009432A8" w:rsidP="009432A8">
      <w:pPr>
        <w:pStyle w:val="Odstavecseseznamem"/>
        <w:numPr>
          <w:ilvl w:val="0"/>
          <w:numId w:val="3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Můžete tedy toto pole omezit pomocí velikost pole pouze na 30 znaků.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Kompletní výčet vlastností: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Velikost pole.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Počet desetinných míst.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Formát.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Vstupní maska.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Titulek.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Výchozí hodnota.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Ověřovací pravidlo.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Ověřovací text.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Je nutno zadat.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Povolit nulovou délku.</w:t>
      </w:r>
    </w:p>
    <w:p w:rsidR="009432A8" w:rsidRPr="00101D5C" w:rsidRDefault="009432A8" w:rsidP="009432A8">
      <w:pPr>
        <w:numPr>
          <w:ilvl w:val="0"/>
          <w:numId w:val="1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Indexovat.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5.1.2.5 Vědět, co je primární klíč tabulky</w:t>
      </w:r>
    </w:p>
    <w:p w:rsidR="009432A8" w:rsidRPr="00101D5C" w:rsidRDefault="009432A8" w:rsidP="009432A8">
      <w:pPr>
        <w:pStyle w:val="Odstavecseseznamem"/>
        <w:numPr>
          <w:ilvl w:val="0"/>
          <w:numId w:val="3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Pokud má databáze fungovat správně a efektivně, je nutné pracovat s primárním klíčem. </w:t>
      </w:r>
    </w:p>
    <w:p w:rsidR="009432A8" w:rsidRPr="00101D5C" w:rsidRDefault="009432A8" w:rsidP="009432A8">
      <w:pPr>
        <w:pStyle w:val="Odstavecseseznamem"/>
        <w:numPr>
          <w:ilvl w:val="0"/>
          <w:numId w:val="3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Primární klíč je omezení pro pole, které musí jednoznačně identifikovat záznam v tabulce. </w:t>
      </w:r>
    </w:p>
    <w:p w:rsidR="009432A8" w:rsidRPr="00101D5C" w:rsidRDefault="009432A8" w:rsidP="009432A8">
      <w:pPr>
        <w:pStyle w:val="Odstavecseseznamem"/>
        <w:numPr>
          <w:ilvl w:val="0"/>
          <w:numId w:val="3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Znamená to, že musíte určit sloupec, podle jehož hodnoty přesně dokážete říct, na kterém řádku se nacházíte. </w:t>
      </w:r>
    </w:p>
    <w:p w:rsidR="009432A8" w:rsidRPr="00101D5C" w:rsidRDefault="009432A8" w:rsidP="009432A8">
      <w:pPr>
        <w:pStyle w:val="Odstavecseseznamem"/>
        <w:numPr>
          <w:ilvl w:val="0"/>
          <w:numId w:val="3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Typicky tímto sloupcem bývá nějaké identifikační číslo. </w:t>
      </w:r>
    </w:p>
    <w:p w:rsidR="009432A8" w:rsidRPr="00101D5C" w:rsidRDefault="009432A8" w:rsidP="009432A8">
      <w:pPr>
        <w:pStyle w:val="Odstavecseseznamem"/>
        <w:numPr>
          <w:ilvl w:val="0"/>
          <w:numId w:val="3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Asi je zřejmé, že takovéto číslo se nesmí v daném sloupci znova opakovat, protože by se přistupovalo ke dvěma záznamům a ztratila by se jednoznačnost, a hodnota primárního klíče musí být určena (tj. nesmí v tabulce zůstat prázdné místo – hodnota </w:t>
      </w:r>
      <w:proofErr w:type="spellStart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Null</w:t>
      </w:r>
      <w:proofErr w:type="spellEnd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).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Primární klíč jednoznačně identifikuje záznam v tabulce.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Primární klíče hrají velkou roli i při propojování tabulek pomocí relací. 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Zapamatujte si definici primárního klíče. </w:t>
      </w:r>
    </w:p>
    <w:p w:rsidR="009432A8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Na následujícím obrázku je pole Osobní číslo primární klíč.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21238E4F" wp14:editId="6C173C58">
            <wp:extent cx="3771900" cy="2114550"/>
            <wp:effectExtent l="0" t="0" r="0" b="0"/>
            <wp:docPr id="20" name="Obrázek 20" descr="[Obr. 5125 Příklad tabulky Zamestnanci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Obr. 5125 Příklad tabulky Zamestnanci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5125 Příklad tabulky Zaměstnanci]</w:t>
      </w:r>
    </w:p>
    <w:p w:rsidR="009432A8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5.1.2.6 Vědět, co je index. Pochopit, jak index umožňuje zrychlit přístup k datům</w:t>
      </w:r>
    </w:p>
    <w:p w:rsidR="009432A8" w:rsidRPr="00101D5C" w:rsidRDefault="009432A8" w:rsidP="009432A8">
      <w:pPr>
        <w:pStyle w:val="Odstavecseseznamem"/>
        <w:numPr>
          <w:ilvl w:val="0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Indexy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zajišťují rychlejší přístup ke konkrétním informacím v databázové tabulce.</w:t>
      </w:r>
    </w:p>
    <w:p w:rsidR="009432A8" w:rsidRPr="00101D5C" w:rsidRDefault="009432A8" w:rsidP="009432A8">
      <w:pPr>
        <w:pStyle w:val="Odstavecseseznamem"/>
        <w:numPr>
          <w:ilvl w:val="0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Index je struktura, ve které jsou uspořádány hodnoty obsažené v jednom nebo více sloupcích databázové tabulky. </w:t>
      </w:r>
    </w:p>
    <w:p w:rsidR="009432A8" w:rsidRPr="00101D5C" w:rsidRDefault="009432A8" w:rsidP="009432A8">
      <w:pPr>
        <w:pStyle w:val="Odstavecseseznamem"/>
        <w:numPr>
          <w:ilvl w:val="1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Například ve sloupci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PŘÍJMENÍ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tabulky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ZAMĚSTNANCI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. </w:t>
      </w:r>
    </w:p>
    <w:p w:rsidR="009432A8" w:rsidRPr="00101D5C" w:rsidRDefault="009432A8" w:rsidP="009432A8">
      <w:pPr>
        <w:pStyle w:val="Odstavecseseznamem"/>
        <w:numPr>
          <w:ilvl w:val="1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Pokud hledáte konkrétního zaměstnance podle příjmení, index vám pomůže nalézt požadované informace rychleji, než kdybyste prohledávali všechny řádky tabulky.</w:t>
      </w:r>
    </w:p>
    <w:p w:rsidR="009432A8" w:rsidRPr="00101D5C" w:rsidRDefault="009432A8" w:rsidP="009432A8">
      <w:pPr>
        <w:pStyle w:val="Odstavecseseznamem"/>
        <w:numPr>
          <w:ilvl w:val="0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Index obsahuje ukazatele na datové hodnoty uložené v určitém sloupci tabulky.</w:t>
      </w:r>
    </w:p>
    <w:p w:rsidR="009432A8" w:rsidRPr="00101D5C" w:rsidRDefault="009432A8" w:rsidP="009432A8">
      <w:pPr>
        <w:pStyle w:val="Odstavecseseznamem"/>
        <w:numPr>
          <w:ilvl w:val="0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Tyto ukazatele jsou seřazeny v zadaném pořadí. </w:t>
      </w:r>
    </w:p>
    <w:p w:rsidR="009432A8" w:rsidRPr="00101D5C" w:rsidRDefault="009432A8" w:rsidP="009432A8">
      <w:pPr>
        <w:pStyle w:val="Odstavecseseznamem"/>
        <w:numPr>
          <w:ilvl w:val="0"/>
          <w:numId w:val="3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Databázový systém používá index podobně jako čtenář pracující s rejstříkem v knize: nejprve nalezne v indexu požadovanou hodnotu a poté použije ukazatel k přechodu na řádek, který tuto hodnotu obsahuje.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5272FF64" wp14:editId="20BC903F">
            <wp:extent cx="5353050" cy="2381250"/>
            <wp:effectExtent l="0" t="0" r="0" b="0"/>
            <wp:docPr id="24" name="Obrázek 24" descr="[Obr. 5126 Nastavení indexu v tabulc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Obr. 5126 Nastavení indexu v tabulce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5126 Nastavení indexu v tabulce]</w:t>
      </w:r>
    </w:p>
    <w:p w:rsidR="009432A8" w:rsidRPr="00101D5C" w:rsidRDefault="009432A8" w:rsidP="009432A8">
      <w:pPr>
        <w:pStyle w:val="Odstavecseseznamem"/>
        <w:numPr>
          <w:ilvl w:val="0"/>
          <w:numId w:val="3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Obecně platí, že indexy byste měli v tabulkách vytvářet pouze pro sloupce obsahující často prohledávaná data. </w:t>
      </w:r>
    </w:p>
    <w:p w:rsidR="009432A8" w:rsidRPr="00101D5C" w:rsidRDefault="009432A8" w:rsidP="009432A8">
      <w:pPr>
        <w:pStyle w:val="Odstavecseseznamem"/>
        <w:numPr>
          <w:ilvl w:val="0"/>
          <w:numId w:val="3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Indexy zabírají místo na disku a zpomalují přidávání, odstraňování a aktualizaci řádků. </w:t>
      </w:r>
    </w:p>
    <w:p w:rsidR="009432A8" w:rsidRPr="00101D5C" w:rsidRDefault="009432A8" w:rsidP="009432A8">
      <w:pPr>
        <w:pStyle w:val="Odstavecseseznamem"/>
        <w:numPr>
          <w:ilvl w:val="0"/>
          <w:numId w:val="3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Ve většině případů nad těmito nevýhodami výrazně převažují výhody vyplývající z možnosti rychlého hledání dat pomocí indexů. </w:t>
      </w:r>
    </w:p>
    <w:p w:rsidR="009432A8" w:rsidRPr="00101D5C" w:rsidRDefault="009432A8" w:rsidP="009432A8">
      <w:pPr>
        <w:pStyle w:val="Odstavecseseznamem"/>
        <w:numPr>
          <w:ilvl w:val="0"/>
          <w:numId w:val="3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Pokud však v aplikaci dochází k časté aktualizaci dat, nebo pokud máte k dispozici pouze omezený diskový prostor, může být nutné počet indexů snížit.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lastRenderedPageBreak/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Index slouží pro rychlé vyhledávání a řazení záznamů v tabulce. </w:t>
      </w:r>
    </w:p>
    <w:p w:rsidR="009432A8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5.1.3 Relace – lekce</w:t>
      </w:r>
    </w:p>
    <w:p w:rsidR="009432A8" w:rsidRPr="00101D5C" w:rsidRDefault="009432A8" w:rsidP="009432A8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5.1.3.1 Pochopit, že hlavním účelem relací mezi tabulkami v databázi je minimalizovat zdvojování dat</w:t>
      </w:r>
    </w:p>
    <w:p w:rsidR="009432A8" w:rsidRPr="00101D5C" w:rsidRDefault="009432A8" w:rsidP="009432A8">
      <w:pPr>
        <w:pStyle w:val="Odstavecseseznamem"/>
        <w:numPr>
          <w:ilvl w:val="0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 bylo uvedeno v jedné z předcházejících lekcí, lze mezi tabulkami vytvářet vztahy, kterým se říká relace. </w:t>
      </w:r>
    </w:p>
    <w:p w:rsidR="009432A8" w:rsidRPr="00101D5C" w:rsidRDefault="009432A8" w:rsidP="009432A8">
      <w:pPr>
        <w:pStyle w:val="Odstavecseseznamem"/>
        <w:numPr>
          <w:ilvl w:val="0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 to jeden z nejsilnějších nástrojů databáze. </w:t>
      </w:r>
    </w:p>
    <w:p w:rsidR="009432A8" w:rsidRPr="00101D5C" w:rsidRDefault="009432A8" w:rsidP="009432A8">
      <w:pPr>
        <w:pStyle w:val="Odstavecseseznamem"/>
        <w:numPr>
          <w:ilvl w:val="0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Relace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vyjadřují propojení sloupců určité tabulky se sloupci jiné tabulky.</w:t>
      </w:r>
    </w:p>
    <w:p w:rsidR="009432A8" w:rsidRPr="00101D5C" w:rsidRDefault="009432A8" w:rsidP="009432A8">
      <w:pPr>
        <w:pStyle w:val="Odstavecseseznamem"/>
        <w:numPr>
          <w:ilvl w:val="1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Největší význam mají relace v optimalizaci velikosti databáze. </w:t>
      </w:r>
    </w:p>
    <w:p w:rsidR="009432A8" w:rsidRPr="00101D5C" w:rsidRDefault="009432A8" w:rsidP="009432A8">
      <w:pPr>
        <w:pStyle w:val="Odstavecseseznamem"/>
        <w:numPr>
          <w:ilvl w:val="1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Představte si, že chcete mít databázi zaměstnanců a oddělení, ve kterých pracují. </w:t>
      </w:r>
    </w:p>
    <w:p w:rsidR="009432A8" w:rsidRPr="00101D5C" w:rsidRDefault="009432A8" w:rsidP="009432A8">
      <w:pPr>
        <w:pStyle w:val="Odstavecseseznamem"/>
        <w:numPr>
          <w:ilvl w:val="1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Navíc o každém oddělení chcete uložit informaci o vzniku a detailnější popis, co je náplní práce. </w:t>
      </w:r>
    </w:p>
    <w:p w:rsidR="009432A8" w:rsidRPr="00101D5C" w:rsidRDefault="009432A8" w:rsidP="009432A8">
      <w:pPr>
        <w:pStyle w:val="Odstavecseseznamem"/>
        <w:numPr>
          <w:ilvl w:val="1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Kdyby všechny tyto informace byly v jedné tabulky, tak se tak bude spousta informací zdvojovat. </w:t>
      </w:r>
    </w:p>
    <w:p w:rsidR="009432A8" w:rsidRPr="00101D5C" w:rsidRDefault="009432A8" w:rsidP="009432A8">
      <w:pPr>
        <w:pStyle w:val="Odstavecseseznamem"/>
        <w:numPr>
          <w:ilvl w:val="1"/>
          <w:numId w:val="3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Stačí, aby ve stejném oddělení pracovalo více lidí.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7CF69075" wp14:editId="1A10D4F6">
            <wp:extent cx="7296150" cy="1724025"/>
            <wp:effectExtent l="0" t="0" r="0" b="9525"/>
            <wp:docPr id="26" name="Obrázek 26" descr="[Obr. 5131 Špatné rozvržení tabulk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Obr. 5131 Špatné rozvržení tabulky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5131 Špatné rozvržení tabulky]</w:t>
      </w:r>
    </w:p>
    <w:p w:rsidR="009432A8" w:rsidRPr="00101D5C" w:rsidRDefault="009432A8" w:rsidP="009432A8">
      <w:pPr>
        <w:pStyle w:val="Odstavecseseznamem"/>
        <w:numPr>
          <w:ilvl w:val="0"/>
          <w:numId w:val="4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Na předchozí, obrázku je vidět, jak se informace o oddělení opakují na každém řádku. </w:t>
      </w:r>
    </w:p>
    <w:p w:rsidR="009432A8" w:rsidRPr="00101D5C" w:rsidRDefault="009432A8" w:rsidP="009432A8">
      <w:pPr>
        <w:pStyle w:val="Odstavecseseznamem"/>
        <w:numPr>
          <w:ilvl w:val="0"/>
          <w:numId w:val="4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Efektivnější je přitom rozdělit tabulky na dvě a poté je mezi sebou propojit pomocí relace.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lastRenderedPageBreak/>
        <w:drawing>
          <wp:inline distT="0" distB="0" distL="0" distR="0" wp14:anchorId="12C6AFF8" wp14:editId="6B598553">
            <wp:extent cx="6153150" cy="2514600"/>
            <wp:effectExtent l="0" t="0" r="0" b="0"/>
            <wp:docPr id="25" name="Obrázek 25" descr="[Obr. 5131a Dobré rozvržení tabulk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Obr. 5131a Dobré rozvržení tabulky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5131a Dobré rozvržení tabulky]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V relační databázi slouží relace k omezení výskytu opakujících se dat. 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5.1.3.2 Pochopit, že relace je postavena na vazbě stejných hodnot mezi unikátním polem (klíčem) jedné tabulky a odpovídajícím polem jiné tabulky</w:t>
      </w:r>
    </w:p>
    <w:p w:rsidR="009432A8" w:rsidRPr="00101D5C" w:rsidRDefault="009432A8" w:rsidP="009432A8">
      <w:pPr>
        <w:pStyle w:val="Odstavecseseznamem"/>
        <w:numPr>
          <w:ilvl w:val="0"/>
          <w:numId w:val="4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Z minulého tématu je zřejmé, že na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technické oddělení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se odkazujeme číslem 1 a na </w:t>
      </w: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ekonomické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</w:t>
      </w:r>
      <w:proofErr w:type="gramStart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číslem</w:t>
      </w:r>
      <w:proofErr w:type="gramEnd"/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 2. </w:t>
      </w:r>
    </w:p>
    <w:p w:rsidR="009432A8" w:rsidRPr="00101D5C" w:rsidRDefault="009432A8" w:rsidP="009432A8">
      <w:pPr>
        <w:pStyle w:val="Odstavecseseznamem"/>
        <w:numPr>
          <w:ilvl w:val="0"/>
          <w:numId w:val="4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Tyto informace jsou pokaždé v jiném sloupci. </w:t>
      </w:r>
    </w:p>
    <w:p w:rsidR="009432A8" w:rsidRPr="00101D5C" w:rsidRDefault="009432A8" w:rsidP="009432A8">
      <w:pPr>
        <w:pStyle w:val="Odstavecseseznamem"/>
        <w:numPr>
          <w:ilvl w:val="0"/>
          <w:numId w:val="4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tabulce oddělení je to sloupec primárního klíče, kde máme nějaké jedinečné číslo. </w:t>
      </w:r>
    </w:p>
    <w:p w:rsidR="009432A8" w:rsidRPr="00101D5C" w:rsidRDefault="009432A8" w:rsidP="009432A8">
      <w:pPr>
        <w:pStyle w:val="Odstavecseseznamem"/>
        <w:numPr>
          <w:ilvl w:val="0"/>
          <w:numId w:val="41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 tabulce zaměstnanci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se tomuto sloupci říká cizí klíč a toto číslo se zpravidla opakuje, protože v jednom oddělení může například pracovat více zaměstnanců.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645C9EE3" wp14:editId="50484D4B">
            <wp:extent cx="6153150" cy="2514600"/>
            <wp:effectExtent l="0" t="0" r="0" b="0"/>
            <wp:docPr id="30" name="Obrázek 30" descr="[Obr. 5132 Cizí a primární klíče v tabulc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[Obr. 5132 Cizí a primární klíče v tabulce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5132 Cizí a primární klíče v tabulce]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tyto dva sloupce platí určitá pravidla a omezení.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 xml:space="preserve">Oba sloupce: </w:t>
      </w:r>
    </w:p>
    <w:p w:rsidR="009432A8" w:rsidRPr="00101D5C" w:rsidRDefault="009432A8" w:rsidP="009432A8">
      <w:pPr>
        <w:numPr>
          <w:ilvl w:val="0"/>
          <w:numId w:val="1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Musí obsahovat stejné informace.</w:t>
      </w:r>
    </w:p>
    <w:p w:rsidR="009432A8" w:rsidRPr="00101D5C" w:rsidRDefault="009432A8" w:rsidP="009432A8">
      <w:pPr>
        <w:numPr>
          <w:ilvl w:val="0"/>
          <w:numId w:val="1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Musí být stejného datového typu (s jedinou výjimkou pro číslo a automatické číslo viz další část materiálu).</w:t>
      </w:r>
    </w:p>
    <w:p w:rsidR="009432A8" w:rsidRPr="00101D5C" w:rsidRDefault="009432A8" w:rsidP="009432A8">
      <w:pPr>
        <w:numPr>
          <w:ilvl w:val="0"/>
          <w:numId w:val="1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Datové typy musí být stejné velikosti.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Další pravidla jsou volitelná v nastavení referenční integrity.</w:t>
      </w:r>
    </w:p>
    <w:p w:rsidR="009432A8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</w:p>
    <w:p w:rsidR="009432A8" w:rsidRPr="00101D5C" w:rsidRDefault="009432A8" w:rsidP="009432A8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6"/>
          <w:szCs w:val="28"/>
          <w:lang w:eastAsia="cs-CZ"/>
        </w:rPr>
        <w:lastRenderedPageBreak/>
        <w:t>Typy relací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Obecně existují tři typy relací mezi tabulkami. Typ vytvořené relace závisí na způsobu definování sloupců v relaci.</w:t>
      </w:r>
    </w:p>
    <w:p w:rsidR="009432A8" w:rsidRPr="00101D5C" w:rsidRDefault="009432A8" w:rsidP="009432A8">
      <w:pPr>
        <w:numPr>
          <w:ilvl w:val="0"/>
          <w:numId w:val="1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Typ relace 1:1</w:t>
      </w:r>
    </w:p>
    <w:p w:rsidR="009432A8" w:rsidRPr="00101D5C" w:rsidRDefault="009432A8" w:rsidP="009432A8">
      <w:pPr>
        <w:numPr>
          <w:ilvl w:val="0"/>
          <w:numId w:val="1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Typ relace 1:N</w:t>
      </w:r>
    </w:p>
    <w:p w:rsidR="009432A8" w:rsidRPr="00101D5C" w:rsidRDefault="009432A8" w:rsidP="009432A8">
      <w:pPr>
        <w:numPr>
          <w:ilvl w:val="0"/>
          <w:numId w:val="1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Typ relace M:N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Relace 1:1</w:t>
      </w:r>
    </w:p>
    <w:p w:rsidR="009432A8" w:rsidRPr="00101D5C" w:rsidRDefault="009432A8" w:rsidP="009432A8">
      <w:pPr>
        <w:pStyle w:val="Odstavecseseznamem"/>
        <w:numPr>
          <w:ilvl w:val="0"/>
          <w:numId w:val="4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 relaci 1:1 může řádku tabulky A odpovídat jediný řádek tabulky B a naopak.</w:t>
      </w:r>
    </w:p>
    <w:p w:rsidR="009432A8" w:rsidRPr="00101D5C" w:rsidRDefault="009432A8" w:rsidP="009432A8">
      <w:pPr>
        <w:pStyle w:val="Odstavecseseznamem"/>
        <w:numPr>
          <w:ilvl w:val="0"/>
          <w:numId w:val="42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Relace 1:1 je vytvořena v případě, že oba sloupce v relaci jsou primárními klíči nebo jsou pro ně definována omezení jedinečnosti.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Příklad můžete vidět na následujícím obrázku, kde jsou informace o jedné knize rozděleny do dvou tabulek (KNIHY a KNIHY2).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00CA267E" wp14:editId="663366FE">
            <wp:extent cx="4533900" cy="2200275"/>
            <wp:effectExtent l="0" t="0" r="0" b="9525"/>
            <wp:docPr id="29" name="Obrázek 29" descr="[Obr. 11 Ukázka relace 1:1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[Obr. 11 Ukázka relace 1:1 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11 Ukázka relace 1:1 ]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Příklad na obrázku slouží pouze pro lepší pochopení situace. Ve skutečnosti by hodnoty byly v jedné tabulce.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Tento typ relace není obvyklý, protože stejné informace by ve většině takových případů bylo možné uložit do jediné tabulky. Relaci 1:1 lze použít k následujícím účelům:</w:t>
      </w:r>
    </w:p>
    <w:p w:rsidR="009432A8" w:rsidRPr="00101D5C" w:rsidRDefault="009432A8" w:rsidP="009432A8">
      <w:pPr>
        <w:numPr>
          <w:ilvl w:val="0"/>
          <w:numId w:val="1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rozdělení tabulky obsahující velké množství sloupců,</w:t>
      </w:r>
    </w:p>
    <w:p w:rsidR="009432A8" w:rsidRPr="00101D5C" w:rsidRDefault="009432A8" w:rsidP="009432A8">
      <w:pPr>
        <w:numPr>
          <w:ilvl w:val="0"/>
          <w:numId w:val="1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izolace části tabulky z bezpečnostních důvodů,</w:t>
      </w:r>
    </w:p>
    <w:p w:rsidR="009432A8" w:rsidRPr="00101D5C" w:rsidRDefault="009432A8" w:rsidP="009432A8">
      <w:pPr>
        <w:numPr>
          <w:ilvl w:val="0"/>
          <w:numId w:val="1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ukládání krátkodobých dat, která lze snadno odstranit prostým odstraněním celé tabulky,</w:t>
      </w:r>
    </w:p>
    <w:p w:rsidR="009432A8" w:rsidRPr="00101D5C" w:rsidRDefault="009432A8" w:rsidP="009432A8">
      <w:pPr>
        <w:numPr>
          <w:ilvl w:val="0"/>
          <w:numId w:val="1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>ukládání informací, které se vztahují pouze k části hlavní tabulky.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Relace 1:N</w:t>
      </w:r>
    </w:p>
    <w:p w:rsidR="009432A8" w:rsidRPr="00101D5C" w:rsidRDefault="009432A8" w:rsidP="009432A8">
      <w:pPr>
        <w:pStyle w:val="Odstavecseseznamem"/>
        <w:numPr>
          <w:ilvl w:val="0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Relace 1:N je nejobvyklejším typem relace. </w:t>
      </w:r>
    </w:p>
    <w:p w:rsidR="009432A8" w:rsidRPr="00101D5C" w:rsidRDefault="009432A8" w:rsidP="009432A8">
      <w:pPr>
        <w:pStyle w:val="Odstavecseseznamem"/>
        <w:numPr>
          <w:ilvl w:val="0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V tomto typu relace může řádku v tabulce A odpovídat libovolný počet řádků tabulky B, ale řádku v tabulce B smí odpovídat pouze jediný řádek tabulky A. </w:t>
      </w:r>
    </w:p>
    <w:p w:rsidR="009432A8" w:rsidRPr="00101D5C" w:rsidRDefault="009432A8" w:rsidP="009432A8">
      <w:pPr>
        <w:pStyle w:val="Odstavecseseznamem"/>
        <w:numPr>
          <w:ilvl w:val="1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Příkladem relace 1:N je relace mezi tabulkami VYDAVATELE a KNIHY. </w:t>
      </w:r>
    </w:p>
    <w:p w:rsidR="009432A8" w:rsidRPr="00101D5C" w:rsidRDefault="009432A8" w:rsidP="009432A8">
      <w:pPr>
        <w:pStyle w:val="Odstavecseseznamem"/>
        <w:numPr>
          <w:ilvl w:val="1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 funguje, můžeme dobře vidět i v praxi. </w:t>
      </w:r>
    </w:p>
    <w:p w:rsidR="009432A8" w:rsidRPr="00101D5C" w:rsidRDefault="009432A8" w:rsidP="009432A8">
      <w:pPr>
        <w:pStyle w:val="Odstavecseseznamem"/>
        <w:numPr>
          <w:ilvl w:val="1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Jeden nakladatel obvykle vydává více knih, ale jednu knihu většinou vydá pouze jedno vydavatelství. </w:t>
      </w:r>
    </w:p>
    <w:p w:rsidR="009432A8" w:rsidRPr="00101D5C" w:rsidRDefault="009432A8" w:rsidP="009432A8">
      <w:pPr>
        <w:pStyle w:val="Odstavecseseznamem"/>
        <w:numPr>
          <w:ilvl w:val="1"/>
          <w:numId w:val="43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Pro lepší představu se podívejte na následující obrázek.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5D031975" wp14:editId="5AF4741F">
            <wp:extent cx="4533900" cy="2200275"/>
            <wp:effectExtent l="0" t="0" r="0" b="9525"/>
            <wp:docPr id="28" name="Obrázek 28" descr="[Obr. 1N Ukázka relace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Obr. 1N Ukázka relace 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1N Ukázka relace ]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Relace 1:N je vytvořena v případě, je-li pouze jeden ze sloupců relace primárním klíčem nebo je-li pouze pro jeden z těchto sloupců definována podmínka jedinečnosti.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32"/>
          <w:szCs w:val="24"/>
          <w:lang w:eastAsia="cs-CZ"/>
        </w:rPr>
        <w:t>Relace M:N</w:t>
      </w:r>
    </w:p>
    <w:p w:rsidR="009432A8" w:rsidRPr="00101D5C" w:rsidRDefault="009432A8" w:rsidP="009432A8">
      <w:pPr>
        <w:pStyle w:val="Odstavecseseznamem"/>
        <w:numPr>
          <w:ilvl w:val="0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 relaci M:N může řádku tabulky A odpovídat více řádků tabulky B a naopak.</w:t>
      </w:r>
    </w:p>
    <w:p w:rsidR="009432A8" w:rsidRPr="00101D5C" w:rsidRDefault="009432A8" w:rsidP="009432A8">
      <w:pPr>
        <w:pStyle w:val="Odstavecseseznamem"/>
        <w:numPr>
          <w:ilvl w:val="0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Tento typ relace se vytváří prostřednictvím třetí tabulky nazývané spojená tabulka, jejíž primární klíč se skládá z cizích klíčů tabulek A i B. </w:t>
      </w:r>
    </w:p>
    <w:p w:rsidR="009432A8" w:rsidRPr="00101D5C" w:rsidRDefault="009432A8" w:rsidP="009432A8">
      <w:pPr>
        <w:pStyle w:val="Odstavecseseznamem"/>
        <w:numPr>
          <w:ilvl w:val="1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Pro pochopení tohoto typu relace si uvedeme trochu jiný příklad.</w:t>
      </w:r>
    </w:p>
    <w:p w:rsidR="009432A8" w:rsidRPr="00101D5C" w:rsidRDefault="009432A8" w:rsidP="009432A8">
      <w:pPr>
        <w:pStyle w:val="Odstavecseseznamem"/>
        <w:numPr>
          <w:ilvl w:val="1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Představte si, že máte v databázi zaměstnance a chcete evidovat jejich služební cesty. </w:t>
      </w:r>
    </w:p>
    <w:p w:rsidR="009432A8" w:rsidRPr="00101D5C" w:rsidRDefault="009432A8" w:rsidP="009432A8">
      <w:pPr>
        <w:pStyle w:val="Odstavecseseznamem"/>
        <w:numPr>
          <w:ilvl w:val="1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 xml:space="preserve">Zároveň ještě předpokládejme, že na jednu služební cestu může jet více zaměstnanců a jeden zaměstnanec může jet na více služebních cest. </w:t>
      </w:r>
    </w:p>
    <w:p w:rsidR="009432A8" w:rsidRPr="00101D5C" w:rsidRDefault="009432A8" w:rsidP="009432A8">
      <w:pPr>
        <w:pStyle w:val="Odstavecseseznamem"/>
        <w:numPr>
          <w:ilvl w:val="1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Již z těchto vlastností může být tento typ relace patrný. </w:t>
      </w:r>
    </w:p>
    <w:p w:rsidR="009432A8" w:rsidRPr="00101D5C" w:rsidRDefault="009432A8" w:rsidP="009432A8">
      <w:pPr>
        <w:pStyle w:val="Odstavecseseznamem"/>
        <w:numPr>
          <w:ilvl w:val="1"/>
          <w:numId w:val="44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Jak to bude vypadat v praxi je vidět na následujícím obrázku.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noProof/>
          <w:color w:val="696969"/>
          <w:sz w:val="24"/>
          <w:szCs w:val="20"/>
          <w:lang w:eastAsia="cs-CZ"/>
        </w:rPr>
        <w:drawing>
          <wp:inline distT="0" distB="0" distL="0" distR="0" wp14:anchorId="6F17A233" wp14:editId="78B66FAA">
            <wp:extent cx="5086350" cy="3505200"/>
            <wp:effectExtent l="0" t="0" r="0" b="0"/>
            <wp:docPr id="27" name="Obrázek 27" descr="[Obr. MN Ukázka relace M:N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[Obr. MN Ukázka relace M:N 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[Obr. MN Ukázka relace M:N ]</w:t>
      </w:r>
    </w:p>
    <w:p w:rsidR="009432A8" w:rsidRPr="00101D5C" w:rsidRDefault="009432A8" w:rsidP="009432A8">
      <w:pPr>
        <w:pStyle w:val="Odstavecseseznamem"/>
        <w:numPr>
          <w:ilvl w:val="0"/>
          <w:numId w:val="4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správné vytvoření relace M:N jsme použili pomocnou tabulku ZAMĚSTNANCI-CESTY, která obsahuje čísla (identifikační) zaměstnanců z tabulky ZAMESTANCI a čísla služebních cest z tabulky CESTY. </w:t>
      </w:r>
    </w:p>
    <w:p w:rsidR="009432A8" w:rsidRPr="00101D5C" w:rsidRDefault="009432A8" w:rsidP="009432A8">
      <w:pPr>
        <w:pStyle w:val="Odstavecseseznamem"/>
        <w:numPr>
          <w:ilvl w:val="0"/>
          <w:numId w:val="45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Pokud se na to podíváme detailněji, zjistíme, že se jedná pouze o dvě relace 1:N.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5.1.3.3 Pochopit důležitost udržování neporušenosti relací mezi tabulkami</w:t>
      </w:r>
    </w:p>
    <w:p w:rsidR="009432A8" w:rsidRPr="00101D5C" w:rsidRDefault="009432A8" w:rsidP="009432A8">
      <w:pPr>
        <w:pStyle w:val="Odstavecseseznamem"/>
        <w:numPr>
          <w:ilvl w:val="0"/>
          <w:numId w:val="4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Existuje-li v databázi nějaká relace, není možné tyto vztahy porušovat ani měnit. </w:t>
      </w:r>
    </w:p>
    <w:p w:rsidR="009432A8" w:rsidRPr="00101D5C" w:rsidRDefault="009432A8" w:rsidP="009432A8">
      <w:pPr>
        <w:pStyle w:val="Odstavecseseznamem"/>
        <w:numPr>
          <w:ilvl w:val="0"/>
          <w:numId w:val="4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Relace se potom využívají především K získávání hodnot z tabulek. </w:t>
      </w:r>
    </w:p>
    <w:p w:rsidR="009432A8" w:rsidRPr="00101D5C" w:rsidRDefault="009432A8" w:rsidP="009432A8">
      <w:pPr>
        <w:pStyle w:val="Odstavecseseznamem"/>
        <w:numPr>
          <w:ilvl w:val="0"/>
          <w:numId w:val="46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Kdyby v databázi nějaké vztahy chyběly, pravděpodobně byste nezískali požadované informace. 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sz w:val="24"/>
          <w:szCs w:val="20"/>
          <w:lang w:eastAsia="cs-CZ"/>
        </w:rPr>
        <w:t>DŮLEŽITÉ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V žádném případě se nesnažte bez uvážení zasahovat do struktury databáze. 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5.1.4 Obsluha – lekce</w:t>
      </w:r>
    </w:p>
    <w:p w:rsidR="009432A8" w:rsidRPr="00101D5C" w:rsidRDefault="009432A8" w:rsidP="009432A8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5.1.4.1 Vědět, že profesionální databáze jsou navrhovány a vytvářeny databázovými specialisty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Návrh databáze je poměrně komplikovanou záležitostí. 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 třeba mít spoustu znalostí o databázových systémech, kde se bude databáze implementovat. 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Studium kvalitního návrhu je otázka několika semestrů vysoké školy a hlavně dlouholeté praxe.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Je třeba zjistit, k čemu se bude databáze využívat, kdo a jak s ní bude pracovat, kolik dat v ní bude uloženo, jaké jsou nároky na provoz databáze a spoustu dalších věcí.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Nejdůležitější je ovšem první fáze analýzy, kdy je třeba hodně komunikace a logických úvah nad celou oblastí tvorby. </w:t>
      </w:r>
    </w:p>
    <w:p w:rsidR="009432A8" w:rsidRPr="00101D5C" w:rsidRDefault="009432A8" w:rsidP="009432A8">
      <w:pPr>
        <w:pStyle w:val="Odstavecseseznamem"/>
        <w:numPr>
          <w:ilvl w:val="0"/>
          <w:numId w:val="47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 k tomu potřeba analytické myšlení a nadhled nad celým problémem. 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O návrhu databáze se raději poraďte s odborníkem. 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</w:t>
      </w:r>
      <w:bookmarkStart w:id="0" w:name="_GoBack"/>
      <w:bookmarkEnd w:id="0"/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1.4.2 Vědět, že zadávání dat, údržba dat a získávání informací jsou prováděny uživateli</w:t>
      </w:r>
    </w:p>
    <w:p w:rsidR="009432A8" w:rsidRPr="00101D5C" w:rsidRDefault="009432A8" w:rsidP="009432A8">
      <w:pPr>
        <w:pStyle w:val="Odstavecseseznamem"/>
        <w:numPr>
          <w:ilvl w:val="0"/>
          <w:numId w:val="4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Každá databáze potřebuje nějakou údržbu v podobě aktualizace nebo zadávání nových dat. </w:t>
      </w:r>
    </w:p>
    <w:p w:rsidR="009432A8" w:rsidRPr="00101D5C" w:rsidRDefault="009432A8" w:rsidP="009432A8">
      <w:pPr>
        <w:pStyle w:val="Odstavecseseznamem"/>
        <w:numPr>
          <w:ilvl w:val="0"/>
          <w:numId w:val="4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Tuto činnost již mohou provádět uživatelé, kteří se s databází seznámí. </w:t>
      </w:r>
    </w:p>
    <w:p w:rsidR="009432A8" w:rsidRPr="00101D5C" w:rsidRDefault="009432A8" w:rsidP="009432A8">
      <w:pPr>
        <w:pStyle w:val="Odstavecseseznamem"/>
        <w:numPr>
          <w:ilvl w:val="0"/>
          <w:numId w:val="4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Většinou se jedná o rutinní úkoly, které nejsou nijak náročné.</w:t>
      </w:r>
    </w:p>
    <w:p w:rsidR="009432A8" w:rsidRPr="00101D5C" w:rsidRDefault="009432A8" w:rsidP="009432A8">
      <w:pPr>
        <w:pStyle w:val="Odstavecseseznamem"/>
        <w:numPr>
          <w:ilvl w:val="0"/>
          <w:numId w:val="4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Pro tyto uživatele je třeba definovat přístupová práva, která jim nedovolí měnit strukturu. 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666666"/>
        <w:spacing w:before="240" w:after="120" w:line="240" w:lineRule="auto"/>
        <w:ind w:hanging="1968"/>
        <w:rPr>
          <w:rFonts w:ascii="Verdana" w:eastAsia="Times New Roman" w:hAnsi="Verdana" w:cs="Arial"/>
          <w:color w:val="FFFFFF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66666"/>
          <w:sz w:val="24"/>
          <w:szCs w:val="20"/>
          <w:lang w:eastAsia="cs-CZ"/>
        </w:rPr>
        <w:t>POZNÁMKA » </w:t>
      </w:r>
      <w:r w:rsidRPr="00101D5C">
        <w:rPr>
          <w:rFonts w:ascii="Verdana" w:eastAsia="Times New Roman" w:hAnsi="Verdana" w:cs="Arial"/>
          <w:color w:val="FFFFFF"/>
          <w:sz w:val="24"/>
          <w:szCs w:val="20"/>
          <w:lang w:eastAsia="cs-CZ"/>
        </w:rPr>
        <w:t xml:space="preserve">   S administrací databáze se dnes můžete setkat téměř při jakékoliv pracovní činnosti. </w:t>
      </w:r>
    </w:p>
    <w:p w:rsidR="009432A8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>5.1.4.3 Vědět, že správce databáze poskytuje přístup ke specifickým datům oprávněným uživatelům</w:t>
      </w:r>
    </w:p>
    <w:p w:rsidR="009432A8" w:rsidRPr="00101D5C" w:rsidRDefault="009432A8" w:rsidP="009432A8">
      <w:pPr>
        <w:pStyle w:val="Odstavecseseznamem"/>
        <w:numPr>
          <w:ilvl w:val="0"/>
          <w:numId w:val="4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Jednou z nejdůležitějších osob, která s databází pracuje, je správce. </w:t>
      </w:r>
    </w:p>
    <w:p w:rsidR="009432A8" w:rsidRPr="00101D5C" w:rsidRDefault="009432A8" w:rsidP="009432A8">
      <w:pPr>
        <w:pStyle w:val="Odstavecseseznamem"/>
        <w:numPr>
          <w:ilvl w:val="0"/>
          <w:numId w:val="4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Správce databáze má neomezená práva k přístupu a může cokoliv změnit nebo upravit. </w:t>
      </w:r>
    </w:p>
    <w:p w:rsidR="009432A8" w:rsidRPr="00101D5C" w:rsidRDefault="009432A8" w:rsidP="009432A8">
      <w:pPr>
        <w:pStyle w:val="Odstavecseseznamem"/>
        <w:numPr>
          <w:ilvl w:val="0"/>
          <w:numId w:val="4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Jeho další úkol je vytváření uživatelských účtů pro uživatele a nastavování oprávnění. </w:t>
      </w:r>
    </w:p>
    <w:p w:rsidR="009432A8" w:rsidRPr="00101D5C" w:rsidRDefault="009432A8" w:rsidP="009432A8">
      <w:pPr>
        <w:pStyle w:val="Odstavecseseznamem"/>
        <w:numPr>
          <w:ilvl w:val="0"/>
          <w:numId w:val="4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Tato činnost je nesmírně důležitá, neboť se nesmí stát, že se neznalý uživatel dostane tam, kam nemá.</w:t>
      </w:r>
    </w:p>
    <w:p w:rsidR="009432A8" w:rsidRPr="00101D5C" w:rsidRDefault="009432A8" w:rsidP="009432A8">
      <w:pPr>
        <w:pStyle w:val="Odstavecseseznamem"/>
        <w:numPr>
          <w:ilvl w:val="0"/>
          <w:numId w:val="49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Není samozřejmě otázka pouze neznalosti, ale i zneužití informací, které může být trestné.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Pokud si nejste jistí přístupem k informacím, nebojte se obrátit na správce. Zjistíte-li, že se při svoji práci nedostanete ke všem potřebným věcem, bude to jistě otázka oprávnění. 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Default="009432A8" w:rsidP="009432A8">
      <w:pP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br w:type="page"/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lastRenderedPageBreak/>
        <w:t>5.1.4.4 Vědět, že správce databáze je odpovědný za obnovu databáze po její havárii nebo výskytu závažné chyby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Databáze většinou obsahuje citlivá a důležitá data. 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Navíc nelze předpokládat, že se nemůže nic stát. 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Havárie výpadku elektrické energie, elektrické výboje, přepětí, zkraty, kalamity a v neposlední řadě i softwarové chyby nebo viry mohou způsobit částečnou nebo úplnou ztrátu či poškození dat.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Důsledky by mohly být hodně nepříjemné. 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Databázi je třeba pravidelně zálohovat, aby se v případě ztráty dat, mohla použít.</w:t>
      </w:r>
    </w:p>
    <w:p w:rsidR="009432A8" w:rsidRPr="00101D5C" w:rsidRDefault="009432A8" w:rsidP="009432A8">
      <w:pPr>
        <w:pStyle w:val="Odstavecseseznamem"/>
        <w:numPr>
          <w:ilvl w:val="0"/>
          <w:numId w:val="50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Sice tam nemusí být úplně nejčerstvější data, ale pořád je lepší doplnit pár informací, než vše vytvářet znova.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Tuto činnost má zase na starosti správce databáze.</w:t>
      </w:r>
    </w:p>
    <w:p w:rsidR="009432A8" w:rsidRPr="00101D5C" w:rsidRDefault="009432A8" w:rsidP="009432A8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000000"/>
          <w:sz w:val="24"/>
          <w:szCs w:val="20"/>
          <w:lang w:eastAsia="cs-CZ"/>
        </w:rPr>
        <w:t>TIP » </w:t>
      </w: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 xml:space="preserve">   V případě, že omylem upravíte nějaké hodnoty a nebudete je moci vrátit zpět, správce pravděpodobně může ještě vše napravit. </w:t>
      </w:r>
    </w:p>
    <w:p w:rsidR="009432A8" w:rsidRPr="00101D5C" w:rsidRDefault="009432A8" w:rsidP="009432A8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000000"/>
          <w:sz w:val="24"/>
          <w:szCs w:val="20"/>
          <w:lang w:eastAsia="cs-CZ"/>
        </w:rPr>
        <w:t> </w:t>
      </w:r>
    </w:p>
    <w:p w:rsidR="009432A8" w:rsidRPr="00101D5C" w:rsidRDefault="009432A8" w:rsidP="009432A8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CC00CC"/>
          <w:kern w:val="36"/>
          <w:sz w:val="40"/>
          <w:szCs w:val="32"/>
          <w:lang w:eastAsia="cs-CZ"/>
        </w:rPr>
        <w:t xml:space="preserve">Kapitola 5.1 – Shrnutí 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První lekce této kapitoly byla nejobtížnější. Důležité je zapamatovat si základní pojmy: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Databázový systém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je vlastně program, na kterém běží databáze. 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Databáze (Access)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skupina dat uložená v tabulkách.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Data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výraz pro údaje, používané pro popis nějakého jevu nebo vlastnosti objektu.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Informace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z dat je možné získat nějakou informaci. 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 xml:space="preserve">Tabulka 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– obsahuje sloupce (atributy) a záznamy (věty nebo entity).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Primární klíč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jednoznačně identifikuje záznam v tabulce.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Index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umožňuje rychle vyhledávat hodnoty v daném sloupci. </w:t>
      </w:r>
    </w:p>
    <w:p w:rsidR="009432A8" w:rsidRPr="00101D5C" w:rsidRDefault="009432A8" w:rsidP="009432A8">
      <w:pPr>
        <w:numPr>
          <w:ilvl w:val="0"/>
          <w:numId w:val="1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b/>
          <w:bCs/>
          <w:color w:val="696969"/>
          <w:sz w:val="24"/>
          <w:szCs w:val="20"/>
          <w:lang w:eastAsia="cs-CZ"/>
        </w:rPr>
        <w:t>Relace</w:t>
      </w: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 – vazba mezi tabulkami – umožňuje přistupovat k datům z více tabulek najednou.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lastRenderedPageBreak/>
        <w:t xml:space="preserve">Každá tabulka by měla obsahovat pouze informace z jedné oblasti. 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Pole tabulky by mělo obsahovat pouze jednu informaci. Každé pole je popsané typem dat a dalšími vlastnostmi. 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Tabulky mají mezi sebou definované vztahy – relace. 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Hlavním účelem je minimalizace zdvojování dat. 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Tyto vztahy není možné porušovat, jinak by došlo k narušení struktury databáze.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Každá databáze potřebuje svoji obsluhu. K databázi nejdříve přistoupí databázový specialista, který navrhne její strukturu a celou ji vytvoří. </w:t>
      </w:r>
    </w:p>
    <w:p w:rsidR="009432A8" w:rsidRPr="00101D5C" w:rsidRDefault="009432A8" w:rsidP="009432A8">
      <w:pPr>
        <w:pStyle w:val="Odstavecseseznamem"/>
        <w:numPr>
          <w:ilvl w:val="0"/>
          <w:numId w:val="18"/>
        </w:num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>O další provoz se stará správce databáze, který definuje uživatelská oprávnění a řídí, kdo může prohlížet jaká data. Dále má na starosti údržbu a zálohování pro případ ztráty dat.</w:t>
      </w:r>
    </w:p>
    <w:p w:rsidR="009432A8" w:rsidRPr="00101D5C" w:rsidRDefault="009432A8" w:rsidP="009432A8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4"/>
          <w:szCs w:val="20"/>
          <w:lang w:eastAsia="cs-CZ"/>
        </w:rPr>
      </w:pPr>
      <w:r w:rsidRPr="00101D5C">
        <w:rPr>
          <w:rFonts w:ascii="Verdana" w:eastAsia="Times New Roman" w:hAnsi="Verdana" w:cs="Arial"/>
          <w:color w:val="696969"/>
          <w:sz w:val="24"/>
          <w:szCs w:val="20"/>
          <w:lang w:eastAsia="cs-CZ"/>
        </w:rPr>
        <w:t xml:space="preserve">Jednoduché úpravy a přidávání dat je prováděno klasickými uživateli. </w:t>
      </w:r>
    </w:p>
    <w:p w:rsidR="0090634C" w:rsidRPr="0085286E" w:rsidRDefault="0090634C">
      <w:pPr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sectPr w:rsidR="0090634C" w:rsidRPr="0085286E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69F" w:rsidRDefault="00CD169F" w:rsidP="0085286E">
      <w:pPr>
        <w:spacing w:after="0" w:line="240" w:lineRule="auto"/>
      </w:pPr>
      <w:r>
        <w:separator/>
      </w:r>
    </w:p>
  </w:endnote>
  <w:endnote w:type="continuationSeparator" w:id="0">
    <w:p w:rsidR="00CD169F" w:rsidRDefault="00CD169F" w:rsidP="0085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86E" w:rsidRDefault="0085286E">
    <w:pPr>
      <w:pStyle w:val="Zpat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768A235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0" b="7620"/>
              <wp:wrapNone/>
              <wp:docPr id="40" name="Obdélní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Obdélník 40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" filled="f" strokecolor="#938953 [1614]" strokeweight="2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Str.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Pr="0085286E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69F" w:rsidRDefault="00CD169F" w:rsidP="0085286E">
      <w:pPr>
        <w:spacing w:after="0" w:line="240" w:lineRule="auto"/>
      </w:pPr>
      <w:r>
        <w:separator/>
      </w:r>
    </w:p>
  </w:footnote>
  <w:footnote w:type="continuationSeparator" w:id="0">
    <w:p w:rsidR="00CD169F" w:rsidRDefault="00CD169F" w:rsidP="00852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82" type="#_x0000_t75" style="width:3in;height:3in" o:bullet="t"/>
    </w:pict>
  </w:numPicBullet>
  <w:numPicBullet w:numPicBulletId="1">
    <w:pict>
      <v:shape id="_x0000_i1683" type="#_x0000_t75" style="width:3in;height:3in" o:bullet="t"/>
    </w:pict>
  </w:numPicBullet>
  <w:numPicBullet w:numPicBulletId="2">
    <w:pict>
      <v:shape id="_x0000_i1684" type="#_x0000_t75" style="width:3in;height:3in" o:bullet="t"/>
    </w:pict>
  </w:numPicBullet>
  <w:numPicBullet w:numPicBulletId="3">
    <w:pict>
      <v:shape id="_x0000_i1685" type="#_x0000_t75" style="width:3in;height:3in" o:bullet="t"/>
    </w:pict>
  </w:numPicBullet>
  <w:numPicBullet w:numPicBulletId="4">
    <w:pict>
      <v:shape id="_x0000_i1686" type="#_x0000_t75" style="width:3in;height:3in" o:bullet="t"/>
    </w:pict>
  </w:numPicBullet>
  <w:numPicBullet w:numPicBulletId="5">
    <w:pict>
      <v:shape id="_x0000_i1687" type="#_x0000_t75" style="width:3in;height:3in" o:bullet="t"/>
    </w:pict>
  </w:numPicBullet>
  <w:numPicBullet w:numPicBulletId="6">
    <w:pict>
      <v:shape id="_x0000_i1688" type="#_x0000_t75" style="width:3in;height:3in" o:bullet="t"/>
    </w:pict>
  </w:numPicBullet>
  <w:numPicBullet w:numPicBulletId="7">
    <w:pict>
      <v:shape id="_x0000_i1689" type="#_x0000_t75" style="width:3in;height:3in" o:bullet="t"/>
    </w:pict>
  </w:numPicBullet>
  <w:numPicBullet w:numPicBulletId="8">
    <w:pict>
      <v:shape id="_x0000_i1690" type="#_x0000_t75" style="width:3in;height:3in" o:bullet="t"/>
    </w:pict>
  </w:numPicBullet>
  <w:numPicBullet w:numPicBulletId="9">
    <w:pict>
      <v:shape id="_x0000_i1691" type="#_x0000_t75" style="width:3in;height:3in" o:bullet="t"/>
    </w:pict>
  </w:numPicBullet>
  <w:numPicBullet w:numPicBulletId="10">
    <w:pict>
      <v:shape id="_x0000_i1692" type="#_x0000_t75" style="width:3in;height:3in" o:bullet="t"/>
    </w:pict>
  </w:numPicBullet>
  <w:numPicBullet w:numPicBulletId="11">
    <w:pict>
      <v:shape id="_x0000_i1693" type="#_x0000_t75" style="width:3in;height:3in" o:bullet="t"/>
    </w:pict>
  </w:numPicBullet>
  <w:numPicBullet w:numPicBulletId="12">
    <w:pict>
      <v:shape id="_x0000_i1694" type="#_x0000_t75" style="width:3in;height:3in" o:bullet="t"/>
    </w:pict>
  </w:numPicBullet>
  <w:numPicBullet w:numPicBulletId="13">
    <w:pict>
      <v:shape id="_x0000_i1695" type="#_x0000_t75" style="width:3in;height:3in" o:bullet="t"/>
    </w:pict>
  </w:numPicBullet>
  <w:numPicBullet w:numPicBulletId="14">
    <w:pict>
      <v:shape id="_x0000_i1696" type="#_x0000_t75" style="width:3in;height:3in" o:bullet="t"/>
    </w:pict>
  </w:numPicBullet>
  <w:numPicBullet w:numPicBulletId="15">
    <w:pict>
      <v:shape id="_x0000_i1697" type="#_x0000_t75" style="width:3in;height:3in" o:bullet="t"/>
    </w:pict>
  </w:numPicBullet>
  <w:numPicBullet w:numPicBulletId="16">
    <w:pict>
      <v:shape id="_x0000_i1698" type="#_x0000_t75" style="width:3in;height:3in" o:bullet="t"/>
    </w:pict>
  </w:numPicBullet>
  <w:numPicBullet w:numPicBulletId="17">
    <w:pict>
      <v:shape id="_x0000_i1699" type="#_x0000_t75" style="width:3.35pt;height:3.35pt" o:bullet="t">
        <v:imagedata r:id="rId1" o:title="bullet2"/>
      </v:shape>
    </w:pict>
  </w:numPicBullet>
  <w:numPicBullet w:numPicBulletId="18">
    <w:pict>
      <v:shape id="_x0000_i1700" type="#_x0000_t75" style="width:3in;height:3in" o:bullet="t"/>
    </w:pict>
  </w:numPicBullet>
  <w:numPicBullet w:numPicBulletId="19">
    <w:pict>
      <v:shape id="_x0000_i1701" type="#_x0000_t75" style="width:3in;height:3in" o:bullet="t"/>
    </w:pict>
  </w:numPicBullet>
  <w:numPicBullet w:numPicBulletId="20">
    <w:pict>
      <v:shape id="_x0000_i1702" type="#_x0000_t75" style="width:3in;height:3in" o:bullet="t"/>
    </w:pict>
  </w:numPicBullet>
  <w:numPicBullet w:numPicBulletId="21">
    <w:pict>
      <v:shape id="_x0000_i1703" type="#_x0000_t75" style="width:3in;height:3in" o:bullet="t"/>
    </w:pict>
  </w:numPicBullet>
  <w:numPicBullet w:numPicBulletId="22">
    <w:pict>
      <v:shape id="_x0000_i1704" type="#_x0000_t75" style="width:3in;height:3in" o:bullet="t"/>
    </w:pict>
  </w:numPicBullet>
  <w:numPicBullet w:numPicBulletId="23">
    <w:pict>
      <v:shape id="_x0000_i1705" type="#_x0000_t75" style="width:3in;height:3in" o:bullet="t"/>
    </w:pict>
  </w:numPicBullet>
  <w:numPicBullet w:numPicBulletId="24">
    <w:pict>
      <v:shape id="_x0000_i1706" type="#_x0000_t75" style="width:3in;height:3in" o:bullet="t"/>
    </w:pict>
  </w:numPicBullet>
  <w:numPicBullet w:numPicBulletId="25">
    <w:pict>
      <v:shape id="_x0000_i1707" type="#_x0000_t75" style="width:3in;height:3in" o:bullet="t"/>
    </w:pict>
  </w:numPicBullet>
  <w:numPicBullet w:numPicBulletId="26">
    <w:pict>
      <v:shape id="_x0000_i1708" type="#_x0000_t75" style="width:3in;height:3in" o:bullet="t"/>
    </w:pict>
  </w:numPicBullet>
  <w:numPicBullet w:numPicBulletId="27">
    <w:pict>
      <v:shape id="_x0000_i1709" type="#_x0000_t75" style="width:3in;height:3in" o:bullet="t"/>
    </w:pict>
  </w:numPicBullet>
  <w:numPicBullet w:numPicBulletId="28">
    <w:pict>
      <v:shape id="_x0000_i1710" type="#_x0000_t75" style="width:3in;height:3in" o:bullet="t"/>
    </w:pict>
  </w:numPicBullet>
  <w:numPicBullet w:numPicBulletId="29">
    <w:pict>
      <v:shape id="_x0000_i1711" type="#_x0000_t75" style="width:3in;height:3in" o:bullet="t"/>
    </w:pict>
  </w:numPicBullet>
  <w:abstractNum w:abstractNumId="0">
    <w:nsid w:val="02384A72"/>
    <w:multiLevelType w:val="multilevel"/>
    <w:tmpl w:val="594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5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E07B35"/>
    <w:multiLevelType w:val="hybridMultilevel"/>
    <w:tmpl w:val="51B896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8A0586"/>
    <w:multiLevelType w:val="hybridMultilevel"/>
    <w:tmpl w:val="8B22368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3BF537B"/>
    <w:multiLevelType w:val="multilevel"/>
    <w:tmpl w:val="D0E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344854"/>
    <w:multiLevelType w:val="multilevel"/>
    <w:tmpl w:val="E37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7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2ED4AB4"/>
    <w:multiLevelType w:val="hybridMultilevel"/>
    <w:tmpl w:val="512440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823CA"/>
    <w:multiLevelType w:val="hybridMultilevel"/>
    <w:tmpl w:val="516ABC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675080"/>
    <w:multiLevelType w:val="hybridMultilevel"/>
    <w:tmpl w:val="1390C2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3C262B"/>
    <w:multiLevelType w:val="hybridMultilevel"/>
    <w:tmpl w:val="0F50E6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344548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9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52E0EA4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8CA1A29"/>
    <w:multiLevelType w:val="hybridMultilevel"/>
    <w:tmpl w:val="9E7467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61315E"/>
    <w:multiLevelType w:val="hybridMultilevel"/>
    <w:tmpl w:val="5EE4C5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45521C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BE23911"/>
    <w:multiLevelType w:val="multilevel"/>
    <w:tmpl w:val="E4C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9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D1002C2"/>
    <w:multiLevelType w:val="hybridMultilevel"/>
    <w:tmpl w:val="FB688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281C5B"/>
    <w:multiLevelType w:val="multilevel"/>
    <w:tmpl w:val="065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E470389"/>
    <w:multiLevelType w:val="hybridMultilevel"/>
    <w:tmpl w:val="BB203E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5828F0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06B3F87"/>
    <w:multiLevelType w:val="hybridMultilevel"/>
    <w:tmpl w:val="19ECDC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3D15C7"/>
    <w:multiLevelType w:val="multilevel"/>
    <w:tmpl w:val="740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27E4ACA"/>
    <w:multiLevelType w:val="hybridMultilevel"/>
    <w:tmpl w:val="EADEE8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706116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7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BAF55EC"/>
    <w:multiLevelType w:val="multilevel"/>
    <w:tmpl w:val="246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C735665"/>
    <w:multiLevelType w:val="hybridMultilevel"/>
    <w:tmpl w:val="600C30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0F71BE"/>
    <w:multiLevelType w:val="multilevel"/>
    <w:tmpl w:val="AEA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9951E20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8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A4A2FF9"/>
    <w:multiLevelType w:val="hybridMultilevel"/>
    <w:tmpl w:val="5ADE57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E41AFC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9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1377EAF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2472B5C"/>
    <w:multiLevelType w:val="multilevel"/>
    <w:tmpl w:val="604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3693CC8"/>
    <w:multiLevelType w:val="multilevel"/>
    <w:tmpl w:val="23D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7A63C99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2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92F1EA2"/>
    <w:multiLevelType w:val="hybridMultilevel"/>
    <w:tmpl w:val="CD305B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D70D44"/>
    <w:multiLevelType w:val="multilevel"/>
    <w:tmpl w:val="433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5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3167CD9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3213EBB"/>
    <w:multiLevelType w:val="hybridMultilevel"/>
    <w:tmpl w:val="79620E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226A3D"/>
    <w:multiLevelType w:val="hybridMultilevel"/>
    <w:tmpl w:val="EB3C09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100F4C"/>
    <w:multiLevelType w:val="multilevel"/>
    <w:tmpl w:val="0EF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8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74A3F6B"/>
    <w:multiLevelType w:val="hybridMultilevel"/>
    <w:tmpl w:val="7D4401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7A61766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8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6858427D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874735E"/>
    <w:multiLevelType w:val="hybridMultilevel"/>
    <w:tmpl w:val="665081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82731E"/>
    <w:multiLevelType w:val="hybridMultilevel"/>
    <w:tmpl w:val="32761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E34147"/>
    <w:multiLevelType w:val="multilevel"/>
    <w:tmpl w:val="1B2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1256C96"/>
    <w:multiLevelType w:val="multilevel"/>
    <w:tmpl w:val="C7A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5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719C3456"/>
    <w:multiLevelType w:val="multilevel"/>
    <w:tmpl w:val="FC9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7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48443FC"/>
    <w:multiLevelType w:val="multilevel"/>
    <w:tmpl w:val="B2A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785E0D60"/>
    <w:multiLevelType w:val="multilevel"/>
    <w:tmpl w:val="822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7D3E1985"/>
    <w:multiLevelType w:val="multilevel"/>
    <w:tmpl w:val="756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25"/>
  </w:num>
  <w:num w:numId="3">
    <w:abstractNumId w:val="35"/>
  </w:num>
  <w:num w:numId="4">
    <w:abstractNumId w:val="20"/>
  </w:num>
  <w:num w:numId="5">
    <w:abstractNumId w:val="23"/>
  </w:num>
  <w:num w:numId="6">
    <w:abstractNumId w:val="34"/>
  </w:num>
  <w:num w:numId="7">
    <w:abstractNumId w:val="3"/>
  </w:num>
  <w:num w:numId="8">
    <w:abstractNumId w:val="4"/>
  </w:num>
  <w:num w:numId="9">
    <w:abstractNumId w:val="38"/>
  </w:num>
  <w:num w:numId="10">
    <w:abstractNumId w:val="14"/>
  </w:num>
  <w:num w:numId="11">
    <w:abstractNumId w:val="16"/>
  </w:num>
  <w:num w:numId="12">
    <w:abstractNumId w:val="30"/>
  </w:num>
  <w:num w:numId="13">
    <w:abstractNumId w:val="48"/>
  </w:num>
  <w:num w:numId="14">
    <w:abstractNumId w:val="44"/>
  </w:num>
  <w:num w:numId="15">
    <w:abstractNumId w:val="47"/>
  </w:num>
  <w:num w:numId="16">
    <w:abstractNumId w:val="0"/>
  </w:num>
  <w:num w:numId="17">
    <w:abstractNumId w:val="49"/>
  </w:num>
  <w:num w:numId="18">
    <w:abstractNumId w:val="46"/>
  </w:num>
  <w:num w:numId="19">
    <w:abstractNumId w:val="15"/>
  </w:num>
  <w:num w:numId="20">
    <w:abstractNumId w:val="8"/>
  </w:num>
  <w:num w:numId="21">
    <w:abstractNumId w:val="21"/>
  </w:num>
  <w:num w:numId="22">
    <w:abstractNumId w:val="1"/>
  </w:num>
  <w:num w:numId="23">
    <w:abstractNumId w:val="40"/>
  </w:num>
  <w:num w:numId="24">
    <w:abstractNumId w:val="28"/>
  </w:num>
  <w:num w:numId="25">
    <w:abstractNumId w:val="32"/>
  </w:num>
  <w:num w:numId="26">
    <w:abstractNumId w:val="10"/>
  </w:num>
  <w:num w:numId="27">
    <w:abstractNumId w:val="13"/>
  </w:num>
  <w:num w:numId="28">
    <w:abstractNumId w:val="29"/>
  </w:num>
  <w:num w:numId="29">
    <w:abstractNumId w:val="41"/>
  </w:num>
  <w:num w:numId="30">
    <w:abstractNumId w:val="45"/>
  </w:num>
  <w:num w:numId="31">
    <w:abstractNumId w:val="18"/>
  </w:num>
  <w:num w:numId="32">
    <w:abstractNumId w:val="22"/>
  </w:num>
  <w:num w:numId="33">
    <w:abstractNumId w:val="26"/>
  </w:num>
  <w:num w:numId="34">
    <w:abstractNumId w:val="9"/>
  </w:num>
  <w:num w:numId="35">
    <w:abstractNumId w:val="42"/>
  </w:num>
  <w:num w:numId="36">
    <w:abstractNumId w:val="6"/>
  </w:num>
  <w:num w:numId="37">
    <w:abstractNumId w:val="33"/>
  </w:num>
  <w:num w:numId="38">
    <w:abstractNumId w:val="2"/>
  </w:num>
  <w:num w:numId="39">
    <w:abstractNumId w:val="43"/>
  </w:num>
  <w:num w:numId="40">
    <w:abstractNumId w:val="27"/>
  </w:num>
  <w:num w:numId="41">
    <w:abstractNumId w:val="24"/>
  </w:num>
  <w:num w:numId="42">
    <w:abstractNumId w:val="7"/>
  </w:num>
  <w:num w:numId="43">
    <w:abstractNumId w:val="36"/>
  </w:num>
  <w:num w:numId="44">
    <w:abstractNumId w:val="5"/>
  </w:num>
  <w:num w:numId="45">
    <w:abstractNumId w:val="39"/>
  </w:num>
  <w:num w:numId="46">
    <w:abstractNumId w:val="37"/>
  </w:num>
  <w:num w:numId="47">
    <w:abstractNumId w:val="12"/>
  </w:num>
  <w:num w:numId="48">
    <w:abstractNumId w:val="11"/>
  </w:num>
  <w:num w:numId="49">
    <w:abstractNumId w:val="19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2A8"/>
    <w:rsid w:val="0085286E"/>
    <w:rsid w:val="0090634C"/>
    <w:rsid w:val="009432A8"/>
    <w:rsid w:val="00C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432A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432A8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943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432A8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9432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9432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Zhlav">
    <w:name w:val="header"/>
    <w:basedOn w:val="Normln"/>
    <w:link w:val="ZhlavChar"/>
    <w:uiPriority w:val="99"/>
    <w:unhideWhenUsed/>
    <w:rsid w:val="008528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86E"/>
  </w:style>
  <w:style w:type="paragraph" w:styleId="Zpat">
    <w:name w:val="footer"/>
    <w:basedOn w:val="Normln"/>
    <w:link w:val="ZpatChar"/>
    <w:uiPriority w:val="99"/>
    <w:unhideWhenUsed/>
    <w:rsid w:val="008528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8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432A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432A8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943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432A8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9432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9432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Zhlav">
    <w:name w:val="header"/>
    <w:basedOn w:val="Normln"/>
    <w:link w:val="ZhlavChar"/>
    <w:uiPriority w:val="99"/>
    <w:unhideWhenUsed/>
    <w:rsid w:val="008528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86E"/>
  </w:style>
  <w:style w:type="paragraph" w:styleId="Zpat">
    <w:name w:val="footer"/>
    <w:basedOn w:val="Normln"/>
    <w:link w:val="ZpatChar"/>
    <w:uiPriority w:val="99"/>
    <w:unhideWhenUsed/>
    <w:rsid w:val="008528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3656</Words>
  <Characters>21574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25180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ZERZÁN Petr</dc:creator>
  <cp:lastModifiedBy>ZERZÁN Petr</cp:lastModifiedBy>
  <cp:revision>2</cp:revision>
  <dcterms:created xsi:type="dcterms:W3CDTF">2013-10-12T09:53:00Z</dcterms:created>
  <dcterms:modified xsi:type="dcterms:W3CDTF">2013-10-12T09:56:00Z</dcterms:modified>
</cp:coreProperties>
</file>