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Jason Lindley 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7915 NE 20th St Vancouver, WA 98664 </w:t>
      </w:r>
    </w:p>
    <w:p>
      <w:pPr>
        <w:pStyle w:val="Body A"/>
        <w:spacing w:line="240" w:lineRule="auto"/>
        <w:rPr>
          <w:sz w:val="20"/>
          <w:szCs w:val="20"/>
          <w:u w:color="767171"/>
        </w:rPr>
      </w:pPr>
      <w:r>
        <w:rPr>
          <w:b w:val="1"/>
          <w:bCs w:val="1"/>
          <w:sz w:val="20"/>
          <w:szCs w:val="20"/>
          <w:rtl w:val="0"/>
          <w:lang w:val="en-US"/>
        </w:rPr>
        <w:t>(360) 936-9306</w:t>
      </w:r>
      <w:r>
        <w:rPr>
          <w:sz w:val="20"/>
          <w:szCs w:val="20"/>
          <w:rtl w:val="0"/>
          <w:lang w:val="en-US"/>
        </w:rPr>
        <w:t xml:space="preserve"> | Zlitchufdux@icloud.com</w:t>
      </w:r>
    </w:p>
    <w:p>
      <w:pPr>
        <w:pStyle w:val="Body A"/>
        <w:spacing w:line="240" w:lineRule="auto"/>
        <w:rPr>
          <w:sz w:val="20"/>
          <w:szCs w:val="20"/>
          <w:u w:color="767171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SUMMARY</w:t>
      </w:r>
    </w:p>
    <w:p>
      <w:pPr>
        <w:pStyle w:val="Body A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 xml:space="preserve">Results-driven hospitality professional with a strong background in health and safety, guest satisfaction, </w:t>
      </w:r>
      <w:r>
        <w:rPr>
          <w:sz w:val="20"/>
          <w:szCs w:val="20"/>
          <w:u w:color="808080"/>
          <w:rtl w:val="0"/>
          <w:lang w:val="en-US"/>
        </w:rPr>
        <w:t xml:space="preserve">training, mentoring and </w:t>
      </w:r>
      <w:r>
        <w:rPr>
          <w:sz w:val="20"/>
          <w:szCs w:val="20"/>
          <w:u w:color="808080"/>
          <w:rtl w:val="0"/>
          <w:lang w:val="en-US"/>
        </w:rPr>
        <w:t xml:space="preserve">team leadership. Skilled in managing </w:t>
      </w:r>
      <w:r>
        <w:rPr>
          <w:sz w:val="20"/>
          <w:szCs w:val="20"/>
          <w:u w:color="808080"/>
          <w:rtl w:val="0"/>
          <w:lang w:val="en-US"/>
        </w:rPr>
        <w:t>restaurant</w:t>
      </w:r>
      <w:r>
        <w:rPr>
          <w:sz w:val="20"/>
          <w:szCs w:val="20"/>
          <w:u w:color="808080"/>
          <w:rtl w:val="0"/>
          <w:lang w:val="en-US"/>
        </w:rPr>
        <w:t xml:space="preserve"> operations, optimizing efficiency, and reducing costs. Proficient with </w:t>
      </w:r>
      <w:r>
        <w:rPr>
          <w:sz w:val="20"/>
          <w:szCs w:val="20"/>
          <w:u w:color="808080"/>
          <w:rtl w:val="0"/>
          <w:lang w:val="en-US"/>
        </w:rPr>
        <w:t xml:space="preserve">using </w:t>
      </w:r>
      <w:r>
        <w:rPr>
          <w:sz w:val="20"/>
          <w:szCs w:val="20"/>
          <w:u w:color="808080"/>
          <w:rtl w:val="0"/>
          <w:lang w:val="en-US"/>
        </w:rPr>
        <w:t>technology</w:t>
      </w:r>
      <w:r>
        <w:rPr>
          <w:sz w:val="20"/>
          <w:szCs w:val="20"/>
          <w:u w:color="808080"/>
          <w:rtl w:val="0"/>
          <w:lang w:val="en-US"/>
        </w:rPr>
        <w:t xml:space="preserve"> and</w:t>
      </w:r>
      <w:r>
        <w:rPr>
          <w:sz w:val="20"/>
          <w:szCs w:val="20"/>
          <w:u w:color="808080"/>
          <w:rtl w:val="0"/>
          <w:lang w:val="en-US"/>
        </w:rPr>
        <w:t xml:space="preserve"> operating systems</w:t>
      </w:r>
      <w:r>
        <w:rPr>
          <w:sz w:val="20"/>
          <w:szCs w:val="20"/>
          <w:u w:color="808080"/>
          <w:rtl w:val="0"/>
          <w:lang w:val="en-US"/>
        </w:rPr>
        <w:t>. Recent graduate of the</w:t>
      </w:r>
      <w:r>
        <w:rPr>
          <w:sz w:val="20"/>
          <w:szCs w:val="20"/>
          <w:u w:color="808080"/>
          <w:rtl w:val="0"/>
          <w:lang w:val="en-US"/>
        </w:rPr>
        <w:t xml:space="preserve"> Web Development Program with a 3.83 GPA. Recognized for academic excellence as a member of the Phi Theta Kappa Honor Society.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KEY SKILLS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Hospitality</w:t>
      </w:r>
      <w:r>
        <w:rPr>
          <w:sz w:val="20"/>
          <w:szCs w:val="20"/>
          <w:u w:color="808080"/>
          <w:rtl w:val="0"/>
          <w:lang w:val="en-US"/>
        </w:rPr>
        <w:t>,</w:t>
      </w:r>
      <w:r>
        <w:rPr>
          <w:sz w:val="20"/>
          <w:szCs w:val="20"/>
          <w:u w:color="808080"/>
          <w:rtl w:val="0"/>
          <w:lang w:val="en-US"/>
        </w:rPr>
        <w:t xml:space="preserve"> </w:t>
      </w:r>
      <w:r>
        <w:rPr>
          <w:sz w:val="20"/>
          <w:szCs w:val="20"/>
          <w:u w:color="808080"/>
          <w:rtl w:val="0"/>
          <w:lang w:val="en-US"/>
        </w:rPr>
        <w:t>m</w:t>
      </w:r>
      <w:r>
        <w:rPr>
          <w:sz w:val="20"/>
          <w:szCs w:val="20"/>
          <w:u w:color="808080"/>
          <w:rtl w:val="0"/>
          <w:lang w:val="en-US"/>
        </w:rPr>
        <w:t>anagement</w:t>
      </w:r>
      <w:r>
        <w:rPr>
          <w:sz w:val="20"/>
          <w:szCs w:val="20"/>
          <w:u w:color="808080"/>
          <w:rtl w:val="0"/>
          <w:lang w:val="en-US"/>
        </w:rPr>
        <w:t>, guest satisfaction</w:t>
      </w:r>
      <w:r>
        <w:rPr>
          <w:sz w:val="20"/>
          <w:szCs w:val="20"/>
          <w:u w:color="808080"/>
          <w:rtl w:val="0"/>
          <w:lang w:val="en-US"/>
        </w:rPr>
        <w:t xml:space="preserve"> and service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Team leadership</w:t>
      </w:r>
      <w:r>
        <w:rPr>
          <w:sz w:val="20"/>
          <w:szCs w:val="20"/>
          <w:u w:color="808080"/>
          <w:rtl w:val="0"/>
          <w:lang w:val="en-US"/>
        </w:rPr>
        <w:t>, training, TEOFL, timeline management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Proficient in computers, technology, and POS systems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Photography and videography expertise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Certifications in HTML/CSS, Python, and Windows Fundamentals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Proficient in Microsoft Office</w:t>
      </w:r>
      <w:r>
        <w:rPr>
          <w:sz w:val="20"/>
          <w:szCs w:val="20"/>
          <w:u w:color="808080"/>
          <w:rtl w:val="0"/>
          <w:lang w:val="en-US"/>
        </w:rPr>
        <w:t xml:space="preserve"> / Google Docs / Apple Office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Excellent in UX / UI Designing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 xml:space="preserve">EDUCATION 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Clark College - Web Development Program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September 2020 -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Currently pursuing a Web Development Program at Clark College.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GPA 3.83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HONORS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it-IT"/>
        </w:rPr>
      </w:pPr>
      <w:r>
        <w:rPr>
          <w:b w:val="1"/>
          <w:bCs w:val="1"/>
          <w:sz w:val="20"/>
          <w:szCs w:val="20"/>
          <w:u w:color="808080"/>
          <w:rtl w:val="0"/>
          <w:lang w:val="it-IT"/>
        </w:rPr>
        <w:t>Phi Theta Kappa Honor Society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May 2022 -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Member of Phi Theta Kappa Honor Society, recognizing academic excellence.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it-IT"/>
        </w:rPr>
      </w:pPr>
      <w:r>
        <w:rPr>
          <w:b w:val="1"/>
          <w:bCs w:val="1"/>
          <w:sz w:val="20"/>
          <w:szCs w:val="20"/>
          <w:u w:color="808080"/>
          <w:rtl w:val="0"/>
          <w:lang w:val="it-IT"/>
        </w:rPr>
        <w:t>Vice President</w:t>
      </w:r>
      <w:r>
        <w:rPr>
          <w:b w:val="1"/>
          <w:bCs w:val="1"/>
          <w:sz w:val="20"/>
          <w:szCs w:val="20"/>
          <w:u w:color="808080"/>
          <w:rtl w:val="0"/>
          <w:lang w:val="it-IT"/>
        </w:rPr>
        <w:t>’</w:t>
      </w:r>
      <w:r>
        <w:rPr>
          <w:b w:val="1"/>
          <w:bCs w:val="1"/>
          <w:sz w:val="20"/>
          <w:szCs w:val="20"/>
          <w:u w:color="808080"/>
          <w:rtl w:val="0"/>
          <w:lang w:val="it-IT"/>
        </w:rPr>
        <w:t>s List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March 2021-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Recognized on the Vice President's List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  <w:u w:color="595959"/>
        </w:rPr>
      </w:pPr>
    </w:p>
    <w:p>
      <w:pPr>
        <w:pStyle w:val="Body A"/>
        <w:spacing w:line="240" w:lineRule="auto"/>
        <w:rPr>
          <w:sz w:val="20"/>
          <w:szCs w:val="20"/>
          <w:u w:color="808080"/>
          <w:lang w:val="de-DE"/>
        </w:rPr>
      </w:pPr>
      <w:r>
        <w:rPr>
          <w:b w:val="1"/>
          <w:bCs w:val="1"/>
          <w:sz w:val="20"/>
          <w:szCs w:val="20"/>
          <w:u w:color="808080"/>
          <w:rtl w:val="0"/>
          <w:lang w:val="de-DE"/>
        </w:rPr>
        <w:t>WORK EXPERIENCE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lang w:val="fr-FR"/>
        </w:rPr>
      </w:pPr>
      <w:r>
        <w:rPr>
          <w:b w:val="1"/>
          <w:bCs w:val="1"/>
          <w:sz w:val="20"/>
          <w:szCs w:val="20"/>
          <w:rtl w:val="0"/>
          <w:lang w:val="fr-FR"/>
        </w:rPr>
        <w:t>Manager, 13 Coins, Vancouver, WA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March 10th, 2023 - Present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Successfully oversee daily operations of a high-volume restaurant, ensuring exceptional customer service and satisfaction.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Train, mentor, and motivate a team of servers, hosts, and kitchen staff, fostering a positive work environment and maximizing productivity.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Implement effective strategies to optimize efficiency and minimize costs, resulting in improved profitability and reduced waste.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Responsible for inventory management, including ordering supplies, monitoring stock levels, and conducting regular audits to minimize shortages and excessive inventory.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 strict adherence to health and safety regulations, conducting regular inspections and training staff on proper food handling and sanitation procedures.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Handle customer inquiries, complaints, and feedback, resolving issues promptly and ensuring a positive dining experience.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Server, Waterfront Taphouse, </w:t>
      </w:r>
      <w:r>
        <w:rPr>
          <w:b w:val="1"/>
          <w:bCs w:val="1"/>
          <w:sz w:val="20"/>
          <w:szCs w:val="20"/>
          <w:rtl w:val="0"/>
          <w:lang w:val="fr-FR"/>
        </w:rPr>
        <w:t>Vancouver, WA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June 2022 - March 2023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Consistently provided exceptional experiences that exceeded guest expectations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Trained and supported colleagues to deliver flawless service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Demonstrated versatility by working in all areas of the restaurant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Utilized effective communication to engage and satisfy guests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Maintained up-to-date knowledge of menu items and beverages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Responded to inquiries in a polite and helpful manner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Contributed to establishing a welcoming environment for new guests during the restaurant's launch phase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Manager, Pasta Uovo , </w:t>
      </w:r>
      <w:r>
        <w:rPr>
          <w:b w:val="1"/>
          <w:bCs w:val="1"/>
          <w:sz w:val="20"/>
          <w:szCs w:val="20"/>
          <w:rtl w:val="0"/>
          <w:lang w:val="it-IT"/>
        </w:rPr>
        <w:t>Santa Monica, CA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July 2017 - May 2020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Conducted staff training for servers, bussers, and managers.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Ensured compliance with health code and safety standards.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Inspected daily prepared food for quality control.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Handled guest complaints and ensured satisfaction.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Stayed updated on restaurant changes and future plans.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Maintained smooth flow between front of house and back of house.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Managed inventory and assisted with product ordering.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Oversaw kitchen operations to ensure timely food delivery.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Supervised and motivated team, providing feedback and addressing performance issues.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UX UI Designer</w:t>
      </w:r>
      <w:r>
        <w:rPr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b w:val="1"/>
          <w:bCs w:val="1"/>
          <w:sz w:val="20"/>
          <w:szCs w:val="20"/>
          <w:rtl w:val="0"/>
          <w:lang w:val="nl-NL"/>
        </w:rPr>
        <w:t>Self-Employed</w:t>
      </w:r>
      <w:r>
        <w:rPr>
          <w:b w:val="1"/>
          <w:bCs w:val="1"/>
          <w:sz w:val="20"/>
          <w:szCs w:val="20"/>
          <w:rtl w:val="0"/>
          <w:lang w:val="en-US"/>
        </w:rPr>
        <w:t>,</w:t>
      </w:r>
      <w:r>
        <w:rPr>
          <w:b w:val="1"/>
          <w:bCs w:val="1"/>
          <w:sz w:val="20"/>
          <w:szCs w:val="20"/>
          <w:rtl w:val="0"/>
          <w:lang w:val="nl-NL"/>
        </w:rPr>
        <w:t xml:space="preserve"> </w:t>
      </w:r>
      <w:r>
        <w:rPr>
          <w:b w:val="1"/>
          <w:bCs w:val="1"/>
          <w:sz w:val="20"/>
          <w:szCs w:val="20"/>
          <w:rtl w:val="0"/>
          <w:lang w:val="nl-NL"/>
        </w:rPr>
        <w:t>United States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2014</w:t>
      </w: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Designing and building a version of Linux and its mobile counterpart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Skilled in creating icons through vector.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Advanced in conceptualizing website interfaces and application interfaces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Skilled in Figma and Sketch for wireframing and mockups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Pursu</w:t>
      </w:r>
      <w:r>
        <w:rPr>
          <w:sz w:val="20"/>
          <w:szCs w:val="20"/>
          <w:rtl w:val="0"/>
          <w:lang w:val="en-US"/>
        </w:rPr>
        <w:t>ing</w:t>
      </w:r>
      <w:r>
        <w:rPr>
          <w:sz w:val="20"/>
          <w:szCs w:val="20"/>
          <w:rtl w:val="0"/>
          <w:lang w:val="en-US"/>
        </w:rPr>
        <w:t xml:space="preserve"> continuous self-improvement through learning new skills and knowledge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Adapted to new strategies to develop </w:t>
      </w:r>
      <w:r>
        <w:rPr>
          <w:sz w:val="20"/>
          <w:szCs w:val="20"/>
          <w:rtl w:val="0"/>
          <w:lang w:val="en-US"/>
        </w:rPr>
        <w:t>new designs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Skilled in vocalizing ideas and bringing designs to life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</w:pPr>
      <w:r>
        <w:rPr>
          <w:sz w:val="20"/>
          <w:szCs w:val="20"/>
          <w:rtl w:val="0"/>
          <w:lang w:val="en-US"/>
        </w:rPr>
        <w:t xml:space="preserve">     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7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26" w:hanging="12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clear" w:pos="720"/>
          </w:tabs>
          <w:ind w:left="7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d4d4d"/>
      <w:spacing w:val="0"/>
      <w:kern w:val="0"/>
      <w:position w:val="0"/>
      <w:sz w:val="18"/>
      <w:szCs w:val="18"/>
      <w:u w:val="none" w:color="4d4d4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D4D4D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