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D67" w:rsidRPr="006C2191" w:rsidRDefault="003D54EC">
      <w:pPr>
        <w:rPr>
          <w:rFonts w:ascii="Arial" w:hAnsi="Arial" w:cs="Arial"/>
          <w:sz w:val="28"/>
          <w:szCs w:val="28"/>
        </w:rPr>
      </w:pPr>
      <w:proofErr w:type="spellStart"/>
      <w:r w:rsidRPr="006C2191">
        <w:rPr>
          <w:rFonts w:ascii="Arial" w:hAnsi="Arial" w:cs="Arial"/>
          <w:sz w:val="28"/>
          <w:szCs w:val="28"/>
          <w:lang w:val="en-US"/>
        </w:rPr>
        <w:t>Comund</w:t>
      </w:r>
      <w:proofErr w:type="spellEnd"/>
      <w:r w:rsidRPr="006C2191">
        <w:rPr>
          <w:rFonts w:ascii="Arial" w:hAnsi="Arial" w:cs="Arial"/>
          <w:sz w:val="28"/>
          <w:szCs w:val="28"/>
          <w:lang w:val="en-US"/>
        </w:rPr>
        <w:t xml:space="preserve"> </w:t>
      </w:r>
      <w:r w:rsidRPr="006C2191">
        <w:rPr>
          <w:rFonts w:ascii="Arial" w:hAnsi="Arial" w:cs="Arial"/>
          <w:sz w:val="28"/>
          <w:szCs w:val="28"/>
        </w:rPr>
        <w:t>вопросы</w:t>
      </w:r>
    </w:p>
    <w:p w:rsidR="007C03E4" w:rsidRPr="006C2191" w:rsidRDefault="007C03E4">
      <w:pPr>
        <w:rPr>
          <w:rFonts w:ascii="Arial" w:hAnsi="Arial" w:cs="Arial"/>
          <w:sz w:val="28"/>
          <w:szCs w:val="28"/>
        </w:rPr>
      </w:pPr>
    </w:p>
    <w:p w:rsidR="007C03E4" w:rsidRPr="006C2191" w:rsidRDefault="007C03E4">
      <w:pPr>
        <w:rPr>
          <w:rFonts w:ascii="Arial" w:hAnsi="Arial" w:cs="Arial"/>
          <w:sz w:val="28"/>
          <w:szCs w:val="28"/>
        </w:rPr>
      </w:pPr>
    </w:p>
    <w:p w:rsidR="003D54EC" w:rsidRPr="006C2191" w:rsidRDefault="003D54EC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6C2191">
        <w:rPr>
          <w:rFonts w:ascii="Arial" w:hAnsi="Arial" w:cs="Arial"/>
          <w:sz w:val="28"/>
          <w:szCs w:val="28"/>
          <w:lang w:val="en-US"/>
        </w:rPr>
        <w:t>Detalis</w:t>
      </w:r>
      <w:proofErr w:type="spellEnd"/>
      <w:r w:rsidRPr="006C2191">
        <w:rPr>
          <w:rFonts w:ascii="Arial" w:hAnsi="Arial" w:cs="Arial"/>
          <w:sz w:val="28"/>
          <w:szCs w:val="28"/>
          <w:lang w:val="en-US"/>
        </w:rPr>
        <w:t xml:space="preserve"> implementations</w:t>
      </w:r>
    </w:p>
    <w:p w:rsidR="007C03E4" w:rsidRDefault="007C03E4">
      <w:pPr>
        <w:rPr>
          <w:rFonts w:ascii="Arial" w:hAnsi="Arial" w:cs="Arial"/>
          <w:sz w:val="28"/>
          <w:szCs w:val="28"/>
          <w:lang w:val="en-US"/>
        </w:rPr>
      </w:pPr>
    </w:p>
    <w:p w:rsidR="006C2191" w:rsidRDefault="006C219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BPMN</w:t>
      </w:r>
      <w:r>
        <w:rPr>
          <w:rFonts w:ascii="Arial" w:hAnsi="Arial" w:cs="Arial"/>
          <w:color w:val="222222"/>
          <w:shd w:val="clear" w:color="auto" w:fill="FFFFFF"/>
        </w:rPr>
        <w:t xml:space="preserve"> (англ.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Business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Process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Notation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нотация и модель бизнес-процессов) — система условных обозначений (нотация) и их описания в XML для моделирования бизнес-процессов.</w:t>
      </w:r>
    </w:p>
    <w:p w:rsidR="006C2191" w:rsidRPr="006C2191" w:rsidRDefault="006C2191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7C03E4" w:rsidRPr="007C03E4" w:rsidRDefault="007C03E4" w:rsidP="007C03E4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7C03E4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Camunda</w:t>
      </w:r>
      <w:proofErr w:type="spellEnd"/>
      <w:r w:rsidRPr="007C03E4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 xml:space="preserve"> — что это такое? </w:t>
      </w:r>
    </w:p>
    <w:p w:rsidR="007C03E4" w:rsidRPr="007C03E4" w:rsidRDefault="007C03E4" w:rsidP="007C03E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7C03E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Camunda</w:t>
      </w:r>
      <w:proofErr w:type="spellEnd"/>
      <w:r w:rsidRPr="007C03E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— это </w:t>
      </w:r>
      <w:hyperlink r:id="rId4" w:tgtFrame="_blank" w:history="1">
        <w:r w:rsidRPr="006C2191">
          <w:rPr>
            <w:rFonts w:ascii="Arial" w:eastAsia="Times New Roman" w:hAnsi="Arial" w:cs="Arial"/>
            <w:color w:val="008BF5"/>
            <w:sz w:val="28"/>
            <w:szCs w:val="28"/>
            <w:bdr w:val="none" w:sz="0" w:space="0" w:color="auto" w:frame="1"/>
            <w:lang w:eastAsia="ru-RU"/>
          </w:rPr>
          <w:t>BPM-движок</w:t>
        </w:r>
      </w:hyperlink>
      <w:r w:rsidRPr="007C03E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для автоматизации бизнес-процессов. Что значат эти слова и какую пользу вы можете получить от использования этого движка читайте в этой статье.</w:t>
      </w:r>
    </w:p>
    <w:p w:rsidR="007C03E4" w:rsidRPr="006C2191" w:rsidRDefault="007C03E4">
      <w:pPr>
        <w:rPr>
          <w:rFonts w:ascii="Arial" w:hAnsi="Arial" w:cs="Arial"/>
          <w:sz w:val="28"/>
          <w:szCs w:val="28"/>
        </w:rPr>
      </w:pPr>
    </w:p>
    <w:p w:rsidR="007C03E4" w:rsidRPr="006C2191" w:rsidRDefault="007C03E4">
      <w:pPr>
        <w:rPr>
          <w:rFonts w:ascii="Arial" w:hAnsi="Arial" w:cs="Arial"/>
          <w:sz w:val="28"/>
          <w:szCs w:val="28"/>
        </w:rPr>
      </w:pPr>
    </w:p>
    <w:p w:rsidR="007C03E4" w:rsidRPr="006C2191" w:rsidRDefault="007C03E4" w:rsidP="007C03E4">
      <w:pPr>
        <w:rPr>
          <w:rFonts w:ascii="Arial" w:hAnsi="Arial" w:cs="Arial"/>
          <w:sz w:val="28"/>
          <w:szCs w:val="28"/>
        </w:rPr>
      </w:pPr>
      <w:proofErr w:type="spellStart"/>
      <w:r w:rsidRPr="006C2191">
        <w:rPr>
          <w:rFonts w:ascii="Arial" w:hAnsi="Arial" w:cs="Arial"/>
          <w:sz w:val="28"/>
          <w:szCs w:val="28"/>
          <w:lang w:val="en-US"/>
        </w:rPr>
        <w:t>Camunda</w:t>
      </w:r>
      <w:proofErr w:type="spellEnd"/>
      <w:r w:rsidRPr="006C2191">
        <w:rPr>
          <w:rFonts w:ascii="Arial" w:hAnsi="Arial" w:cs="Arial"/>
          <w:sz w:val="28"/>
          <w:szCs w:val="28"/>
        </w:rPr>
        <w:t xml:space="preserve"> состоит из трех основных компонентов: </w:t>
      </w:r>
    </w:p>
    <w:p w:rsidR="007C03E4" w:rsidRPr="006C2191" w:rsidRDefault="007C03E4" w:rsidP="007C03E4">
      <w:pPr>
        <w:rPr>
          <w:rFonts w:ascii="Arial" w:hAnsi="Arial" w:cs="Arial"/>
          <w:sz w:val="28"/>
          <w:szCs w:val="28"/>
        </w:rPr>
      </w:pPr>
      <w:proofErr w:type="spellStart"/>
      <w:r w:rsidRPr="006C2191">
        <w:rPr>
          <w:rFonts w:ascii="Arial" w:hAnsi="Arial" w:cs="Arial"/>
          <w:sz w:val="28"/>
          <w:szCs w:val="28"/>
          <w:lang w:val="en-US"/>
        </w:rPr>
        <w:t>Camunda</w:t>
      </w:r>
      <w:proofErr w:type="spellEnd"/>
      <w:r w:rsidRPr="006C2191">
        <w:rPr>
          <w:rFonts w:ascii="Arial" w:hAnsi="Arial" w:cs="Arial"/>
          <w:sz w:val="28"/>
          <w:szCs w:val="28"/>
        </w:rPr>
        <w:t xml:space="preserve"> </w:t>
      </w:r>
      <w:r w:rsidRPr="006C2191">
        <w:rPr>
          <w:rFonts w:ascii="Arial" w:hAnsi="Arial" w:cs="Arial"/>
          <w:sz w:val="28"/>
          <w:szCs w:val="28"/>
          <w:lang w:val="en-US"/>
        </w:rPr>
        <w:t>Cockpit</w:t>
      </w:r>
      <w:r w:rsidRPr="006C2191">
        <w:rPr>
          <w:rFonts w:ascii="Arial" w:hAnsi="Arial" w:cs="Arial"/>
          <w:sz w:val="28"/>
          <w:szCs w:val="28"/>
        </w:rPr>
        <w:t xml:space="preserve"> – средство для наблюдения и управления запущенными процессами. Архитектура поддерживает интеграцию со сторонними плагинами для расширения функциональности. </w:t>
      </w:r>
    </w:p>
    <w:p w:rsidR="007C03E4" w:rsidRPr="006C2191" w:rsidRDefault="007C03E4" w:rsidP="007C03E4">
      <w:pPr>
        <w:rPr>
          <w:rFonts w:ascii="Arial" w:hAnsi="Arial" w:cs="Arial"/>
          <w:sz w:val="28"/>
          <w:szCs w:val="28"/>
        </w:rPr>
      </w:pPr>
      <w:proofErr w:type="spellStart"/>
      <w:r w:rsidRPr="006C2191">
        <w:rPr>
          <w:rFonts w:ascii="Arial" w:hAnsi="Arial" w:cs="Arial"/>
          <w:sz w:val="28"/>
          <w:szCs w:val="28"/>
          <w:lang w:val="en-US"/>
        </w:rPr>
        <w:t>Camunda</w:t>
      </w:r>
      <w:proofErr w:type="spellEnd"/>
      <w:r w:rsidRPr="006C21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C2191">
        <w:rPr>
          <w:rFonts w:ascii="Arial" w:hAnsi="Arial" w:cs="Arial"/>
          <w:sz w:val="28"/>
          <w:szCs w:val="28"/>
          <w:lang w:val="en-US"/>
        </w:rPr>
        <w:t>Tasklist</w:t>
      </w:r>
      <w:proofErr w:type="spellEnd"/>
      <w:r w:rsidRPr="006C2191">
        <w:rPr>
          <w:rFonts w:ascii="Arial" w:hAnsi="Arial" w:cs="Arial"/>
          <w:sz w:val="28"/>
          <w:szCs w:val="28"/>
        </w:rPr>
        <w:t xml:space="preserve"> – средство для наблюдения и работы над пользовательскими задачами. </w:t>
      </w:r>
    </w:p>
    <w:p w:rsidR="007C03E4" w:rsidRPr="006C2191" w:rsidRDefault="007C03E4" w:rsidP="007C03E4">
      <w:pPr>
        <w:rPr>
          <w:rFonts w:ascii="Arial" w:hAnsi="Arial" w:cs="Arial"/>
          <w:sz w:val="28"/>
          <w:szCs w:val="28"/>
        </w:rPr>
      </w:pPr>
      <w:proofErr w:type="spellStart"/>
      <w:r w:rsidRPr="006C2191">
        <w:rPr>
          <w:rFonts w:ascii="Arial" w:hAnsi="Arial" w:cs="Arial"/>
          <w:sz w:val="28"/>
          <w:szCs w:val="28"/>
          <w:lang w:val="en-US"/>
        </w:rPr>
        <w:t>Camunda</w:t>
      </w:r>
      <w:proofErr w:type="spellEnd"/>
      <w:r w:rsidRPr="006C2191">
        <w:rPr>
          <w:rFonts w:ascii="Arial" w:hAnsi="Arial" w:cs="Arial"/>
          <w:sz w:val="28"/>
          <w:szCs w:val="28"/>
        </w:rPr>
        <w:t xml:space="preserve"> </w:t>
      </w:r>
      <w:r w:rsidRPr="006C2191">
        <w:rPr>
          <w:rFonts w:ascii="Arial" w:hAnsi="Arial" w:cs="Arial"/>
          <w:sz w:val="28"/>
          <w:szCs w:val="28"/>
          <w:lang w:val="en-US"/>
        </w:rPr>
        <w:t>Cycle</w:t>
      </w:r>
      <w:r w:rsidRPr="006C2191">
        <w:rPr>
          <w:rFonts w:ascii="Arial" w:hAnsi="Arial" w:cs="Arial"/>
          <w:sz w:val="28"/>
          <w:szCs w:val="28"/>
        </w:rPr>
        <w:t xml:space="preserve"> – Средство для интеграции моделей </w:t>
      </w:r>
      <w:proofErr w:type="spellStart"/>
      <w:r w:rsidRPr="006C2191">
        <w:rPr>
          <w:rFonts w:ascii="Arial" w:hAnsi="Arial" w:cs="Arial"/>
          <w:sz w:val="28"/>
          <w:szCs w:val="28"/>
        </w:rPr>
        <w:t>бизнеспроцессов</w:t>
      </w:r>
      <w:proofErr w:type="spellEnd"/>
      <w:r w:rsidRPr="006C2191">
        <w:rPr>
          <w:rFonts w:ascii="Arial" w:hAnsi="Arial" w:cs="Arial"/>
          <w:sz w:val="28"/>
          <w:szCs w:val="28"/>
        </w:rPr>
        <w:t xml:space="preserve">, смоделированных в сторонних приложениях. </w:t>
      </w:r>
      <w:proofErr w:type="spellStart"/>
      <w:r w:rsidRPr="006C2191">
        <w:rPr>
          <w:rFonts w:ascii="Arial" w:hAnsi="Arial" w:cs="Arial"/>
          <w:sz w:val="28"/>
          <w:szCs w:val="28"/>
          <w:lang w:val="en-US"/>
        </w:rPr>
        <w:t>Camunda</w:t>
      </w:r>
      <w:proofErr w:type="spellEnd"/>
      <w:r w:rsidRPr="006C2191">
        <w:rPr>
          <w:rFonts w:ascii="Arial" w:hAnsi="Arial" w:cs="Arial"/>
          <w:sz w:val="28"/>
          <w:szCs w:val="28"/>
        </w:rPr>
        <w:t xml:space="preserve"> способна управлять следующими моделями: </w:t>
      </w:r>
    </w:p>
    <w:p w:rsidR="007C03E4" w:rsidRPr="006C2191" w:rsidRDefault="007C03E4" w:rsidP="007C03E4">
      <w:pPr>
        <w:rPr>
          <w:rFonts w:ascii="Arial" w:hAnsi="Arial" w:cs="Arial"/>
          <w:sz w:val="28"/>
          <w:szCs w:val="28"/>
        </w:rPr>
      </w:pPr>
      <w:r w:rsidRPr="006C2191">
        <w:rPr>
          <w:rFonts w:ascii="Arial" w:hAnsi="Arial" w:cs="Arial"/>
          <w:sz w:val="28"/>
          <w:szCs w:val="28"/>
        </w:rPr>
        <w:t>-</w:t>
      </w:r>
      <w:r w:rsidRPr="006C2191">
        <w:rPr>
          <w:rFonts w:ascii="Arial" w:hAnsi="Arial" w:cs="Arial"/>
          <w:sz w:val="28"/>
          <w:szCs w:val="28"/>
        </w:rPr>
        <w:t xml:space="preserve">Модели процессов, описанные с использованием нотации </w:t>
      </w:r>
      <w:r w:rsidRPr="006C2191">
        <w:rPr>
          <w:rFonts w:ascii="Arial" w:hAnsi="Arial" w:cs="Arial"/>
          <w:sz w:val="28"/>
          <w:szCs w:val="28"/>
          <w:lang w:val="en-US"/>
        </w:rPr>
        <w:t>BPMN</w:t>
      </w:r>
      <w:r w:rsidRPr="006C2191">
        <w:rPr>
          <w:rFonts w:ascii="Arial" w:hAnsi="Arial" w:cs="Arial"/>
          <w:sz w:val="28"/>
          <w:szCs w:val="28"/>
        </w:rPr>
        <w:t xml:space="preserve">. </w:t>
      </w:r>
    </w:p>
    <w:p w:rsidR="007C03E4" w:rsidRPr="006C2191" w:rsidRDefault="007C03E4" w:rsidP="007C03E4">
      <w:pPr>
        <w:rPr>
          <w:rFonts w:ascii="Arial" w:hAnsi="Arial" w:cs="Arial"/>
          <w:sz w:val="28"/>
          <w:szCs w:val="28"/>
        </w:rPr>
      </w:pPr>
      <w:r w:rsidRPr="006C2191">
        <w:rPr>
          <w:rFonts w:ascii="Arial" w:hAnsi="Arial" w:cs="Arial"/>
          <w:sz w:val="28"/>
          <w:szCs w:val="28"/>
        </w:rPr>
        <w:t>-</w:t>
      </w:r>
      <w:r w:rsidRPr="006C2191">
        <w:rPr>
          <w:rFonts w:ascii="Arial" w:hAnsi="Arial" w:cs="Arial"/>
          <w:sz w:val="28"/>
          <w:szCs w:val="28"/>
        </w:rPr>
        <w:t xml:space="preserve">Модели </w:t>
      </w:r>
      <w:r w:rsidRPr="006C2191">
        <w:rPr>
          <w:rFonts w:ascii="Arial" w:hAnsi="Arial" w:cs="Arial"/>
          <w:sz w:val="28"/>
          <w:szCs w:val="28"/>
          <w:lang w:val="en-US"/>
        </w:rPr>
        <w:t>case</w:t>
      </w:r>
      <w:r w:rsidRPr="006C2191">
        <w:rPr>
          <w:rFonts w:ascii="Arial" w:hAnsi="Arial" w:cs="Arial"/>
          <w:sz w:val="28"/>
          <w:szCs w:val="28"/>
        </w:rPr>
        <w:t xml:space="preserve">-менеджмента с использованием нотации </w:t>
      </w:r>
      <w:r w:rsidRPr="006C2191">
        <w:rPr>
          <w:rFonts w:ascii="Arial" w:hAnsi="Arial" w:cs="Arial"/>
          <w:sz w:val="28"/>
          <w:szCs w:val="28"/>
          <w:lang w:val="en-US"/>
        </w:rPr>
        <w:t>CMMN</w:t>
      </w:r>
      <w:r w:rsidRPr="006C2191">
        <w:rPr>
          <w:rFonts w:ascii="Arial" w:hAnsi="Arial" w:cs="Arial"/>
          <w:sz w:val="28"/>
          <w:szCs w:val="28"/>
        </w:rPr>
        <w:t xml:space="preserve">. </w:t>
      </w:r>
    </w:p>
    <w:p w:rsidR="007C03E4" w:rsidRPr="006C2191" w:rsidRDefault="007C03E4" w:rsidP="007C03E4">
      <w:pPr>
        <w:rPr>
          <w:rFonts w:ascii="Arial" w:hAnsi="Arial" w:cs="Arial"/>
          <w:sz w:val="28"/>
          <w:szCs w:val="28"/>
        </w:rPr>
      </w:pPr>
      <w:r w:rsidRPr="006C2191">
        <w:rPr>
          <w:rFonts w:ascii="Arial" w:hAnsi="Arial" w:cs="Arial"/>
          <w:sz w:val="28"/>
          <w:szCs w:val="28"/>
        </w:rPr>
        <w:t>-</w:t>
      </w:r>
      <w:r w:rsidRPr="006C2191">
        <w:rPr>
          <w:rFonts w:ascii="Arial" w:hAnsi="Arial" w:cs="Arial"/>
          <w:sz w:val="28"/>
          <w:szCs w:val="28"/>
        </w:rPr>
        <w:t xml:space="preserve">Модели принятия решений с использованием нотации </w:t>
      </w:r>
      <w:r w:rsidRPr="006C2191">
        <w:rPr>
          <w:rFonts w:ascii="Arial" w:hAnsi="Arial" w:cs="Arial"/>
          <w:sz w:val="28"/>
          <w:szCs w:val="28"/>
          <w:lang w:val="en-US"/>
        </w:rPr>
        <w:t>DMN</w:t>
      </w:r>
      <w:r w:rsidRPr="006C2191">
        <w:rPr>
          <w:rFonts w:ascii="Arial" w:hAnsi="Arial" w:cs="Arial"/>
          <w:sz w:val="28"/>
          <w:szCs w:val="28"/>
        </w:rPr>
        <w:t xml:space="preserve">. </w:t>
      </w:r>
    </w:p>
    <w:p w:rsidR="007C03E4" w:rsidRPr="006C2191" w:rsidRDefault="007C03E4" w:rsidP="007C03E4">
      <w:pPr>
        <w:rPr>
          <w:rFonts w:ascii="Arial" w:hAnsi="Arial" w:cs="Arial"/>
          <w:sz w:val="28"/>
          <w:szCs w:val="28"/>
        </w:rPr>
      </w:pPr>
    </w:p>
    <w:p w:rsidR="007C03E4" w:rsidRPr="006C2191" w:rsidRDefault="007C03E4" w:rsidP="007C03E4">
      <w:pPr>
        <w:rPr>
          <w:rFonts w:ascii="Arial" w:hAnsi="Arial" w:cs="Arial"/>
          <w:sz w:val="28"/>
          <w:szCs w:val="28"/>
        </w:rPr>
      </w:pPr>
      <w:r w:rsidRPr="006C2191">
        <w:rPr>
          <w:rFonts w:ascii="Arial" w:hAnsi="Arial" w:cs="Arial"/>
          <w:sz w:val="28"/>
          <w:szCs w:val="28"/>
        </w:rPr>
        <w:t xml:space="preserve">Для моделирования моделей есть собственное графическое средство – </w:t>
      </w:r>
      <w:proofErr w:type="spellStart"/>
      <w:r w:rsidRPr="006C2191">
        <w:rPr>
          <w:rFonts w:ascii="Arial" w:hAnsi="Arial" w:cs="Arial"/>
          <w:sz w:val="28"/>
          <w:szCs w:val="28"/>
          <w:lang w:val="en-US"/>
        </w:rPr>
        <w:t>camunda</w:t>
      </w:r>
      <w:proofErr w:type="spellEnd"/>
      <w:r w:rsidRPr="006C2191">
        <w:rPr>
          <w:rFonts w:ascii="Arial" w:hAnsi="Arial" w:cs="Arial"/>
          <w:sz w:val="28"/>
          <w:szCs w:val="28"/>
        </w:rPr>
        <w:t xml:space="preserve"> </w:t>
      </w:r>
      <w:r w:rsidRPr="006C2191">
        <w:rPr>
          <w:rFonts w:ascii="Arial" w:hAnsi="Arial" w:cs="Arial"/>
          <w:sz w:val="28"/>
          <w:szCs w:val="28"/>
          <w:lang w:val="en-US"/>
        </w:rPr>
        <w:t>modeler</w:t>
      </w:r>
      <w:r w:rsidRPr="006C2191">
        <w:rPr>
          <w:rFonts w:ascii="Arial" w:hAnsi="Arial" w:cs="Arial"/>
          <w:sz w:val="28"/>
          <w:szCs w:val="28"/>
        </w:rPr>
        <w:t xml:space="preserve">, в котором можно компоновать необходимые элементы с последующим преобразованием в </w:t>
      </w:r>
      <w:r w:rsidRPr="006C2191">
        <w:rPr>
          <w:rFonts w:ascii="Arial" w:hAnsi="Arial" w:cs="Arial"/>
          <w:sz w:val="28"/>
          <w:szCs w:val="28"/>
          <w:lang w:val="en-US"/>
        </w:rPr>
        <w:t>XML</w:t>
      </w:r>
      <w:r w:rsidRPr="006C2191">
        <w:rPr>
          <w:rFonts w:ascii="Arial" w:hAnsi="Arial" w:cs="Arial"/>
          <w:sz w:val="28"/>
          <w:szCs w:val="28"/>
        </w:rPr>
        <w:t xml:space="preserve"> документ.</w:t>
      </w:r>
    </w:p>
    <w:p w:rsidR="007C03E4" w:rsidRPr="006C2191" w:rsidRDefault="007C03E4" w:rsidP="007C03E4">
      <w:pPr>
        <w:pStyle w:val="2"/>
        <w:spacing w:before="45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6C2191">
        <w:rPr>
          <w:rFonts w:ascii="Arial" w:hAnsi="Arial" w:cs="Arial"/>
          <w:color w:val="000000"/>
          <w:sz w:val="28"/>
          <w:szCs w:val="28"/>
        </w:rPr>
        <w:t>Компоненты системы</w:t>
      </w:r>
    </w:p>
    <w:p w:rsidR="007C03E4" w:rsidRPr="006C2191" w:rsidRDefault="007C03E4" w:rsidP="007C03E4">
      <w:pPr>
        <w:pStyle w:val="a3"/>
        <w:spacing w:before="225" w:beforeAutospacing="0" w:after="225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6C2191">
        <w:rPr>
          <w:rFonts w:ascii="Arial" w:hAnsi="Arial" w:cs="Arial"/>
          <w:color w:val="000000"/>
          <w:sz w:val="28"/>
          <w:szCs w:val="28"/>
        </w:rPr>
        <w:t>Camunda</w:t>
      </w:r>
      <w:proofErr w:type="spellEnd"/>
      <w:r w:rsidRPr="006C2191">
        <w:rPr>
          <w:rFonts w:ascii="Arial" w:hAnsi="Arial" w:cs="Arial"/>
          <w:color w:val="000000"/>
          <w:sz w:val="28"/>
          <w:szCs w:val="28"/>
        </w:rPr>
        <w:t xml:space="preserve"> — это набор приложений </w:t>
      </w:r>
      <w:proofErr w:type="spellStart"/>
      <w:r w:rsidRPr="006C2191">
        <w:rPr>
          <w:rFonts w:ascii="Arial" w:hAnsi="Arial" w:cs="Arial"/>
          <w:color w:val="000000"/>
          <w:sz w:val="28"/>
          <w:szCs w:val="28"/>
        </w:rPr>
        <w:t>Modeler</w:t>
      </w:r>
      <w:proofErr w:type="spellEnd"/>
      <w:r w:rsidRPr="006C2191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6C2191">
        <w:rPr>
          <w:rFonts w:ascii="Arial" w:hAnsi="Arial" w:cs="Arial"/>
          <w:color w:val="000000"/>
          <w:sz w:val="28"/>
          <w:szCs w:val="28"/>
        </w:rPr>
        <w:t>Task</w:t>
      </w:r>
      <w:proofErr w:type="spellEnd"/>
      <w:r w:rsidRPr="006C2191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C2191">
        <w:rPr>
          <w:rFonts w:ascii="Arial" w:hAnsi="Arial" w:cs="Arial"/>
          <w:color w:val="000000"/>
          <w:sz w:val="28"/>
          <w:szCs w:val="28"/>
        </w:rPr>
        <w:t>List</w:t>
      </w:r>
      <w:proofErr w:type="spellEnd"/>
      <w:r w:rsidRPr="006C2191">
        <w:rPr>
          <w:rFonts w:ascii="Arial" w:hAnsi="Arial" w:cs="Arial"/>
          <w:color w:val="000000"/>
          <w:sz w:val="28"/>
          <w:szCs w:val="28"/>
        </w:rPr>
        <w:t xml:space="preserve">, BPMN </w:t>
      </w:r>
      <w:proofErr w:type="spellStart"/>
      <w:r w:rsidRPr="006C2191">
        <w:rPr>
          <w:rFonts w:ascii="Arial" w:hAnsi="Arial" w:cs="Arial"/>
          <w:color w:val="000000"/>
          <w:sz w:val="28"/>
          <w:szCs w:val="28"/>
        </w:rPr>
        <w:t>Engine</w:t>
      </w:r>
      <w:proofErr w:type="spellEnd"/>
      <w:r w:rsidRPr="006C2191">
        <w:rPr>
          <w:rFonts w:ascii="Arial" w:hAnsi="Arial" w:cs="Arial"/>
          <w:color w:val="000000"/>
          <w:sz w:val="28"/>
          <w:szCs w:val="28"/>
        </w:rPr>
        <w:t xml:space="preserve">, DMN </w:t>
      </w:r>
      <w:proofErr w:type="spellStart"/>
      <w:r w:rsidRPr="006C2191">
        <w:rPr>
          <w:rFonts w:ascii="Arial" w:hAnsi="Arial" w:cs="Arial"/>
          <w:color w:val="000000"/>
          <w:sz w:val="28"/>
          <w:szCs w:val="28"/>
        </w:rPr>
        <w:t>Engine</w:t>
      </w:r>
      <w:proofErr w:type="spellEnd"/>
      <w:r w:rsidRPr="006C2191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6C2191">
        <w:rPr>
          <w:rFonts w:ascii="Arial" w:hAnsi="Arial" w:cs="Arial"/>
          <w:color w:val="000000"/>
          <w:sz w:val="28"/>
          <w:szCs w:val="28"/>
        </w:rPr>
        <w:t>Cockpit</w:t>
      </w:r>
      <w:proofErr w:type="spellEnd"/>
      <w:r w:rsidRPr="006C2191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proofErr w:type="gramStart"/>
      <w:r w:rsidRPr="006C2191">
        <w:rPr>
          <w:rFonts w:ascii="Arial" w:hAnsi="Arial" w:cs="Arial"/>
          <w:color w:val="000000"/>
          <w:sz w:val="28"/>
          <w:szCs w:val="28"/>
        </w:rPr>
        <w:t>Admin,Optimize</w:t>
      </w:r>
      <w:proofErr w:type="spellEnd"/>
      <w:proofErr w:type="gramEnd"/>
      <w:r w:rsidRPr="006C2191">
        <w:rPr>
          <w:rFonts w:ascii="Arial" w:hAnsi="Arial" w:cs="Arial"/>
          <w:color w:val="000000"/>
          <w:sz w:val="28"/>
          <w:szCs w:val="28"/>
        </w:rPr>
        <w:t>.</w:t>
      </w:r>
    </w:p>
    <w:p w:rsidR="007C03E4" w:rsidRPr="006C2191" w:rsidRDefault="007C03E4" w:rsidP="007C03E4">
      <w:pPr>
        <w:rPr>
          <w:rFonts w:ascii="Arial" w:hAnsi="Arial" w:cs="Arial"/>
          <w:sz w:val="28"/>
          <w:szCs w:val="28"/>
        </w:rPr>
      </w:pPr>
      <w:r w:rsidRPr="006C2191">
        <w:rPr>
          <w:rFonts w:ascii="Arial" w:hAnsi="Arial" w:cs="Arial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8pt;height:286.1pt">
            <v:imagedata r:id="rId5" o:title="2019-04-15_16-05-56"/>
          </v:shape>
        </w:pict>
      </w:r>
    </w:p>
    <w:p w:rsidR="007C03E4" w:rsidRPr="006C2191" w:rsidRDefault="007C03E4" w:rsidP="007C03E4">
      <w:pPr>
        <w:pStyle w:val="a3"/>
        <w:spacing w:before="225" w:beforeAutospacing="0" w:after="225" w:afterAutospacing="0"/>
        <w:textAlignment w:val="baseline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C2191">
        <w:rPr>
          <w:rStyle w:val="a5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BPMN </w:t>
      </w:r>
      <w:proofErr w:type="spellStart"/>
      <w:r w:rsidRPr="006C2191">
        <w:rPr>
          <w:rStyle w:val="a5"/>
          <w:rFonts w:ascii="Arial" w:hAnsi="Arial" w:cs="Arial"/>
          <w:color w:val="000000"/>
          <w:sz w:val="28"/>
          <w:szCs w:val="28"/>
          <w:bdr w:val="none" w:sz="0" w:space="0" w:color="auto" w:frame="1"/>
        </w:rPr>
        <w:t>Engine</w:t>
      </w:r>
      <w:proofErr w:type="spellEnd"/>
      <w:r w:rsidRPr="006C2191">
        <w:rPr>
          <w:rStyle w:val="a5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—</w:t>
      </w:r>
      <w:r w:rsidRPr="006C219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это непосредственно движок, которые отвечает за </w:t>
      </w:r>
      <w:proofErr w:type="spellStart"/>
      <w:r w:rsidRPr="006C2191">
        <w:rPr>
          <w:rFonts w:ascii="Arial" w:hAnsi="Arial" w:cs="Arial"/>
          <w:color w:val="000000"/>
          <w:sz w:val="28"/>
          <w:szCs w:val="28"/>
          <w:shd w:val="clear" w:color="auto" w:fill="FFFFFF"/>
        </w:rPr>
        <w:t>интерпритацию</w:t>
      </w:r>
      <w:proofErr w:type="spellEnd"/>
      <w:r w:rsidRPr="006C219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BPMN в объекты JAVA, сохранение объектов в базе и реализацию других вещей (типа </w:t>
      </w:r>
      <w:proofErr w:type="spellStart"/>
      <w:r w:rsidRPr="006C2191">
        <w:rPr>
          <w:rFonts w:ascii="Arial" w:hAnsi="Arial" w:cs="Arial"/>
          <w:color w:val="000000"/>
          <w:sz w:val="28"/>
          <w:szCs w:val="28"/>
          <w:shd w:val="clear" w:color="auto" w:fill="FFFFFF"/>
        </w:rPr>
        <w:t>листенеров</w:t>
      </w:r>
      <w:proofErr w:type="spellEnd"/>
      <w:r w:rsidRPr="006C219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активностей), которые крутятся вокруг процессов.</w:t>
      </w:r>
    </w:p>
    <w:p w:rsidR="007C03E4" w:rsidRPr="006C2191" w:rsidRDefault="007C03E4" w:rsidP="007C03E4">
      <w:pPr>
        <w:pStyle w:val="a3"/>
        <w:spacing w:before="225" w:beforeAutospacing="0" w:after="225" w:afterAutospacing="0"/>
        <w:textAlignment w:val="baseline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C2191">
        <w:rPr>
          <w:rFonts w:ascii="Arial" w:hAnsi="Arial" w:cs="Arial"/>
          <w:color w:val="000000"/>
          <w:sz w:val="28"/>
          <w:szCs w:val="28"/>
          <w:shd w:val="clear" w:color="auto" w:fill="FFFFFF"/>
        </w:rPr>
        <w:pict>
          <v:shape id="_x0000_i1026" type="#_x0000_t75" style="width:430.75pt;height:334.95pt">
            <v:imagedata r:id="rId6" o:title="2019-04-15_16-10-07"/>
          </v:shape>
        </w:pict>
      </w:r>
    </w:p>
    <w:p w:rsidR="007C03E4" w:rsidRPr="006C2191" w:rsidRDefault="007C03E4" w:rsidP="007C03E4">
      <w:pPr>
        <w:pStyle w:val="a3"/>
        <w:spacing w:before="225" w:beforeAutospacing="0" w:after="225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6C2191">
        <w:rPr>
          <w:rStyle w:val="a5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DMN </w:t>
      </w:r>
      <w:proofErr w:type="spellStart"/>
      <w:r w:rsidRPr="006C2191">
        <w:rPr>
          <w:rStyle w:val="a5"/>
          <w:rFonts w:ascii="Arial" w:hAnsi="Arial" w:cs="Arial"/>
          <w:color w:val="000000"/>
          <w:sz w:val="28"/>
          <w:szCs w:val="28"/>
          <w:bdr w:val="none" w:sz="0" w:space="0" w:color="auto" w:frame="1"/>
        </w:rPr>
        <w:t>Engine</w:t>
      </w:r>
      <w:proofErr w:type="spellEnd"/>
      <w:r w:rsidRPr="006C219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— аналогично BPMN </w:t>
      </w:r>
      <w:proofErr w:type="spellStart"/>
      <w:r w:rsidRPr="006C2191">
        <w:rPr>
          <w:rFonts w:ascii="Arial" w:hAnsi="Arial" w:cs="Arial"/>
          <w:color w:val="000000"/>
          <w:sz w:val="28"/>
          <w:szCs w:val="28"/>
          <w:shd w:val="clear" w:color="auto" w:fill="FFFFFF"/>
        </w:rPr>
        <w:t>Engine</w:t>
      </w:r>
      <w:proofErr w:type="spellEnd"/>
      <w:r w:rsidRPr="006C219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только для </w:t>
      </w:r>
      <w:hyperlink r:id="rId7" w:tgtFrame="_blank" w:history="1">
        <w:r w:rsidRPr="006C2191">
          <w:rPr>
            <w:rStyle w:val="a4"/>
            <w:rFonts w:ascii="Arial" w:hAnsi="Arial" w:cs="Arial"/>
            <w:color w:val="008BF5"/>
            <w:sz w:val="28"/>
            <w:szCs w:val="28"/>
            <w:bdr w:val="none" w:sz="0" w:space="0" w:color="auto" w:frame="1"/>
          </w:rPr>
          <w:t>DMN</w:t>
        </w:r>
      </w:hyperlink>
      <w:r w:rsidRPr="006C2191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7C03E4" w:rsidRPr="006C2191" w:rsidRDefault="00AB46A9" w:rsidP="007C03E4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r w:rsidRPr="006C2191">
        <w:rPr>
          <w:rStyle w:val="a5"/>
          <w:rFonts w:ascii="Arial" w:hAnsi="Arial" w:cs="Arial"/>
          <w:color w:val="000000"/>
          <w:sz w:val="28"/>
          <w:szCs w:val="28"/>
          <w:bdr w:val="none" w:sz="0" w:space="0" w:color="auto" w:frame="1"/>
        </w:rPr>
        <w:lastRenderedPageBreak/>
        <w:t>Admin</w:t>
      </w:r>
      <w:proofErr w:type="spellEnd"/>
      <w:r w:rsidRPr="006C2191">
        <w:rPr>
          <w:rStyle w:val="a5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—</w:t>
      </w:r>
      <w:r w:rsidRPr="006C2191">
        <w:rPr>
          <w:rFonts w:ascii="Arial" w:hAnsi="Arial" w:cs="Arial"/>
          <w:color w:val="000000"/>
          <w:sz w:val="28"/>
          <w:szCs w:val="28"/>
          <w:shd w:val="clear" w:color="auto" w:fill="FFFFFF"/>
        </w:rPr>
        <w:t> это веб-приложение для управления правами пользователей и пользователями.</w:t>
      </w:r>
    </w:p>
    <w:p w:rsidR="00AB46A9" w:rsidRPr="006C2191" w:rsidRDefault="00AB46A9" w:rsidP="007C03E4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r w:rsidRPr="006C2191">
        <w:rPr>
          <w:rStyle w:val="a5"/>
          <w:rFonts w:ascii="Arial" w:hAnsi="Arial" w:cs="Arial"/>
          <w:color w:val="000000"/>
          <w:sz w:val="28"/>
          <w:szCs w:val="28"/>
          <w:bdr w:val="none" w:sz="0" w:space="0" w:color="auto" w:frame="1"/>
        </w:rPr>
        <w:t>Optimize</w:t>
      </w:r>
      <w:proofErr w:type="spellEnd"/>
      <w:r w:rsidRPr="006C219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— это веб-приложени</w:t>
      </w:r>
      <w:r w:rsidRPr="006C2191">
        <w:rPr>
          <w:rFonts w:ascii="Arial" w:hAnsi="Arial" w:cs="Arial"/>
          <w:color w:val="000000"/>
          <w:sz w:val="28"/>
          <w:szCs w:val="28"/>
          <w:shd w:val="clear" w:color="auto" w:fill="FFFFFF"/>
        </w:rPr>
        <w:t>е для анализа бизнес-</w:t>
      </w:r>
      <w:proofErr w:type="spellStart"/>
      <w:r w:rsidRPr="006C2191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процессов.</w:t>
      </w:r>
      <w:r w:rsidRPr="006C2191">
        <w:rPr>
          <w:rFonts w:ascii="Arial" w:hAnsi="Arial" w:cs="Arial"/>
          <w:color w:val="000000"/>
          <w:sz w:val="28"/>
          <w:szCs w:val="28"/>
          <w:shd w:val="clear" w:color="auto" w:fill="FFFFFF"/>
        </w:rPr>
        <w:t>Оно</w:t>
      </w:r>
      <w:proofErr w:type="spellEnd"/>
      <w:r w:rsidRPr="006C219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платное.</w:t>
      </w:r>
      <w:r w:rsidRPr="006C2191">
        <w:rPr>
          <w:rFonts w:ascii="Arial" w:hAnsi="Arial" w:cs="Arial"/>
          <w:color w:val="000000"/>
          <w:sz w:val="28"/>
          <w:szCs w:val="28"/>
          <w:shd w:val="clear" w:color="auto" w:fill="FFFFFF"/>
        </w:rPr>
        <w:pict>
          <v:shape id="_x0000_i1027" type="#_x0000_t75" style="width:394.45pt;height:250.45pt">
            <v:imagedata r:id="rId8" o:title="2019-04-15_16-13-25"/>
          </v:shape>
        </w:pict>
      </w:r>
    </w:p>
    <w:p w:rsidR="00AB46A9" w:rsidRPr="006C2191" w:rsidRDefault="00AB46A9" w:rsidP="007C03E4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C2191">
        <w:rPr>
          <w:rStyle w:val="a5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Библиотека внутрь </w:t>
      </w:r>
      <w:proofErr w:type="spellStart"/>
      <w:r w:rsidRPr="006C2191">
        <w:rPr>
          <w:rStyle w:val="a5"/>
          <w:rFonts w:ascii="Arial" w:hAnsi="Arial" w:cs="Arial"/>
          <w:color w:val="000000"/>
          <w:sz w:val="28"/>
          <w:szCs w:val="28"/>
          <w:bdr w:val="none" w:sz="0" w:space="0" w:color="auto" w:frame="1"/>
        </w:rPr>
        <w:t>java</w:t>
      </w:r>
      <w:proofErr w:type="spellEnd"/>
      <w:r w:rsidRPr="006C2191">
        <w:rPr>
          <w:rStyle w:val="a5"/>
          <w:rFonts w:ascii="Arial" w:hAnsi="Arial" w:cs="Arial"/>
          <w:color w:val="000000"/>
          <w:sz w:val="28"/>
          <w:szCs w:val="28"/>
          <w:bdr w:val="none" w:sz="0" w:space="0" w:color="auto" w:frame="1"/>
        </w:rPr>
        <w:t>-приложения</w:t>
      </w:r>
      <w:r w:rsidRPr="006C219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— это значит, что вы указываете зависимости в своем приложении и работаете с </w:t>
      </w:r>
      <w:proofErr w:type="spellStart"/>
      <w:r w:rsidRPr="006C2191">
        <w:rPr>
          <w:rFonts w:ascii="Arial" w:hAnsi="Arial" w:cs="Arial"/>
          <w:color w:val="000000"/>
          <w:sz w:val="28"/>
          <w:szCs w:val="28"/>
          <w:shd w:val="clear" w:color="auto" w:fill="FFFFFF"/>
        </w:rPr>
        <w:t>camunda</w:t>
      </w:r>
      <w:proofErr w:type="spellEnd"/>
      <w:r w:rsidRPr="006C219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через </w:t>
      </w:r>
      <w:proofErr w:type="spellStart"/>
      <w:r w:rsidRPr="006C2191">
        <w:rPr>
          <w:rFonts w:ascii="Arial" w:hAnsi="Arial" w:cs="Arial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6C219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API.</w:t>
      </w:r>
    </w:p>
    <w:p w:rsidR="00AB46A9" w:rsidRPr="006C2191" w:rsidRDefault="00AB46A9" w:rsidP="007C03E4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C2191">
        <w:rPr>
          <w:rFonts w:ascii="Arial" w:hAnsi="Arial" w:cs="Arial"/>
          <w:color w:val="000000"/>
          <w:sz w:val="28"/>
          <w:szCs w:val="28"/>
          <w:shd w:val="clear" w:color="auto" w:fill="FFFFFF"/>
        </w:rPr>
        <w:pict>
          <v:shape id="_x0000_i1028" type="#_x0000_t75" style="width:267.95pt;height:140.85pt">
            <v:imagedata r:id="rId9" o:title="5cb48fe800196_embedded-process-engine"/>
          </v:shape>
        </w:pict>
      </w:r>
    </w:p>
    <w:p w:rsidR="00AB46A9" w:rsidRPr="006C2191" w:rsidRDefault="00AB46A9" w:rsidP="007C03E4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AB46A9" w:rsidRPr="006C2191" w:rsidRDefault="00AB46A9" w:rsidP="007C03E4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AB46A9" w:rsidRPr="006C2191" w:rsidRDefault="00AB46A9" w:rsidP="007C03E4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r w:rsidRPr="006C2191">
        <w:rPr>
          <w:rStyle w:val="a5"/>
          <w:rFonts w:ascii="Arial" w:hAnsi="Arial" w:cs="Arial"/>
          <w:color w:val="000000"/>
          <w:sz w:val="28"/>
          <w:szCs w:val="28"/>
          <w:bdr w:val="none" w:sz="0" w:space="0" w:color="auto" w:frame="1"/>
        </w:rPr>
        <w:t>Camunda</w:t>
      </w:r>
      <w:proofErr w:type="spellEnd"/>
      <w:r w:rsidRPr="006C2191">
        <w:rPr>
          <w:rStyle w:val="a5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поддерживает BPMN</w:t>
      </w:r>
      <w:r w:rsidRPr="006C2191">
        <w:rPr>
          <w:rFonts w:ascii="Arial" w:hAnsi="Arial" w:cs="Arial"/>
          <w:color w:val="000000"/>
          <w:sz w:val="28"/>
          <w:szCs w:val="28"/>
          <w:shd w:val="clear" w:color="auto" w:fill="FFFFFF"/>
        </w:rPr>
        <w:t>, нотацию описания бизнес-процессов. В BPMN можно нарисовать логику любой сложности, а движок её выполнит.</w:t>
      </w:r>
    </w:p>
    <w:p w:rsidR="00003F8A" w:rsidRPr="006C2191" w:rsidRDefault="00003F8A" w:rsidP="007C03E4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003F8A" w:rsidRPr="006C2191" w:rsidRDefault="00003F8A" w:rsidP="007C03E4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003F8A" w:rsidRPr="006C2191" w:rsidRDefault="00003F8A" w:rsidP="007C03E4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 w:rsidRPr="006C2191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++++++++++++++++++++++++++++++++++++++++++++++++++</w:t>
      </w:r>
    </w:p>
    <w:p w:rsidR="00003F8A" w:rsidRPr="006C2191" w:rsidRDefault="00003F8A" w:rsidP="007C03E4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 w:rsidRPr="006C2191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INTERMEDIATE BOUNDARY EVENT – </w:t>
      </w:r>
      <w:r w:rsidRPr="006C2191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промежуточное</w:t>
      </w:r>
      <w:r w:rsidRPr="006C2191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C2191">
        <w:rPr>
          <w:rFonts w:ascii="Arial" w:hAnsi="Arial" w:cs="Arial"/>
          <w:color w:val="000000"/>
          <w:sz w:val="28"/>
          <w:szCs w:val="28"/>
          <w:shd w:val="clear" w:color="auto" w:fill="FFFFFF"/>
        </w:rPr>
        <w:t>событие</w:t>
      </w:r>
    </w:p>
    <w:p w:rsidR="00003F8A" w:rsidRPr="006C2191" w:rsidRDefault="00003F8A" w:rsidP="007C03E4">
      <w:pPr>
        <w:rPr>
          <w:rFonts w:ascii="Arial" w:hAnsi="Arial" w:cs="Arial"/>
          <w:color w:val="333333"/>
          <w:sz w:val="28"/>
          <w:szCs w:val="28"/>
        </w:rPr>
      </w:pPr>
      <w:proofErr w:type="gramStart"/>
      <w:r w:rsidRPr="006C2191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end</w:t>
      </w:r>
      <w:proofErr w:type="gramEnd"/>
      <w:r w:rsidRPr="006C2191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event - </w:t>
      </w:r>
      <w:r w:rsidRPr="006C2191">
        <w:rPr>
          <w:rFonts w:ascii="Arial" w:hAnsi="Arial" w:cs="Arial"/>
          <w:color w:val="333333"/>
          <w:sz w:val="28"/>
          <w:szCs w:val="28"/>
        </w:rPr>
        <w:t>конечное событие</w:t>
      </w:r>
    </w:p>
    <w:p w:rsidR="00003F8A" w:rsidRPr="006C2191" w:rsidRDefault="00003F8A" w:rsidP="007C03E4">
      <w:pPr>
        <w:rPr>
          <w:rFonts w:ascii="Arial" w:hAnsi="Arial" w:cs="Arial"/>
          <w:color w:val="333333"/>
          <w:sz w:val="28"/>
          <w:szCs w:val="28"/>
          <w:lang w:val="en-US"/>
        </w:rPr>
      </w:pPr>
      <w:proofErr w:type="spellStart"/>
      <w:r w:rsidRPr="006C2191">
        <w:rPr>
          <w:rFonts w:ascii="Arial" w:hAnsi="Arial" w:cs="Arial"/>
          <w:color w:val="333333"/>
          <w:sz w:val="28"/>
          <w:szCs w:val="28"/>
        </w:rPr>
        <w:t>sequence</w:t>
      </w:r>
      <w:proofErr w:type="spellEnd"/>
      <w:r w:rsidRPr="006C2191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6C2191">
        <w:rPr>
          <w:rFonts w:ascii="Arial" w:hAnsi="Arial" w:cs="Arial"/>
          <w:color w:val="333333"/>
          <w:sz w:val="28"/>
          <w:szCs w:val="28"/>
        </w:rPr>
        <w:t>message</w:t>
      </w:r>
      <w:proofErr w:type="spellEnd"/>
      <w:r w:rsidRPr="006C2191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6C2191">
        <w:rPr>
          <w:rFonts w:ascii="Arial" w:hAnsi="Arial" w:cs="Arial"/>
          <w:color w:val="333333"/>
          <w:sz w:val="28"/>
          <w:szCs w:val="28"/>
        </w:rPr>
        <w:t>floow</w:t>
      </w:r>
      <w:proofErr w:type="spellEnd"/>
      <w:r w:rsidRPr="006C2191">
        <w:rPr>
          <w:rFonts w:ascii="Arial" w:hAnsi="Arial" w:cs="Arial"/>
          <w:color w:val="333333"/>
          <w:sz w:val="28"/>
          <w:szCs w:val="28"/>
        </w:rPr>
        <w:t xml:space="preserve"> - </w:t>
      </w:r>
      <w:r w:rsidRPr="006C2191">
        <w:rPr>
          <w:rFonts w:ascii="Arial" w:hAnsi="Arial" w:cs="Arial"/>
          <w:color w:val="333333"/>
          <w:sz w:val="28"/>
          <w:szCs w:val="28"/>
        </w:rPr>
        <w:t>поток последовательных сообщений</w:t>
      </w:r>
      <w:r w:rsidRPr="006C2191">
        <w:rPr>
          <w:rFonts w:ascii="Arial" w:hAnsi="Arial" w:cs="Arial"/>
          <w:color w:val="333333"/>
          <w:sz w:val="28"/>
          <w:szCs w:val="28"/>
        </w:rPr>
        <w:t xml:space="preserve"> + </w:t>
      </w:r>
      <w:r w:rsidRPr="006C2191">
        <w:rPr>
          <w:rFonts w:ascii="Arial" w:hAnsi="Arial" w:cs="Arial"/>
          <w:color w:val="333333"/>
          <w:sz w:val="28"/>
          <w:szCs w:val="28"/>
          <w:lang w:val="en-US"/>
        </w:rPr>
        <w:t>or</w:t>
      </w:r>
      <w:r w:rsidRPr="006C2191">
        <w:rPr>
          <w:rFonts w:ascii="Arial" w:hAnsi="Arial" w:cs="Arial"/>
          <w:color w:val="333333"/>
          <w:sz w:val="28"/>
          <w:szCs w:val="28"/>
        </w:rPr>
        <w:t xml:space="preserve"> </w:t>
      </w:r>
      <w:r w:rsidRPr="006C2191">
        <w:rPr>
          <w:rFonts w:ascii="Arial" w:hAnsi="Arial" w:cs="Arial"/>
          <w:color w:val="333333"/>
          <w:sz w:val="28"/>
          <w:szCs w:val="28"/>
          <w:lang w:val="en-US"/>
        </w:rPr>
        <w:t>Association</w:t>
      </w:r>
    </w:p>
    <w:p w:rsidR="00003F8A" w:rsidRPr="006C2191" w:rsidRDefault="00003F8A" w:rsidP="007C03E4">
      <w:pPr>
        <w:rPr>
          <w:rFonts w:ascii="Arial" w:hAnsi="Arial" w:cs="Arial"/>
          <w:color w:val="333333"/>
          <w:sz w:val="28"/>
          <w:szCs w:val="28"/>
          <w:lang w:val="en-US"/>
        </w:rPr>
      </w:pPr>
    </w:p>
    <w:p w:rsidR="00003F8A" w:rsidRPr="006C2191" w:rsidRDefault="00003F8A" w:rsidP="007C03E4">
      <w:pPr>
        <w:rPr>
          <w:rFonts w:ascii="Arial" w:hAnsi="Arial" w:cs="Arial"/>
          <w:color w:val="333333"/>
          <w:sz w:val="28"/>
          <w:szCs w:val="28"/>
          <w:lang w:val="en-US"/>
        </w:rPr>
      </w:pPr>
    </w:p>
    <w:p w:rsidR="00003F8A" w:rsidRPr="006C2191" w:rsidRDefault="00003F8A" w:rsidP="007C03E4">
      <w:pPr>
        <w:rPr>
          <w:rFonts w:ascii="Arial" w:hAnsi="Arial" w:cs="Arial"/>
          <w:color w:val="333333"/>
          <w:sz w:val="28"/>
          <w:szCs w:val="28"/>
          <w:lang w:val="en-US"/>
        </w:rPr>
      </w:pPr>
      <w:proofErr w:type="gramStart"/>
      <w:r w:rsidRPr="006C2191">
        <w:rPr>
          <w:rFonts w:ascii="Arial" w:hAnsi="Arial" w:cs="Arial"/>
          <w:color w:val="333333"/>
          <w:sz w:val="28"/>
          <w:szCs w:val="28"/>
          <w:lang w:val="en-US"/>
        </w:rPr>
        <w:t>receive</w:t>
      </w:r>
      <w:proofErr w:type="gramEnd"/>
      <w:r w:rsidRPr="006C2191">
        <w:rPr>
          <w:rFonts w:ascii="Arial" w:hAnsi="Arial" w:cs="Arial"/>
          <w:color w:val="333333"/>
          <w:sz w:val="28"/>
          <w:szCs w:val="28"/>
          <w:lang w:val="en-US"/>
        </w:rPr>
        <w:t xml:space="preserve"> task – </w:t>
      </w:r>
      <w:r w:rsidRPr="006C2191">
        <w:rPr>
          <w:rFonts w:ascii="Arial" w:hAnsi="Arial" w:cs="Arial"/>
          <w:color w:val="333333"/>
          <w:sz w:val="28"/>
          <w:szCs w:val="28"/>
        </w:rPr>
        <w:t>получить</w:t>
      </w:r>
      <w:r w:rsidRPr="006C2191">
        <w:rPr>
          <w:rFonts w:ascii="Arial" w:hAnsi="Arial" w:cs="Arial"/>
          <w:color w:val="333333"/>
          <w:sz w:val="28"/>
          <w:szCs w:val="28"/>
          <w:lang w:val="en-US"/>
        </w:rPr>
        <w:t xml:space="preserve"> </w:t>
      </w:r>
      <w:r w:rsidRPr="006C2191">
        <w:rPr>
          <w:rFonts w:ascii="Arial" w:hAnsi="Arial" w:cs="Arial"/>
          <w:color w:val="333333"/>
          <w:sz w:val="28"/>
          <w:szCs w:val="28"/>
        </w:rPr>
        <w:t>задание</w:t>
      </w:r>
      <w:r w:rsidRPr="006C2191">
        <w:rPr>
          <w:rFonts w:ascii="Arial" w:hAnsi="Arial" w:cs="Arial"/>
          <w:color w:val="333333"/>
          <w:sz w:val="28"/>
          <w:szCs w:val="28"/>
          <w:lang w:val="en-US"/>
        </w:rPr>
        <w:t xml:space="preserve"> </w:t>
      </w:r>
    </w:p>
    <w:p w:rsidR="00003F8A" w:rsidRPr="006C2191" w:rsidRDefault="00003F8A" w:rsidP="007C03E4">
      <w:pPr>
        <w:rPr>
          <w:rFonts w:ascii="Arial" w:hAnsi="Arial" w:cs="Arial"/>
          <w:color w:val="333333"/>
          <w:sz w:val="28"/>
          <w:szCs w:val="28"/>
          <w:lang w:val="en-US"/>
        </w:rPr>
      </w:pPr>
      <w:proofErr w:type="gramStart"/>
      <w:r w:rsidRPr="006C2191">
        <w:rPr>
          <w:rFonts w:ascii="Arial" w:hAnsi="Arial" w:cs="Arial"/>
          <w:color w:val="333333"/>
          <w:sz w:val="28"/>
          <w:szCs w:val="28"/>
          <w:lang w:val="en-US"/>
        </w:rPr>
        <w:t>call</w:t>
      </w:r>
      <w:proofErr w:type="gramEnd"/>
      <w:r w:rsidRPr="006C2191">
        <w:rPr>
          <w:rFonts w:ascii="Arial" w:hAnsi="Arial" w:cs="Arial"/>
          <w:color w:val="333333"/>
          <w:sz w:val="28"/>
          <w:szCs w:val="28"/>
          <w:lang w:val="en-US"/>
        </w:rPr>
        <w:t xml:space="preserve"> activity - </w:t>
      </w:r>
      <w:r w:rsidRPr="006C2191">
        <w:rPr>
          <w:rFonts w:ascii="Arial" w:hAnsi="Arial" w:cs="Arial"/>
          <w:color w:val="333333"/>
          <w:sz w:val="28"/>
          <w:szCs w:val="28"/>
        </w:rPr>
        <w:t>вызов активности</w:t>
      </w:r>
    </w:p>
    <w:p w:rsidR="00003F8A" w:rsidRPr="006C2191" w:rsidRDefault="00003F8A" w:rsidP="007C03E4">
      <w:pPr>
        <w:rPr>
          <w:rFonts w:ascii="Arial" w:hAnsi="Arial" w:cs="Arial"/>
          <w:color w:val="333333"/>
          <w:sz w:val="28"/>
          <w:szCs w:val="28"/>
          <w:lang w:val="en-US"/>
        </w:rPr>
      </w:pPr>
    </w:p>
    <w:p w:rsidR="00003F8A" w:rsidRPr="006C2191" w:rsidRDefault="00003F8A" w:rsidP="007C03E4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sectPr w:rsidR="00003F8A" w:rsidRPr="006C2191" w:rsidSect="003D54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4A7"/>
    <w:rsid w:val="00003F8A"/>
    <w:rsid w:val="001764A7"/>
    <w:rsid w:val="003D54EC"/>
    <w:rsid w:val="00573481"/>
    <w:rsid w:val="006C2191"/>
    <w:rsid w:val="007C03E4"/>
    <w:rsid w:val="00AB46A9"/>
    <w:rsid w:val="00E7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4285E9-FD12-474B-9220-FA4BE882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C03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03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03E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C0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C03E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C03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7C03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9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bpmn2.ru/blog/dmn-i-biznes-pravila-dlya-chainko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bpmn2.ru/blog/bpmn-v-it-proektax-i-producta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Tinkoff Bank</Company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Zlobin Ilya Afanasevich</dc:creator>
  <cp:keywords/>
  <dc:description/>
  <cp:lastModifiedBy>Zlobin Ilya Afanasevich</cp:lastModifiedBy>
  <cp:revision>3</cp:revision>
  <dcterms:created xsi:type="dcterms:W3CDTF">2019-07-24T09:50:00Z</dcterms:created>
  <dcterms:modified xsi:type="dcterms:W3CDTF">2019-07-24T16:04:00Z</dcterms:modified>
</cp:coreProperties>
</file>