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56803341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Определить </w:t>
      </w:r>
      <w:r w:rsidR="00A8526C" w:rsidRPr="001B07E0">
        <w:rPr>
          <w:rFonts w:ascii="Times New Roman" w:eastAsia="Times New Roman" w:hAnsi="Times New Roman" w:cs="Times New Roman"/>
          <w:b/>
          <w:sz w:val="24"/>
        </w:rPr>
        <w:t>понравившуюся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 вам отрасль веб разработки</w:t>
      </w:r>
    </w:p>
    <w:p w14:paraId="59396F88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</w:p>
    <w:p w14:paraId="0B789F4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</w:p>
    <w:p w14:paraId="2D825B34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CF1A484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Гипотеза: </w:t>
      </w:r>
    </w:p>
    <w:p w14:paraId="5D4158DB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Тип проекта (по виду деятельности): информационный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Используемые технологии: интернет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наблюдение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Продукт проекта: веб 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77777777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Frontend-разработчик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313E9CE9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7D277ADB" w14:textId="6EA12CAD" w:rsidR="005E6D67" w:rsidRDefault="005E6D67" w:rsidP="0062221E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83BD246" w14:textId="01312327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V</w:t>
      </w:r>
      <w:r w:rsidRPr="005E6D67">
        <w:rPr>
          <w:rFonts w:ascii="Times New Roman" w:eastAsia="Times New Roman" w:hAnsi="Times New Roman" w:cs="Times New Roman"/>
          <w:sz w:val="24"/>
          <w:lang w:val="en-US"/>
        </w:rPr>
        <w:t>isual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Studio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Code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 w:rsidRPr="005E6D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Git, подсветку синтаксиса, IntelliSense и средства для рефакторинга. Имеет широкие</w:t>
      </w:r>
      <w:r w:rsidRPr="005E6D67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1E317C" w14:textId="025D433C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EE903ED" w14:textId="7CE6B5C0" w:rsidR="005E6D67" w:rsidRPr="004B785E" w:rsidRDefault="005E6D6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–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Это система контроля версий продукта.</w:t>
      </w:r>
    </w:p>
    <w:p w14:paraId="3AA5892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B8C22AA" w14:textId="3B880CD2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9EFAE0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77777777" w:rsidR="0062221E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09093" w14:textId="03CDEF51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EC2B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>
        <w:rPr>
          <w:noProof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62A243" w14:textId="78F7AD46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BF5B8F" w14:textId="77777777" w:rsidR="005F1055" w:rsidRPr="001E219E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C5A7DC" w14:textId="77777777" w:rsidR="001E219E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Pr="001C390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Можно приступать к создаю нашего первого сайта,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br/>
        <w:t>Называем нашу папку как угодно, а вот следующими будут файлы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Это типичные названия для начинающих, но вы можете назвать их как угодно главное, чтобы после название были указаны их расширения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соответственно, без этого ничего не получится.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Примерно вот так они будут выглядеть</w:t>
      </w:r>
    </w:p>
    <w:p w14:paraId="5F28071C" w14:textId="698CECF1" w:rsidR="005F1055" w:rsidRP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Default="005F1055">
      <w:pPr>
        <w:spacing w:after="200" w:line="276" w:lineRule="auto"/>
        <w:rPr>
          <w:noProof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написать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“!”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после ввода этого символа </w:t>
      </w:r>
      <w:r w:rsidR="001E2FBE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1E2FBE">
        <w:rPr>
          <w:noProof/>
        </w:rPr>
        <w:t xml:space="preserve"> </w:t>
      </w:r>
      <w:r w:rsidR="001E2FBE">
        <w:rPr>
          <w:noProof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5A797607" w:rsidR="001E2FBE" w:rsidRDefault="001E2FBE">
      <w:pPr>
        <w:spacing w:after="200" w:line="276" w:lineRule="auto"/>
        <w:rPr>
          <w:noProof/>
        </w:rPr>
      </w:pPr>
      <w:r>
        <w:rPr>
          <w:noProof/>
        </w:rPr>
        <w:t xml:space="preserve">Нажимаем кнопку </w:t>
      </w:r>
      <w:r>
        <w:rPr>
          <w:noProof/>
          <w:lang w:val="en-US"/>
        </w:rPr>
        <w:t>TAB</w:t>
      </w:r>
      <w:r w:rsidR="00302DB7">
        <w:rPr>
          <w:noProof/>
        </w:rPr>
        <w:t xml:space="preserve"> на клавиатуре,</w:t>
      </w:r>
      <w:r w:rsidRPr="001E2FBE">
        <w:rPr>
          <w:noProof/>
        </w:rPr>
        <w:t xml:space="preserve"> </w:t>
      </w:r>
      <w:r>
        <w:rPr>
          <w:noProof/>
        </w:rPr>
        <w:t>и вот мы уже можем начать редактировать наш сайт</w:t>
      </w:r>
    </w:p>
    <w:p w14:paraId="07D7753B" w14:textId="100FA37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&lt;!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так называемые мысли документа за частую там задаются параметры и подключаются другие файлы</w:t>
      </w:r>
      <w:r w:rsidR="00A044C9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044C9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44C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044C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Arial" w:hAnsi="Arial" w:cs="Arial"/>
          <w:color w:val="000000"/>
          <w:shd w:val="clear" w:color="auto" w:fill="FFFFFF"/>
        </w:rPr>
        <w:t>определяет мета теги, которые используются для хранения информации, предназначенной для браузеров и поисковых систем</w:t>
      </w:r>
    </w:p>
    <w:p w14:paraId="1FC35139" w14:textId="5CFA7B7D" w:rsidR="00A71EA9" w:rsidRP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название нашего сайты</w:t>
      </w:r>
      <w:r>
        <w:rPr>
          <w:noProof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CE0E9" w14:textId="20C71214" w:rsidR="00C42A8C" w:rsidRPr="001C390C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900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315900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тело нашего сайта, там располагается основная часть нашего сайта, так же имеет свой закрывающийся тэг.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01D51B08" w14:textId="7D5B3A75" w:rsidR="00B55806" w:rsidRPr="00696458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 основании проделанной работы,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237D60">
        <w:rPr>
          <w:rFonts w:ascii="Times New Roman" w:eastAsia="Times New Roman" w:hAnsi="Times New Roman" w:cs="Times New Roman"/>
          <w:sz w:val="24"/>
        </w:rPr>
        <w:t>веб-разработка</w:t>
      </w:r>
      <w:r w:rsidR="007A28F0">
        <w:rPr>
          <w:rFonts w:ascii="Times New Roman" w:eastAsia="Times New Roman" w:hAnsi="Times New Roman" w:cs="Times New Roman"/>
          <w:sz w:val="24"/>
        </w:rPr>
        <w:t xml:space="preserve"> — это </w:t>
      </w:r>
      <w:r w:rsidR="00237D60">
        <w:rPr>
          <w:rFonts w:ascii="Times New Roman" w:eastAsia="Times New Roman" w:hAnsi="Times New Roman" w:cs="Times New Roman"/>
          <w:sz w:val="24"/>
        </w:rPr>
        <w:t xml:space="preserve">довольно простое занятие и каждый может начать изучать и заниматься этим, </w:t>
      </w:r>
      <w:r w:rsidR="00AA0B35">
        <w:rPr>
          <w:rFonts w:ascii="Times New Roman" w:eastAsia="Times New Roman" w:hAnsi="Times New Roman" w:cs="Times New Roman"/>
          <w:sz w:val="24"/>
        </w:rPr>
        <w:t>в связи с тем, что</w:t>
      </w:r>
      <w:r w:rsidR="00237D60">
        <w:rPr>
          <w:rFonts w:ascii="Times New Roman" w:eastAsia="Times New Roman" w:hAnsi="Times New Roman" w:cs="Times New Roman"/>
          <w:sz w:val="24"/>
        </w:rPr>
        <w:t xml:space="preserve"> старые стереотипы ломают все желание начать изучать данную тему</w:t>
      </w:r>
    </w:p>
    <w:p w14:paraId="677ABF0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51175A" w14:textId="00F9B8E2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73659C5" w14:textId="4B1E9FB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0E27AA5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AFC3B7" w14:textId="67716DB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58AEC5C" w14:textId="3D9A47F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2C7673B" w14:textId="16D02B7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2100D9" w14:textId="4C2A65A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18A1222" w14:textId="78E655C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77497D1" w14:textId="0EF10A8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02D1868" w14:textId="6D0E3F4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9F2791" w14:textId="32BDC15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4ADF986" w14:textId="114A4CE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749E0B" w14:textId="16DFF652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F977F7" w14:textId="057BFFD9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112D565" w14:textId="4A912196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C2638A" w14:textId="08718798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0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1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12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1B07E0"/>
    <w:rsid w:val="001C390C"/>
    <w:rsid w:val="001E219E"/>
    <w:rsid w:val="001E2FBE"/>
    <w:rsid w:val="00237D60"/>
    <w:rsid w:val="00302DB7"/>
    <w:rsid w:val="00315900"/>
    <w:rsid w:val="00317E7B"/>
    <w:rsid w:val="003D665B"/>
    <w:rsid w:val="00471A9C"/>
    <w:rsid w:val="004A0C7B"/>
    <w:rsid w:val="004B785E"/>
    <w:rsid w:val="00572F0C"/>
    <w:rsid w:val="005E6D67"/>
    <w:rsid w:val="005F1055"/>
    <w:rsid w:val="0062221E"/>
    <w:rsid w:val="00696458"/>
    <w:rsid w:val="0073585C"/>
    <w:rsid w:val="007A28F0"/>
    <w:rsid w:val="00A044C9"/>
    <w:rsid w:val="00A71EA9"/>
    <w:rsid w:val="00A8526C"/>
    <w:rsid w:val="00AA0B35"/>
    <w:rsid w:val="00AE503C"/>
    <w:rsid w:val="00B55806"/>
    <w:rsid w:val="00C42A8C"/>
    <w:rsid w:val="00C74EE6"/>
    <w:rsid w:val="00CB1CCA"/>
    <w:rsid w:val="00EC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ru.wikipedia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.mozilla.org/ru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9</Pages>
  <Words>1189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18</cp:revision>
  <dcterms:created xsi:type="dcterms:W3CDTF">2022-05-23T14:33:00Z</dcterms:created>
  <dcterms:modified xsi:type="dcterms:W3CDTF">2022-06-06T17:11:00Z</dcterms:modified>
</cp:coreProperties>
</file>