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8913" w:type="dxa"/>
        <w:jc w:val="center"/>
        <w:tblInd w:w="0" w:type="dxa"/>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
      <w:tblGrid>
        <w:gridCol w:w="8913"/>
      </w:tblGrid>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trHeight w:val="624" w:hRule="atLeast"/>
          <w:jc w:val="center"/>
        </w:trPr>
        <w:tc>
          <w:tcPr>
            <w:tcW w:w="8913" w:type="dxa"/>
            <w:tcBorders>
              <w:top w:val="single" w:color="00000A" w:sz="2" w:space="0"/>
              <w:left w:val="single" w:color="00000A" w:sz="2" w:space="0"/>
              <w:bottom w:val="single" w:color="00000A" w:sz="2" w:space="0"/>
              <w:right w:val="single" w:color="00000A" w:sz="2" w:space="0"/>
            </w:tcBorders>
            <w:shd w:val="clear" w:color="auto" w:fill="auto"/>
            <w:tcMar>
              <w:left w:w="107" w:type="dxa"/>
            </w:tcMar>
            <w:vAlign w:val="center"/>
          </w:tcPr>
          <w:p>
            <w:pPr>
              <w:jc w:val="left"/>
              <w:rPr>
                <w:rFonts w:hint="eastAsia" w:ascii="宋体" w:hAnsi="宋体" w:eastAsia="宋体" w:cs="宋体"/>
                <w:spacing w:val="-8"/>
                <w:sz w:val="28"/>
                <w:szCs w:val="28"/>
              </w:rPr>
            </w:pPr>
            <w:r>
              <w:rPr>
                <w:rFonts w:hint="eastAsia" w:ascii="宋体" w:hAnsi="宋体" w:eastAsia="宋体" w:cs="宋体"/>
                <w:b/>
                <w:bCs/>
                <w:sz w:val="28"/>
                <w:szCs w:val="28"/>
              </w:rPr>
              <w:t>Githu</w:t>
            </w:r>
            <w:r>
              <w:rPr>
                <w:rFonts w:hint="eastAsia" w:ascii="宋体" w:hAnsi="宋体" w:eastAsia="宋体" w:cs="宋体"/>
                <w:b/>
                <w:bCs/>
                <w:sz w:val="28"/>
                <w:szCs w:val="28"/>
                <w:lang w:val="en-US" w:eastAsia="zh-CN"/>
              </w:rPr>
              <w:t>b</w:t>
            </w:r>
            <w:r>
              <w:rPr>
                <w:rFonts w:hint="eastAsia" w:ascii="宋体" w:hAnsi="宋体" w:eastAsia="宋体" w:cs="宋体"/>
                <w:b/>
                <w:bCs/>
                <w:sz w:val="28"/>
                <w:szCs w:val="28"/>
              </w:rPr>
              <w:t>账号：</w:t>
            </w:r>
            <w:r>
              <w:rPr>
                <w:rFonts w:hint="eastAsia" w:ascii="宋体" w:hAnsi="宋体" w:eastAsia="宋体" w:cs="宋体"/>
                <w:b/>
                <w:bCs/>
                <w:sz w:val="28"/>
                <w:szCs w:val="28"/>
                <w:lang w:val="en-US" w:eastAsia="zh-CN"/>
              </w:rPr>
              <w:t>https://github.com/ZmA0/Coursera_machine_learing_exercise</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trHeight w:val="769" w:hRule="atLeast"/>
          <w:jc w:val="center"/>
        </w:trPr>
        <w:tc>
          <w:tcPr>
            <w:tcW w:w="8913" w:type="dxa"/>
            <w:tcBorders>
              <w:top w:val="single" w:color="00000A" w:sz="2" w:space="0"/>
              <w:left w:val="single" w:color="00000A" w:sz="2" w:space="0"/>
              <w:bottom w:val="single" w:color="00000A" w:sz="4" w:space="0"/>
              <w:right w:val="single" w:color="00000A" w:sz="2" w:space="0"/>
            </w:tcBorders>
            <w:shd w:val="clear" w:color="auto" w:fill="auto"/>
            <w:tcMar>
              <w:left w:w="107" w:type="dxa"/>
            </w:tcMar>
            <w:vAlign w:val="center"/>
          </w:tcPr>
          <w:p>
            <w:pPr>
              <w:rPr>
                <w:rFonts w:hint="eastAsia" w:ascii="宋体" w:hAnsi="宋体" w:eastAsia="宋体" w:cs="宋体"/>
                <w:b/>
                <w:spacing w:val="-8"/>
                <w:sz w:val="28"/>
                <w:szCs w:val="28"/>
              </w:rPr>
            </w:pPr>
            <w:r>
              <w:rPr>
                <w:rFonts w:hint="eastAsia" w:ascii="宋体" w:hAnsi="宋体" w:eastAsia="宋体" w:cs="宋体"/>
                <w:b/>
                <w:spacing w:val="-8"/>
                <w:sz w:val="28"/>
                <w:szCs w:val="28"/>
              </w:rPr>
              <w:t>实验题目</w:t>
            </w:r>
            <w:r>
              <w:rPr>
                <w:rFonts w:hint="eastAsia" w:ascii="宋体" w:hAnsi="宋体" w:eastAsia="宋体" w:cs="宋体"/>
                <w:b/>
                <w:spacing w:val="-8"/>
                <w:sz w:val="28"/>
                <w:szCs w:val="28"/>
                <w:lang w:val="en-US" w:eastAsia="zh-CN"/>
              </w:rPr>
              <w:t>:神经网络模型中算法实现</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3821"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rPr>
                <w:rFonts w:hint="eastAsia" w:ascii="宋体" w:hAnsi="宋体" w:eastAsia="宋体" w:cs="宋体"/>
              </w:rPr>
            </w:pPr>
            <w:r>
              <w:rPr>
                <w:rFonts w:hint="eastAsia" w:ascii="宋体" w:hAnsi="宋体" w:eastAsia="宋体" w:cs="宋体"/>
                <w:b/>
                <w:sz w:val="28"/>
                <w:szCs w:val="28"/>
              </w:rPr>
              <w:t>实验摘要：</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实验目的：</w:t>
            </w:r>
          </w:p>
          <w:p>
            <w:pPr>
              <w:widowControl/>
              <w:numPr>
                <w:ilvl w:val="0"/>
                <w:numId w:val="0"/>
              </w:numPr>
              <w:snapToGrid w:val="0"/>
              <w:spacing w:before="24" w:line="360" w:lineRule="exact"/>
              <w:rPr>
                <w:rFonts w:hint="eastAsia" w:ascii="宋体" w:hAnsi="宋体" w:eastAsia="宋体" w:cs="宋体"/>
                <w:bCs/>
                <w:sz w:val="28"/>
                <w:szCs w:val="28"/>
                <w:highlight w:val="none"/>
                <w:lang w:val="en-US" w:eastAsia="zh-CN"/>
              </w:rPr>
            </w:pPr>
            <w:r>
              <w:rPr>
                <w:rFonts w:hint="eastAsia" w:ascii="宋体" w:hAnsi="宋体" w:eastAsia="宋体" w:cs="宋体"/>
                <w:bCs/>
                <w:sz w:val="28"/>
                <w:szCs w:val="28"/>
                <w:highlight w:val="none"/>
                <w:lang w:val="en-US" w:eastAsia="zh-CN"/>
              </w:rPr>
              <w:t>利用matlab或者octave，掌握对机器学习中的神经网络模型中正向传播，反向传播算法的编程实现。完成对神经网络模型的初步模拟。</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实验要求：</w:t>
            </w:r>
          </w:p>
          <w:p>
            <w:pPr>
              <w:widowControl/>
              <w:numPr>
                <w:ilvl w:val="0"/>
                <w:numId w:val="0"/>
              </w:numPr>
              <w:snapToGrid w:val="0"/>
              <w:spacing w:before="24" w:line="360" w:lineRule="exact"/>
              <w:rPr>
                <w:rFonts w:hint="eastAsia" w:ascii="宋体" w:hAnsi="宋体" w:eastAsia="宋体" w:cs="宋体"/>
                <w:bCs/>
                <w:sz w:val="24"/>
                <w:szCs w:val="24"/>
                <w:highlight w:val="none"/>
                <w:lang w:val="en-US" w:eastAsia="zh-CN"/>
              </w:rPr>
            </w:pPr>
            <w:r>
              <w:rPr>
                <w:rFonts w:hint="eastAsia" w:ascii="宋体" w:hAnsi="宋体" w:eastAsia="宋体" w:cs="宋体"/>
                <w:bCs/>
                <w:sz w:val="28"/>
                <w:szCs w:val="28"/>
                <w:highlight w:val="none"/>
                <w:lang w:val="en-US" w:eastAsia="zh-CN"/>
              </w:rPr>
              <w:t>利用matlab或者octave的数学编程语言进行书写，按照代码文件中的要求编写并提交文件，使得程序运行通过并且得到足够的分数即为通过</w:t>
            </w:r>
            <w:r>
              <w:rPr>
                <w:rFonts w:hint="eastAsia" w:ascii="宋体" w:hAnsi="宋体" w:eastAsia="宋体" w:cs="宋体"/>
                <w:bCs/>
                <w:sz w:val="24"/>
                <w:szCs w:val="24"/>
                <w:highlight w:val="none"/>
                <w:lang w:val="en-US" w:eastAsia="zh-CN"/>
              </w:rPr>
              <w:t>。</w:t>
            </w:r>
          </w:p>
          <w:p>
            <w:pPr>
              <w:widowControl/>
              <w:numPr>
                <w:ilvl w:val="0"/>
                <w:numId w:val="1"/>
              </w:numPr>
              <w:snapToGrid w:val="0"/>
              <w:spacing w:before="24" w:line="360" w:lineRule="exact"/>
              <w:rPr>
                <w:rFonts w:hint="eastAsia" w:ascii="宋体" w:hAnsi="宋体" w:eastAsia="宋体" w:cs="宋体"/>
                <w:bCs/>
                <w:sz w:val="30"/>
                <w:szCs w:val="30"/>
                <w:highlight w:val="none"/>
                <w:lang w:val="en-US" w:eastAsia="zh-CN"/>
              </w:rPr>
            </w:pPr>
            <w:r>
              <w:rPr>
                <w:rFonts w:hint="eastAsia" w:ascii="宋体" w:hAnsi="宋体" w:eastAsia="宋体" w:cs="宋体"/>
                <w:bCs/>
                <w:sz w:val="30"/>
                <w:szCs w:val="30"/>
                <w:highlight w:val="none"/>
                <w:lang w:val="en-US" w:eastAsia="zh-CN"/>
              </w:rPr>
              <w:t>代码文件要求：</w:t>
            </w:r>
          </w:p>
          <w:p>
            <w:pPr>
              <w:widowControl/>
              <w:numPr>
                <w:ilvl w:val="0"/>
                <w:numId w:val="0"/>
              </w:numPr>
              <w:snapToGrid w:val="0"/>
              <w:spacing w:before="24" w:line="360" w:lineRule="exact"/>
              <w:rPr>
                <w:rFonts w:hint="eastAsia" w:ascii="宋体" w:hAnsi="宋体" w:eastAsia="宋体" w:cs="宋体"/>
                <w:bCs/>
                <w:sz w:val="28"/>
                <w:szCs w:val="28"/>
                <w:highlight w:val="none"/>
                <w:lang w:val="en-US" w:eastAsia="zh-CN"/>
              </w:rPr>
            </w:pPr>
            <w:r>
              <w:rPr>
                <w:rFonts w:hint="eastAsia" w:ascii="宋体" w:hAnsi="宋体" w:eastAsia="宋体" w:cs="宋体"/>
                <w:bCs/>
                <w:sz w:val="28"/>
                <w:szCs w:val="28"/>
                <w:highlight w:val="none"/>
                <w:lang w:val="en-US" w:eastAsia="zh-CN"/>
              </w:rPr>
              <w:t>需要编写的文件为</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sigmoidGradient.m,</w:t>
            </w:r>
          </w:p>
          <w:p>
            <w:pPr>
              <w:widowControl/>
              <w:numPr>
                <w:ilvl w:val="0"/>
                <w:numId w:val="0"/>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randInitializeWeights.m,</w:t>
            </w:r>
          </w:p>
          <w:p>
            <w:pPr>
              <w:widowControl/>
              <w:numPr>
                <w:ilvl w:val="0"/>
                <w:numId w:val="0"/>
              </w:numPr>
              <w:snapToGrid w:val="0"/>
              <w:spacing w:before="24" w:line="360" w:lineRule="exact"/>
              <w:rPr>
                <w:rFonts w:hint="eastAsia" w:ascii="宋体" w:hAnsi="宋体" w:eastAsia="宋体" w:cs="宋体"/>
                <w:bCs/>
                <w:sz w:val="24"/>
                <w:szCs w:val="24"/>
                <w:highlight w:val="yellow"/>
              </w:rPr>
            </w:pPr>
            <w:r>
              <w:rPr>
                <w:rFonts w:hint="eastAsia" w:hAnsi="宋体" w:eastAsia="宋体" w:cs="宋体" w:asciiTheme="minorAscii"/>
                <w:bCs/>
                <w:sz w:val="28"/>
                <w:szCs w:val="28"/>
                <w:highlight w:val="none"/>
                <w:lang w:val="en-US" w:eastAsia="zh-CN"/>
              </w:rPr>
              <w:t>nnCostFunction.m</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310"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题目描述</w:t>
            </w:r>
          </w:p>
          <w:p>
            <w:pPr>
              <w:widowControl/>
              <w:numPr>
                <w:ilvl w:val="0"/>
                <w:numId w:val="2"/>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Cs/>
                <w:sz w:val="28"/>
                <w:szCs w:val="28"/>
                <w:highlight w:val="none"/>
                <w:lang w:val="en-US" w:eastAsia="zh-CN"/>
              </w:rPr>
              <w:t>sigmoidGradient.m</w:t>
            </w:r>
            <w:r>
              <w:rPr>
                <w:rFonts w:hint="eastAsia" w:hAnsi="宋体" w:eastAsia="宋体" w:cs="宋体" w:asciiTheme="minorAscii"/>
                <w:b w:val="0"/>
                <w:bCs w:val="0"/>
                <w:sz w:val="32"/>
                <w:szCs w:val="32"/>
                <w:lang w:val="en-US" w:eastAsia="zh-CN"/>
              </w:rPr>
              <w:t>:</w:t>
            </w:r>
            <w:r>
              <w:rPr>
                <w:rFonts w:hint="eastAsia" w:hAnsi="宋体" w:eastAsia="宋体" w:cs="宋体" w:asciiTheme="minorAscii"/>
                <w:b w:val="0"/>
                <w:bCs w:val="0"/>
                <w:position w:val="-10"/>
                <w:sz w:val="32"/>
                <w:szCs w:val="32"/>
                <w:lang w:val="en-US" w:eastAsia="zh-CN"/>
              </w:rPr>
              <w:object>
                <v:shape id="_x0000_i1025" o:spt="75" type="#_x0000_t75" style="height:17pt;width:72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这道题的instructions部分说明我们需要计算S型函数的梯度值，也就是我们常见的导数值，同时还应该满足向量化编程的条件，输入输出数据的格式为矩阵或向量。</w:t>
            </w:r>
          </w:p>
          <w:p>
            <w:pPr>
              <w:widowControl/>
              <w:numPr>
                <w:ilvl w:val="0"/>
                <w:numId w:val="2"/>
              </w:numPr>
              <w:snapToGrid w:val="0"/>
              <w:spacing w:before="24" w:line="36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randInitializeWeights.m</w:t>
            </w:r>
          </w:p>
          <w:p>
            <w:pPr>
              <w:widowControl/>
              <w:numPr>
                <w:ilvl w:val="0"/>
                <w:numId w:val="0"/>
              </w:numPr>
              <w:snapToGrid w:val="0"/>
              <w:spacing w:before="24" w:line="360" w:lineRule="exac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这道题需要我们进行初始化参数的随机化赋值。也就是对神经网络中的权重矩阵即theta进行一个随机化的赋值，同时题目还要求我们要考虑偏倚单元，即矩阵的第一行作为偏倚单元的值。这道题需要利用rand函数进行完成。</w:t>
            </w:r>
          </w:p>
          <w:p>
            <w:pPr>
              <w:widowControl/>
              <w:numPr>
                <w:ilvl w:val="0"/>
                <w:numId w:val="0"/>
              </w:numPr>
              <w:snapToGrid w:val="0"/>
              <w:spacing w:before="24" w:line="360" w:lineRule="exact"/>
              <w:rPr>
                <w:rFonts w:hint="eastAsia" w:hAnsi="宋体" w:eastAsia="宋体" w:cs="宋体" w:asciiTheme="minorAscii"/>
                <w:b w:val="0"/>
                <w:bCs/>
                <w:sz w:val="32"/>
                <w:szCs w:val="32"/>
                <w:lang w:val="en-US" w:eastAsia="zh-CN"/>
              </w:rPr>
            </w:pPr>
            <w:r>
              <w:rPr>
                <w:rFonts w:hint="eastAsia" w:hAnsi="宋体" w:eastAsia="宋体" w:cs="宋体" w:asciiTheme="minorAscii"/>
                <w:b w:val="0"/>
                <w:bCs/>
                <w:sz w:val="32"/>
                <w:szCs w:val="32"/>
                <w:lang w:val="en-US" w:eastAsia="zh-CN"/>
              </w:rPr>
              <w:t>3.</w:t>
            </w:r>
            <w:r>
              <w:rPr>
                <w:rFonts w:hint="eastAsia" w:hAnsi="宋体" w:eastAsia="宋体" w:cs="宋体" w:asciiTheme="minorAscii"/>
                <w:bCs/>
                <w:sz w:val="28"/>
                <w:szCs w:val="28"/>
                <w:highlight w:val="none"/>
                <w:lang w:val="en-US" w:eastAsia="zh-CN"/>
              </w:rPr>
              <w:t>nnCostFunction.m</w:t>
            </w:r>
          </w:p>
          <w:p>
            <w:pPr>
              <w:widowControl/>
              <w:snapToGrid w:val="0"/>
              <w:spacing w:before="24" w:line="360" w:lineRule="exact"/>
              <w:rPr>
                <w:rFonts w:hint="eastAsia" w:ascii="宋体" w:hAnsi="宋体" w:eastAsia="宋体" w:cs="宋体"/>
                <w:b/>
                <w:sz w:val="28"/>
                <w:szCs w:val="28"/>
              </w:rPr>
            </w:pPr>
            <w:r>
              <w:rPr>
                <w:rFonts w:hint="eastAsia" w:ascii="宋体" w:hAnsi="宋体" w:eastAsia="宋体" w:cs="宋体"/>
                <w:b w:val="0"/>
                <w:bCs/>
                <w:sz w:val="28"/>
                <w:szCs w:val="28"/>
                <w:lang w:val="en-US" w:eastAsia="zh-CN"/>
              </w:rPr>
              <w:t>这道题需要我们进行神经网络模型的整体初步模拟。题目定义了一个函数要求返回神经网络中的代价函数J以及theta矩阵对应与J的梯度即偏导数。题目要求我们可以按照三个部分完成，第一个进行正向传播的编写求出代价函数J，第二个进行反向传播算法的编写得到theta矩阵的两个偏导数值，第三个进行上述三个值的归一化操作。完成这三步就大致对神经网络算法有了初步的模拟。</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7037"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实验过程</w:t>
            </w:r>
          </w:p>
          <w:p>
            <w:pPr>
              <w:widowControl/>
              <w:numPr>
                <w:ilvl w:val="0"/>
                <w:numId w:val="3"/>
              </w:numPr>
              <w:snapToGrid w:val="0"/>
              <w:spacing w:line="480" w:lineRule="exact"/>
              <w:rPr>
                <w:rFonts w:hint="eastAsia" w:hAnsi="宋体" w:eastAsia="宋体" w:cs="宋体" w:asciiTheme="minorAscii"/>
                <w:b w:val="0"/>
                <w:bCs w:val="0"/>
                <w:sz w:val="32"/>
                <w:szCs w:val="32"/>
                <w:lang w:val="en-US" w:eastAsia="zh-CN"/>
              </w:rPr>
            </w:pPr>
            <w:r>
              <w:rPr>
                <w:rFonts w:hint="eastAsia" w:hAnsi="宋体" w:eastAsia="宋体" w:cs="宋体" w:asciiTheme="minorAscii"/>
                <w:bCs/>
                <w:sz w:val="28"/>
                <w:szCs w:val="28"/>
                <w:highlight w:val="none"/>
                <w:lang w:val="en-US" w:eastAsia="zh-CN"/>
              </w:rPr>
              <w:t>sigmoidGradient.m</w:t>
            </w:r>
            <w:r>
              <w:rPr>
                <w:rFonts w:hint="eastAsia" w:hAnsi="宋体" w:eastAsia="宋体" w:cs="宋体" w:asciiTheme="minorAscii"/>
                <w:b w:val="0"/>
                <w:bCs w:val="0"/>
                <w:sz w:val="32"/>
                <w:szCs w:val="32"/>
                <w:lang w:val="en-US" w:eastAsia="zh-CN"/>
              </w:rPr>
              <w:t>:</w:t>
            </w:r>
          </w:p>
          <w:p>
            <w:pPr>
              <w:widowControl/>
              <w:numPr>
                <w:ilvl w:val="0"/>
                <w:numId w:val="0"/>
              </w:numPr>
              <w:snapToGrid w:val="0"/>
              <w:spacing w:line="480" w:lineRule="exact"/>
              <w:ind w:firstLine="280" w:firstLineChars="1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根据上面的题目描述可以知道，我们要编写一个函数的偏导数，所以我们可以先利用数学方法进行推演，得到表达式</w:t>
            </w:r>
            <w:r>
              <w:rPr>
                <w:rFonts w:hint="eastAsia" w:ascii="宋体" w:hAnsi="宋体" w:eastAsia="宋体" w:cs="宋体"/>
                <w:b w:val="0"/>
                <w:bCs w:val="0"/>
                <w:position w:val="-10"/>
                <w:sz w:val="28"/>
                <w:szCs w:val="28"/>
                <w:lang w:val="en-US" w:eastAsia="zh-CN"/>
              </w:rPr>
              <w:object>
                <v:shape id="_x0000_i1026" o:spt="75" type="#_x0000_t75" style="height:18pt;width:186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宋体" w:hAnsi="宋体" w:eastAsia="宋体" w:cs="宋体"/>
                <w:b w:val="0"/>
                <w:bCs w:val="0"/>
                <w:sz w:val="28"/>
                <w:szCs w:val="28"/>
                <w:lang w:val="en-US" w:eastAsia="zh-CN"/>
              </w:rPr>
              <w:t>之后，我们直接按照其编写即可。不过，这里需要注意进行乘法运算时，由于向量化编程的条件，因此我们应该用点乘，才能得到正确结果。综上代码入下：</w:t>
            </w:r>
          </w:p>
          <w:p>
            <w:pPr>
              <w:widowControl/>
              <w:numPr>
                <w:ilvl w:val="0"/>
                <w:numId w:val="0"/>
              </w:numPr>
              <w:snapToGrid w:val="0"/>
              <w:spacing w:line="480" w:lineRule="exact"/>
              <w:ind w:firstLine="280" w:firstLineChars="1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g=sigmoid(z).*(1-sigmoid(z));</w:t>
            </w:r>
          </w:p>
          <w:p>
            <w:pPr>
              <w:widowControl/>
              <w:numPr>
                <w:ilvl w:val="0"/>
                <w:numId w:val="3"/>
              </w:numPr>
              <w:snapToGrid w:val="0"/>
              <w:spacing w:line="48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randInitializeWeights.m</w:t>
            </w:r>
          </w:p>
          <w:p>
            <w:pPr>
              <w:widowControl/>
              <w:numPr>
                <w:ilvl w:val="0"/>
                <w:numId w:val="0"/>
              </w:numPr>
              <w:snapToGrid w:val="0"/>
              <w:spacing w:line="48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这道题根据之前所学我们可以直接利用相关公式就可以解决，也就是先生成一个较小的epsilon，然后用这个值去带入公式利用rand函数就可以解决问题。这道题还应该注意为了满足偏倚单元的要求，应该在生成矩阵的列数上加1，因此也就是rand的第二个参数L_in+1，这样一来，返回值就满足了题意。综上，代码如下：</w:t>
            </w:r>
          </w:p>
          <w:p>
            <w:pPr>
              <w:widowControl/>
              <w:numPr>
                <w:ilvl w:val="0"/>
                <w:numId w:val="0"/>
              </w:numPr>
              <w:snapToGrid w:val="0"/>
              <w:spacing w:line="48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 xml:space="preserve"> eps=rand(1);</w:t>
            </w:r>
          </w:p>
          <w:p>
            <w:pPr>
              <w:widowControl/>
              <w:numPr>
                <w:ilvl w:val="0"/>
                <w:numId w:val="0"/>
              </w:numPr>
              <w:snapToGrid w:val="0"/>
              <w:spacing w:line="48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W=rand(L_out,L_in+1)*2*eps-eps;</w:t>
            </w:r>
          </w:p>
          <w:p>
            <w:pPr>
              <w:widowControl/>
              <w:numPr>
                <w:ilvl w:val="0"/>
                <w:numId w:val="3"/>
              </w:numPr>
              <w:snapToGrid w:val="0"/>
              <w:spacing w:line="48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nnCostFunction.m</w:t>
            </w:r>
          </w:p>
          <w:p>
            <w:pPr>
              <w:widowControl/>
              <w:numPr>
                <w:ilvl w:val="0"/>
                <w:numId w:val="0"/>
              </w:numPr>
              <w:snapToGrid w:val="0"/>
              <w:spacing w:line="480" w:lineRule="exact"/>
              <w:rPr>
                <w:rFonts w:hint="eastAsia" w:hAnsi="宋体" w:eastAsia="宋体" w:cs="宋体" w:asciiTheme="minorAscii"/>
                <w:bCs/>
                <w:sz w:val="28"/>
                <w:szCs w:val="28"/>
                <w:highlight w:val="none"/>
                <w:lang w:val="en-US" w:eastAsia="zh-CN"/>
              </w:rPr>
            </w:pPr>
            <w:r>
              <w:rPr>
                <w:rFonts w:hint="eastAsia" w:hAnsi="宋体" w:eastAsia="宋体" w:cs="宋体" w:asciiTheme="minorAscii"/>
                <w:bCs/>
                <w:sz w:val="28"/>
                <w:szCs w:val="28"/>
                <w:highlight w:val="none"/>
                <w:lang w:val="en-US" w:eastAsia="zh-CN"/>
              </w:rPr>
              <w:t>这道题通过上面的描述可以知道整个题目要进行三个部分，这三个步骤可以这么表示</w:t>
            </w:r>
          </w:p>
          <w:p>
            <w:pPr>
              <w:widowControl/>
              <w:numPr>
                <w:ilvl w:val="0"/>
                <w:numId w:val="0"/>
              </w:numPr>
              <w:snapToGrid w:val="0"/>
              <w:spacing w:line="480" w:lineRule="exact"/>
              <w:rPr>
                <w:rFonts w:hint="eastAsia" w:ascii="宋体" w:hAnsi="宋体" w:eastAsia="宋体" w:cs="宋体"/>
                <w:b w:val="0"/>
                <w:bCs w:val="0"/>
                <w:sz w:val="28"/>
                <w:szCs w:val="28"/>
                <w:lang w:val="en-US" w:eastAsia="zh-CN"/>
              </w:rPr>
            </w:pPr>
            <w:r>
              <w:rPr>
                <w:sz w:val="28"/>
              </w:rPr>
              <mc:AlternateContent>
                <mc:Choice Requires="wps">
                  <w:drawing>
                    <wp:anchor distT="0" distB="0" distL="114300" distR="114300" simplePos="0" relativeHeight="251665408" behindDoc="0" locked="0" layoutInCell="1" allowOverlap="1">
                      <wp:simplePos x="0" y="0"/>
                      <wp:positionH relativeFrom="column">
                        <wp:posOffset>1061085</wp:posOffset>
                      </wp:positionH>
                      <wp:positionV relativeFrom="paragraph">
                        <wp:posOffset>12700</wp:posOffset>
                      </wp:positionV>
                      <wp:extent cx="850265" cy="279400"/>
                      <wp:effectExtent l="4445" t="4445" r="8890" b="8255"/>
                      <wp:wrapNone/>
                      <wp:docPr id="8" name="文本框 8"/>
                      <wp:cNvGraphicFramePr/>
                      <a:graphic xmlns:a="http://schemas.openxmlformats.org/drawingml/2006/main">
                        <a:graphicData uri="http://schemas.microsoft.com/office/word/2010/wordprocessingShape">
                          <wps:wsp>
                            <wps:cNvSpPr txBox="1"/>
                            <wps:spPr>
                              <a:xfrm>
                                <a:off x="2224405" y="6800850"/>
                                <a:ext cx="850265" cy="279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代价函数J</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55pt;margin-top:1pt;height:22pt;width:66.95pt;z-index:251665408;mso-width-relative:page;mso-height-relative:page;" fillcolor="#FFFFFF [3201]" filled="t" stroked="t" coordsize="21600,21600" o:gfxdata="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iyLxv1AAAAAgBAAAPAAAAAAAAAAEAIAAAACIA&#10;AABkcnMvZG93bnJldi54bWxQSwECFAAUAAAACACHTuJAa8uS1UYCAAB0BAAADgAAAAAAAAABACAA&#10;AAAjAQAAZHJzL2Uyb0RvYy54bWxQSwUGAAAAAAYABgBZAQAA2w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代价函数J</w:t>
                            </w:r>
                          </w:p>
                        </w:txbxContent>
                      </v:textbox>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3124200</wp:posOffset>
                      </wp:positionH>
                      <wp:positionV relativeFrom="paragraph">
                        <wp:posOffset>12700</wp:posOffset>
                      </wp:positionV>
                      <wp:extent cx="812800" cy="279400"/>
                      <wp:effectExtent l="4445" t="4445" r="8255" b="8255"/>
                      <wp:wrapNone/>
                      <wp:docPr id="10" name="文本框 10"/>
                      <wp:cNvGraphicFramePr/>
                      <a:graphic xmlns:a="http://schemas.openxmlformats.org/drawingml/2006/main">
                        <a:graphicData uri="http://schemas.microsoft.com/office/word/2010/wordprocessingShape">
                          <wps:wsp>
                            <wps:cNvSpPr txBox="1"/>
                            <wps:spPr>
                              <a:xfrm>
                                <a:off x="4211955" y="6845300"/>
                                <a:ext cx="812800" cy="279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偏导数值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pt;margin-top:1pt;height:22pt;width:64pt;z-index:251667456;mso-width-relative:page;mso-height-relative:page;" fillcolor="#FFFFFF [3201]" filled="t" stroked="t" coordsize="21600,21600" o:gfxdata="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GwBjvTAAAACAEAAA8AAAAAAAAAAQAgAAAA&#10;IgAAAGRycy9kb3ducmV2LnhtbFBLAQIUABQAAAAIAIdO4kA0jWQwSQIAAHYEAAAOAAAAAAAAAAEA&#10;IAAAACIBAABkcnMvZTJvRG9jLnhtbFBLBQYAAAAABgAGAFkBAADd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偏导数值</w:t>
                            </w:r>
                          </w:p>
                        </w:txbxContent>
                      </v:textbox>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3016250</wp:posOffset>
                      </wp:positionH>
                      <wp:positionV relativeFrom="paragraph">
                        <wp:posOffset>304800</wp:posOffset>
                      </wp:positionV>
                      <wp:extent cx="1054100" cy="75565"/>
                      <wp:effectExtent l="4445" t="4445" r="8255" b="8890"/>
                      <wp:wrapNone/>
                      <wp:docPr id="9" name="右箭头 9"/>
                      <wp:cNvGraphicFramePr/>
                      <a:graphic xmlns:a="http://schemas.openxmlformats.org/drawingml/2006/main">
                        <a:graphicData uri="http://schemas.microsoft.com/office/word/2010/wordprocessingShape">
                          <wps:wsp>
                            <wps:cNvSpPr/>
                            <wps:spPr>
                              <a:xfrm>
                                <a:off x="4034155" y="7092950"/>
                                <a:ext cx="1054100" cy="75565"/>
                              </a:xfrm>
                              <a:prstGeom prst="rightArrow">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37.5pt;margin-top:24pt;height:5.95pt;width:83pt;z-index:251666432;v-text-anchor:middle;mso-width-relative:page;mso-height-relative:page;" fillcolor="#FFFFFF [3201]" filled="t" stroked="t" coordsize="21600,21600" o:gfxdata="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lKB+HX&#10;AAAACQEAAA8AAAAAAAAAAQAgAAAAIgAAAGRycy9kb3ducmV2LnhtbFBLAQIUABQAAAAIAIdO4kDv&#10;tgLnWgIAAKIEAAAOAAAAAAAAAAEAIAAAACYBAABkcnMvZTJvRG9jLnhtbFBLBQYAAAAABgAGAFkB&#10;AADyBQAAAAA=&#10;" adj="20826,5400">
                      <v:fill on="t" focussize="0,0"/>
                      <v:stroke weight="0.25pt" color="#000000 [3213]" joinstyle="round"/>
                      <v:imagedata o:title=""/>
                      <o:lock v:ext="edit" aspectratio="f"/>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4254500</wp:posOffset>
                      </wp:positionH>
                      <wp:positionV relativeFrom="paragraph">
                        <wp:posOffset>95885</wp:posOffset>
                      </wp:positionV>
                      <wp:extent cx="673735" cy="476250"/>
                      <wp:effectExtent l="4445" t="4445" r="7620" b="14605"/>
                      <wp:wrapNone/>
                      <wp:docPr id="6" name="文本框 6"/>
                      <wp:cNvGraphicFramePr/>
                      <a:graphic xmlns:a="http://schemas.openxmlformats.org/drawingml/2006/main">
                        <a:graphicData uri="http://schemas.microsoft.com/office/word/2010/wordprocessingShape">
                          <wps:wsp>
                            <wps:cNvSpPr txBox="1"/>
                            <wps:spPr>
                              <a:xfrm>
                                <a:off x="5272405" y="6953250"/>
                                <a:ext cx="673735" cy="476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归一化</w:t>
                                  </w:r>
                                </w:p>
                                <w:p>
                                  <w:pPr>
                                    <w:rPr>
                                      <w:rFonts w:hint="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7.55pt;height:37.5pt;width:53.05pt;z-index:251663360;mso-width-relative:page;mso-height-relative:page;" fillcolor="#FFFFFF [3201]" filled="t" stroked="t" coordsize="21600,21600" o:gfxdata="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J7aOZtYAAAAJAQAADwAAAAAAAAABACAAAAAi&#10;AAAAZHJzL2Rvd25yZXYueG1sUEsBAhQAFAAAAAgAh07iQI0bFa1FAgAAdAQAAA4AAAAAAAAAAQAg&#10;AAAAJQEAAGRycy9lMm9Eb2MueG1sUEsFBgAAAAAGAAYAWQEAANw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归一化</w:t>
                            </w:r>
                          </w:p>
                          <w:p>
                            <w:pPr>
                              <w:rPr>
                                <w:rFonts w:hint="eastAsia"/>
                                <w:lang w:val="en-US" w:eastAsia="zh-CN"/>
                              </w:rPr>
                            </w:pPr>
                            <w:r>
                              <w:rPr>
                                <w:rFonts w:hint="eastAsia"/>
                                <w:lang w:val="en-US" w:eastAsia="zh-CN"/>
                              </w:rPr>
                              <w:t>结束</w:t>
                            </w:r>
                          </w:p>
                        </w:txbxContent>
                      </v:textbox>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2203450</wp:posOffset>
                      </wp:positionH>
                      <wp:positionV relativeFrom="paragraph">
                        <wp:posOffset>88900</wp:posOffset>
                      </wp:positionV>
                      <wp:extent cx="603885" cy="513715"/>
                      <wp:effectExtent l="4445" t="4445" r="13970" b="15240"/>
                      <wp:wrapNone/>
                      <wp:docPr id="5" name="文本框 5"/>
                      <wp:cNvGraphicFramePr/>
                      <a:graphic xmlns:a="http://schemas.openxmlformats.org/drawingml/2006/main">
                        <a:graphicData uri="http://schemas.microsoft.com/office/word/2010/wordprocessingShape">
                          <wps:wsp>
                            <wps:cNvSpPr txBox="1"/>
                            <wps:spPr>
                              <a:xfrm>
                                <a:off x="3151505" y="6902450"/>
                                <a:ext cx="603885" cy="513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反向传播算法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5pt;margin-top:7pt;height:40.45pt;width:47.55pt;z-index:251662336;mso-width-relative:page;mso-height-relative:page;" fillcolor="#FFFFFF [3201]" filled="t" stroked="t" coordsize="21600,21600" o:gfxdata="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SYIqY1gAAAAkBAAAPAAAAAAAAAAEAIAAA&#10;ACIAAABkcnMvZG93bnJldi54bWxQSwECFAAUAAAACACHTuJADion1kcCAAB0BAAADgAAAAAAAAAB&#10;ACAAAAAlAQAAZHJzL2Uyb0RvYy54bWxQSwUGAAAAAAYABgBZAQAA3g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反向传播算法</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203200</wp:posOffset>
                      </wp:positionH>
                      <wp:positionV relativeFrom="paragraph">
                        <wp:posOffset>69215</wp:posOffset>
                      </wp:positionV>
                      <wp:extent cx="598170" cy="490220"/>
                      <wp:effectExtent l="4445" t="4445" r="6985" b="13335"/>
                      <wp:wrapNone/>
                      <wp:docPr id="4" name="文本框 4"/>
                      <wp:cNvGraphicFramePr/>
                      <a:graphic xmlns:a="http://schemas.openxmlformats.org/drawingml/2006/main">
                        <a:graphicData uri="http://schemas.microsoft.com/office/word/2010/wordprocessingShape">
                          <wps:wsp>
                            <wps:cNvSpPr txBox="1"/>
                            <wps:spPr>
                              <a:xfrm>
                                <a:off x="1544955" y="7118350"/>
                                <a:ext cx="598170" cy="4902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正向传播算法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pt;margin-top:5.45pt;height:38.6pt;width:47.1pt;z-index:251661312;mso-width-relative:page;mso-height-relative:page;" fillcolor="#FFFFFF [3201]" filled="t" stroked="t" coordsize="21600,21600" o:gfxdata="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dBbUUtQAAAAIAQAADwAAAAAAAAABACAAAAAi&#10;AAAAZHJzL2Rvd25yZXYueG1sUEsBAhQAFAAAAAgAh07iQLrn8ZZHAgAAdAQAAA4AAAAAAAAAAQAg&#10;AAAAIwEAAGRycy9lMm9Eb2MueG1sUEsFBgAAAAAGAAYAWQEAANw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正向传播算法</w:t>
                            </w:r>
                          </w:p>
                        </w:txbxContent>
                      </v:textbox>
                    </v:shape>
                  </w:pict>
                </mc:Fallback>
              </mc:AlternateContent>
            </w:r>
          </w:p>
          <w:p>
            <w:pPr>
              <w:widowControl/>
              <w:snapToGrid w:val="0"/>
              <w:spacing w:line="480" w:lineRule="exact"/>
              <w:rPr>
                <w:rFonts w:hint="eastAsia" w:ascii="宋体" w:hAnsi="宋体" w:eastAsia="宋体" w:cs="宋体"/>
                <w:b/>
                <w:bCs/>
                <w:sz w:val="28"/>
                <w:szCs w:val="28"/>
                <w:lang w:val="en-US"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990600</wp:posOffset>
                      </wp:positionH>
                      <wp:positionV relativeFrom="paragraph">
                        <wp:posOffset>12700</wp:posOffset>
                      </wp:positionV>
                      <wp:extent cx="1047750" cy="75565"/>
                      <wp:effectExtent l="4445" t="4445" r="14605" b="8890"/>
                      <wp:wrapNone/>
                      <wp:docPr id="7" name="右箭头 7"/>
                      <wp:cNvGraphicFramePr/>
                      <a:graphic xmlns:a="http://schemas.openxmlformats.org/drawingml/2006/main">
                        <a:graphicData uri="http://schemas.microsoft.com/office/word/2010/wordprocessingShape">
                          <wps:wsp>
                            <wps:cNvSpPr/>
                            <wps:spPr>
                              <a:xfrm>
                                <a:off x="2008505" y="7105650"/>
                                <a:ext cx="1047750" cy="75565"/>
                              </a:xfrm>
                              <a:prstGeom prst="rightArrow">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78pt;margin-top:1pt;height:5.95pt;width:82.5pt;z-index:251664384;v-text-anchor:middle;mso-width-relative:page;mso-height-relative:page;" fillcolor="#FFFFFF [3201]" filled="t" stroked="t" coordsize="21600,21600" o:gfxdata="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seanjYAAAA&#10;CAEAAA8AAAAAAAAAAQAgAAAAIgAAAGRycy9kb3ducmV2LnhtbFBLAQIUABQAAAAIAIdO4kC49933&#10;VgIAAKIEAAAOAAAAAAAAAAEAIAAAACcBAABkcnMvZTJvRG9jLnhtbFBLBQYAAAAABgAGAFkBAADv&#10;BQAAAAA=&#10;" adj="20822,5400">
                      <v:fill on="t" focussize="0,0"/>
                      <v:stroke weight="0.5pt" color="#000000 [3213]" joinstyle="round"/>
                      <v:imagedata o:title=""/>
                      <o:lock v:ext="edit" aspectratio="f"/>
                    </v:shape>
                  </w:pict>
                </mc:Fallback>
              </mc:AlternateContent>
            </w:r>
          </w:p>
          <w:p>
            <w:pPr>
              <w:widowControl/>
              <w:snapToGrid w:val="0"/>
              <w:spacing w:line="480" w:lineRule="exact"/>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第一部分：编写正向传播算法。通过之前的学习可以知道正向传播求代价函数J主要是一个累加的过程，而神经网络模型中的代价函数是比逻辑回归中的代价函数维度变多了，具体实现过程我们需要先进行模型中激活单元的计算，而这个计算我们需要一层层进行利用公式</w:t>
            </w:r>
            <w:r>
              <w:rPr>
                <w:rFonts w:hint="eastAsia" w:ascii="宋体" w:hAnsi="宋体" w:eastAsia="宋体" w:cs="宋体"/>
                <w:b w:val="0"/>
                <w:bCs w:val="0"/>
                <w:position w:val="-6"/>
                <w:sz w:val="28"/>
                <w:szCs w:val="28"/>
                <w:lang w:val="en-US" w:eastAsia="zh-CN"/>
              </w:rPr>
              <w:object>
                <v:shape id="_x0000_i1027" o:spt="75" type="#_x0000_t75" style="height:16pt;width:65pt;" o:ole="t" filled="f" o:preferrelative="t" stroked="f" coordsize="21600,21600">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宋体" w:hAnsi="宋体" w:eastAsia="宋体" w:cs="宋体"/>
                <w:b w:val="0"/>
                <w:bCs w:val="0"/>
                <w:sz w:val="28"/>
                <w:szCs w:val="28"/>
                <w:lang w:val="en-US" w:eastAsia="zh-CN"/>
              </w:rPr>
              <w:t>，然后</w:t>
            </w:r>
            <w:r>
              <w:rPr>
                <w:rFonts w:hint="eastAsia" w:ascii="宋体" w:hAnsi="宋体" w:eastAsia="宋体" w:cs="宋体"/>
                <w:b w:val="0"/>
                <w:bCs w:val="0"/>
                <w:position w:val="-10"/>
                <w:sz w:val="28"/>
                <w:szCs w:val="28"/>
                <w:lang w:val="en-US" w:eastAsia="zh-CN"/>
              </w:rPr>
              <w:object>
                <v:shape id="_x0000_i1028" o:spt="75" type="#_x0000_t75" style="height:18pt;width:98pt;" o:ole="t" filled="f" o:preferrelative="t" stroked="f" coordsize="21600,21600">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ascii="宋体" w:hAnsi="宋体" w:eastAsia="宋体" w:cs="宋体"/>
                <w:b w:val="0"/>
                <w:bCs w:val="0"/>
                <w:sz w:val="28"/>
                <w:szCs w:val="28"/>
                <w:lang w:val="en-US" w:eastAsia="zh-CN"/>
              </w:rPr>
              <w:t>这样进行计算。同理进行下一层的计算。最后的结果代表第i个样本输出的结果，我们将这个向量进行逻辑回归中的运算，这样一来就完成了一次循环。而代价函数需要我们进行m轮循环的累加才能完成。同时我们还应该注意要在隐藏层和输入层加上</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17037"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上偏倚单元a0和X0才能保证正确。</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第二部分：反向传播进行偏导数的求解。这部分要求我们进行对上面的代价函数所对应的两个参数矩阵theta1和theta2的两个偏导数。这里我们利用反向传播算法的公式</w:t>
            </w:r>
            <w:r>
              <w:rPr>
                <w:rFonts w:hint="eastAsia" w:asciiTheme="minorAscii"/>
                <w:position w:val="-10"/>
                <w:sz w:val="28"/>
                <w:szCs w:val="28"/>
                <w:lang w:val="en-US" w:eastAsia="zh-CN"/>
              </w:rPr>
              <w:object>
                <v:shape id="_x0000_i1029" o:spt="75" type="#_x0000_t75" style="height:18pt;width:67pt;" o:ole="t" filled="f" o:preferrelative="t" stroked="f" coordsize="21600,21600">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asciiTheme="minorAscii"/>
                <w:sz w:val="28"/>
                <w:szCs w:val="28"/>
                <w:lang w:val="en-US" w:eastAsia="zh-CN"/>
              </w:rPr>
              <w:t>和</w:t>
            </w:r>
            <w:r>
              <w:rPr>
                <w:rFonts w:hint="eastAsia" w:asciiTheme="minorAscii"/>
                <w:position w:val="-10"/>
                <w:sz w:val="28"/>
                <w:szCs w:val="28"/>
                <w:lang w:val="en-US" w:eastAsia="zh-CN"/>
              </w:rPr>
              <w:object>
                <v:shape id="_x0000_i1030" o:spt="75" type="#_x0000_t75" style="height:18pt;width:129pt;" o:ole="t" filled="f" o:preferrelative="t" stroked="f" coordsize="21600,21600">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asciiTheme="minorAscii"/>
                <w:sz w:val="28"/>
                <w:szCs w:val="28"/>
                <w:lang w:val="en-US" w:eastAsia="zh-CN"/>
              </w:rPr>
              <w:t>一层层求出delta的值，最后进行一个累加。这里需要注意的是theta1矩阵需要算到delta2，theta2矩阵需要算到delta3即可。同时还应注意这里计算时应该排除偏倚单元才能得到正确结果。这里的编写也在上面的循环中即可。</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第三部分：归一化</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这里需要我们队上面的三个值进行归一化处理。代价函数中需要加上theta矩阵的平方和，这里需要先将偏倚单元去除，之后进行点运算求平方，同时也利用matrix(:)这样的操作将矩阵中的值展开方便运算。我们将theta1和theta2这样操作后进行累加即可得到归一化项。偏导数值的归一化同样按照公式加上</w:t>
            </w:r>
            <w:r>
              <w:rPr>
                <w:rFonts w:hint="eastAsia" w:asciiTheme="minorAscii"/>
                <w:position w:val="-14"/>
                <w:sz w:val="28"/>
                <w:szCs w:val="28"/>
                <w:lang w:val="en-US" w:eastAsia="zh-CN"/>
              </w:rPr>
              <w:object>
                <v:shape id="_x0000_i1031" o:spt="75" type="#_x0000_t75" style="height:20pt;width:24pt;" o:ole="t" filled="f" o:preferrelative="t" stroked="f" coordsize="21600,21600">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asciiTheme="minorAscii"/>
                <w:sz w:val="28"/>
                <w:szCs w:val="28"/>
                <w:lang w:val="en-US" w:eastAsia="zh-CN"/>
              </w:rPr>
              <w:t>即可。</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综上代码如下：</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%this is part1:</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X_new=[ones(m,1) X];%bias unit x0</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for i=1:m</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 xml:space="preserve">    a1=X_new(i,:)';</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 xml:space="preserve">    z2=Theta1 * a1;</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 xml:space="preserve">    a2=[1;sigmoid(z2)];%bias unit</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 xml:space="preserve">    z3=Theta2 * a2;</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 xml:space="preserve">    a3=sigmoid(z3);% hidden layer</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 xml:space="preserve">    class=zeros(num_labels,1);</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 xml:space="preserve">    class(y(i))=1;</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 xml:space="preserve">    J=J+(-1)/m * sum(class.*log(a3)+(1-class).*log(1-a3));</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 xml:space="preserve">    </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 xml:space="preserve">    %this is part2</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 xml:space="preserve">    delta3=a3-class;</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 xml:space="preserve">    theta=Theta2(:,2:end)';%except the bias unit</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 xml:space="preserve">    delta2=theta * delta3.*sigmoidGradient(z2);</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 xml:space="preserve">    Theta1_grad=Theta1_grad+1/m * delta2.*a1';</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 xml:space="preserve">    Theta2_grad=Theta2_grad+1/m * delta3.*a2';</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end</w:t>
            </w:r>
          </w:p>
          <w:p>
            <w:pPr>
              <w:tabs>
                <w:tab w:val="left" w:pos="1650"/>
              </w:tabs>
              <w:jc w:val="left"/>
              <w:rPr>
                <w:rFonts w:hint="eastAsia" w:asciiTheme="minorAscii"/>
                <w:sz w:val="28"/>
                <w:szCs w:val="28"/>
                <w:lang w:val="en-US" w:eastAsia="zh-CN"/>
              </w:rPr>
            </w:pP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%this is part3</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Theta1_new=Theta1;Theta2_new=Theta2;</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Theta1_new(:,1)=[];</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Theta2_new(:,1)=[];</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s1=Theta1_new.^2;</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s2=Theta2_new.^2;</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S=lambda/(2*m) * (sum(s1(:)) + sum(s2(:)));</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J=J+S;</w:t>
            </w:r>
          </w:p>
          <w:p>
            <w:pPr>
              <w:tabs>
                <w:tab w:val="left" w:pos="1650"/>
              </w:tabs>
              <w:jc w:val="left"/>
              <w:rPr>
                <w:rFonts w:hint="eastAsia" w:asciiTheme="minorAscii"/>
                <w:sz w:val="28"/>
                <w:szCs w:val="28"/>
                <w:lang w:val="en-US" w:eastAsia="zh-CN"/>
              </w:rPr>
            </w:pP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Theta1(:,1)=0;  Theta2(:,1)=0;</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Theta1_grad=Theta1_grad+lambda/m * Theta1;</w:t>
            </w:r>
          </w:p>
          <w:p>
            <w:pPr>
              <w:tabs>
                <w:tab w:val="left" w:pos="1650"/>
              </w:tabs>
              <w:jc w:val="left"/>
              <w:rPr>
                <w:rFonts w:hint="eastAsia" w:asciiTheme="minorAscii"/>
                <w:sz w:val="28"/>
                <w:szCs w:val="28"/>
                <w:lang w:val="en-US" w:eastAsia="zh-CN"/>
              </w:rPr>
            </w:pPr>
            <w:r>
              <w:rPr>
                <w:rFonts w:hint="eastAsia" w:asciiTheme="minorAscii"/>
                <w:sz w:val="28"/>
                <w:szCs w:val="28"/>
                <w:lang w:val="en-US" w:eastAsia="zh-CN"/>
              </w:rPr>
              <w:t>Theta2_grad=Theta2_grad+lambda/m * Theta2;</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828"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hAnsi="宋体" w:eastAsia="宋体" w:cs="宋体" w:asciiTheme="minorAscii"/>
                <w:b w:val="0"/>
                <w:bCs w:val="0"/>
                <w:sz w:val="28"/>
                <w:szCs w:val="28"/>
              </w:rPr>
            </w:pPr>
            <w:r>
              <w:rPr>
                <w:rFonts w:hint="eastAsia" w:hAnsi="宋体" w:eastAsia="宋体" w:cs="宋体" w:asciiTheme="minorAscii"/>
                <w:b w:val="0"/>
                <w:bCs w:val="0"/>
                <w:sz w:val="28"/>
                <w:szCs w:val="28"/>
              </w:rPr>
              <w:t>S=lambda/(2*m) * (sum(s1(:)) + sum(s2(:)));</w:t>
            </w:r>
          </w:p>
          <w:p>
            <w:pPr>
              <w:widowControl/>
              <w:snapToGrid w:val="0"/>
              <w:spacing w:line="480" w:lineRule="exact"/>
              <w:rPr>
                <w:rFonts w:hint="eastAsia" w:hAnsi="宋体" w:eastAsia="宋体" w:cs="宋体" w:asciiTheme="minorAscii"/>
                <w:b w:val="0"/>
                <w:bCs w:val="0"/>
                <w:sz w:val="28"/>
                <w:szCs w:val="28"/>
              </w:rPr>
            </w:pPr>
            <w:r>
              <w:rPr>
                <w:rFonts w:hint="eastAsia" w:hAnsi="宋体" w:eastAsia="宋体" w:cs="宋体" w:asciiTheme="minorAscii"/>
                <w:b w:val="0"/>
                <w:bCs w:val="0"/>
                <w:sz w:val="28"/>
                <w:szCs w:val="28"/>
              </w:rPr>
              <w:t>J=J+S;</w:t>
            </w:r>
          </w:p>
          <w:p>
            <w:pPr>
              <w:widowControl/>
              <w:snapToGrid w:val="0"/>
              <w:spacing w:line="480" w:lineRule="exact"/>
              <w:rPr>
                <w:rFonts w:hint="eastAsia" w:hAnsi="宋体" w:eastAsia="宋体" w:cs="宋体" w:asciiTheme="minorAscii"/>
                <w:b w:val="0"/>
                <w:bCs w:val="0"/>
                <w:sz w:val="28"/>
                <w:szCs w:val="28"/>
              </w:rPr>
            </w:pPr>
          </w:p>
          <w:p>
            <w:pPr>
              <w:widowControl/>
              <w:snapToGrid w:val="0"/>
              <w:spacing w:line="480" w:lineRule="exact"/>
              <w:rPr>
                <w:rFonts w:hint="eastAsia" w:hAnsi="宋体" w:eastAsia="宋体" w:cs="宋体" w:asciiTheme="minorAscii"/>
                <w:b w:val="0"/>
                <w:bCs w:val="0"/>
                <w:sz w:val="28"/>
                <w:szCs w:val="28"/>
              </w:rPr>
            </w:pPr>
            <w:r>
              <w:rPr>
                <w:rFonts w:hint="eastAsia" w:hAnsi="宋体" w:eastAsia="宋体" w:cs="宋体" w:asciiTheme="minorAscii"/>
                <w:b w:val="0"/>
                <w:bCs w:val="0"/>
                <w:sz w:val="28"/>
                <w:szCs w:val="28"/>
              </w:rPr>
              <w:t>Theta1(:,1)=0;  Theta2(:,1)=0;</w:t>
            </w:r>
          </w:p>
          <w:p>
            <w:pPr>
              <w:widowControl/>
              <w:snapToGrid w:val="0"/>
              <w:spacing w:line="480" w:lineRule="exact"/>
              <w:rPr>
                <w:rFonts w:hint="eastAsia" w:hAnsi="宋体" w:eastAsia="宋体" w:cs="宋体" w:asciiTheme="minorAscii"/>
                <w:b w:val="0"/>
                <w:bCs w:val="0"/>
                <w:sz w:val="28"/>
                <w:szCs w:val="28"/>
              </w:rPr>
            </w:pPr>
            <w:r>
              <w:rPr>
                <w:rFonts w:hint="eastAsia" w:hAnsi="宋体" w:eastAsia="宋体" w:cs="宋体" w:asciiTheme="minorAscii"/>
                <w:b w:val="0"/>
                <w:bCs w:val="0"/>
                <w:sz w:val="28"/>
                <w:szCs w:val="28"/>
              </w:rPr>
              <w:t>Theta1_grad=Theta1_grad+lambda/m * Theta1;</w:t>
            </w:r>
          </w:p>
          <w:p>
            <w:pPr>
              <w:widowControl/>
              <w:snapToGrid w:val="0"/>
              <w:spacing w:line="480" w:lineRule="exact"/>
              <w:rPr>
                <w:rFonts w:hint="eastAsia" w:hAnsi="宋体" w:eastAsia="宋体" w:cs="宋体" w:asciiTheme="minorAscii"/>
                <w:b w:val="0"/>
                <w:bCs w:val="0"/>
                <w:sz w:val="28"/>
                <w:szCs w:val="28"/>
              </w:rPr>
            </w:pPr>
            <w:r>
              <w:rPr>
                <w:rFonts w:hint="eastAsia" w:hAnsi="宋体" w:eastAsia="宋体" w:cs="宋体" w:asciiTheme="minorAscii"/>
                <w:b w:val="0"/>
                <w:bCs w:val="0"/>
                <w:sz w:val="28"/>
                <w:szCs w:val="28"/>
              </w:rPr>
              <w:t>Theta2_grad=Theta2_grad+lambda/m * Theta2;</w:t>
            </w:r>
          </w:p>
          <w:p>
            <w:pPr>
              <w:widowControl/>
              <w:snapToGrid w:val="0"/>
              <w:spacing w:line="480" w:lineRule="exact"/>
              <w:rPr>
                <w:rFonts w:hint="eastAsia" w:ascii="宋体" w:hAnsi="宋体" w:eastAsia="宋体" w:cs="宋体"/>
                <w:b/>
                <w:bCs/>
                <w:sz w:val="28"/>
                <w:szCs w:val="28"/>
              </w:rPr>
            </w:pPr>
          </w:p>
          <w:p>
            <w:pPr>
              <w:widowControl/>
              <w:snapToGrid w:val="0"/>
              <w:spacing w:line="480" w:lineRule="exact"/>
              <w:rPr>
                <w:rFonts w:hint="eastAsia" w:ascii="宋体" w:hAnsi="宋体" w:eastAsia="宋体" w:cs="宋体"/>
                <w:b/>
                <w:bCs/>
                <w:sz w:val="28"/>
                <w:szCs w:val="28"/>
              </w:rPr>
            </w:pPr>
          </w:p>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实验总结</w:t>
            </w:r>
          </w:p>
          <w:p>
            <w:pPr>
              <w:widowControl/>
              <w:snapToGrid w:val="0"/>
              <w:spacing w:line="480" w:lineRule="exact"/>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第四次编程中第三题对神经网络中代价函数的编写进行了整体的编写，难度比较大，而且写的时候也出现了许多错误。总体而言虽然题目给的提示比较多，但是涉及的公式较多，参数也比较多，所以编写的时候很不容易将其的关系调整清楚，而且需要进行向量化的编写。这次编写和整个题目文件多结合了一点，边编写边看着题目文件所给的数据，即ex4data和ex4weights这两个，包含了必要的输入输出参数和矩阵参数，有一个直观的维度的展示，而且这样更能够将代码和实际数据结合起来。</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fixed"/>
          <w:tblCellMar>
            <w:top w:w="0" w:type="dxa"/>
            <w:left w:w="107" w:type="dxa"/>
            <w:bottom w:w="0" w:type="dxa"/>
            <w:right w:w="108" w:type="dxa"/>
          </w:tblCellMar>
        </w:tblPrEx>
        <w:trPr>
          <w:cantSplit/>
          <w:trHeight w:val="414" w:hRule="atLeast"/>
          <w:jc w:val="center"/>
        </w:trPr>
        <w:tc>
          <w:tcPr>
            <w:tcW w:w="8913" w:type="dxa"/>
            <w:tcBorders>
              <w:top w:val="single" w:color="00000A" w:sz="4" w:space="0"/>
              <w:left w:val="single" w:color="00000A" w:sz="2" w:space="0"/>
              <w:bottom w:val="single" w:color="00000A" w:sz="4" w:space="0"/>
              <w:right w:val="single" w:color="00000A" w:sz="2" w:space="0"/>
            </w:tcBorders>
            <w:shd w:val="clear" w:color="auto" w:fill="auto"/>
            <w:tcMar>
              <w:left w:w="107" w:type="dxa"/>
            </w:tcMar>
          </w:tcPr>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t>参考文献</w:t>
            </w:r>
          </w:p>
          <w:p>
            <w:pPr>
              <w:widowControl/>
              <w:snapToGrid w:val="0"/>
              <w:spacing w:line="480" w:lineRule="exact"/>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"https://wenku.baidu.com/view/f328b62b69dc5022abea0068.html" </w:instrText>
            </w:r>
            <w:r>
              <w:rPr>
                <w:rFonts w:hint="eastAsia" w:ascii="宋体" w:hAnsi="宋体" w:eastAsia="宋体" w:cs="宋体"/>
                <w:b/>
                <w:bCs/>
                <w:sz w:val="28"/>
                <w:szCs w:val="28"/>
              </w:rPr>
              <w:fldChar w:fldCharType="separate"/>
            </w:r>
            <w:r>
              <w:rPr>
                <w:rStyle w:val="12"/>
                <w:rFonts w:hint="eastAsia" w:ascii="宋体" w:hAnsi="宋体" w:eastAsia="宋体" w:cs="宋体"/>
                <w:b/>
                <w:bCs/>
                <w:sz w:val="28"/>
                <w:szCs w:val="28"/>
              </w:rPr>
              <w:t>https://wenku.baidu.com/view/f328b62b69dc5022abea0068.html</w:t>
            </w:r>
            <w:r>
              <w:rPr>
                <w:rFonts w:hint="eastAsia" w:ascii="宋体" w:hAnsi="宋体" w:eastAsia="宋体" w:cs="宋体"/>
                <w:b/>
                <w:bCs/>
                <w:sz w:val="28"/>
                <w:szCs w:val="28"/>
              </w:rPr>
              <w:fldChar w:fldCharType="end"/>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lang w:val="en-US" w:eastAsia="zh-CN"/>
              </w:rPr>
              <w:t>同样参考了这个笔记）</w:t>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"http://blog.csdn.net/firethelife/article/details/51326931" </w:instrText>
            </w:r>
            <w:r>
              <w:rPr>
                <w:rFonts w:hint="eastAsia" w:ascii="宋体" w:hAnsi="宋体" w:eastAsia="宋体" w:cs="宋体"/>
                <w:b w:val="0"/>
                <w:bCs w:val="0"/>
                <w:sz w:val="28"/>
                <w:szCs w:val="28"/>
                <w:lang w:val="en-US" w:eastAsia="zh-CN"/>
              </w:rPr>
              <w:fldChar w:fldCharType="separate"/>
            </w:r>
            <w:r>
              <w:rPr>
                <w:rStyle w:val="12"/>
                <w:rFonts w:hint="eastAsia" w:ascii="宋体" w:hAnsi="宋体" w:eastAsia="宋体" w:cs="宋体"/>
                <w:b w:val="0"/>
                <w:bCs w:val="0"/>
                <w:sz w:val="28"/>
                <w:szCs w:val="28"/>
                <w:lang w:val="en-US" w:eastAsia="zh-CN"/>
              </w:rPr>
              <w:t>http://blog.csdn.net/firethelife/article/details/51326931</w:t>
            </w:r>
            <w:r>
              <w:rPr>
                <w:rFonts w:hint="eastAsia" w:ascii="宋体" w:hAnsi="宋体" w:eastAsia="宋体" w:cs="宋体"/>
                <w:b w:val="0"/>
                <w:bCs w:val="0"/>
                <w:sz w:val="28"/>
                <w:szCs w:val="28"/>
                <w:lang w:val="en-US" w:eastAsia="zh-CN"/>
              </w:rPr>
              <w:fldChar w:fldCharType="end"/>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（反向传播算法推演）</w:t>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"https://www.zhihu.com/question/24827633" </w:instrText>
            </w:r>
            <w:r>
              <w:rPr>
                <w:rFonts w:hint="eastAsia" w:ascii="宋体" w:hAnsi="宋体" w:eastAsia="宋体" w:cs="宋体"/>
                <w:b w:val="0"/>
                <w:bCs w:val="0"/>
                <w:sz w:val="28"/>
                <w:szCs w:val="28"/>
                <w:lang w:val="en-US" w:eastAsia="zh-CN"/>
              </w:rPr>
              <w:fldChar w:fldCharType="separate"/>
            </w:r>
            <w:r>
              <w:rPr>
                <w:rStyle w:val="12"/>
                <w:rFonts w:hint="eastAsia" w:ascii="宋体" w:hAnsi="宋体" w:eastAsia="宋体" w:cs="宋体"/>
                <w:b w:val="0"/>
                <w:bCs w:val="0"/>
                <w:sz w:val="28"/>
                <w:szCs w:val="28"/>
                <w:lang w:val="en-US" w:eastAsia="zh-CN"/>
              </w:rPr>
              <w:t>https://www.zhihu.com/question/24827633</w:t>
            </w:r>
            <w:r>
              <w:rPr>
                <w:rFonts w:hint="eastAsia" w:ascii="宋体" w:hAnsi="宋体" w:eastAsia="宋体" w:cs="宋体"/>
                <w:b w:val="0"/>
                <w:bCs w:val="0"/>
                <w:sz w:val="28"/>
                <w:szCs w:val="28"/>
                <w:lang w:val="en-US" w:eastAsia="zh-CN"/>
              </w:rPr>
              <w:fldChar w:fldCharType="end"/>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fldChar w:fldCharType="begin"/>
            </w:r>
            <w:r>
              <w:rPr>
                <w:rFonts w:hint="eastAsia" w:ascii="宋体" w:hAnsi="宋体" w:eastAsia="宋体" w:cs="宋体"/>
                <w:b w:val="0"/>
                <w:bCs w:val="0"/>
                <w:sz w:val="28"/>
                <w:szCs w:val="28"/>
                <w:lang w:val="en-US" w:eastAsia="zh-CN"/>
              </w:rPr>
              <w:instrText xml:space="preserve"> HYPERLINK "https://www.zhihu.com/question/27239198?rf=24827633" </w:instrText>
            </w:r>
            <w:r>
              <w:rPr>
                <w:rFonts w:hint="eastAsia" w:ascii="宋体" w:hAnsi="宋体" w:eastAsia="宋体" w:cs="宋体"/>
                <w:b w:val="0"/>
                <w:bCs w:val="0"/>
                <w:sz w:val="28"/>
                <w:szCs w:val="28"/>
                <w:lang w:val="en-US" w:eastAsia="zh-CN"/>
              </w:rPr>
              <w:fldChar w:fldCharType="separate"/>
            </w:r>
            <w:r>
              <w:rPr>
                <w:rStyle w:val="12"/>
                <w:rFonts w:hint="eastAsia" w:ascii="宋体" w:hAnsi="宋体" w:eastAsia="宋体" w:cs="宋体"/>
                <w:b w:val="0"/>
                <w:bCs w:val="0"/>
                <w:sz w:val="28"/>
                <w:szCs w:val="28"/>
                <w:lang w:val="en-US" w:eastAsia="zh-CN"/>
              </w:rPr>
              <w:t>https://www.zhihu.com/question/27239198?rf=24827633</w:t>
            </w:r>
            <w:r>
              <w:rPr>
                <w:rFonts w:hint="eastAsia" w:ascii="宋体" w:hAnsi="宋体" w:eastAsia="宋体" w:cs="宋体"/>
                <w:b w:val="0"/>
                <w:bCs w:val="0"/>
                <w:sz w:val="28"/>
                <w:szCs w:val="28"/>
                <w:lang w:val="en-US" w:eastAsia="zh-CN"/>
              </w:rPr>
              <w:fldChar w:fldCharType="end"/>
            </w:r>
          </w:p>
          <w:p>
            <w:pPr>
              <w:widowControl/>
              <w:snapToGrid w:val="0"/>
              <w:spacing w:line="480" w:lineRule="exac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（反向传播算法相关知乎问题）</w:t>
            </w:r>
          </w:p>
        </w:tc>
      </w:tr>
    </w:tbl>
    <w:p>
      <w:pPr>
        <w:widowControl/>
        <w:snapToGrid w:val="0"/>
        <w:spacing w:line="480" w:lineRule="exact"/>
      </w:pPr>
    </w:p>
    <w:sectPr>
      <w:headerReference r:id="rId3" w:type="default"/>
      <w:footerReference r:id="rId4" w:type="default"/>
      <w:pgSz w:w="11906" w:h="16838"/>
      <w:pgMar w:top="1134" w:right="1134" w:bottom="1134" w:left="1134"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Comic Sans MS">
    <w:panose1 w:val="030F0702030302020204"/>
    <w:charset w:val="00"/>
    <w:family w:val="script"/>
    <w:pitch w:val="default"/>
    <w:sig w:usb0="00000287" w:usb1="00000013" w:usb2="00000000" w:usb3="00000000" w:csb0="2000009F"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lang w:val="zh-CN"/>
      </w:rPr>
      <w:fldChar w:fldCharType="begin"/>
    </w:r>
    <w:r>
      <w:instrText xml:space="preserve">PAGE</w:instrText>
    </w:r>
    <w:r>
      <w:fldChar w:fldCharType="separate"/>
    </w:r>
    <w:r>
      <w:t>1</w:t>
    </w:r>
    <w:r>
      <w:fldChar w:fldCharType="end"/>
    </w:r>
    <w:r>
      <w:rPr>
        <w:lang w:val="zh-CN"/>
      </w:rPr>
      <w:t xml:space="preserve"> / </w:t>
    </w:r>
    <w:r>
      <w:rPr>
        <w:lang w:val="zh-CN"/>
      </w:rPr>
      <w:fldChar w:fldCharType="begin"/>
    </w:r>
    <w:r>
      <w:instrText xml:space="preserve">NUMPAGES</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华文仿宋" w:hAnsi="华文仿宋" w:eastAsia="华文仿宋"/>
        <w:sz w:val="24"/>
        <w:szCs w:val="24"/>
      </w:rPr>
    </w:pPr>
    <w:r>
      <w:rPr>
        <w:rFonts w:hint="eastAsia" w:ascii="华文仿宋" w:hAnsi="华文仿宋" w:eastAsia="华文仿宋"/>
        <w:sz w:val="28"/>
        <w:szCs w:val="28"/>
      </w:rPr>
      <w:t>姓名</w:t>
    </w:r>
    <w:r>
      <w:rPr>
        <w:rFonts w:hint="eastAsia" w:ascii="华文仿宋" w:hAnsi="华文仿宋" w:eastAsia="华文仿宋"/>
        <w:sz w:val="28"/>
        <w:szCs w:val="28"/>
        <w:lang w:eastAsia="zh-CN"/>
      </w:rPr>
      <w:t>：</w:t>
    </w:r>
    <w:r>
      <w:rPr>
        <w:rFonts w:hint="eastAsia" w:ascii="华文仿宋" w:hAnsi="华文仿宋" w:eastAsia="华文仿宋"/>
        <w:sz w:val="28"/>
        <w:szCs w:val="28"/>
        <w:lang w:val="en-US" w:eastAsia="zh-CN"/>
      </w:rPr>
      <w:t>张效林</w:t>
    </w:r>
    <w:r>
      <w:rPr>
        <w:rFonts w:hint="eastAsia" w:ascii="华文仿宋" w:hAnsi="华文仿宋" w:eastAsia="华文仿宋"/>
        <w:sz w:val="28"/>
        <w:szCs w:val="28"/>
      </w:rPr>
      <w:t xml:space="preserve">    </w:t>
    </w:r>
    <w:r>
      <w:rPr>
        <w:rFonts w:hint="eastAsia" w:ascii="华文仿宋" w:hAnsi="华文仿宋" w:eastAsia="华文仿宋"/>
      </w:rPr>
      <w:t xml:space="preserve">                                                    </w:t>
    </w:r>
    <w:r>
      <w:rPr>
        <w:rFonts w:hint="eastAsia" w:ascii="华文仿宋" w:hAnsi="华文仿宋" w:eastAsia="华文仿宋"/>
        <w:sz w:val="24"/>
        <w:szCs w:val="24"/>
      </w:rPr>
      <w:t>机器学习</w:t>
    </w:r>
    <w:r>
      <w:rPr>
        <w:rFonts w:ascii="华文仿宋" w:hAnsi="华文仿宋" w:eastAsia="华文仿宋"/>
        <w:sz w:val="24"/>
        <w:szCs w:val="24"/>
      </w:rPr>
      <w:t>实验报告</w:t>
    </w:r>
    <w:r>
      <w:rPr>
        <w:rFonts w:hint="eastAsia" w:ascii="华文仿宋" w:hAnsi="华文仿宋" w:eastAsia="华文仿宋"/>
        <w:sz w:val="24"/>
        <w:szCs w:val="24"/>
      </w:rPr>
      <w:t xml:space="preserve"> </w:t>
    </w:r>
    <w:r>
      <w:rPr>
        <w:rFonts w:hint="eastAsia" w:ascii="宋体" w:hAnsi="宋体" w:eastAsia="宋体" w:cs="宋体"/>
        <w:sz w:val="28"/>
        <w:szCs w:val="28"/>
      </w:rPr>
      <w:t>ex</w:t>
    </w:r>
    <w:r>
      <w:rPr>
        <w:rFonts w:hint="eastAsia" w:ascii="宋体" w:hAnsi="宋体" w:eastAsia="宋体" w:cs="宋体"/>
        <w:sz w:val="28"/>
        <w:szCs w:val="28"/>
        <w:lang w:val="en-US" w:eastAsia="zh-CN"/>
      </w:rPr>
      <w:t>4</w:t>
    </w:r>
    <w:r>
      <w:rPr>
        <w:rFonts w:hint="eastAsia" w:ascii="华文仿宋" w:hAnsi="华文仿宋" w:eastAsia="华文仿宋"/>
        <w:sz w:val="24"/>
        <w:szCs w:val="24"/>
      </w:rPr>
      <w:t xml:space="preserve">          </w:t>
    </w:r>
    <w:r>
      <w:rPr>
        <w:rFonts w:hint="eastAsia" w:ascii="华文仿宋" w:hAnsi="华文仿宋" w:eastAsia="华文仿宋"/>
      </w:rPr>
      <w:t xml:space="preserve">                                              </w:t>
    </w:r>
    <w:r>
      <w:rPr>
        <w:rFonts w:hint="eastAsia" w:ascii="华文仿宋" w:hAnsi="华文仿宋" w:eastAsia="华文仿宋"/>
        <w:sz w:val="24"/>
        <w:szCs w:val="24"/>
      </w:rPr>
      <w:t xml:space="preserve">     学号</w:t>
    </w:r>
    <w:r>
      <w:rPr>
        <w:rFonts w:hint="eastAsia" w:ascii="华文仿宋" w:hAnsi="华文仿宋" w:eastAsia="华文仿宋"/>
        <w:sz w:val="24"/>
        <w:szCs w:val="24"/>
        <w:lang w:eastAsia="zh-CN"/>
      </w:rPr>
      <w:t>：</w:t>
    </w:r>
    <w:r>
      <w:rPr>
        <w:rFonts w:hint="eastAsia" w:ascii="华文仿宋" w:hAnsi="华文仿宋" w:eastAsia="华文仿宋"/>
        <w:sz w:val="24"/>
        <w:szCs w:val="24"/>
        <w:lang w:val="en-US" w:eastAsia="zh-CN"/>
      </w:rPr>
      <w:t>16180120022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F43E5"/>
    <w:multiLevelType w:val="singleLevel"/>
    <w:tmpl w:val="59CF43E5"/>
    <w:lvl w:ilvl="0" w:tentative="0">
      <w:start w:val="1"/>
      <w:numFmt w:val="chineseCounting"/>
      <w:suff w:val="nothing"/>
      <w:lvlText w:val="%1．"/>
      <w:lvlJc w:val="left"/>
    </w:lvl>
  </w:abstractNum>
  <w:abstractNum w:abstractNumId="1">
    <w:nsid w:val="59CF4633"/>
    <w:multiLevelType w:val="singleLevel"/>
    <w:tmpl w:val="59CF4633"/>
    <w:lvl w:ilvl="0" w:tentative="0">
      <w:start w:val="1"/>
      <w:numFmt w:val="decimal"/>
      <w:suff w:val="nothing"/>
      <w:lvlText w:val="%1."/>
      <w:lvlJc w:val="left"/>
    </w:lvl>
  </w:abstractNum>
  <w:abstractNum w:abstractNumId="2">
    <w:nsid w:val="59D74AB6"/>
    <w:multiLevelType w:val="singleLevel"/>
    <w:tmpl w:val="59D74AB6"/>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E5EFF"/>
    <w:rsid w:val="007D3A42"/>
    <w:rsid w:val="00AC3972"/>
    <w:rsid w:val="00B34FB8"/>
    <w:rsid w:val="00CC253A"/>
    <w:rsid w:val="00D41ECF"/>
    <w:rsid w:val="00F32EA7"/>
    <w:rsid w:val="04094D9F"/>
    <w:rsid w:val="045550CC"/>
    <w:rsid w:val="0C5741AA"/>
    <w:rsid w:val="0F072F6A"/>
    <w:rsid w:val="12177370"/>
    <w:rsid w:val="134F4682"/>
    <w:rsid w:val="14B44F46"/>
    <w:rsid w:val="1A025B29"/>
    <w:rsid w:val="1B804DFB"/>
    <w:rsid w:val="243A13C6"/>
    <w:rsid w:val="2B937339"/>
    <w:rsid w:val="2F411365"/>
    <w:rsid w:val="30907823"/>
    <w:rsid w:val="3DAF5AAE"/>
    <w:rsid w:val="45FA474F"/>
    <w:rsid w:val="50FD7174"/>
    <w:rsid w:val="59D059F3"/>
    <w:rsid w:val="674646B7"/>
    <w:rsid w:val="68D16E24"/>
    <w:rsid w:val="6985477C"/>
    <w:rsid w:val="6A1E12BD"/>
    <w:rsid w:val="6C461672"/>
    <w:rsid w:val="79BB260B"/>
    <w:rsid w:val="7E6C3D3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w:asciiTheme="minorHAnsi" w:hAnsiTheme="minorHAnsi" w:eastAsiaTheme="minorEastAsia"/>
      <w:color w:val="00000A"/>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sz w:val="44"/>
      <w:szCs w:val="44"/>
    </w:rPr>
  </w:style>
  <w:style w:type="paragraph" w:styleId="3">
    <w:name w:val="heading 2"/>
    <w:basedOn w:val="1"/>
    <w:next w:val="1"/>
    <w:link w:val="21"/>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Body Text"/>
    <w:basedOn w:val="1"/>
    <w:qFormat/>
    <w:uiPriority w:val="0"/>
    <w:pPr>
      <w:spacing w:after="140" w:line="288" w:lineRule="auto"/>
    </w:pPr>
  </w:style>
  <w:style w:type="paragraph" w:styleId="6">
    <w:name w:val="Balloon Text"/>
    <w:basedOn w:val="1"/>
    <w:link w:val="16"/>
    <w:unhideWhenUsed/>
    <w:qFormat/>
    <w:uiPriority w:val="99"/>
    <w:rPr>
      <w:sz w:val="18"/>
      <w:szCs w:val="18"/>
    </w:rPr>
  </w:style>
  <w:style w:type="paragraph" w:styleId="7">
    <w:name w:val="footer"/>
    <w:basedOn w:val="1"/>
    <w:unhideWhenUsed/>
    <w:qFormat/>
    <w:uiPriority w:val="99"/>
    <w:pPr>
      <w:tabs>
        <w:tab w:val="center" w:pos="4153"/>
        <w:tab w:val="right" w:pos="8306"/>
      </w:tabs>
      <w:snapToGrid w:val="0"/>
      <w:jc w:val="left"/>
    </w:pPr>
    <w:rPr>
      <w:rFonts w:cstheme="minorBidi"/>
      <w:sz w:val="18"/>
      <w:szCs w:val="18"/>
    </w:rPr>
  </w:style>
  <w:style w:type="paragraph" w:styleId="8">
    <w:name w:val="header"/>
    <w:basedOn w:val="1"/>
    <w:link w:val="15"/>
    <w:unhideWhenUsed/>
    <w:qFormat/>
    <w:uiPriority w:val="99"/>
    <w:pPr>
      <w:pBdr>
        <w:bottom w:val="single" w:color="00000A" w:sz="6" w:space="1"/>
      </w:pBdr>
      <w:tabs>
        <w:tab w:val="center" w:pos="4153"/>
        <w:tab w:val="right" w:pos="8306"/>
      </w:tabs>
      <w:snapToGrid w:val="0"/>
      <w:jc w:val="center"/>
    </w:pPr>
    <w:rPr>
      <w:rFonts w:cstheme="minorBidi"/>
      <w:sz w:val="18"/>
      <w:szCs w:val="18"/>
    </w:rPr>
  </w:style>
  <w:style w:type="paragraph" w:styleId="9">
    <w:name w:val="List"/>
    <w:basedOn w:val="5"/>
    <w:qFormat/>
    <w:uiPriority w:val="0"/>
    <w:rPr>
      <w:rFonts w:cs="FreeSans"/>
    </w:rPr>
  </w:style>
  <w:style w:type="paragraph" w:styleId="10">
    <w:name w:val="Normal (Web)"/>
    <w:basedOn w:val="1"/>
    <w:unhideWhenUsed/>
    <w:uiPriority w:val="99"/>
    <w:rPr>
      <w:sz w:val="24"/>
    </w:rPr>
  </w:style>
  <w:style w:type="character" w:styleId="12">
    <w:name w:val="Hyperlink"/>
    <w:basedOn w:val="11"/>
    <w:unhideWhenUsed/>
    <w:qFormat/>
    <w:uiPriority w:val="99"/>
    <w:rPr>
      <w:color w:val="0000FF"/>
      <w:u w:val="single"/>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 Char"/>
    <w:basedOn w:val="11"/>
    <w:link w:val="8"/>
    <w:qFormat/>
    <w:uiPriority w:val="99"/>
    <w:rPr>
      <w:sz w:val="18"/>
      <w:szCs w:val="18"/>
    </w:rPr>
  </w:style>
  <w:style w:type="character" w:customStyle="1" w:styleId="16">
    <w:name w:val="批注框文本 Char1"/>
    <w:basedOn w:val="11"/>
    <w:link w:val="6"/>
    <w:qFormat/>
    <w:uiPriority w:val="99"/>
    <w:rPr>
      <w:sz w:val="18"/>
      <w:szCs w:val="18"/>
    </w:rPr>
  </w:style>
  <w:style w:type="character" w:customStyle="1" w:styleId="17">
    <w:name w:val="批注框文本 Char"/>
    <w:basedOn w:val="11"/>
    <w:semiHidden/>
    <w:qFormat/>
    <w:uiPriority w:val="99"/>
    <w:rPr>
      <w:rFonts w:ascii="Calibri" w:hAnsi="Calibri" w:eastAsia="宋体" w:cs="Times New Roman"/>
      <w:sz w:val="18"/>
      <w:szCs w:val="18"/>
    </w:rPr>
  </w:style>
  <w:style w:type="character" w:customStyle="1" w:styleId="18">
    <w:name w:val="QB正文 Char"/>
    <w:link w:val="19"/>
    <w:qFormat/>
    <w:uiPriority w:val="0"/>
    <w:rPr>
      <w:rFonts w:ascii="宋体" w:hAnsi="宋体"/>
    </w:rPr>
  </w:style>
  <w:style w:type="paragraph" w:customStyle="1" w:styleId="19">
    <w:name w:val="QB正文"/>
    <w:basedOn w:val="1"/>
    <w:link w:val="18"/>
    <w:qFormat/>
    <w:uiPriority w:val="0"/>
    <w:pPr>
      <w:widowControl/>
      <w:spacing w:line="300" w:lineRule="auto"/>
      <w:ind w:firstLine="200"/>
    </w:pPr>
    <w:rPr>
      <w:rFonts w:ascii="宋体" w:cstheme="minorBidi"/>
    </w:rPr>
  </w:style>
  <w:style w:type="character" w:customStyle="1" w:styleId="20">
    <w:name w:val="标题 1 Char"/>
    <w:basedOn w:val="11"/>
    <w:link w:val="2"/>
    <w:qFormat/>
    <w:uiPriority w:val="9"/>
    <w:rPr>
      <w:rFonts w:ascii="Calibri" w:hAnsi="Calibri" w:eastAsia="宋体" w:cs="Times New Roman"/>
      <w:b/>
      <w:bCs/>
      <w:sz w:val="44"/>
      <w:szCs w:val="44"/>
    </w:rPr>
  </w:style>
  <w:style w:type="character" w:customStyle="1" w:styleId="21">
    <w:name w:val="标题 2 Char"/>
    <w:basedOn w:val="11"/>
    <w:link w:val="3"/>
    <w:qFormat/>
    <w:uiPriority w:val="9"/>
    <w:rPr>
      <w:rFonts w:asciiTheme="majorHAnsi" w:hAnsiTheme="majorHAnsi" w:eastAsiaTheme="majorEastAsia" w:cstheme="majorBidi"/>
      <w:b/>
      <w:bCs/>
      <w:sz w:val="32"/>
      <w:szCs w:val="32"/>
    </w:rPr>
  </w:style>
  <w:style w:type="character" w:customStyle="1" w:styleId="22">
    <w:name w:val="Internet Link"/>
    <w:basedOn w:val="11"/>
    <w:unhideWhenUsed/>
    <w:qFormat/>
    <w:uiPriority w:val="99"/>
    <w:rPr>
      <w:color w:val="0000FF" w:themeColor="hyperlink"/>
      <w:u w:val="single"/>
      <w14:textFill>
        <w14:solidFill>
          <w14:schemeClr w14:val="hlink"/>
        </w14:solidFill>
      </w14:textFill>
    </w:rPr>
  </w:style>
  <w:style w:type="paragraph" w:customStyle="1" w:styleId="23">
    <w:name w:val="Heading"/>
    <w:basedOn w:val="1"/>
    <w:next w:val="5"/>
    <w:qFormat/>
    <w:uiPriority w:val="0"/>
    <w:pPr>
      <w:keepNext/>
      <w:spacing w:before="240" w:after="120"/>
    </w:pPr>
    <w:rPr>
      <w:rFonts w:ascii="Liberation Sans" w:hAnsi="Liberation Sans" w:eastAsia="Noto Sans CJK SC Regular" w:cs="FreeSans"/>
      <w:sz w:val="28"/>
      <w:szCs w:val="28"/>
    </w:rPr>
  </w:style>
  <w:style w:type="paragraph" w:customStyle="1" w:styleId="24">
    <w:name w:val="Index"/>
    <w:basedOn w:val="1"/>
    <w:qFormat/>
    <w:uiPriority w:val="0"/>
    <w:pPr>
      <w:suppressLineNumbers/>
    </w:pPr>
    <w:rPr>
      <w:rFonts w:cs="FreeSans"/>
    </w:rPr>
  </w:style>
  <w:style w:type="paragraph" w:customStyle="1" w:styleId="25">
    <w:name w:val="p15"/>
    <w:basedOn w:val="1"/>
    <w:qFormat/>
    <w:uiPriority w:val="0"/>
    <w:pPr>
      <w:widowControl/>
      <w:ind w:firstLine="420"/>
    </w:pPr>
    <w:rPr>
      <w:rFonts w:ascii="Times New Roman" w:hAnsi="Times New Roman"/>
      <w:szCs w:val="21"/>
    </w:rPr>
  </w:style>
  <w:style w:type="paragraph" w:customStyle="1" w:styleId="26">
    <w:name w:val="p0"/>
    <w:basedOn w:val="1"/>
    <w:qFormat/>
    <w:uiPriority w:val="0"/>
    <w:pPr>
      <w:widowControl/>
    </w:pPr>
    <w:rPr>
      <w:rFonts w:ascii="Times New Roman" w:hAnsi="Times New Roman"/>
      <w:szCs w:val="21"/>
    </w:rPr>
  </w:style>
  <w:style w:type="paragraph" w:customStyle="1" w:styleId="27">
    <w:name w:val="List Paragraph"/>
    <w:basedOn w:val="1"/>
    <w:qFormat/>
    <w:uiPriority w:val="34"/>
    <w:pPr>
      <w:ind w:firstLine="420"/>
    </w:pPr>
  </w:style>
  <w:style w:type="paragraph" w:customStyle="1" w:styleId="28">
    <w:name w:val="Table Contents"/>
    <w:basedOn w:val="1"/>
    <w:qFormat/>
    <w:uiPriority w:val="0"/>
  </w:style>
  <w:style w:type="paragraph" w:customStyle="1" w:styleId="29">
    <w:name w:val="Table Heading"/>
    <w:basedOn w:val="28"/>
    <w:qFormat/>
    <w:uiPriority w:val="0"/>
  </w:style>
  <w:style w:type="character" w:customStyle="1" w:styleId="30">
    <w:name w:val="keyword-span-wrap"/>
    <w:basedOn w:val="11"/>
    <w:qFormat/>
    <w:uiPriority w:val="0"/>
    <w:rPr>
      <w:color w:val="19A97B"/>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C2FC9B-5679-47BE-A163-B23809E30175}">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1</Pages>
  <Words>74</Words>
  <Characters>427</Characters>
  <Lines>3</Lines>
  <Paragraphs>1</Paragraphs>
  <ScaleCrop>false</ScaleCrop>
  <LinksUpToDate>false</LinksUpToDate>
  <CharactersWithSpaces>500</CharactersWithSpaces>
  <Application>WPS Office_10.1.0.6759_F1E327BC-269C-435d-A152-05C5408002CA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2017-09-24T05:33:00Z</dcterms:created>
  <dc:creator>YYT</dc:creator>
  <cp:lastModifiedBy>10071</cp:lastModifiedBy>
  <dcterms:modified xsi:type="dcterms:W3CDTF">2017-10-09T12:22:26Z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2052-10.1.0.6759</vt:lpwstr>
  </property>
</Properties>
</file>