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W w:w="8913" w:type="dxa"/>
        <w:jc w:val="center"/>
        <w:tblInd w:w="0" w:type="dxa"/>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
      <w:tblGrid>
        <w:gridCol w:w="8913"/>
      </w:tblGrid>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PrEx>
        <w:trPr>
          <w:trHeight w:val="624" w:hRule="atLeast"/>
          <w:jc w:val="center"/>
        </w:trPr>
        <w:tc>
          <w:tcPr>
            <w:tcW w:w="8913" w:type="dxa"/>
            <w:tcBorders>
              <w:top w:val="single" w:color="00000A" w:sz="2" w:space="0"/>
              <w:left w:val="single" w:color="00000A" w:sz="2" w:space="0"/>
              <w:bottom w:val="single" w:color="00000A" w:sz="2" w:space="0"/>
              <w:right w:val="single" w:color="00000A" w:sz="2" w:space="0"/>
            </w:tcBorders>
            <w:shd w:val="clear" w:color="auto" w:fill="auto"/>
            <w:tcMar>
              <w:left w:w="107" w:type="dxa"/>
            </w:tcMar>
            <w:vAlign w:val="center"/>
          </w:tcPr>
          <w:p>
            <w:pPr>
              <w:jc w:val="left"/>
              <w:rPr>
                <w:rFonts w:hint="eastAsia" w:ascii="宋体" w:hAnsi="宋体" w:eastAsia="宋体" w:cs="宋体"/>
                <w:spacing w:val="-8"/>
                <w:sz w:val="28"/>
                <w:szCs w:val="28"/>
              </w:rPr>
            </w:pPr>
            <w:r>
              <w:rPr>
                <w:rFonts w:hint="eastAsia" w:ascii="宋体" w:hAnsi="宋体" w:eastAsia="宋体" w:cs="宋体"/>
                <w:b/>
                <w:bCs/>
                <w:sz w:val="28"/>
                <w:szCs w:val="28"/>
              </w:rPr>
              <w:t>Githu</w:t>
            </w:r>
            <w:r>
              <w:rPr>
                <w:rFonts w:hint="eastAsia" w:ascii="宋体" w:hAnsi="宋体" w:eastAsia="宋体" w:cs="宋体"/>
                <w:b/>
                <w:bCs/>
                <w:sz w:val="28"/>
                <w:szCs w:val="28"/>
                <w:lang w:val="en-US" w:eastAsia="zh-CN"/>
              </w:rPr>
              <w:t>b</w:t>
            </w:r>
            <w:r>
              <w:rPr>
                <w:rFonts w:hint="eastAsia" w:ascii="宋体" w:hAnsi="宋体" w:eastAsia="宋体" w:cs="宋体"/>
                <w:b/>
                <w:bCs/>
                <w:sz w:val="28"/>
                <w:szCs w:val="28"/>
              </w:rPr>
              <w:t>账号：</w:t>
            </w:r>
            <w:r>
              <w:rPr>
                <w:rFonts w:hint="eastAsia" w:ascii="宋体" w:hAnsi="宋体" w:eastAsia="宋体" w:cs="宋体"/>
                <w:b/>
                <w:bCs/>
                <w:sz w:val="28"/>
                <w:szCs w:val="28"/>
                <w:lang w:val="en-US" w:eastAsia="zh-CN"/>
              </w:rPr>
              <w:t>https://github.com/ZmA0/Coursera_machine_learing_exercise</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trHeight w:val="769" w:hRule="atLeast"/>
          <w:jc w:val="center"/>
        </w:trPr>
        <w:tc>
          <w:tcPr>
            <w:tcW w:w="8913" w:type="dxa"/>
            <w:tcBorders>
              <w:top w:val="single" w:color="00000A" w:sz="2" w:space="0"/>
              <w:left w:val="single" w:color="00000A" w:sz="2" w:space="0"/>
              <w:bottom w:val="single" w:color="00000A" w:sz="4" w:space="0"/>
              <w:right w:val="single" w:color="00000A" w:sz="2" w:space="0"/>
            </w:tcBorders>
            <w:shd w:val="clear" w:color="auto" w:fill="auto"/>
            <w:tcMar>
              <w:left w:w="107" w:type="dxa"/>
            </w:tcMar>
            <w:vAlign w:val="center"/>
          </w:tcPr>
          <w:p>
            <w:pPr>
              <w:rPr>
                <w:rFonts w:hint="eastAsia" w:ascii="宋体" w:hAnsi="宋体" w:eastAsia="宋体" w:cs="宋体"/>
                <w:b/>
                <w:spacing w:val="-8"/>
                <w:sz w:val="28"/>
                <w:szCs w:val="28"/>
              </w:rPr>
            </w:pPr>
            <w:r>
              <w:rPr>
                <w:rFonts w:hint="eastAsia" w:ascii="宋体" w:hAnsi="宋体" w:eastAsia="宋体" w:cs="宋体"/>
                <w:b/>
                <w:spacing w:val="-8"/>
                <w:sz w:val="28"/>
                <w:szCs w:val="28"/>
              </w:rPr>
              <w:t>实验题目</w:t>
            </w:r>
            <w:r>
              <w:rPr>
                <w:rFonts w:hint="eastAsia" w:ascii="宋体" w:hAnsi="宋体" w:eastAsia="宋体" w:cs="宋体"/>
                <w:b/>
                <w:spacing w:val="-8"/>
                <w:sz w:val="28"/>
                <w:szCs w:val="28"/>
                <w:lang w:val="en-US" w:eastAsia="zh-CN"/>
              </w:rPr>
              <w:t>:异常检测算法以及协同过滤算法的应用</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3821"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rPr>
                <w:rFonts w:hint="eastAsia" w:ascii="宋体" w:hAnsi="宋体" w:eastAsia="宋体" w:cs="宋体"/>
              </w:rPr>
            </w:pPr>
            <w:r>
              <w:rPr>
                <w:rFonts w:hint="eastAsia" w:ascii="宋体" w:hAnsi="宋体" w:eastAsia="宋体" w:cs="宋体"/>
                <w:b/>
                <w:sz w:val="28"/>
                <w:szCs w:val="28"/>
              </w:rPr>
              <w:t>实验摘要：</w:t>
            </w:r>
          </w:p>
          <w:p>
            <w:pPr>
              <w:widowControl/>
              <w:numPr>
                <w:ilvl w:val="0"/>
                <w:numId w:val="1"/>
              </w:numPr>
              <w:snapToGrid w:val="0"/>
              <w:spacing w:before="24" w:line="360" w:lineRule="exact"/>
              <w:rPr>
                <w:rFonts w:hint="eastAsia" w:ascii="宋体" w:hAnsi="宋体" w:eastAsia="宋体" w:cs="宋体"/>
                <w:bCs/>
                <w:sz w:val="30"/>
                <w:szCs w:val="30"/>
                <w:highlight w:val="none"/>
                <w:lang w:val="en-US" w:eastAsia="zh-CN"/>
              </w:rPr>
            </w:pPr>
            <w:r>
              <w:rPr>
                <w:rFonts w:hint="eastAsia" w:ascii="宋体" w:hAnsi="宋体" w:eastAsia="宋体" w:cs="宋体"/>
                <w:bCs/>
                <w:sz w:val="30"/>
                <w:szCs w:val="30"/>
                <w:highlight w:val="none"/>
                <w:lang w:val="en-US" w:eastAsia="zh-CN"/>
              </w:rPr>
              <w:t>实验目的：</w:t>
            </w:r>
          </w:p>
          <w:p>
            <w:pPr>
              <w:widowControl/>
              <w:numPr>
                <w:ilvl w:val="0"/>
                <w:numId w:val="0"/>
              </w:numPr>
              <w:snapToGrid w:val="0"/>
              <w:spacing w:before="24" w:line="360" w:lineRule="exact"/>
              <w:rPr>
                <w:rFonts w:hint="eastAsia" w:ascii="宋体" w:hAnsi="宋体" w:eastAsia="宋体" w:cs="宋体"/>
                <w:bCs/>
                <w:sz w:val="28"/>
                <w:szCs w:val="28"/>
                <w:highlight w:val="none"/>
                <w:lang w:val="en-US" w:eastAsia="zh-CN"/>
              </w:rPr>
            </w:pPr>
            <w:r>
              <w:rPr>
                <w:rFonts w:hint="eastAsia" w:ascii="宋体" w:hAnsi="宋体" w:eastAsia="宋体" w:cs="宋体"/>
                <w:bCs/>
                <w:sz w:val="28"/>
                <w:szCs w:val="28"/>
                <w:highlight w:val="none"/>
                <w:lang w:val="en-US" w:eastAsia="zh-CN"/>
              </w:rPr>
              <w:t>利用matlab或者octave，应用异常检测算法来进行数据中异常数据的甄别以及利用协同过滤算法进行一个简易电影推荐系统的编写。</w:t>
            </w:r>
          </w:p>
          <w:p>
            <w:pPr>
              <w:widowControl/>
              <w:numPr>
                <w:ilvl w:val="0"/>
                <w:numId w:val="1"/>
              </w:numPr>
              <w:snapToGrid w:val="0"/>
              <w:spacing w:before="24" w:line="360" w:lineRule="exact"/>
              <w:rPr>
                <w:rFonts w:hint="eastAsia" w:ascii="宋体" w:hAnsi="宋体" w:eastAsia="宋体" w:cs="宋体"/>
                <w:bCs/>
                <w:sz w:val="30"/>
                <w:szCs w:val="30"/>
                <w:highlight w:val="none"/>
                <w:lang w:val="en-US" w:eastAsia="zh-CN"/>
              </w:rPr>
            </w:pPr>
            <w:r>
              <w:rPr>
                <w:rFonts w:hint="eastAsia" w:ascii="宋体" w:hAnsi="宋体" w:eastAsia="宋体" w:cs="宋体"/>
                <w:bCs/>
                <w:sz w:val="30"/>
                <w:szCs w:val="30"/>
                <w:highlight w:val="none"/>
                <w:lang w:val="en-US" w:eastAsia="zh-CN"/>
              </w:rPr>
              <w:t>实验要求：</w:t>
            </w:r>
          </w:p>
          <w:p>
            <w:pPr>
              <w:widowControl/>
              <w:numPr>
                <w:ilvl w:val="0"/>
                <w:numId w:val="0"/>
              </w:numPr>
              <w:snapToGrid w:val="0"/>
              <w:spacing w:before="24" w:line="360" w:lineRule="exact"/>
              <w:rPr>
                <w:rFonts w:hint="eastAsia" w:ascii="宋体" w:hAnsi="宋体" w:eastAsia="宋体" w:cs="宋体"/>
                <w:bCs/>
                <w:sz w:val="24"/>
                <w:szCs w:val="24"/>
                <w:highlight w:val="none"/>
                <w:lang w:val="en-US" w:eastAsia="zh-CN"/>
              </w:rPr>
            </w:pPr>
            <w:r>
              <w:rPr>
                <w:rFonts w:hint="eastAsia" w:ascii="宋体" w:hAnsi="宋体" w:eastAsia="宋体" w:cs="宋体"/>
                <w:bCs/>
                <w:sz w:val="28"/>
                <w:szCs w:val="28"/>
                <w:highlight w:val="none"/>
                <w:lang w:val="en-US" w:eastAsia="zh-CN"/>
              </w:rPr>
              <w:t>利用matlab或者octave的数学编程语言进行书写，按照代码文件中的要求编写并提交文件，使得程序运行通过并且得到足够的分数即为通过</w:t>
            </w:r>
            <w:r>
              <w:rPr>
                <w:rFonts w:hint="eastAsia" w:ascii="宋体" w:hAnsi="宋体" w:eastAsia="宋体" w:cs="宋体"/>
                <w:bCs/>
                <w:sz w:val="24"/>
                <w:szCs w:val="24"/>
                <w:highlight w:val="none"/>
                <w:lang w:val="en-US" w:eastAsia="zh-CN"/>
              </w:rPr>
              <w:t>。</w:t>
            </w:r>
          </w:p>
          <w:p>
            <w:pPr>
              <w:widowControl/>
              <w:numPr>
                <w:ilvl w:val="0"/>
                <w:numId w:val="1"/>
              </w:numPr>
              <w:snapToGrid w:val="0"/>
              <w:spacing w:before="24" w:line="360" w:lineRule="exact"/>
              <w:rPr>
                <w:rFonts w:hint="eastAsia" w:ascii="宋体" w:hAnsi="宋体" w:eastAsia="宋体" w:cs="宋体"/>
                <w:bCs/>
                <w:sz w:val="30"/>
                <w:szCs w:val="30"/>
                <w:highlight w:val="none"/>
                <w:lang w:val="en-US" w:eastAsia="zh-CN"/>
              </w:rPr>
            </w:pPr>
            <w:r>
              <w:rPr>
                <w:rFonts w:hint="eastAsia" w:ascii="宋体" w:hAnsi="宋体" w:eastAsia="宋体" w:cs="宋体"/>
                <w:bCs/>
                <w:sz w:val="30"/>
                <w:szCs w:val="30"/>
                <w:highlight w:val="none"/>
                <w:lang w:val="en-US" w:eastAsia="zh-CN"/>
              </w:rPr>
              <w:t>代码文件要求：</w:t>
            </w:r>
          </w:p>
          <w:p>
            <w:pPr>
              <w:widowControl/>
              <w:numPr>
                <w:ilvl w:val="0"/>
                <w:numId w:val="0"/>
              </w:numPr>
              <w:snapToGrid w:val="0"/>
              <w:spacing w:before="24" w:line="360" w:lineRule="exact"/>
              <w:rPr>
                <w:rFonts w:hint="eastAsia" w:ascii="宋体" w:hAnsi="宋体" w:eastAsia="宋体" w:cs="宋体"/>
                <w:bCs/>
                <w:sz w:val="28"/>
                <w:szCs w:val="28"/>
                <w:highlight w:val="none"/>
                <w:lang w:val="en-US" w:eastAsia="zh-CN"/>
              </w:rPr>
            </w:pPr>
            <w:r>
              <w:rPr>
                <w:rFonts w:hint="eastAsia" w:ascii="宋体" w:hAnsi="宋体" w:eastAsia="宋体" w:cs="宋体"/>
                <w:bCs/>
                <w:sz w:val="28"/>
                <w:szCs w:val="28"/>
                <w:highlight w:val="none"/>
                <w:lang w:val="en-US" w:eastAsia="zh-CN"/>
              </w:rPr>
              <w:t>需要编写的文件为</w:t>
            </w:r>
          </w:p>
          <w:p>
            <w:pPr>
              <w:widowControl/>
              <w:numPr>
                <w:ilvl w:val="0"/>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estimateGuassian.m</w:t>
            </w:r>
          </w:p>
          <w:p>
            <w:pPr>
              <w:widowControl/>
              <w:numPr>
                <w:ilvl w:val="0"/>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(为高斯分布模型估计合适的参数)</w:t>
            </w:r>
          </w:p>
          <w:p>
            <w:pPr>
              <w:widowControl/>
              <w:numPr>
                <w:ilvl w:val="0"/>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selectThreshold.m</w:t>
            </w:r>
          </w:p>
          <w:p>
            <w:pPr>
              <w:widowControl/>
              <w:numPr>
                <w:ilvl w:val="0"/>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(为异常检测算法选择合适的阈值)</w:t>
            </w:r>
          </w:p>
          <w:p>
            <w:pPr>
              <w:widowControl/>
              <w:numPr>
                <w:ilvl w:val="0"/>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cofiCostFunc.m</w:t>
            </w:r>
          </w:p>
          <w:p>
            <w:pPr>
              <w:widowControl/>
              <w:numPr>
                <w:ilvl w:val="0"/>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(计算协同过滤算法的代价函数)</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1310"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widowControl/>
              <w:snapToGrid w:val="0"/>
              <w:spacing w:line="480" w:lineRule="exact"/>
              <w:rPr>
                <w:rFonts w:hint="eastAsia" w:ascii="宋体" w:hAnsi="宋体" w:eastAsia="宋体" w:cs="宋体"/>
                <w:b/>
                <w:bCs/>
                <w:sz w:val="30"/>
                <w:szCs w:val="30"/>
              </w:rPr>
            </w:pPr>
            <w:r>
              <w:rPr>
                <w:rFonts w:hint="eastAsia" w:ascii="宋体" w:hAnsi="宋体" w:eastAsia="宋体" w:cs="宋体"/>
                <w:b/>
                <w:bCs/>
                <w:sz w:val="30"/>
                <w:szCs w:val="30"/>
              </w:rPr>
              <w:t>题目描述</w:t>
            </w:r>
          </w:p>
          <w:p>
            <w:pPr>
              <w:widowControl/>
              <w:numPr>
                <w:ilvl w:val="0"/>
                <w:numId w:val="0"/>
              </w:numPr>
              <w:snapToGrid w:val="0"/>
              <w:spacing w:before="24" w:line="360" w:lineRule="exact"/>
              <w:rPr>
                <w:rFonts w:hint="eastAsia" w:hAnsi="宋体" w:eastAsia="宋体" w:cs="宋体" w:asciiTheme="minorAscii"/>
                <w:bCs/>
                <w:sz w:val="30"/>
                <w:szCs w:val="30"/>
                <w:highlight w:val="none"/>
                <w:lang w:val="en-US" w:eastAsia="zh-CN"/>
              </w:rPr>
            </w:pPr>
            <w:r>
              <w:rPr>
                <w:rFonts w:hint="eastAsia" w:hAnsi="宋体" w:eastAsia="宋体" w:cs="宋体" w:asciiTheme="minorAscii"/>
                <w:bCs/>
                <w:sz w:val="30"/>
                <w:szCs w:val="30"/>
                <w:highlight w:val="none"/>
                <w:lang w:val="en-US" w:eastAsia="zh-CN"/>
              </w:rPr>
              <w:t>1.estimateGuassian.m</w:t>
            </w:r>
          </w:p>
          <w:p>
            <w:pPr>
              <w:widowControl/>
              <w:numPr>
                <w:ilvl w:val="0"/>
                <w:numId w:val="0"/>
              </w:numPr>
              <w:snapToGrid w:val="0"/>
              <w:spacing w:before="24" w:line="360" w:lineRule="exact"/>
              <w:rPr>
                <w:rFonts w:hint="eastAsia" w:hAnsi="宋体" w:eastAsia="宋体" w:cs="宋体" w:asciiTheme="minorAscii"/>
                <w:bCs/>
                <w:sz w:val="30"/>
                <w:szCs w:val="30"/>
                <w:highlight w:val="none"/>
                <w:lang w:val="en-US" w:eastAsia="zh-CN"/>
              </w:rPr>
            </w:pPr>
            <w:r>
              <w:rPr>
                <w:rFonts w:hint="eastAsia" w:hAnsi="宋体" w:eastAsia="宋体" w:cs="宋体" w:asciiTheme="minorAscii"/>
                <w:bCs/>
                <w:sz w:val="30"/>
                <w:szCs w:val="30"/>
                <w:highlight w:val="none"/>
                <w:lang w:val="en-US" w:eastAsia="zh-CN"/>
              </w:rPr>
              <w:t>本题instruction部分告诉我们需要计算数据集的均值和方差。这道题是关于异常检测中高斯分布模型参数的计算。其中，传入数据矩阵X，是一个mxn维矩阵，每n维的数据都存储在一行，我们需要返回两个向量，mu和sigma2,均为nx1的列向量。这二者就代表我们后续进行高斯分布模型的均值和方差向量。需要注意的是我们的均值和方差是对于每个特征而言的，也就是对一个特征的m个样本进行运算。</w:t>
            </w:r>
          </w:p>
          <w:p>
            <w:pPr>
              <w:widowControl/>
              <w:numPr>
                <w:ilvl w:val="0"/>
                <w:numId w:val="0"/>
              </w:numPr>
              <w:snapToGrid w:val="0"/>
              <w:spacing w:before="24" w:line="360" w:lineRule="exact"/>
              <w:rPr>
                <w:rFonts w:hint="eastAsia" w:hAnsi="宋体" w:eastAsia="宋体" w:cs="宋体" w:asciiTheme="minorAscii"/>
                <w:bCs/>
                <w:sz w:val="30"/>
                <w:szCs w:val="30"/>
                <w:highlight w:val="none"/>
                <w:lang w:val="en-US" w:eastAsia="zh-CN"/>
              </w:rPr>
            </w:pPr>
          </w:p>
          <w:p>
            <w:pPr>
              <w:widowControl/>
              <w:numPr>
                <w:ilvl w:val="0"/>
                <w:numId w:val="0"/>
              </w:numPr>
              <w:snapToGrid w:val="0"/>
              <w:spacing w:before="24" w:line="360" w:lineRule="exact"/>
              <w:rPr>
                <w:rFonts w:hint="eastAsia" w:hAnsi="宋体" w:eastAsia="宋体" w:cs="宋体" w:asciiTheme="minorAscii"/>
                <w:bCs/>
                <w:sz w:val="30"/>
                <w:szCs w:val="30"/>
                <w:highlight w:val="none"/>
                <w:lang w:val="en-US" w:eastAsia="zh-CN"/>
              </w:rPr>
            </w:pPr>
            <w:r>
              <w:rPr>
                <w:rFonts w:hint="eastAsia" w:hAnsi="宋体" w:eastAsia="宋体" w:cs="宋体" w:asciiTheme="minorAscii"/>
                <w:bCs/>
                <w:sz w:val="30"/>
                <w:szCs w:val="30"/>
                <w:highlight w:val="none"/>
                <w:lang w:val="en-US" w:eastAsia="zh-CN"/>
              </w:rPr>
              <w:t>2.selectThreshold.m：</w:t>
            </w:r>
          </w:p>
          <w:p>
            <w:pPr>
              <w:widowControl/>
              <w:numPr>
                <w:ilvl w:val="0"/>
                <w:numId w:val="0"/>
              </w:numPr>
              <w:snapToGrid w:val="0"/>
              <w:spacing w:before="24" w:line="360" w:lineRule="exact"/>
              <w:rPr>
                <w:rFonts w:hint="eastAsia" w:ascii="宋体" w:hAnsi="宋体" w:eastAsia="宋体" w:cs="宋体"/>
                <w:b w:val="0"/>
                <w:bCs/>
                <w:sz w:val="30"/>
                <w:szCs w:val="30"/>
                <w:lang w:val="en-US" w:eastAsia="zh-CN"/>
              </w:rPr>
            </w:pPr>
            <w:r>
              <w:rPr>
                <w:rFonts w:hint="eastAsia" w:ascii="宋体" w:hAnsi="宋体" w:eastAsia="宋体" w:cs="宋体"/>
                <w:b w:val="0"/>
                <w:bCs/>
                <w:sz w:val="30"/>
                <w:szCs w:val="30"/>
                <w:lang w:val="en-US" w:eastAsia="zh-CN"/>
              </w:rPr>
              <w:t>这道题Instruction部分告诉我们为异常检测算法选择合适的阈值。我们知道异常检测的大致过程就是利用一个阈值，在样本成高斯分布的时候利用这个阈值去甄别异常数据。同时题目还告诉我们选择阈值的根据是利用F1-score（和准确率和召回率）来进行判断，所以这题的过程就是对于每个可能的参数阈值epsilon，都进行一遍这个阈值所对应的预测结果和实际样例之间所得的F1-score，来标识这个阈值的结果如何，我们最终要选取最大的那个F1作为结果，F1越大代表阈值的拟合效果越好。</w:t>
            </w:r>
          </w:p>
          <w:p>
            <w:pPr>
              <w:widowControl/>
              <w:numPr>
                <w:ilvl w:val="0"/>
                <w:numId w:val="0"/>
              </w:numPr>
              <w:snapToGrid w:val="0"/>
              <w:spacing w:before="24" w:line="360" w:lineRule="exact"/>
              <w:rPr>
                <w:rFonts w:hint="eastAsia" w:hAnsi="宋体" w:eastAsia="宋体" w:cs="宋体" w:asciiTheme="minorAscii"/>
                <w:b w:val="0"/>
                <w:bCs/>
                <w:sz w:val="32"/>
                <w:szCs w:val="32"/>
                <w:lang w:val="en-US" w:eastAsia="zh-CN"/>
              </w:rPr>
            </w:pPr>
          </w:p>
          <w:p>
            <w:pPr>
              <w:widowControl/>
              <w:numPr>
                <w:ilvl w:val="0"/>
                <w:numId w:val="0"/>
              </w:numPr>
              <w:snapToGrid w:val="0"/>
              <w:spacing w:before="24" w:line="360" w:lineRule="exact"/>
              <w:rPr>
                <w:rFonts w:hint="eastAsia" w:hAnsi="宋体" w:eastAsia="宋体" w:cs="宋体" w:asciiTheme="minorAscii"/>
                <w:b w:val="0"/>
                <w:bCs/>
                <w:sz w:val="32"/>
                <w:szCs w:val="32"/>
                <w:lang w:val="en-US" w:eastAsia="zh-CN"/>
              </w:rPr>
            </w:pPr>
            <w:r>
              <w:rPr>
                <w:rFonts w:hint="eastAsia" w:hAnsi="宋体" w:eastAsia="宋体" w:cs="宋体" w:asciiTheme="minorAscii"/>
                <w:b w:val="0"/>
                <w:bCs/>
                <w:sz w:val="32"/>
                <w:szCs w:val="32"/>
                <w:lang w:val="en-US" w:eastAsia="zh-CN"/>
              </w:rPr>
              <w:t>3.cofiCostFunc.m</w:t>
            </w:r>
          </w:p>
          <w:p>
            <w:pPr>
              <w:widowControl/>
              <w:numPr>
                <w:numId w:val="0"/>
              </w:numPr>
              <w:snapToGrid w:val="0"/>
              <w:spacing w:before="24" w:line="360" w:lineRule="exact"/>
              <w:rPr>
                <w:rFonts w:hint="eastAsia" w:hAnsi="宋体" w:eastAsia="宋体" w:cs="宋体" w:asciiTheme="minorAscii"/>
                <w:b w:val="0"/>
                <w:bCs/>
                <w:sz w:val="32"/>
                <w:szCs w:val="32"/>
                <w:lang w:val="en-US" w:eastAsia="zh-CN"/>
              </w:rPr>
            </w:pPr>
            <w:r>
              <w:rPr>
                <w:rFonts w:hint="eastAsia" w:hAnsi="宋体" w:eastAsia="宋体" w:cs="宋体" w:asciiTheme="minorAscii"/>
                <w:b w:val="0"/>
                <w:bCs/>
                <w:sz w:val="30"/>
                <w:szCs w:val="30"/>
                <w:lang w:val="en-US" w:eastAsia="zh-CN"/>
              </w:rPr>
              <w:t>这道题是要进行协同过滤算法的代价函数的编写，之前的许多练习我们都知道如果要进行代价函数编写的话，无非是一个J，一个J的梯度，之后或许会有正则化的操作。我们这道题也是一样的，不过是添加了一个标识矩阵R。题目的instruction部分告诉我们，这是关于电影推荐系统的代价函数，R矩阵的内容是关于用户是否对某电影评分，如果评分则为1，否则为0。也就是说我们这道题中并不是所有的数据都能在编写有实际的用途，因为我们只对用户参与了评分的样例才能进行计算。在计算J之后，我们还要计算出J关于X和theta的导数值。这道题的最后有一部是要我们再对J和两个导数值进行正则化的操作。大体过程我们已经非常熟悉，不同与以往的一个是R矩阵的引入以及J关于X矩阵的导数，在以往我们的代价函数是不会对X进行梯度运算的。</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17037"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widowControl/>
              <w:snapToGrid w:val="0"/>
              <w:spacing w:line="480" w:lineRule="exact"/>
              <w:rPr>
                <w:rFonts w:hint="eastAsia" w:ascii="宋体" w:hAnsi="宋体" w:eastAsia="宋体" w:cs="宋体"/>
                <w:b/>
                <w:bCs/>
                <w:sz w:val="30"/>
                <w:szCs w:val="30"/>
              </w:rPr>
            </w:pPr>
            <w:r>
              <w:rPr>
                <w:rFonts w:hint="eastAsia" w:ascii="宋体" w:hAnsi="宋体" w:eastAsia="宋体" w:cs="宋体"/>
                <w:b/>
                <w:bCs/>
                <w:sz w:val="30"/>
                <w:szCs w:val="30"/>
              </w:rPr>
              <w:t>实验过程</w:t>
            </w:r>
          </w:p>
          <w:p>
            <w:pPr>
              <w:widowControl/>
              <w:numPr>
                <w:ilvl w:val="0"/>
                <w:numId w:val="0"/>
              </w:numPr>
              <w:snapToGrid w:val="0"/>
              <w:spacing w:before="24" w:line="360" w:lineRule="exact"/>
              <w:rPr>
                <w:rFonts w:hint="eastAsia" w:hAnsi="宋体" w:eastAsia="宋体" w:cs="宋体" w:asciiTheme="minorAscii"/>
                <w:bCs/>
                <w:sz w:val="30"/>
                <w:szCs w:val="30"/>
                <w:highlight w:val="none"/>
                <w:lang w:val="en-US" w:eastAsia="zh-CN"/>
              </w:rPr>
            </w:pPr>
            <w:r>
              <w:rPr>
                <w:rFonts w:hint="eastAsia" w:hAnsi="宋体" w:eastAsia="宋体" w:cs="宋体" w:asciiTheme="minorAscii"/>
                <w:bCs/>
                <w:sz w:val="30"/>
                <w:szCs w:val="30"/>
                <w:highlight w:val="none"/>
                <w:lang w:val="en-US" w:eastAsia="zh-CN"/>
              </w:rPr>
              <w:t>1.estimateGuassian.m</w:t>
            </w:r>
          </w:p>
          <w:p>
            <w:pPr>
              <w:spacing w:beforeLines="0" w:afterLines="0"/>
              <w:jc w:val="left"/>
              <w:rPr>
                <w:rFonts w:hint="eastAsia" w:hAnsi="宋体" w:eastAsia="宋体" w:cs="宋体" w:asciiTheme="minorAscii"/>
                <w:bCs/>
                <w:sz w:val="30"/>
                <w:szCs w:val="30"/>
                <w:highlight w:val="none"/>
                <w:lang w:val="en-US" w:eastAsia="zh-CN"/>
              </w:rPr>
            </w:pPr>
            <w:r>
              <w:rPr>
                <w:rFonts w:hint="eastAsia" w:hAnsi="宋体" w:eastAsia="宋体" w:cs="宋体" w:asciiTheme="minorAscii"/>
                <w:bCs/>
                <w:sz w:val="30"/>
                <w:szCs w:val="30"/>
                <w:highlight w:val="none"/>
                <w:lang w:val="en-US" w:eastAsia="zh-CN"/>
              </w:rPr>
              <w:t>通过上面的描述这道题只需要我们计算两个列向量，计算方法我们都熟悉，就是普通的均值和方差的计算，根据公式</w:t>
            </w:r>
            <w:r>
              <w:rPr>
                <w:rFonts w:hint="eastAsia" w:hAnsi="宋体" w:eastAsia="宋体" w:cs="宋体" w:asciiTheme="minorAscii"/>
                <w:bCs/>
                <w:position w:val="-24"/>
                <w:sz w:val="30"/>
                <w:szCs w:val="30"/>
                <w:highlight w:val="none"/>
                <w:lang w:val="en-US" w:eastAsia="zh-CN"/>
              </w:rPr>
              <w:object>
                <v:shape id="_x0000_i1028" o:spt="75" type="#_x0000_t75" style="height:31pt;width:75pt;" o:ole="t" filled="f" o:preferrelative="t" stroked="f" coordsize="21600,21600">
                  <v:fill on="f" focussize="0,0"/>
                  <v:stroke on="f"/>
                  <v:imagedata r:id="rId7" o:title=""/>
                  <o:lock v:ext="edit" aspectratio="t"/>
                  <w10:wrap type="none"/>
                  <w10:anchorlock/>
                </v:shape>
                <o:OLEObject Type="Embed" ProgID="Equation.KSEE3" ShapeID="_x0000_i1028" DrawAspect="Content" ObjectID="_1468075725" r:id="rId6">
                  <o:LockedField>false</o:LockedField>
                </o:OLEObject>
              </w:object>
            </w:r>
            <w:r>
              <w:rPr>
                <w:rFonts w:hint="eastAsia" w:hAnsi="宋体" w:eastAsia="宋体" w:cs="宋体" w:asciiTheme="minorAscii"/>
                <w:bCs/>
                <w:sz w:val="30"/>
                <w:szCs w:val="30"/>
                <w:highlight w:val="none"/>
                <w:lang w:val="en-US" w:eastAsia="zh-CN"/>
              </w:rPr>
              <w:t>和方差公式</w:t>
            </w:r>
            <w:r>
              <w:rPr>
                <w:rFonts w:hint="eastAsia" w:hAnsi="宋体" w:eastAsia="宋体" w:cs="宋体" w:asciiTheme="minorAscii"/>
                <w:bCs/>
                <w:position w:val="-24"/>
                <w:sz w:val="30"/>
                <w:szCs w:val="30"/>
                <w:highlight w:val="none"/>
                <w:lang w:val="en-US" w:eastAsia="zh-CN"/>
              </w:rPr>
              <w:object>
                <v:shape id="_x0000_i1029" o:spt="75" type="#_x0000_t75" style="height:31pt;width:99pt;" o:ole="t" filled="f" o:preferrelative="t" stroked="f" coordsize="21600,21600">
                  <v:fill on="f" focussize="0,0"/>
                  <v:stroke on="f"/>
                  <v:imagedata r:id="rId9" o:title=""/>
                  <o:lock v:ext="edit" aspectratio="t"/>
                  <w10:wrap type="none"/>
                  <w10:anchorlock/>
                </v:shape>
                <o:OLEObject Type="Embed" ProgID="Equation.KSEE3" ShapeID="_x0000_i1029" DrawAspect="Content" ObjectID="_1468075726" r:id="rId8">
                  <o:LockedField>false</o:LockedField>
                </o:OLEObject>
              </w:object>
            </w:r>
            <w:r>
              <w:rPr>
                <w:rFonts w:hint="eastAsia" w:hAnsi="宋体" w:eastAsia="宋体" w:cs="宋体" w:asciiTheme="minorAscii"/>
                <w:bCs/>
                <w:sz w:val="30"/>
                <w:szCs w:val="30"/>
                <w:highlight w:val="none"/>
                <w:lang w:val="en-US" w:eastAsia="zh-CN"/>
              </w:rPr>
              <w:t>直接进行计算即可。但我们需要注意的就是这一题的遍历是进行列遍历，也就是我们的操作对象是列向量，之后要将每一列计算的值存入相应位置的结果向量中去。所以综上，这题的结构就是一个循环遍历，计算出均值之后利用公式再计算出方差，存入向量结束。因此源代码为</w:t>
            </w:r>
          </w:p>
          <w:p>
            <w:pPr>
              <w:spacing w:beforeLines="0" w:afterLines="0"/>
              <w:jc w:val="left"/>
              <w:rPr>
                <w:rFonts w:hint="default" w:asciiTheme="minorAscii"/>
                <w:color w:val="auto"/>
                <w:sz w:val="30"/>
                <w:szCs w:val="30"/>
              </w:rPr>
            </w:pPr>
            <w:r>
              <w:rPr>
                <w:rFonts w:hint="eastAsia" w:hAnsi="Courier New" w:asciiTheme="minorAscii"/>
                <w:color w:val="auto"/>
                <w:sz w:val="30"/>
                <w:szCs w:val="30"/>
              </w:rPr>
              <w:t>for i=1:n</w:t>
            </w:r>
          </w:p>
          <w:p>
            <w:pPr>
              <w:spacing w:beforeLines="0" w:afterLines="0"/>
              <w:jc w:val="left"/>
              <w:rPr>
                <w:rFonts w:hint="default" w:asciiTheme="minorAscii"/>
                <w:color w:val="auto"/>
                <w:sz w:val="30"/>
                <w:szCs w:val="30"/>
              </w:rPr>
            </w:pPr>
            <w:r>
              <w:rPr>
                <w:rFonts w:hint="eastAsia" w:hAnsi="Courier New" w:asciiTheme="minorAscii"/>
                <w:color w:val="auto"/>
                <w:sz w:val="30"/>
                <w:szCs w:val="30"/>
              </w:rPr>
              <w:t xml:space="preserve">    mu(i)=sum(X(:,i))/m;</w:t>
            </w:r>
          </w:p>
          <w:p>
            <w:pPr>
              <w:spacing w:beforeLines="0" w:afterLines="0"/>
              <w:jc w:val="left"/>
              <w:rPr>
                <w:rFonts w:hint="default" w:asciiTheme="minorAscii"/>
                <w:color w:val="auto"/>
                <w:sz w:val="30"/>
                <w:szCs w:val="30"/>
              </w:rPr>
            </w:pPr>
            <w:r>
              <w:rPr>
                <w:rFonts w:hint="eastAsia" w:hAnsi="Courier New" w:asciiTheme="minorAscii"/>
                <w:color w:val="auto"/>
                <w:sz w:val="30"/>
                <w:szCs w:val="30"/>
              </w:rPr>
              <w:t xml:space="preserve">    sigma2(i)=sum((X(:,i)-mu(i)).^2)/m;</w:t>
            </w:r>
          </w:p>
          <w:p>
            <w:pPr>
              <w:spacing w:beforeLines="0" w:afterLines="0"/>
              <w:jc w:val="left"/>
              <w:rPr>
                <w:rFonts w:hint="default" w:asciiTheme="minorAscii"/>
                <w:color w:val="auto"/>
                <w:sz w:val="30"/>
                <w:szCs w:val="30"/>
              </w:rPr>
            </w:pPr>
            <w:r>
              <w:rPr>
                <w:rFonts w:hint="eastAsia" w:hAnsi="Courier New" w:asciiTheme="minorAscii"/>
                <w:color w:val="auto"/>
                <w:sz w:val="30"/>
                <w:szCs w:val="30"/>
              </w:rPr>
              <w:t>end</w:t>
            </w:r>
          </w:p>
          <w:p>
            <w:pPr>
              <w:spacing w:beforeLines="0" w:afterLines="0"/>
              <w:jc w:val="left"/>
              <w:rPr>
                <w:rFonts w:hint="eastAsia" w:hAnsi="宋体" w:eastAsia="宋体" w:cs="宋体" w:asciiTheme="minorAscii"/>
                <w:bCs/>
                <w:sz w:val="30"/>
                <w:szCs w:val="30"/>
                <w:highlight w:val="none"/>
                <w:lang w:val="en-US" w:eastAsia="zh-CN"/>
              </w:rPr>
            </w:pPr>
          </w:p>
          <w:p>
            <w:pPr>
              <w:spacing w:beforeLines="0" w:afterLines="0"/>
              <w:jc w:val="left"/>
              <w:rPr>
                <w:rFonts w:hint="eastAsia" w:hAnsi="Courier New" w:asciiTheme="minorAscii"/>
                <w:color w:val="auto"/>
                <w:sz w:val="30"/>
                <w:szCs w:val="30"/>
                <w:lang w:val="en-US" w:eastAsia="zh-CN"/>
              </w:rPr>
            </w:pPr>
          </w:p>
          <w:p>
            <w:pPr>
              <w:widowControl/>
              <w:numPr>
                <w:ilvl w:val="0"/>
                <w:numId w:val="0"/>
              </w:numPr>
              <w:snapToGrid w:val="0"/>
              <w:spacing w:line="480" w:lineRule="exact"/>
              <w:rPr>
                <w:rFonts w:hint="eastAsia" w:asciiTheme="minorEastAsia" w:hAnsiTheme="minorEastAsia" w:eastAsiaTheme="minorEastAsia" w:cstheme="minorEastAsia"/>
                <w:bCs/>
                <w:sz w:val="30"/>
                <w:szCs w:val="30"/>
                <w:highlight w:val="none"/>
                <w:lang w:val="en-US" w:eastAsia="zh-CN"/>
              </w:rPr>
            </w:pPr>
            <w:r>
              <w:rPr>
                <w:rFonts w:hint="eastAsia" w:hAnsi="宋体" w:eastAsia="宋体" w:cs="宋体" w:asciiTheme="minorAscii"/>
                <w:bCs/>
                <w:sz w:val="30"/>
                <w:szCs w:val="30"/>
                <w:highlight w:val="none"/>
                <w:lang w:val="en-US" w:eastAsia="zh-CN"/>
              </w:rPr>
              <w:t>2.selectThreshold.m</w:t>
            </w:r>
          </w:p>
          <w:p>
            <w:pPr>
              <w:spacing w:beforeLines="0" w:afterLines="0"/>
              <w:jc w:val="left"/>
              <w:rPr>
                <w:rFonts w:hint="eastAsia" w:asciiTheme="minorEastAsia" w:hAnsiTheme="minorEastAsia" w:cstheme="minorEastAsia"/>
                <w:bCs/>
                <w:sz w:val="30"/>
                <w:szCs w:val="30"/>
                <w:highlight w:val="none"/>
                <w:lang w:val="en-US" w:eastAsia="zh-CN"/>
              </w:rPr>
            </w:pPr>
            <w:r>
              <w:rPr>
                <w:rFonts w:hint="eastAsia" w:asciiTheme="minorEastAsia" w:hAnsiTheme="minorEastAsia" w:eastAsiaTheme="minorEastAsia" w:cstheme="minorEastAsia"/>
                <w:bCs/>
                <w:sz w:val="30"/>
                <w:szCs w:val="30"/>
                <w:highlight w:val="none"/>
                <w:lang w:val="en-US" w:eastAsia="zh-CN"/>
              </w:rPr>
              <w:t>这道题根据上面的描述可以知道</w:t>
            </w:r>
            <w:r>
              <w:rPr>
                <w:rFonts w:hint="eastAsia" w:asciiTheme="minorEastAsia" w:hAnsiTheme="minorEastAsia" w:cstheme="minorEastAsia"/>
                <w:bCs/>
                <w:sz w:val="30"/>
                <w:szCs w:val="30"/>
                <w:highlight w:val="none"/>
                <w:lang w:val="en-US" w:eastAsia="zh-CN"/>
              </w:rPr>
              <w:t>整道题的过程就是循环，计算F1，比较大小，最终选择最优解。其中观察题目源代码可知，题目已经将循环和比较的部分写好了，也就是这道题仅需要我们计算准确率召回率和F1-score即可。其中准确率的计算公式我们知道是true positive/(true positive + false positive),召回率的计算公式是true positive/(true positive + false negative),之后利用这二者计算F1-score=2*precision*recall/(precision + recall)。对于这道题的编写来说我们需要做的工作就是先将数据集进行一个筛选，得到我们的预测结果向量，之后利用上面的计算公式将这三者计算出来即可。其中具体到matlab的知识可以知道与操作&amp;（一个&amp;）才能对矩阵进行运算，这样一来可以大大简化代码的编写。之后将与的结果用sum函数相加，就可以得到相应的tp，fp等。综上，源代码如下：</w:t>
            </w:r>
          </w:p>
          <w:p>
            <w:pPr>
              <w:spacing w:beforeLines="0" w:afterLines="0"/>
              <w:jc w:val="left"/>
              <w:rPr>
                <w:rFonts w:hint="default" w:asciiTheme="minorAscii"/>
                <w:sz w:val="30"/>
                <w:szCs w:val="30"/>
              </w:rPr>
            </w:pPr>
            <w:r>
              <w:rPr>
                <w:rFonts w:hint="eastAsia" w:hAnsi="Courier New" w:asciiTheme="minorAscii"/>
                <w:color w:val="000000"/>
                <w:sz w:val="30"/>
                <w:szCs w:val="30"/>
              </w:rPr>
              <w:t xml:space="preserve">    predictions = (pval&lt;epsilon);</w:t>
            </w:r>
          </w:p>
          <w:p>
            <w:pPr>
              <w:spacing w:beforeLines="0" w:afterLines="0"/>
              <w:jc w:val="left"/>
              <w:rPr>
                <w:rFonts w:hint="default" w:asciiTheme="minorAscii"/>
                <w:sz w:val="30"/>
                <w:szCs w:val="30"/>
              </w:rPr>
            </w:pPr>
            <w:r>
              <w:rPr>
                <w:rFonts w:hint="eastAsia" w:hAnsi="Courier New" w:asciiTheme="minorAscii"/>
                <w:color w:val="000000"/>
                <w:sz w:val="30"/>
                <w:szCs w:val="30"/>
              </w:rPr>
              <w:t xml:space="preserve">    tp=sum((predictions == 1)&amp;(yval==1));</w:t>
            </w:r>
          </w:p>
          <w:p>
            <w:pPr>
              <w:spacing w:beforeLines="0" w:afterLines="0"/>
              <w:jc w:val="left"/>
              <w:rPr>
                <w:rFonts w:hint="default" w:asciiTheme="minorAscii"/>
                <w:sz w:val="30"/>
                <w:szCs w:val="30"/>
              </w:rPr>
            </w:pPr>
            <w:r>
              <w:rPr>
                <w:rFonts w:hint="eastAsia" w:hAnsi="Courier New" w:asciiTheme="minorAscii"/>
                <w:color w:val="000000"/>
                <w:sz w:val="30"/>
                <w:szCs w:val="30"/>
              </w:rPr>
              <w:t xml:space="preserve">    fp=sum((predictions == 1)&amp;(yval==0));</w:t>
            </w:r>
          </w:p>
          <w:p>
            <w:pPr>
              <w:spacing w:beforeLines="0" w:afterLines="0"/>
              <w:jc w:val="left"/>
              <w:rPr>
                <w:rFonts w:hint="default" w:asciiTheme="minorAscii"/>
                <w:sz w:val="30"/>
                <w:szCs w:val="30"/>
              </w:rPr>
            </w:pPr>
            <w:r>
              <w:rPr>
                <w:rFonts w:hint="eastAsia" w:hAnsi="Courier New" w:asciiTheme="minorAscii"/>
                <w:color w:val="000000"/>
                <w:sz w:val="30"/>
                <w:szCs w:val="30"/>
              </w:rPr>
              <w:t xml:space="preserve">    fn=sum((predictions == 0)&amp;(yval==1));</w:t>
            </w:r>
          </w:p>
          <w:p>
            <w:pPr>
              <w:widowControl/>
              <w:snapToGrid w:val="0"/>
              <w:spacing w:line="480" w:lineRule="exact"/>
              <w:rPr>
                <w:rFonts w:hint="eastAsia" w:ascii="宋体" w:hAnsi="宋体" w:eastAsia="宋体" w:cs="宋体"/>
                <w:b/>
                <w:bCs/>
                <w:sz w:val="28"/>
                <w:szCs w:val="28"/>
                <w:lang w:val="en-US" w:eastAsia="zh-CN"/>
              </w:rPr>
            </w:pP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17037"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spacing w:beforeLines="0" w:afterLines="0"/>
              <w:jc w:val="left"/>
              <w:rPr>
                <w:rFonts w:hint="default" w:asciiTheme="minorAscii"/>
                <w:sz w:val="30"/>
                <w:szCs w:val="30"/>
              </w:rPr>
            </w:pPr>
            <w:r>
              <w:rPr>
                <w:rFonts w:hint="eastAsia" w:hAnsi="Courier New" w:asciiTheme="minorAscii"/>
                <w:color w:val="000000"/>
                <w:sz w:val="30"/>
                <w:szCs w:val="30"/>
              </w:rPr>
              <w:t xml:space="preserve">    prec=tp/(tp+fp);</w:t>
            </w:r>
          </w:p>
          <w:p>
            <w:pPr>
              <w:spacing w:beforeLines="0" w:afterLines="0"/>
              <w:jc w:val="left"/>
              <w:rPr>
                <w:rFonts w:hint="default" w:asciiTheme="minorAscii"/>
                <w:sz w:val="30"/>
                <w:szCs w:val="30"/>
              </w:rPr>
            </w:pPr>
            <w:r>
              <w:rPr>
                <w:rFonts w:hint="eastAsia" w:hAnsi="Courier New" w:asciiTheme="minorAscii"/>
                <w:color w:val="000000"/>
                <w:sz w:val="30"/>
                <w:szCs w:val="30"/>
              </w:rPr>
              <w:t xml:space="preserve">    rec=tp/(tp+fn);</w:t>
            </w:r>
          </w:p>
          <w:p>
            <w:pPr>
              <w:spacing w:beforeLines="0" w:afterLines="0"/>
              <w:jc w:val="left"/>
              <w:rPr>
                <w:rFonts w:hint="default" w:asciiTheme="minorAscii"/>
                <w:sz w:val="30"/>
                <w:szCs w:val="30"/>
              </w:rPr>
            </w:pPr>
            <w:r>
              <w:rPr>
                <w:rFonts w:hint="eastAsia" w:hAnsi="Courier New" w:asciiTheme="minorAscii"/>
                <w:color w:val="000000"/>
                <w:sz w:val="30"/>
                <w:szCs w:val="30"/>
              </w:rPr>
              <w:t xml:space="preserve">    F1=2*prec*rec/(prec+rec);</w:t>
            </w:r>
          </w:p>
          <w:p>
            <w:pPr>
              <w:spacing w:beforeLines="0" w:afterLines="0"/>
              <w:jc w:val="left"/>
              <w:rPr>
                <w:rFonts w:hint="default" w:asciiTheme="minorAscii"/>
                <w:sz w:val="30"/>
                <w:szCs w:val="30"/>
              </w:rPr>
            </w:pPr>
            <w:r>
              <w:rPr>
                <w:rFonts w:hint="eastAsia" w:hAnsi="Courier New" w:asciiTheme="minorAscii"/>
                <w:color w:val="000000"/>
                <w:sz w:val="30"/>
                <w:szCs w:val="30"/>
              </w:rPr>
              <w:t xml:space="preserve">    </w:t>
            </w:r>
          </w:p>
          <w:p>
            <w:pPr>
              <w:numPr>
                <w:ilvl w:val="0"/>
                <w:numId w:val="0"/>
              </w:numPr>
              <w:tabs>
                <w:tab w:val="left" w:pos="1650"/>
              </w:tabs>
              <w:jc w:val="left"/>
              <w:rPr>
                <w:rFonts w:hint="eastAsia"/>
                <w:sz w:val="28"/>
                <w:szCs w:val="28"/>
                <w:lang w:val="en-US" w:eastAsia="zh-CN"/>
              </w:rPr>
            </w:pPr>
          </w:p>
          <w:p>
            <w:pPr>
              <w:numPr>
                <w:ilvl w:val="0"/>
                <w:numId w:val="2"/>
              </w:numPr>
              <w:tabs>
                <w:tab w:val="left" w:pos="1650"/>
              </w:tabs>
              <w:jc w:val="left"/>
              <w:rPr>
                <w:rFonts w:hint="eastAsia" w:hAnsi="宋体" w:eastAsia="宋体" w:cs="宋体" w:asciiTheme="minorAscii"/>
                <w:b w:val="0"/>
                <w:bCs/>
                <w:sz w:val="32"/>
                <w:szCs w:val="32"/>
                <w:lang w:val="en-US" w:eastAsia="zh-CN"/>
              </w:rPr>
            </w:pPr>
            <w:r>
              <w:rPr>
                <w:rFonts w:hint="eastAsia" w:hAnsi="宋体" w:eastAsia="宋体" w:cs="宋体" w:asciiTheme="minorAscii"/>
                <w:b w:val="0"/>
                <w:bCs/>
                <w:sz w:val="32"/>
                <w:szCs w:val="32"/>
                <w:lang w:val="en-US" w:eastAsia="zh-CN"/>
              </w:rPr>
              <w:t>cofiCostFunc.m</w:t>
            </w:r>
          </w:p>
          <w:p>
            <w:pPr>
              <w:numPr>
                <w:ilvl w:val="0"/>
                <w:numId w:val="0"/>
              </w:numPr>
              <w:tabs>
                <w:tab w:val="left" w:pos="1650"/>
              </w:tabs>
              <w:jc w:val="left"/>
              <w:rPr>
                <w:rFonts w:hint="eastAsia"/>
                <w:sz w:val="30"/>
                <w:szCs w:val="30"/>
                <w:lang w:val="en-US" w:eastAsia="zh-CN"/>
              </w:rPr>
            </w:pPr>
            <w:r>
              <w:rPr>
                <w:sz w:val="30"/>
                <w:szCs w:val="30"/>
              </w:rPr>
              <w:drawing>
                <wp:anchor distT="0" distB="0" distL="114300" distR="114300" simplePos="0" relativeHeight="251658240" behindDoc="1" locked="0" layoutInCell="1" allowOverlap="1">
                  <wp:simplePos x="0" y="0"/>
                  <wp:positionH relativeFrom="column">
                    <wp:posOffset>2258060</wp:posOffset>
                  </wp:positionH>
                  <wp:positionV relativeFrom="paragraph">
                    <wp:posOffset>489585</wp:posOffset>
                  </wp:positionV>
                  <wp:extent cx="3335655" cy="434340"/>
                  <wp:effectExtent l="0" t="0" r="4445" b="10160"/>
                  <wp:wrapTight wrapText="bothSides">
                    <wp:wrapPolygon>
                      <wp:start x="0" y="0"/>
                      <wp:lineTo x="0" y="20842"/>
                      <wp:lineTo x="21547" y="20842"/>
                      <wp:lineTo x="21547" y="0"/>
                      <wp:lineTo x="0" y="0"/>
                    </wp:wrapPolygon>
                  </wp:wrapTight>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10"/>
                          <a:stretch>
                            <a:fillRect/>
                          </a:stretch>
                        </pic:blipFill>
                        <pic:spPr>
                          <a:xfrm>
                            <a:off x="0" y="0"/>
                            <a:ext cx="3335655" cy="434340"/>
                          </a:xfrm>
                          <a:prstGeom prst="rect">
                            <a:avLst/>
                          </a:prstGeom>
                          <a:noFill/>
                          <a:ln w="9525">
                            <a:noFill/>
                          </a:ln>
                        </pic:spPr>
                      </pic:pic>
                    </a:graphicData>
                  </a:graphic>
                </wp:anchor>
              </w:drawing>
            </w:r>
            <w:r>
              <w:rPr>
                <w:rFonts w:hint="eastAsia"/>
                <w:sz w:val="30"/>
                <w:szCs w:val="30"/>
                <w:lang w:val="en-US" w:eastAsia="zh-CN"/>
              </w:rPr>
              <w:t>这道题通过我们上面的描述可以知道这道题总共分三个部分，基本代价函数的编写，两个梯度值的运算，三个正则化操作。首先，对于代价函数的编写我们可以利用公式</w:t>
            </w:r>
          </w:p>
          <w:p>
            <w:pPr>
              <w:numPr>
                <w:ilvl w:val="0"/>
                <w:numId w:val="0"/>
              </w:numPr>
              <w:tabs>
                <w:tab w:val="left" w:pos="1650"/>
              </w:tabs>
              <w:jc w:val="left"/>
              <w:rPr>
                <w:rFonts w:hint="eastAsia"/>
                <w:sz w:val="28"/>
                <w:szCs w:val="28"/>
                <w:lang w:val="en-US" w:eastAsia="zh-CN"/>
              </w:rPr>
            </w:pPr>
            <w:r>
              <w:rPr>
                <w:sz w:val="30"/>
                <w:szCs w:val="30"/>
              </w:rPr>
              <w:drawing>
                <wp:anchor distT="0" distB="0" distL="114300" distR="114300" simplePos="0" relativeHeight="251661312" behindDoc="1" locked="0" layoutInCell="1" allowOverlap="1">
                  <wp:simplePos x="0" y="0"/>
                  <wp:positionH relativeFrom="column">
                    <wp:posOffset>1562735</wp:posOffset>
                  </wp:positionH>
                  <wp:positionV relativeFrom="paragraph">
                    <wp:posOffset>3639185</wp:posOffset>
                  </wp:positionV>
                  <wp:extent cx="3959225" cy="1186815"/>
                  <wp:effectExtent l="0" t="0" r="3175" b="6985"/>
                  <wp:wrapTight wrapText="bothSides">
                    <wp:wrapPolygon>
                      <wp:start x="0" y="0"/>
                      <wp:lineTo x="0" y="21265"/>
                      <wp:lineTo x="21548" y="21265"/>
                      <wp:lineTo x="21548" y="0"/>
                      <wp:lineTo x="0" y="0"/>
                    </wp:wrapPolygon>
                  </wp:wrapTight>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pic:cNvPicPr>
                            <a:picLocks noChangeAspect="1"/>
                          </pic:cNvPicPr>
                        </pic:nvPicPr>
                        <pic:blipFill>
                          <a:blip r:embed="rId11"/>
                          <a:stretch>
                            <a:fillRect/>
                          </a:stretch>
                        </pic:blipFill>
                        <pic:spPr>
                          <a:xfrm>
                            <a:off x="0" y="0"/>
                            <a:ext cx="3959225" cy="1186815"/>
                          </a:xfrm>
                          <a:prstGeom prst="rect">
                            <a:avLst/>
                          </a:prstGeom>
                          <a:noFill/>
                          <a:ln w="9525">
                            <a:noFill/>
                          </a:ln>
                        </pic:spPr>
                      </pic:pic>
                    </a:graphicData>
                  </a:graphic>
                </wp:anchor>
              </w:drawing>
            </w:r>
            <w:r>
              <w:rPr>
                <w:sz w:val="30"/>
                <w:szCs w:val="30"/>
              </w:rPr>
              <w:drawing>
                <wp:anchor distT="0" distB="0" distL="114300" distR="114300" simplePos="0" relativeHeight="251660288" behindDoc="1" locked="0" layoutInCell="1" allowOverlap="1">
                  <wp:simplePos x="0" y="0"/>
                  <wp:positionH relativeFrom="column">
                    <wp:posOffset>1927225</wp:posOffset>
                  </wp:positionH>
                  <wp:positionV relativeFrom="paragraph">
                    <wp:posOffset>2564130</wp:posOffset>
                  </wp:positionV>
                  <wp:extent cx="3656965" cy="1046480"/>
                  <wp:effectExtent l="0" t="0" r="635" b="7620"/>
                  <wp:wrapTight wrapText="bothSides">
                    <wp:wrapPolygon>
                      <wp:start x="0" y="0"/>
                      <wp:lineTo x="0" y="21233"/>
                      <wp:lineTo x="21529" y="21233"/>
                      <wp:lineTo x="21529" y="0"/>
                      <wp:lineTo x="0" y="0"/>
                    </wp:wrapPolygon>
                  </wp:wrapTight>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12"/>
                          <a:stretch>
                            <a:fillRect/>
                          </a:stretch>
                        </pic:blipFill>
                        <pic:spPr>
                          <a:xfrm>
                            <a:off x="0" y="0"/>
                            <a:ext cx="3656965" cy="1046480"/>
                          </a:xfrm>
                          <a:prstGeom prst="rect">
                            <a:avLst/>
                          </a:prstGeom>
                          <a:noFill/>
                          <a:ln w="9525">
                            <a:noFill/>
                          </a:ln>
                        </pic:spPr>
                      </pic:pic>
                    </a:graphicData>
                  </a:graphic>
                </wp:anchor>
              </w:drawing>
            </w:r>
            <w:r>
              <w:rPr>
                <w:sz w:val="30"/>
                <w:szCs w:val="30"/>
              </w:rPr>
              <w:drawing>
                <wp:anchor distT="0" distB="0" distL="114300" distR="114300" simplePos="0" relativeHeight="251659264" behindDoc="1" locked="0" layoutInCell="1" allowOverlap="1">
                  <wp:simplePos x="0" y="0"/>
                  <wp:positionH relativeFrom="column">
                    <wp:posOffset>3216910</wp:posOffset>
                  </wp:positionH>
                  <wp:positionV relativeFrom="paragraph">
                    <wp:posOffset>753110</wp:posOffset>
                  </wp:positionV>
                  <wp:extent cx="2399665" cy="906780"/>
                  <wp:effectExtent l="0" t="0" r="635" b="7620"/>
                  <wp:wrapTight wrapText="bothSides">
                    <wp:wrapPolygon>
                      <wp:start x="0" y="0"/>
                      <wp:lineTo x="0" y="21176"/>
                      <wp:lineTo x="21491" y="21176"/>
                      <wp:lineTo x="21491" y="0"/>
                      <wp:lineTo x="0" y="0"/>
                    </wp:wrapPolygon>
                  </wp:wrapTight>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13"/>
                          <a:stretch>
                            <a:fillRect/>
                          </a:stretch>
                        </pic:blipFill>
                        <pic:spPr>
                          <a:xfrm>
                            <a:off x="0" y="0"/>
                            <a:ext cx="2399665" cy="906780"/>
                          </a:xfrm>
                          <a:prstGeom prst="rect">
                            <a:avLst/>
                          </a:prstGeom>
                          <a:noFill/>
                          <a:ln w="9525">
                            <a:noFill/>
                          </a:ln>
                        </pic:spPr>
                      </pic:pic>
                    </a:graphicData>
                  </a:graphic>
                </wp:anchor>
              </w:drawing>
            </w:r>
            <w:r>
              <w:rPr>
                <w:rFonts w:hint="eastAsia"/>
                <w:sz w:val="30"/>
                <w:szCs w:val="30"/>
                <w:lang w:val="en-US" w:eastAsia="zh-CN"/>
              </w:rPr>
              <w:t>即可得到，但是我们需要注意的是要引入R矩阵，也就是说我们的h函数需要与R矩阵进行一个运算，来将没有用途的那些数据置零，这样才符合题意。其中根据题目描述矩阵的维度，将h直接点乘R即可满足题意，最后再将这个矩阵平方后展开累加就是我们的代价函数。之后计算梯度值，同样的利用公式进行计算即可。只不过同样要注意的是公式中的前一项也是经过R矩阵处理过的，并不是我们的原始数据直接进行的操作。最后我们要进行这三者的正则化。对J来说正则化的项是theta和X的累加，而不是我们之前学的只对theta的累加。对两个梯度值来说，正则项是对自己的一个惩罚。因此直接按照公式进行编写即可。综上可得，源码如下：</w:t>
            </w:r>
          </w:p>
          <w:p>
            <w:pPr>
              <w:numPr>
                <w:ilvl w:val="0"/>
                <w:numId w:val="0"/>
              </w:numPr>
              <w:tabs>
                <w:tab w:val="left" w:pos="1650"/>
              </w:tabs>
              <w:jc w:val="left"/>
              <w:rPr>
                <w:rFonts w:hint="eastAsia" w:asciiTheme="minorAscii"/>
                <w:sz w:val="30"/>
                <w:szCs w:val="30"/>
                <w:lang w:val="en-US" w:eastAsia="zh-CN"/>
              </w:rPr>
            </w:pPr>
          </w:p>
          <w:p>
            <w:pPr>
              <w:numPr>
                <w:ilvl w:val="0"/>
                <w:numId w:val="0"/>
              </w:numPr>
              <w:tabs>
                <w:tab w:val="left" w:pos="1650"/>
              </w:tabs>
              <w:jc w:val="left"/>
              <w:rPr>
                <w:rFonts w:hint="eastAsia" w:asciiTheme="minorAscii"/>
                <w:sz w:val="30"/>
                <w:szCs w:val="30"/>
                <w:lang w:val="en-US" w:eastAsia="zh-CN"/>
              </w:rPr>
            </w:pPr>
          </w:p>
          <w:p>
            <w:pPr>
              <w:numPr>
                <w:ilvl w:val="0"/>
                <w:numId w:val="0"/>
              </w:numPr>
              <w:tabs>
                <w:tab w:val="left" w:pos="1650"/>
              </w:tabs>
              <w:jc w:val="left"/>
              <w:rPr>
                <w:rFonts w:hint="eastAsia" w:asciiTheme="minorAscii"/>
                <w:sz w:val="30"/>
                <w:szCs w:val="30"/>
                <w:lang w:val="en-US" w:eastAsia="zh-CN"/>
              </w:rPr>
            </w:pPr>
          </w:p>
          <w:p>
            <w:pPr>
              <w:numPr>
                <w:ilvl w:val="0"/>
                <w:numId w:val="0"/>
              </w:numPr>
              <w:tabs>
                <w:tab w:val="left" w:pos="1650"/>
              </w:tabs>
              <w:jc w:val="left"/>
              <w:rPr>
                <w:rFonts w:hint="eastAsia" w:asciiTheme="minorAscii"/>
                <w:sz w:val="30"/>
                <w:szCs w:val="30"/>
                <w:lang w:val="en-US" w:eastAsia="zh-CN"/>
              </w:rPr>
            </w:pPr>
          </w:p>
          <w:p>
            <w:pPr>
              <w:spacing w:beforeLines="0" w:afterLines="0"/>
              <w:jc w:val="left"/>
              <w:rPr>
                <w:rFonts w:hint="default" w:asciiTheme="minorAscii"/>
                <w:sz w:val="30"/>
                <w:szCs w:val="30"/>
              </w:rPr>
            </w:pPr>
            <w:r>
              <w:rPr>
                <w:rFonts w:hint="eastAsia" w:hAnsi="Courier New" w:asciiTheme="minorAscii"/>
                <w:color w:val="000000"/>
                <w:sz w:val="30"/>
                <w:szCs w:val="30"/>
              </w:rPr>
              <w:t>h=X*Theta'-Y;</w:t>
            </w:r>
          </w:p>
          <w:p>
            <w:pPr>
              <w:spacing w:beforeLines="0" w:afterLines="0"/>
              <w:jc w:val="left"/>
              <w:rPr>
                <w:rFonts w:hint="default" w:asciiTheme="minorAscii"/>
                <w:sz w:val="30"/>
                <w:szCs w:val="30"/>
              </w:rPr>
            </w:pPr>
            <w:r>
              <w:rPr>
                <w:rFonts w:hint="eastAsia" w:hAnsi="Courier New" w:asciiTheme="minorAscii"/>
                <w:color w:val="000000"/>
                <w:sz w:val="30"/>
                <w:szCs w:val="30"/>
              </w:rPr>
              <w:t>H=(h.*R).^2;</w:t>
            </w:r>
          </w:p>
          <w:p>
            <w:pPr>
              <w:spacing w:beforeLines="0" w:afterLines="0"/>
              <w:jc w:val="left"/>
              <w:rPr>
                <w:rFonts w:hint="default" w:asciiTheme="minorAscii"/>
                <w:sz w:val="30"/>
                <w:szCs w:val="30"/>
              </w:rPr>
            </w:pPr>
            <w:r>
              <w:rPr>
                <w:rFonts w:hint="eastAsia" w:hAnsi="Courier New" w:asciiTheme="minorAscii"/>
                <w:color w:val="000000"/>
                <w:sz w:val="30"/>
                <w:szCs w:val="30"/>
              </w:rPr>
              <w:t>J=1/2 * sum(H(:));</w:t>
            </w:r>
          </w:p>
          <w:p>
            <w:pPr>
              <w:numPr>
                <w:ilvl w:val="0"/>
                <w:numId w:val="0"/>
              </w:numPr>
              <w:tabs>
                <w:tab w:val="left" w:pos="1650"/>
              </w:tabs>
              <w:jc w:val="left"/>
              <w:rPr>
                <w:rFonts w:hint="eastAsia"/>
                <w:sz w:val="28"/>
                <w:szCs w:val="28"/>
                <w:lang w:val="en-US" w:eastAsia="zh-CN"/>
              </w:rPr>
            </w:pP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828"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spacing w:beforeLines="0" w:afterLines="0"/>
              <w:jc w:val="left"/>
              <w:rPr>
                <w:rFonts w:hint="default" w:asciiTheme="minorAscii"/>
                <w:sz w:val="24"/>
              </w:rPr>
            </w:pPr>
            <w:r>
              <w:rPr>
                <w:rFonts w:hint="eastAsia" w:hAnsi="Courier New" w:asciiTheme="minorAscii"/>
                <w:color w:val="000000"/>
                <w:sz w:val="30"/>
              </w:rPr>
              <w:t>X_grad=(h.*R) * Theta;</w:t>
            </w:r>
          </w:p>
          <w:p>
            <w:pPr>
              <w:spacing w:beforeLines="0" w:afterLines="0"/>
              <w:jc w:val="left"/>
              <w:rPr>
                <w:rFonts w:hint="default" w:asciiTheme="minorAscii"/>
                <w:sz w:val="24"/>
              </w:rPr>
            </w:pPr>
            <w:r>
              <w:rPr>
                <w:rFonts w:hint="eastAsia" w:hAnsi="Courier New" w:asciiTheme="minorAscii"/>
                <w:color w:val="000000"/>
                <w:sz w:val="30"/>
              </w:rPr>
              <w:t>Theta_grad=(h.*R)' * X;</w:t>
            </w:r>
          </w:p>
          <w:p>
            <w:pPr>
              <w:widowControl/>
              <w:snapToGrid w:val="0"/>
              <w:spacing w:line="480" w:lineRule="exact"/>
              <w:rPr>
                <w:rFonts w:hint="eastAsia" w:hAnsi="宋体" w:eastAsia="宋体" w:cs="宋体" w:asciiTheme="minorAscii"/>
                <w:b w:val="0"/>
                <w:bCs w:val="0"/>
                <w:sz w:val="28"/>
                <w:szCs w:val="28"/>
                <w:lang w:val="en-US" w:eastAsia="zh-CN"/>
              </w:rPr>
            </w:pPr>
          </w:p>
          <w:p>
            <w:pPr>
              <w:spacing w:beforeLines="0" w:afterLines="0"/>
              <w:jc w:val="left"/>
              <w:rPr>
                <w:rFonts w:hint="default" w:asciiTheme="minorAscii"/>
                <w:sz w:val="24"/>
              </w:rPr>
            </w:pPr>
            <w:r>
              <w:rPr>
                <w:rFonts w:hint="eastAsia" w:hAnsi="Courier New" w:asciiTheme="minorAscii"/>
                <w:color w:val="000000"/>
                <w:sz w:val="30"/>
              </w:rPr>
              <w:t>reg_J=lambda/2 * sum(Theta(:).^2)+lambda/2 * sum(X(:).^2);</w:t>
            </w:r>
          </w:p>
          <w:p>
            <w:pPr>
              <w:spacing w:beforeLines="0" w:afterLines="0"/>
              <w:jc w:val="left"/>
              <w:rPr>
                <w:rFonts w:hint="default" w:asciiTheme="minorAscii"/>
                <w:sz w:val="24"/>
              </w:rPr>
            </w:pPr>
            <w:r>
              <w:rPr>
                <w:rFonts w:hint="eastAsia" w:hAnsi="Courier New" w:asciiTheme="minorAscii"/>
                <w:color w:val="000000"/>
                <w:sz w:val="30"/>
              </w:rPr>
              <w:t>J=J+reg_J;</w:t>
            </w:r>
          </w:p>
          <w:p>
            <w:pPr>
              <w:spacing w:beforeLines="0" w:afterLines="0"/>
              <w:jc w:val="left"/>
              <w:rPr>
                <w:rFonts w:hint="default" w:asciiTheme="minorAscii"/>
                <w:sz w:val="24"/>
              </w:rPr>
            </w:pPr>
            <w:r>
              <w:rPr>
                <w:rFonts w:hint="eastAsia" w:hAnsi="Courier New" w:asciiTheme="minorAscii"/>
                <w:color w:val="000000"/>
                <w:sz w:val="30"/>
              </w:rPr>
              <w:t>X_grad=X_grad+lambda * X;</w:t>
            </w:r>
          </w:p>
          <w:p>
            <w:pPr>
              <w:spacing w:beforeLines="0" w:afterLines="0"/>
              <w:jc w:val="left"/>
              <w:rPr>
                <w:rFonts w:hint="default" w:asciiTheme="minorAscii"/>
                <w:sz w:val="24"/>
              </w:rPr>
            </w:pPr>
            <w:r>
              <w:rPr>
                <w:rFonts w:hint="eastAsia" w:hAnsi="Courier New" w:asciiTheme="minorAscii"/>
                <w:color w:val="000000"/>
                <w:sz w:val="30"/>
              </w:rPr>
              <w:t>Theta_grad=Theta_grad+lambda * Theta;</w:t>
            </w:r>
          </w:p>
          <w:p>
            <w:pPr>
              <w:spacing w:beforeLines="0" w:afterLines="0"/>
              <w:jc w:val="left"/>
              <w:rPr>
                <w:rFonts w:hint="default"/>
                <w:sz w:val="24"/>
              </w:rPr>
            </w:pPr>
          </w:p>
          <w:p>
            <w:pPr>
              <w:widowControl/>
              <w:snapToGrid w:val="0"/>
              <w:spacing w:line="480" w:lineRule="exact"/>
              <w:rPr>
                <w:rFonts w:hint="eastAsia" w:ascii="宋体" w:hAnsi="宋体" w:eastAsia="宋体" w:cs="宋体"/>
                <w:b w:val="0"/>
                <w:bCs w:val="0"/>
                <w:sz w:val="28"/>
                <w:szCs w:val="28"/>
                <w:lang w:val="en-US" w:eastAsia="zh-CN"/>
              </w:rPr>
            </w:pPr>
          </w:p>
          <w:p>
            <w:pPr>
              <w:widowControl/>
              <w:snapToGrid w:val="0"/>
              <w:spacing w:line="480" w:lineRule="exact"/>
              <w:rPr>
                <w:rFonts w:hint="eastAsia" w:ascii="宋体" w:hAnsi="宋体" w:eastAsia="宋体" w:cs="宋体"/>
                <w:b/>
                <w:bCs/>
                <w:sz w:val="28"/>
                <w:szCs w:val="28"/>
              </w:rPr>
            </w:pPr>
            <w:r>
              <w:rPr>
                <w:rFonts w:hint="eastAsia" w:ascii="宋体" w:hAnsi="宋体" w:eastAsia="宋体" w:cs="宋体"/>
                <w:b/>
                <w:bCs/>
                <w:sz w:val="28"/>
                <w:szCs w:val="28"/>
              </w:rPr>
              <w:t>实验总结</w:t>
            </w:r>
          </w:p>
          <w:p>
            <w:pPr>
              <w:widowControl/>
              <w:snapToGrid w:val="0"/>
              <w:spacing w:line="480" w:lineRule="exact"/>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本次编程实验的文件分为两个部分，前一部分是应用异常检测算法，运行ex8.m可以看见利用我们前面编写的两个文件，分别得到合适的高斯分布模型和筛选阈值，题目文件为我们画出了数据成高斯分布的一个等值线的图，之后通过不断进行F1的比较选出最合适的阈值，进行异常数据的检测，图上之后明显标出了数据低于这个阈值的，大体上完成了对异常检测算法的应用。第二部分是电影推荐系统的简单编写，运行ex8_cofi.m可以看到程序在不断进行代价函数的迭代运算，还给出了我们用户对电影的评分图，之后给了推荐的电影名单。这是最后一次编程作业，代码中并没有涉及到新的知识点，而是对前面的东西进行了改编和扩充，在编写过程第三个</w:t>
            </w:r>
            <w:bookmarkStart w:id="0" w:name="_GoBack"/>
            <w:bookmarkEnd w:id="0"/>
            <w:r>
              <w:rPr>
                <w:rFonts w:hint="eastAsia" w:ascii="宋体" w:hAnsi="宋体" w:eastAsia="宋体" w:cs="宋体"/>
                <w:b w:val="0"/>
                <w:bCs w:val="0"/>
                <w:sz w:val="28"/>
                <w:szCs w:val="28"/>
                <w:lang w:val="en-US" w:eastAsia="zh-CN"/>
              </w:rPr>
              <w:t>文件的时候对R矩阵如何操作遇到困难，后来也是看了pdf之后才明白这个矩阵的运算意义。</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414"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widowControl/>
              <w:snapToGrid w:val="0"/>
              <w:spacing w:line="480" w:lineRule="exact"/>
              <w:rPr>
                <w:rFonts w:hint="eastAsia" w:ascii="宋体" w:hAnsi="宋体" w:eastAsia="宋体" w:cs="宋体"/>
                <w:b/>
                <w:bCs/>
                <w:sz w:val="28"/>
                <w:szCs w:val="28"/>
              </w:rPr>
            </w:pPr>
            <w:r>
              <w:rPr>
                <w:rFonts w:hint="eastAsia" w:ascii="宋体" w:hAnsi="宋体" w:eastAsia="宋体" w:cs="宋体"/>
                <w:b/>
                <w:bCs/>
                <w:sz w:val="28"/>
                <w:szCs w:val="28"/>
              </w:rPr>
              <w:t>参考文献</w:t>
            </w:r>
          </w:p>
          <w:p>
            <w:pPr>
              <w:widowControl/>
              <w:snapToGrid w:val="0"/>
              <w:spacing w:line="480" w:lineRule="exact"/>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"https://wenku.baidu.com/view/f328b62b69dc5022abea0068.html" </w:instrText>
            </w:r>
            <w:r>
              <w:rPr>
                <w:rFonts w:hint="eastAsia" w:ascii="宋体" w:hAnsi="宋体" w:eastAsia="宋体" w:cs="宋体"/>
                <w:b/>
                <w:bCs/>
                <w:sz w:val="28"/>
                <w:szCs w:val="28"/>
              </w:rPr>
              <w:fldChar w:fldCharType="separate"/>
            </w:r>
            <w:r>
              <w:rPr>
                <w:rStyle w:val="12"/>
                <w:rFonts w:hint="eastAsia" w:ascii="宋体" w:hAnsi="宋体" w:eastAsia="宋体" w:cs="宋体"/>
                <w:b/>
                <w:bCs/>
                <w:sz w:val="28"/>
                <w:szCs w:val="28"/>
              </w:rPr>
              <w:t>https://wenku.baidu.com/view/f328b62b69dc5022abea0068.html</w:t>
            </w:r>
            <w:r>
              <w:rPr>
                <w:rFonts w:hint="eastAsia" w:ascii="宋体" w:hAnsi="宋体" w:eastAsia="宋体" w:cs="宋体"/>
                <w:b/>
                <w:bCs/>
                <w:sz w:val="28"/>
                <w:szCs w:val="28"/>
              </w:rPr>
              <w:fldChar w:fldCharType="end"/>
            </w:r>
          </w:p>
          <w:p>
            <w:pPr>
              <w:widowControl/>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lang w:val="en-US" w:eastAsia="zh-CN"/>
              </w:rPr>
              <w:t>参考了这个笔记）</w:t>
            </w:r>
          </w:p>
          <w:p>
            <w:pPr>
              <w:widowControl/>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fldChar w:fldCharType="begin"/>
            </w:r>
            <w:r>
              <w:rPr>
                <w:rFonts w:hint="eastAsia" w:ascii="宋体" w:hAnsi="宋体" w:eastAsia="宋体" w:cs="宋体"/>
                <w:b w:val="0"/>
                <w:bCs w:val="0"/>
                <w:sz w:val="28"/>
                <w:szCs w:val="28"/>
                <w:lang w:val="en-US" w:eastAsia="zh-CN"/>
              </w:rPr>
              <w:instrText xml:space="preserve"> HYPERLINK "http://www.ilovematlab.cn/thread-56379-1-1.html" </w:instrText>
            </w:r>
            <w:r>
              <w:rPr>
                <w:rFonts w:hint="eastAsia" w:ascii="宋体" w:hAnsi="宋体" w:eastAsia="宋体" w:cs="宋体"/>
                <w:b w:val="0"/>
                <w:bCs w:val="0"/>
                <w:sz w:val="28"/>
                <w:szCs w:val="28"/>
                <w:lang w:val="en-US" w:eastAsia="zh-CN"/>
              </w:rPr>
              <w:fldChar w:fldCharType="separate"/>
            </w:r>
            <w:r>
              <w:rPr>
                <w:rStyle w:val="12"/>
                <w:rFonts w:hint="eastAsia" w:ascii="宋体" w:hAnsi="宋体" w:eastAsia="宋体" w:cs="宋体"/>
                <w:b w:val="0"/>
                <w:bCs w:val="0"/>
                <w:sz w:val="28"/>
                <w:szCs w:val="28"/>
                <w:lang w:val="en-US" w:eastAsia="zh-CN"/>
              </w:rPr>
              <w:t>http://www.ilovematlab.cn/thread-56379-1-1.html</w:t>
            </w:r>
            <w:r>
              <w:rPr>
                <w:rFonts w:hint="eastAsia" w:ascii="宋体" w:hAnsi="宋体" w:eastAsia="宋体" w:cs="宋体"/>
                <w:b w:val="0"/>
                <w:bCs w:val="0"/>
                <w:sz w:val="28"/>
                <w:szCs w:val="28"/>
                <w:lang w:val="en-US" w:eastAsia="zh-CN"/>
              </w:rPr>
              <w:fldChar w:fldCharType="end"/>
            </w:r>
          </w:p>
          <w:p>
            <w:pPr>
              <w:widowControl/>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（matlab的&amp;和&amp;&amp;的区别）</w:t>
            </w:r>
          </w:p>
        </w:tc>
      </w:tr>
    </w:tbl>
    <w:p>
      <w:pPr>
        <w:widowControl/>
        <w:snapToGrid w:val="0"/>
        <w:spacing w:line="480" w:lineRule="exact"/>
      </w:pPr>
    </w:p>
    <w:sectPr>
      <w:headerReference r:id="rId3" w:type="default"/>
      <w:footerReference r:id="rId4" w:type="default"/>
      <w:pgSz w:w="11906" w:h="16838"/>
      <w:pgMar w:top="1134" w:right="1134" w:bottom="1134" w:left="1134" w:header="851" w:footer="992"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roman"/>
    <w:pitch w:val="default"/>
    <w:sig w:usb0="00000000" w:usb1="00000000" w:usb2="00000000" w:usb3="00000000" w:csb0="00000000" w:csb1="00000000"/>
  </w:font>
  <w:font w:name="FreeSans">
    <w:altName w:val="Times New Roman"/>
    <w:panose1 w:val="00000000000000000000"/>
    <w:charset w:val="00"/>
    <w:family w:val="roman"/>
    <w:pitch w:val="default"/>
    <w:sig w:usb0="00000000" w:usb1="00000000" w:usb2="00000000" w:usb3="00000000" w:csb0="00000000" w:csb1="00000000"/>
  </w:font>
  <w:font w:name="Comic Sans MS">
    <w:panose1 w:val="030F0702030302020204"/>
    <w:charset w:val="00"/>
    <w:family w:val="script"/>
    <w:pitch w:val="default"/>
    <w:sig w:usb0="00000287" w:usb1="00000013" w:usb2="00000000" w:usb3="00000000" w:csb0="2000009F" w:csb1="00000000"/>
  </w:font>
  <w:font w:name="华文仿宋">
    <w:altName w:val="仿宋"/>
    <w:panose1 w:val="02010600040101010101"/>
    <w:charset w:val="86"/>
    <w:family w:val="auto"/>
    <w:pitch w:val="default"/>
    <w:sig w:usb0="00000000" w:usb1="00000000" w:usb2="00000010" w:usb3="00000000" w:csb0="0004009F"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0000000000000000000"/>
    <w:charset w:val="00"/>
    <w:family w:val="auto"/>
    <w:pitch w:val="default"/>
    <w:sig w:usb0="00000000" w:usb1="00000000" w:usb2="00000000" w:usb3="00000000" w:csb0="00000000" w:csb1="00000000"/>
  </w:font>
  <w:font w:name="Courier New">
    <w:panose1 w:val="02070309020205020404"/>
    <w:charset w:val="86"/>
    <w:family w:val="auto"/>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Corbel">
    <w:panose1 w:val="020B0503020204020204"/>
    <w:charset w:val="00"/>
    <w:family w:val="auto"/>
    <w:pitch w:val="default"/>
    <w:sig w:usb0="A00002EF" w:usb1="4000A44B" w:usb2="00000000" w:usb3="00000000" w:csb0="2000019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lang w:val="zh-CN"/>
      </w:rPr>
      <w:fldChar w:fldCharType="begin"/>
    </w:r>
    <w:r>
      <w:instrText xml:space="preserve">PAGE</w:instrText>
    </w:r>
    <w:r>
      <w:fldChar w:fldCharType="separate"/>
    </w:r>
    <w:r>
      <w:t>1</w:t>
    </w:r>
    <w:r>
      <w:fldChar w:fldCharType="end"/>
    </w:r>
    <w:r>
      <w:rPr>
        <w:lang w:val="zh-CN"/>
      </w:rPr>
      <w:t xml:space="preserve"> / </w:t>
    </w:r>
    <w:r>
      <w:rPr>
        <w:lang w:val="zh-CN"/>
      </w:rPr>
      <w:fldChar w:fldCharType="begin"/>
    </w:r>
    <w:r>
      <w:instrText xml:space="preserve">NUMPAGES</w:instrText>
    </w:r>
    <w:r>
      <w:fldChar w:fldCharType="separate"/>
    </w:r>
    <w: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华文仿宋" w:hAnsi="华文仿宋" w:eastAsia="华文仿宋"/>
        <w:sz w:val="24"/>
        <w:szCs w:val="24"/>
      </w:rPr>
    </w:pPr>
    <w:r>
      <w:rPr>
        <w:rFonts w:hint="eastAsia" w:ascii="华文仿宋" w:hAnsi="华文仿宋" w:eastAsia="华文仿宋"/>
        <w:sz w:val="28"/>
        <w:szCs w:val="28"/>
      </w:rPr>
      <w:t>姓名</w:t>
    </w:r>
    <w:r>
      <w:rPr>
        <w:rFonts w:hint="eastAsia" w:ascii="华文仿宋" w:hAnsi="华文仿宋" w:eastAsia="华文仿宋"/>
        <w:sz w:val="28"/>
        <w:szCs w:val="28"/>
        <w:lang w:eastAsia="zh-CN"/>
      </w:rPr>
      <w:t>：</w:t>
    </w:r>
    <w:r>
      <w:rPr>
        <w:rFonts w:hint="eastAsia" w:ascii="华文仿宋" w:hAnsi="华文仿宋" w:eastAsia="华文仿宋"/>
        <w:sz w:val="28"/>
        <w:szCs w:val="28"/>
        <w:lang w:val="en-US" w:eastAsia="zh-CN"/>
      </w:rPr>
      <w:t>张效林</w:t>
    </w:r>
    <w:r>
      <w:rPr>
        <w:rFonts w:hint="eastAsia" w:ascii="华文仿宋" w:hAnsi="华文仿宋" w:eastAsia="华文仿宋"/>
        <w:sz w:val="28"/>
        <w:szCs w:val="28"/>
      </w:rPr>
      <w:t xml:space="preserve">    </w:t>
    </w:r>
    <w:r>
      <w:rPr>
        <w:rFonts w:hint="eastAsia" w:ascii="华文仿宋" w:hAnsi="华文仿宋" w:eastAsia="华文仿宋"/>
      </w:rPr>
      <w:t xml:space="preserve">                                                    </w:t>
    </w:r>
    <w:r>
      <w:rPr>
        <w:rFonts w:hint="eastAsia" w:ascii="华文仿宋" w:hAnsi="华文仿宋" w:eastAsia="华文仿宋"/>
        <w:sz w:val="24"/>
        <w:szCs w:val="24"/>
      </w:rPr>
      <w:t>机器学习</w:t>
    </w:r>
    <w:r>
      <w:rPr>
        <w:rFonts w:ascii="华文仿宋" w:hAnsi="华文仿宋" w:eastAsia="华文仿宋"/>
        <w:sz w:val="24"/>
        <w:szCs w:val="24"/>
      </w:rPr>
      <w:t>实验报告</w:t>
    </w:r>
    <w:r>
      <w:rPr>
        <w:rFonts w:hint="eastAsia" w:ascii="华文仿宋" w:hAnsi="华文仿宋" w:eastAsia="华文仿宋"/>
        <w:sz w:val="24"/>
        <w:szCs w:val="24"/>
      </w:rPr>
      <w:t xml:space="preserve"> </w:t>
    </w:r>
    <w:r>
      <w:rPr>
        <w:rFonts w:hint="eastAsia" w:ascii="宋体" w:hAnsi="宋体" w:eastAsia="宋体" w:cs="宋体"/>
        <w:sz w:val="28"/>
        <w:szCs w:val="28"/>
        <w:lang w:val="en-US" w:eastAsia="zh-CN"/>
      </w:rPr>
      <w:t>ex8</w:t>
    </w:r>
    <w:r>
      <w:rPr>
        <w:rFonts w:hint="eastAsia" w:ascii="华文仿宋" w:hAnsi="华文仿宋" w:eastAsia="华文仿宋"/>
        <w:sz w:val="24"/>
        <w:szCs w:val="24"/>
      </w:rPr>
      <w:t xml:space="preserve">         </w:t>
    </w:r>
    <w:r>
      <w:rPr>
        <w:rFonts w:hint="eastAsia" w:ascii="华文仿宋" w:hAnsi="华文仿宋" w:eastAsia="华文仿宋"/>
      </w:rPr>
      <w:t xml:space="preserve">                                              </w:t>
    </w:r>
    <w:r>
      <w:rPr>
        <w:rFonts w:hint="eastAsia" w:ascii="华文仿宋" w:hAnsi="华文仿宋" w:eastAsia="华文仿宋"/>
        <w:sz w:val="24"/>
        <w:szCs w:val="24"/>
      </w:rPr>
      <w:t xml:space="preserve">     学号</w:t>
    </w:r>
    <w:r>
      <w:rPr>
        <w:rFonts w:hint="eastAsia" w:ascii="华文仿宋" w:hAnsi="华文仿宋" w:eastAsia="华文仿宋"/>
        <w:sz w:val="24"/>
        <w:szCs w:val="24"/>
        <w:lang w:eastAsia="zh-CN"/>
      </w:rPr>
      <w:t>：</w:t>
    </w:r>
    <w:r>
      <w:rPr>
        <w:rFonts w:hint="eastAsia" w:ascii="华文仿宋" w:hAnsi="华文仿宋" w:eastAsia="华文仿宋"/>
        <w:sz w:val="24"/>
        <w:szCs w:val="24"/>
        <w:lang w:val="en-US" w:eastAsia="zh-CN"/>
      </w:rPr>
      <w:t>16180120022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F43E5"/>
    <w:multiLevelType w:val="singleLevel"/>
    <w:tmpl w:val="59CF43E5"/>
    <w:lvl w:ilvl="0" w:tentative="0">
      <w:start w:val="1"/>
      <w:numFmt w:val="chineseCounting"/>
      <w:suff w:val="nothing"/>
      <w:lvlText w:val="%1．"/>
      <w:lvlJc w:val="left"/>
    </w:lvl>
  </w:abstractNum>
  <w:abstractNum w:abstractNumId="1">
    <w:nsid w:val="59FF0228"/>
    <w:multiLevelType w:val="singleLevel"/>
    <w:tmpl w:val="59FF0228"/>
    <w:lvl w:ilvl="0" w:tentative="0">
      <w:start w:val="3"/>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E5EFF"/>
    <w:rsid w:val="007D3A42"/>
    <w:rsid w:val="00AC3972"/>
    <w:rsid w:val="00B34FB8"/>
    <w:rsid w:val="00CC253A"/>
    <w:rsid w:val="00D41ECF"/>
    <w:rsid w:val="00F32EA7"/>
    <w:rsid w:val="03833A44"/>
    <w:rsid w:val="04094D9F"/>
    <w:rsid w:val="045550CC"/>
    <w:rsid w:val="06F86CF0"/>
    <w:rsid w:val="07DF2C72"/>
    <w:rsid w:val="097D2E9E"/>
    <w:rsid w:val="0AAA48AA"/>
    <w:rsid w:val="0C073C4E"/>
    <w:rsid w:val="0C5741AA"/>
    <w:rsid w:val="0D232493"/>
    <w:rsid w:val="0E136E56"/>
    <w:rsid w:val="0ECA4949"/>
    <w:rsid w:val="0F072F6A"/>
    <w:rsid w:val="11933493"/>
    <w:rsid w:val="12177370"/>
    <w:rsid w:val="134F4682"/>
    <w:rsid w:val="13EB3038"/>
    <w:rsid w:val="14A47DE7"/>
    <w:rsid w:val="14B44F46"/>
    <w:rsid w:val="168D329F"/>
    <w:rsid w:val="1A025B29"/>
    <w:rsid w:val="1B804DFB"/>
    <w:rsid w:val="1C646DBD"/>
    <w:rsid w:val="2309177D"/>
    <w:rsid w:val="236A7CDC"/>
    <w:rsid w:val="23E27974"/>
    <w:rsid w:val="243A13C6"/>
    <w:rsid w:val="24B306E2"/>
    <w:rsid w:val="251B44E4"/>
    <w:rsid w:val="2B937339"/>
    <w:rsid w:val="2BCA0C3D"/>
    <w:rsid w:val="2F411365"/>
    <w:rsid w:val="30855933"/>
    <w:rsid w:val="30907823"/>
    <w:rsid w:val="351B1CD9"/>
    <w:rsid w:val="3DAF5AAE"/>
    <w:rsid w:val="3FBF6F63"/>
    <w:rsid w:val="40ED0797"/>
    <w:rsid w:val="45FA474F"/>
    <w:rsid w:val="4C567314"/>
    <w:rsid w:val="4DB358B5"/>
    <w:rsid w:val="4F194C6B"/>
    <w:rsid w:val="50FD7174"/>
    <w:rsid w:val="529741EA"/>
    <w:rsid w:val="52B76F26"/>
    <w:rsid w:val="54167490"/>
    <w:rsid w:val="543F3F95"/>
    <w:rsid w:val="547F08AE"/>
    <w:rsid w:val="552166C9"/>
    <w:rsid w:val="59D059F3"/>
    <w:rsid w:val="5ED17CD9"/>
    <w:rsid w:val="624D60F9"/>
    <w:rsid w:val="637271CF"/>
    <w:rsid w:val="65390A5A"/>
    <w:rsid w:val="66325B81"/>
    <w:rsid w:val="674646B7"/>
    <w:rsid w:val="68D16E24"/>
    <w:rsid w:val="6985477C"/>
    <w:rsid w:val="6A1E12BD"/>
    <w:rsid w:val="6B9A6A1B"/>
    <w:rsid w:val="6C461672"/>
    <w:rsid w:val="6CCA409F"/>
    <w:rsid w:val="6D5E585E"/>
    <w:rsid w:val="6F5D2346"/>
    <w:rsid w:val="750760DC"/>
    <w:rsid w:val="76195674"/>
    <w:rsid w:val="794719A4"/>
    <w:rsid w:val="79BB260B"/>
    <w:rsid w:val="7AF5670A"/>
    <w:rsid w:val="7E6C3D3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Times New Roman" w:asciiTheme="minorHAnsi" w:hAnsiTheme="minorHAnsi" w:eastAsiaTheme="minorEastAsia"/>
      <w:color w:val="00000A"/>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sz w:val="44"/>
      <w:szCs w:val="44"/>
    </w:rPr>
  </w:style>
  <w:style w:type="paragraph" w:styleId="3">
    <w:name w:val="heading 2"/>
    <w:basedOn w:val="1"/>
    <w:next w:val="1"/>
    <w:link w:val="21"/>
    <w:unhideWhenUsed/>
    <w:qFormat/>
    <w:uiPriority w:val="9"/>
    <w:pPr>
      <w:keepNext/>
      <w:keepLines/>
      <w:spacing w:before="260" w:after="260" w:line="415" w:lineRule="auto"/>
      <w:outlineLvl w:val="1"/>
    </w:pPr>
    <w:rPr>
      <w:rFonts w:asciiTheme="majorHAnsi" w:hAnsiTheme="majorHAnsi" w:eastAsiaTheme="majorEastAsia" w:cstheme="majorBidi"/>
      <w:b/>
      <w:bCs/>
      <w:sz w:val="32"/>
      <w:szCs w:val="32"/>
    </w:rPr>
  </w:style>
  <w:style w:type="character" w:default="1" w:styleId="11">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4">
    <w:name w:val="caption"/>
    <w:basedOn w:val="1"/>
    <w:next w:val="1"/>
    <w:qFormat/>
    <w:uiPriority w:val="0"/>
    <w:pPr>
      <w:suppressLineNumbers/>
      <w:spacing w:before="120" w:after="120"/>
    </w:pPr>
    <w:rPr>
      <w:rFonts w:cs="FreeSans"/>
      <w:i/>
      <w:iCs/>
      <w:sz w:val="24"/>
      <w:szCs w:val="24"/>
    </w:rPr>
  </w:style>
  <w:style w:type="paragraph" w:styleId="5">
    <w:name w:val="Body Text"/>
    <w:basedOn w:val="1"/>
    <w:qFormat/>
    <w:uiPriority w:val="0"/>
    <w:pPr>
      <w:spacing w:after="140" w:line="288" w:lineRule="auto"/>
    </w:pPr>
  </w:style>
  <w:style w:type="paragraph" w:styleId="6">
    <w:name w:val="Balloon Text"/>
    <w:basedOn w:val="1"/>
    <w:link w:val="16"/>
    <w:unhideWhenUsed/>
    <w:qFormat/>
    <w:uiPriority w:val="99"/>
    <w:rPr>
      <w:sz w:val="18"/>
      <w:szCs w:val="18"/>
    </w:rPr>
  </w:style>
  <w:style w:type="paragraph" w:styleId="7">
    <w:name w:val="footer"/>
    <w:basedOn w:val="1"/>
    <w:unhideWhenUsed/>
    <w:qFormat/>
    <w:uiPriority w:val="99"/>
    <w:pPr>
      <w:tabs>
        <w:tab w:val="center" w:pos="4153"/>
        <w:tab w:val="right" w:pos="8306"/>
      </w:tabs>
      <w:snapToGrid w:val="0"/>
      <w:jc w:val="left"/>
    </w:pPr>
    <w:rPr>
      <w:rFonts w:cstheme="minorBidi"/>
      <w:sz w:val="18"/>
      <w:szCs w:val="18"/>
    </w:rPr>
  </w:style>
  <w:style w:type="paragraph" w:styleId="8">
    <w:name w:val="header"/>
    <w:basedOn w:val="1"/>
    <w:link w:val="15"/>
    <w:unhideWhenUsed/>
    <w:qFormat/>
    <w:uiPriority w:val="99"/>
    <w:pPr>
      <w:pBdr>
        <w:bottom w:val="single" w:color="00000A" w:sz="6" w:space="1"/>
      </w:pBdr>
      <w:tabs>
        <w:tab w:val="center" w:pos="4153"/>
        <w:tab w:val="right" w:pos="8306"/>
      </w:tabs>
      <w:snapToGrid w:val="0"/>
      <w:jc w:val="center"/>
    </w:pPr>
    <w:rPr>
      <w:rFonts w:cstheme="minorBidi"/>
      <w:sz w:val="18"/>
      <w:szCs w:val="18"/>
    </w:rPr>
  </w:style>
  <w:style w:type="paragraph" w:styleId="9">
    <w:name w:val="List"/>
    <w:basedOn w:val="5"/>
    <w:qFormat/>
    <w:uiPriority w:val="0"/>
    <w:rPr>
      <w:rFonts w:cs="FreeSans"/>
    </w:rPr>
  </w:style>
  <w:style w:type="paragraph" w:styleId="10">
    <w:name w:val="Normal (Web)"/>
    <w:basedOn w:val="1"/>
    <w:unhideWhenUsed/>
    <w:qFormat/>
    <w:uiPriority w:val="99"/>
    <w:rPr>
      <w:sz w:val="24"/>
    </w:rPr>
  </w:style>
  <w:style w:type="character" w:styleId="12">
    <w:name w:val="Hyperlink"/>
    <w:basedOn w:val="11"/>
    <w:unhideWhenUsed/>
    <w:qFormat/>
    <w:uiPriority w:val="99"/>
    <w:rPr>
      <w:color w:val="0000FF"/>
      <w:u w:val="single"/>
    </w:r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页眉 Char"/>
    <w:basedOn w:val="11"/>
    <w:link w:val="8"/>
    <w:qFormat/>
    <w:uiPriority w:val="99"/>
    <w:rPr>
      <w:sz w:val="18"/>
      <w:szCs w:val="18"/>
    </w:rPr>
  </w:style>
  <w:style w:type="character" w:customStyle="1" w:styleId="16">
    <w:name w:val="批注框文本 Char1"/>
    <w:basedOn w:val="11"/>
    <w:link w:val="6"/>
    <w:qFormat/>
    <w:uiPriority w:val="99"/>
    <w:rPr>
      <w:sz w:val="18"/>
      <w:szCs w:val="18"/>
    </w:rPr>
  </w:style>
  <w:style w:type="character" w:customStyle="1" w:styleId="17">
    <w:name w:val="批注框文本 Char"/>
    <w:basedOn w:val="11"/>
    <w:semiHidden/>
    <w:qFormat/>
    <w:uiPriority w:val="99"/>
    <w:rPr>
      <w:rFonts w:ascii="Calibri" w:hAnsi="Calibri" w:eastAsia="宋体" w:cs="Times New Roman"/>
      <w:sz w:val="18"/>
      <w:szCs w:val="18"/>
    </w:rPr>
  </w:style>
  <w:style w:type="character" w:customStyle="1" w:styleId="18">
    <w:name w:val="QB正文 Char"/>
    <w:link w:val="19"/>
    <w:qFormat/>
    <w:uiPriority w:val="0"/>
    <w:rPr>
      <w:rFonts w:ascii="宋体" w:hAnsi="宋体"/>
    </w:rPr>
  </w:style>
  <w:style w:type="paragraph" w:customStyle="1" w:styleId="19">
    <w:name w:val="QB正文"/>
    <w:basedOn w:val="1"/>
    <w:link w:val="18"/>
    <w:qFormat/>
    <w:uiPriority w:val="0"/>
    <w:pPr>
      <w:widowControl/>
      <w:spacing w:line="300" w:lineRule="auto"/>
      <w:ind w:firstLine="200"/>
    </w:pPr>
    <w:rPr>
      <w:rFonts w:ascii="宋体" w:cstheme="minorBidi"/>
    </w:rPr>
  </w:style>
  <w:style w:type="character" w:customStyle="1" w:styleId="20">
    <w:name w:val="标题 1 Char"/>
    <w:basedOn w:val="11"/>
    <w:link w:val="2"/>
    <w:qFormat/>
    <w:uiPriority w:val="9"/>
    <w:rPr>
      <w:rFonts w:ascii="Calibri" w:hAnsi="Calibri" w:eastAsia="宋体" w:cs="Times New Roman"/>
      <w:b/>
      <w:bCs/>
      <w:sz w:val="44"/>
      <w:szCs w:val="44"/>
    </w:rPr>
  </w:style>
  <w:style w:type="character" w:customStyle="1" w:styleId="21">
    <w:name w:val="标题 2 Char"/>
    <w:basedOn w:val="11"/>
    <w:link w:val="3"/>
    <w:qFormat/>
    <w:uiPriority w:val="9"/>
    <w:rPr>
      <w:rFonts w:asciiTheme="majorHAnsi" w:hAnsiTheme="majorHAnsi" w:eastAsiaTheme="majorEastAsia" w:cstheme="majorBidi"/>
      <w:b/>
      <w:bCs/>
      <w:sz w:val="32"/>
      <w:szCs w:val="32"/>
    </w:rPr>
  </w:style>
  <w:style w:type="character" w:customStyle="1" w:styleId="22">
    <w:name w:val="Internet Link"/>
    <w:basedOn w:val="11"/>
    <w:unhideWhenUsed/>
    <w:qFormat/>
    <w:uiPriority w:val="99"/>
    <w:rPr>
      <w:color w:val="0000FF" w:themeColor="hyperlink"/>
      <w:u w:val="single"/>
      <w14:textFill>
        <w14:solidFill>
          <w14:schemeClr w14:val="hlink"/>
        </w14:solidFill>
      </w14:textFill>
    </w:rPr>
  </w:style>
  <w:style w:type="paragraph" w:customStyle="1" w:styleId="23">
    <w:name w:val="Heading"/>
    <w:basedOn w:val="1"/>
    <w:next w:val="5"/>
    <w:qFormat/>
    <w:uiPriority w:val="0"/>
    <w:pPr>
      <w:keepNext/>
      <w:spacing w:before="240" w:after="120"/>
    </w:pPr>
    <w:rPr>
      <w:rFonts w:ascii="Liberation Sans" w:hAnsi="Liberation Sans" w:eastAsia="Noto Sans CJK SC Regular" w:cs="FreeSans"/>
      <w:sz w:val="28"/>
      <w:szCs w:val="28"/>
    </w:rPr>
  </w:style>
  <w:style w:type="paragraph" w:customStyle="1" w:styleId="24">
    <w:name w:val="Index"/>
    <w:basedOn w:val="1"/>
    <w:qFormat/>
    <w:uiPriority w:val="0"/>
    <w:pPr>
      <w:suppressLineNumbers/>
    </w:pPr>
    <w:rPr>
      <w:rFonts w:cs="FreeSans"/>
    </w:rPr>
  </w:style>
  <w:style w:type="paragraph" w:customStyle="1" w:styleId="25">
    <w:name w:val="p15"/>
    <w:basedOn w:val="1"/>
    <w:qFormat/>
    <w:uiPriority w:val="0"/>
    <w:pPr>
      <w:widowControl/>
      <w:ind w:firstLine="420"/>
    </w:pPr>
    <w:rPr>
      <w:rFonts w:ascii="Times New Roman" w:hAnsi="Times New Roman"/>
      <w:szCs w:val="21"/>
    </w:rPr>
  </w:style>
  <w:style w:type="paragraph" w:customStyle="1" w:styleId="26">
    <w:name w:val="p0"/>
    <w:basedOn w:val="1"/>
    <w:qFormat/>
    <w:uiPriority w:val="0"/>
    <w:pPr>
      <w:widowControl/>
    </w:pPr>
    <w:rPr>
      <w:rFonts w:ascii="Times New Roman" w:hAnsi="Times New Roman"/>
      <w:szCs w:val="21"/>
    </w:rPr>
  </w:style>
  <w:style w:type="paragraph" w:customStyle="1" w:styleId="27">
    <w:name w:val="List Paragraph"/>
    <w:basedOn w:val="1"/>
    <w:qFormat/>
    <w:uiPriority w:val="34"/>
    <w:pPr>
      <w:ind w:firstLine="420"/>
    </w:pPr>
  </w:style>
  <w:style w:type="paragraph" w:customStyle="1" w:styleId="28">
    <w:name w:val="Table Contents"/>
    <w:basedOn w:val="1"/>
    <w:qFormat/>
    <w:uiPriority w:val="0"/>
  </w:style>
  <w:style w:type="paragraph" w:customStyle="1" w:styleId="29">
    <w:name w:val="Table Heading"/>
    <w:basedOn w:val="28"/>
    <w:qFormat/>
    <w:uiPriority w:val="0"/>
  </w:style>
  <w:style w:type="character" w:customStyle="1" w:styleId="30">
    <w:name w:val="keyword-span-wrap"/>
    <w:basedOn w:val="11"/>
    <w:qFormat/>
    <w:uiPriority w:val="0"/>
    <w:rPr>
      <w:color w:val="19A97B"/>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C2FC9B-5679-47BE-A163-B23809E30175}">
  <ds:schemaRefs/>
</ds:datastoreItem>
</file>

<file path=docProps/app.xml><?xml version="1.0" encoding="utf-8"?>
<Properties xmlns="http://schemas.openxmlformats.org/officeDocument/2006/extended-properties" xmlns:vt="http://schemas.openxmlformats.org/officeDocument/2006/docPropsVTypes">
  <Template>Normal</Template>
  <Company>User</Company>
  <Pages>1</Pages>
  <Words>74</Words>
  <Characters>427</Characters>
  <Lines>3</Lines>
  <Paragraphs>1</Paragraphs>
  <ScaleCrop>false</ScaleCrop>
  <LinksUpToDate>false</LinksUpToDate>
  <CharactersWithSpaces>500</CharactersWithSpaces>
  <Application>WPS Office_10.1.0.6759_F1E327BC-269C-435d-A152-05C5408002CA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2017-09-24T05:33:00Z</dcterms:created>
  <dc:creator>YYT</dc:creator>
  <cp:lastModifiedBy>10071</cp:lastModifiedBy>
  <dcterms:modified xsi:type="dcterms:W3CDTF">2017-11-05T12:49:00Z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2052-10.1.0.6759</vt:lpwstr>
  </property>
</Properties>
</file>