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f50ivwgv63vw" w:id="0"/>
      <w:bookmarkEnd w:id="0"/>
      <w:r w:rsidDel="00000000" w:rsidR="00000000" w:rsidRPr="00000000">
        <w:rPr>
          <w:color w:val="6654d9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80"/>
          <w:szCs w:val="80"/>
          <w:highlight w:val="white"/>
        </w:rPr>
      </w:pPr>
      <w:bookmarkStart w:colFirst="0" w:colLast="0" w:name="_3fa02l3gflwt" w:id="1"/>
      <w:bookmarkEnd w:id="1"/>
      <w:r w:rsidDel="00000000" w:rsidR="00000000" w:rsidRPr="00000000">
        <w:rPr>
          <w:color w:val="6654d9"/>
          <w:sz w:val="80"/>
          <w:szCs w:val="80"/>
          <w:highlight w:val="white"/>
          <w:rtl w:val="0"/>
        </w:rPr>
        <w:t xml:space="preserve">Устройство файловой системы Linux. Понятия файла и каталога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2562225</wp:posOffset>
            </wp:positionV>
            <wp:extent cx="3952762" cy="300513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3952762" cy="3005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485775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485775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1fob9te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</w:t>
      </w:r>
      <w:r w:rsidDel="00000000" w:rsidR="00000000" w:rsidRPr="00000000">
        <w:rPr>
          <w:color w:val="000000"/>
          <w:rtl w:val="0"/>
        </w:rPr>
        <w:t xml:space="preserve">азберём структуру файловой системы и назначение каталогов.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Узнаем, что такое точка монтирования.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Разберём типы существующих файлов.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Выясним, что такое inode и каталог.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Посмотрим, как осуществляется разграничение доступа к файлам и каталогам.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/>
      </w:pPr>
      <w:bookmarkStart w:colFirst="0" w:colLast="0" w:name="_w7jn1fcvstua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2jqdmkv49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Файловая система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1iac56v1fm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Понятия файла и каталога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gz44kxei61w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Типы файлов в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Inode и каталог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lb383lq0v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Жёсткие и символические ссылки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xcvamn0u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Права доступа к файлам и каталогам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u8zgzupy2w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Буквенная запись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w55jw79hn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Численная запись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4o318od60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Специальные биты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9emk6hvgy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tnpkni2mt5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="276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b w:val="0"/>
          <w:highlight w:val="white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Р</w:t>
        </w:r>
      </w:hyperlink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аздел</w:t>
        </w:r>
      </w:hyperlink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222222"/>
          <w:highlight w:val="white"/>
          <w:rtl w:val="0"/>
        </w:rPr>
        <w:t xml:space="preserve">часть долговременной памяти жёсткого диска или флеш-накопителя, выделенная для удобства работы и состоящая из смежных блоков. На одном устройстве хранения может быть несколько разделов.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color w:val="000000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Точка монтирования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э</w:t>
      </w:r>
      <w:r w:rsidDel="00000000" w:rsidR="00000000" w:rsidRPr="00000000">
        <w:rPr>
          <w:color w:val="222222"/>
          <w:rtl w:val="0"/>
        </w:rPr>
        <w:t xml:space="preserve">то каталог, с помощью которого обеспечивается доступ к новой файловой системе, каталогу или файлу. </w:t>
      </w:r>
      <w:r w:rsidDel="00000000" w:rsidR="00000000" w:rsidRPr="00000000">
        <w:rPr>
          <w:color w:val="000000"/>
          <w:rtl w:val="0"/>
        </w:rPr>
        <w:t xml:space="preserve">Точка монтирования используется для реализации возможности динамически присоединять разделы диска к файловой системе и отсоединять их во время работы операционной системы. </w:t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both"/>
        <w:rPr>
          <w:b w:val="0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Файловая система</w:t>
        </w:r>
      </w:hyperlink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rtl w:val="0"/>
        </w:rPr>
        <w:t xml:space="preserve">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 Конкретная файловая система определяет размер имени файла</w:t>
      </w:r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b w:val="0"/>
          <w:rtl w:val="0"/>
        </w:rPr>
        <w:t xml:space="preserve"> максимальн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b w:val="0"/>
          <w:rtl w:val="0"/>
        </w:rPr>
        <w:t xml:space="preserve"> возможный размер файла.</w:t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/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Inode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индексный дескриптор, </w:t>
      </w:r>
      <w:r w:rsidDel="00000000" w:rsidR="00000000" w:rsidRPr="00000000">
        <w:rPr>
          <w:rtl w:val="0"/>
        </w:rPr>
        <w:t xml:space="preserve">структура данных в </w:t>
      </w:r>
      <w:hyperlink r:id="rId14">
        <w:r w:rsidDel="00000000" w:rsidR="00000000" w:rsidRPr="00000000">
          <w:rPr>
            <w:rtl w:val="0"/>
          </w:rPr>
          <w:t xml:space="preserve">файловых системах</w:t>
        </w:r>
      </w:hyperlink>
      <w:r w:rsidDel="00000000" w:rsidR="00000000" w:rsidRPr="00000000">
        <w:rPr>
          <w:rtl w:val="0"/>
        </w:rPr>
        <w:t xml:space="preserve"> Linux. Предназначена для хранения метаинформации о стандартных </w:t>
      </w:r>
      <w:hyperlink r:id="rId15">
        <w:r w:rsidDel="00000000" w:rsidR="00000000" w:rsidRPr="00000000">
          <w:rPr>
            <w:rtl w:val="0"/>
          </w:rPr>
          <w:t xml:space="preserve">файлах</w:t>
        </w:r>
      </w:hyperlink>
      <w:r w:rsidDel="00000000" w:rsidR="00000000" w:rsidRPr="00000000">
        <w:rPr>
          <w:rtl w:val="0"/>
        </w:rPr>
        <w:t xml:space="preserve">, </w:t>
      </w:r>
      <w:hyperlink r:id="rId16">
        <w:r w:rsidDel="00000000" w:rsidR="00000000" w:rsidRPr="00000000">
          <w:rPr>
            <w:rtl w:val="0"/>
          </w:rPr>
          <w:t xml:space="preserve">каталогах</w:t>
        </w:r>
      </w:hyperlink>
      <w:r w:rsidDel="00000000" w:rsidR="00000000" w:rsidRPr="00000000">
        <w:rPr>
          <w:rtl w:val="0"/>
        </w:rPr>
        <w:t xml:space="preserve"> или других объектах файловой системы, кроме непосредственно данных и имени.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/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Файл</w:t>
        </w:r>
      </w:hyperlink>
      <w:r w:rsidDel="00000000" w:rsidR="00000000" w:rsidRPr="00000000">
        <w:rPr>
          <w:rtl w:val="0"/>
        </w:rPr>
        <w:t xml:space="preserve"> — именованная область данных на носителе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/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Каталог</w:t>
        </w:r>
      </w:hyperlink>
      <w:r w:rsidDel="00000000" w:rsidR="00000000" w:rsidRPr="00000000">
        <w:rPr>
          <w:rtl w:val="0"/>
        </w:rPr>
        <w:t xml:space="preserve"> — объект файловой системы, упрощающий организацию файлов. В Linux реализован как специальный файл, где регистрируется информация о других файлах и каталогах файловой системы.</w:t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j2jqdmkv49q3" w:id="6"/>
      <w:bookmarkEnd w:id="6"/>
      <w:r w:rsidDel="00000000" w:rsidR="00000000" w:rsidRPr="00000000">
        <w:rPr>
          <w:rtl w:val="0"/>
        </w:rPr>
        <w:t xml:space="preserve">Файловая система</w:t>
      </w:r>
    </w:p>
    <w:p w:rsidR="00000000" w:rsidDel="00000000" w:rsidP="00000000" w:rsidRDefault="00000000" w:rsidRPr="00000000" w14:paraId="0000002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Хранение данных на диске организуется операционной системой при помощи файловых систем. В Linux файловая система представляет данные в виде вложенных друг в друга каталогов, в которых хранятся файлы. Файловая система в Linux — это древовидная структура, в ней есть корневой каталог, от которого «растут» все остальные каталоги и файлы. Дерево каталогов можно посмотреть, используя утилиту </w:t>
      </w:r>
      <w:r w:rsidDel="00000000" w:rsidR="00000000" w:rsidRPr="00000000">
        <w:rPr>
          <w:b w:val="1"/>
          <w:rtl w:val="0"/>
        </w:rPr>
        <w:t xml:space="preserve">tree. </w:t>
      </w:r>
      <w:r w:rsidDel="00000000" w:rsidR="00000000" w:rsidRPr="00000000">
        <w:rPr>
          <w:rtl w:val="0"/>
        </w:rPr>
        <w:t xml:space="preserve">Она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не идёт в стандартной поставке, поэтому её необходимо установить, используя команду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sudo apt install tree -y</w:t>
      </w:r>
      <w:r w:rsidDel="00000000" w:rsidR="00000000" w:rsidRPr="00000000">
        <w:rPr>
          <w:color w:val="383a42"/>
          <w:shd w:fill="fafafa" w:val="clear"/>
          <w:rtl w:val="0"/>
        </w:rPr>
        <w:t xml:space="preserve">.</w:t>
      </w:r>
      <w:r w:rsidDel="00000000" w:rsidR="00000000" w:rsidRPr="00000000">
        <w:rPr>
          <w:rtl w:val="0"/>
        </w:rPr>
        <w:t xml:space="preserve"> Утилита показывает содержимое каталогов в виде дерева. Корневой каталог обозначается точкой. Для удобства вывода используется параметр </w:t>
      </w:r>
      <w:r w:rsidDel="00000000" w:rsidR="00000000" w:rsidRPr="00000000">
        <w:rPr>
          <w:b w:val="1"/>
          <w:rtl w:val="0"/>
        </w:rPr>
        <w:t xml:space="preserve">-d </w:t>
      </w:r>
      <w:r w:rsidDel="00000000" w:rsidR="00000000" w:rsidRPr="00000000">
        <w:rPr>
          <w:rtl w:val="0"/>
        </w:rPr>
        <w:t xml:space="preserve">— показывать только каталоги.</w:t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76625" cy="6105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Корневой каталог носит название «/» (root), при этом важно не путать его с домашним каталогом суперпользователя /root. Вложенные каталоги могут быть как самостоятельными единицами файловой системы, хранящими в себе файлы и другие каталоги, так и точками монтирования для разделов. Разделы либо организуются на части жёсткого диска, либо занимают всё пространство жесткого диска. На каждом разделе создаётся собственная файловая система. Все разделы изолированы друг от друга. </w:t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целях организации единого пространства разделы подключаются к корневой файловой системе при помощи процедуры монтирования. Монтирование — это подключение созданного раздела жёсткого диска с файловой системой в каталог, который носит название точки монтирования</w:t>
      </w:r>
      <w:r w:rsidDel="00000000" w:rsidR="00000000" w:rsidRPr="00000000">
        <w:rPr>
          <w:rtl w:val="0"/>
        </w:rPr>
        <w:t xml:space="preserve">. Такая технология позволяет нам обращаться к подключённым разделам (например, разделу на флешке) как к обычным каталогам. Точкой монтирования может быть любой каталог. Монтирование осуществляется при помощи команды</w:t>
      </w:r>
      <w:r w:rsidDel="00000000" w:rsidR="00000000" w:rsidRPr="00000000">
        <w:rPr>
          <w:b w:val="1"/>
          <w:rtl w:val="0"/>
        </w:rPr>
        <w:t xml:space="preserve"> mount</w:t>
      </w:r>
      <w:r w:rsidDel="00000000" w:rsidR="00000000" w:rsidRPr="00000000">
        <w:rPr>
          <w:rtl w:val="0"/>
        </w:rPr>
        <w:t xml:space="preserve">. После монтирования в каталоге (точке монтирования) появятся все данные (файлы и каталоги), содержащиеся в разделе. В результате для конечного пользователя всё будет представляться как единое пространство данных. Абсолютно не важно, на каком разделе хранится информация: пользователь будет её видеть в одном из каталогов корневой файловой системы.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Монтирование разделов в точки монтирования при старте операционной системы организуется через специальный файл </w:t>
      </w:r>
      <w:r w:rsidDel="00000000" w:rsidR="00000000" w:rsidRPr="00000000">
        <w:rPr>
          <w:b w:val="1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, в котором прописываются имя устройства, тип файловой системы, точка монтирования и дополнительные опции монтирования.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Операция отключения раздела от точки монтирования называется размонтирование и выполняется при помощи утилиты umount. Более подробно о утилитах mount, umount, а также файле /etc/fstab можно прочитать на соответствующих страницах встроенного справочного руководства man.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Рассмотрим назначение основных каталогов корневой файловой системы: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/boot </w:t>
      </w:r>
      <w:r w:rsidDel="00000000" w:rsidR="00000000" w:rsidRPr="00000000">
        <w:rPr>
          <w:rtl w:val="0"/>
        </w:rPr>
        <w:t xml:space="preserve">— каталог, который хранит в себе конфигурационные файлы загрузчика ОС, образы ядра и файлы initrd.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/bin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/sbin/ </w:t>
      </w:r>
      <w:r w:rsidDel="00000000" w:rsidR="00000000" w:rsidRPr="00000000">
        <w:rPr>
          <w:rtl w:val="0"/>
        </w:rPr>
        <w:t xml:space="preserve">— в данных каталогах хранятся основные исполняемые файлы и утилиты, необходимые для работы и администрирования операционной системы.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 </w:t>
      </w:r>
      <w:r w:rsidDel="00000000" w:rsidR="00000000" w:rsidRPr="00000000">
        <w:rPr>
          <w:rtl w:val="0"/>
        </w:rPr>
        <w:t xml:space="preserve">— каталог предназначен для хранения конфигурационных файлов операционной системы и всех служб.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/home</w:t>
      </w:r>
      <w:r w:rsidDel="00000000" w:rsidR="00000000" w:rsidRPr="00000000">
        <w:rPr>
          <w:rtl w:val="0"/>
        </w:rPr>
        <w:t xml:space="preserve"> — стандартный каталог для хранения личных файлов и каталогов пользователей.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/dev</w:t>
      </w:r>
      <w:r w:rsidDel="00000000" w:rsidR="00000000" w:rsidRPr="00000000">
        <w:rPr>
          <w:rtl w:val="0"/>
        </w:rPr>
        <w:t xml:space="preserve"> — каталог, в котором хранятся файлы устройств (оборудование ПК, которое подключается при старте ядра ОС).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/proc </w:t>
      </w:r>
      <w:r w:rsidDel="00000000" w:rsidR="00000000" w:rsidRPr="00000000">
        <w:rPr>
          <w:rtl w:val="0"/>
        </w:rPr>
        <w:t xml:space="preserve">— точка монтирования для виртуальной файловой системы procfs, которая используется для хранения и предоставления информации о процессах.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/sys</w:t>
      </w:r>
      <w:r w:rsidDel="00000000" w:rsidR="00000000" w:rsidRPr="00000000">
        <w:rPr>
          <w:rtl w:val="0"/>
        </w:rPr>
        <w:t xml:space="preserve"> — точка</w:t>
      </w:r>
      <w:r w:rsidDel="00000000" w:rsidR="00000000" w:rsidRPr="00000000">
        <w:rPr>
          <w:color w:val="000000"/>
          <w:rtl w:val="0"/>
        </w:rPr>
        <w:t xml:space="preserve"> монтирования для виртуальной файловой системы sysfs, которая используется для хранения и предоставления </w:t>
      </w:r>
      <w:r w:rsidDel="00000000" w:rsidR="00000000" w:rsidRPr="00000000">
        <w:rPr>
          <w:color w:val="000000"/>
          <w:rtl w:val="0"/>
        </w:rPr>
        <w:t xml:space="preserve">информации об инициализированных устройствах, сгруппированных по разным критериям: типам устройств, шинам, диагностическим протоколам доступа и т. п. Одни и те же устройства могут быть показаны в разных каталогах через особый тип файлов, который называется </w:t>
      </w:r>
      <w:r w:rsidDel="00000000" w:rsidR="00000000" w:rsidRPr="00000000">
        <w:rPr>
          <w:color w:val="000000"/>
          <w:rtl w:val="0"/>
        </w:rPr>
        <w:t xml:space="preserve">символические ссылки</w:t>
      </w:r>
      <w:r w:rsidDel="00000000" w:rsidR="00000000" w:rsidRPr="00000000">
        <w:rPr>
          <w:color w:val="000000"/>
          <w:rtl w:val="0"/>
        </w:rPr>
        <w:t xml:space="preserve">, о них поговорим ниже.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/usr </w:t>
      </w:r>
      <w:r w:rsidDel="00000000" w:rsidR="00000000" w:rsidRPr="00000000">
        <w:rPr>
          <w:color w:val="000000"/>
          <w:rtl w:val="0"/>
        </w:rPr>
        <w:t xml:space="preserve">— предназначен для хранения пользовательских программ, документации, исходных кодов программ и ядра.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/var </w:t>
      </w:r>
      <w:r w:rsidDel="00000000" w:rsidR="00000000" w:rsidRPr="00000000">
        <w:rPr>
          <w:color w:val="000000"/>
          <w:rtl w:val="0"/>
        </w:rPr>
        <w:t xml:space="preserve">— каталог содержит в себе постоянно изменяемые файлы, например журналы работы операционной системы.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/lib </w:t>
      </w:r>
      <w:r w:rsidDel="00000000" w:rsidR="00000000" w:rsidRPr="00000000">
        <w:rPr>
          <w:color w:val="000000"/>
          <w:rtl w:val="0"/>
        </w:rPr>
        <w:t xml:space="preserve">— каталог, который хранит в себе библиотеки и модули ядра, необходимые для функционирования ОС.</w:t>
      </w:r>
    </w:p>
    <w:p w:rsidR="00000000" w:rsidDel="00000000" w:rsidP="00000000" w:rsidRDefault="00000000" w:rsidRPr="00000000" w14:paraId="00000033">
      <w:pPr>
        <w:pStyle w:val="Heading1"/>
        <w:pageBreakBefore w:val="0"/>
        <w:rPr/>
      </w:pPr>
      <w:bookmarkStart w:colFirst="0" w:colLast="0" w:name="_v1iac56v1fmy" w:id="7"/>
      <w:bookmarkEnd w:id="7"/>
      <w:r w:rsidDel="00000000" w:rsidR="00000000" w:rsidRPr="00000000">
        <w:rPr>
          <w:rtl w:val="0"/>
        </w:rPr>
        <w:t xml:space="preserve">Понятия файла и каталога</w:t>
      </w:r>
    </w:p>
    <w:p w:rsidR="00000000" w:rsidDel="00000000" w:rsidP="00000000" w:rsidRDefault="00000000" w:rsidRPr="00000000" w14:paraId="00000034">
      <w:pPr>
        <w:pStyle w:val="Heading2"/>
        <w:pageBreakBefore w:val="0"/>
        <w:rPr/>
      </w:pPr>
      <w:bookmarkStart w:colFirst="0" w:colLast="0" w:name="_gz44kxei61wy" w:id="8"/>
      <w:bookmarkEnd w:id="8"/>
      <w:r w:rsidDel="00000000" w:rsidR="00000000" w:rsidRPr="00000000">
        <w:rPr>
          <w:rtl w:val="0"/>
        </w:rPr>
        <w:t xml:space="preserve">Типы файлов в Linux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— ключевое понятие в Linux. Посредством файлов операционная система взаимодействует с пользователем, процессы взаимодействуют между собой и с пользователем, ядро операционной системы взаимодействует с устройствами компьютера. 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Файлы в Linux бывают нескольких типов: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Обычные файлы</w:t>
      </w:r>
      <w:r w:rsidDel="00000000" w:rsidR="00000000" w:rsidRPr="00000000">
        <w:rPr>
          <w:rtl w:val="0"/>
        </w:rPr>
        <w:t xml:space="preserve"> — файлы программ, конфигурационные файлы, пользовательские файлы.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Каталоги</w:t>
      </w:r>
      <w:r w:rsidDel="00000000" w:rsidR="00000000" w:rsidRPr="00000000">
        <w:rPr>
          <w:rtl w:val="0"/>
        </w:rPr>
        <w:t xml:space="preserve"> — особый тип файла, хранящий в себе информацию о других файлах и каталогах файловой системы.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физических устройств</w:t>
      </w:r>
      <w:r w:rsidDel="00000000" w:rsidR="00000000" w:rsidRPr="00000000">
        <w:rPr>
          <w:rtl w:val="0"/>
        </w:rPr>
        <w:t xml:space="preserve"> включают в себя блочные и символьные файлы. </w:t>
      </w:r>
      <w:r w:rsidDel="00000000" w:rsidR="00000000" w:rsidRPr="00000000">
        <w:rPr>
          <w:b w:val="1"/>
          <w:rtl w:val="0"/>
        </w:rPr>
        <w:t xml:space="preserve">Блочные файлы</w:t>
      </w:r>
      <w:r w:rsidDel="00000000" w:rsidR="00000000" w:rsidRPr="00000000">
        <w:rPr>
          <w:rtl w:val="0"/>
        </w:rPr>
        <w:t xml:space="preserve"> — это файлы, которые обеспечивают буферизированный доступ к устройствам, то есть в буфере накапливается определённое количество данных, которое единым блоком записывается на устройство. Такие файлы используются, например, для работы с жёсткими дисками и разделами жёстких дисков. </w:t>
      </w:r>
      <w:r w:rsidDel="00000000" w:rsidR="00000000" w:rsidRPr="00000000">
        <w:rPr>
          <w:b w:val="1"/>
          <w:rtl w:val="0"/>
        </w:rPr>
        <w:t xml:space="preserve">Символьные файлы </w:t>
      </w:r>
      <w:r w:rsidDel="00000000" w:rsidR="00000000" w:rsidRPr="00000000">
        <w:rPr>
          <w:rtl w:val="0"/>
        </w:rPr>
        <w:t xml:space="preserve">— файлы, которые не имеют буфера, данные на устройство выводятся посимвольно. Используются, например, для вывода информации на консоль.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Именованные каналы (pipe)</w:t>
      </w:r>
      <w:r w:rsidDel="00000000" w:rsidR="00000000" w:rsidRPr="00000000">
        <w:rPr>
          <w:rtl w:val="0"/>
        </w:rPr>
        <w:t xml:space="preserve"> — файлы, предназначенные для взаимодействия между процессами. Один процесс записывает информацию в канал, второй её оттуда считывает. 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сокеты (sockets)</w:t>
      </w:r>
      <w:r w:rsidDel="00000000" w:rsidR="00000000" w:rsidRPr="00000000">
        <w:rPr>
          <w:rtl w:val="0"/>
        </w:rPr>
        <w:t xml:space="preserve"> — файлы, предназначенные для взаимодействия между процессами, но, в отличие от именованных каналов, данные файлы работают в обе стороны. То есть один процесс записывает информацию в такой файл, второй её считывает, обрабатывает и записывает обратно в этот файл, чтобы первый процесс смог её обработать.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символические ссылки </w:t>
      </w:r>
      <w:r w:rsidDel="00000000" w:rsidR="00000000" w:rsidRPr="00000000">
        <w:rPr>
          <w:rtl w:val="0"/>
        </w:rPr>
        <w:t xml:space="preserve">— аналоги ярлыков в ОС семейства Windows, используются в случаях, когда у файла должно быть несколько имён.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4d34og8" w:id="9"/>
      <w:bookmarkEnd w:id="9"/>
      <w:r w:rsidDel="00000000" w:rsidR="00000000" w:rsidRPr="00000000">
        <w:rPr>
          <w:sz w:val="28"/>
          <w:szCs w:val="28"/>
          <w:rtl w:val="0"/>
        </w:rPr>
        <w:t xml:space="preserve">Inode и каталог</w:t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 каждым файлом в операционной системе Linux связана особая структура данных — индексный дескриптор (</w:t>
      </w:r>
      <w:r w:rsidDel="00000000" w:rsidR="00000000" w:rsidRPr="00000000">
        <w:rPr>
          <w:b w:val="1"/>
          <w:rtl w:val="0"/>
        </w:rPr>
        <w:t xml:space="preserve">inode</w:t>
      </w:r>
      <w:r w:rsidDel="00000000" w:rsidR="00000000" w:rsidRPr="00000000">
        <w:rPr>
          <w:rtl w:val="0"/>
        </w:rPr>
        <w:t xml:space="preserve">). Эти данные хранят метаинформацию о файле: владелец, права доступа, время последнего изменения и т. д. </w:t>
      </w:r>
      <w:r w:rsidDel="00000000" w:rsidR="00000000" w:rsidRPr="00000000">
        <w:rPr>
          <w:rtl w:val="0"/>
        </w:rPr>
        <w:t xml:space="preserve">Inode также содержит информацию о физическом расположении данных.</w:t>
      </w:r>
    </w:p>
    <w:p w:rsidR="00000000" w:rsidDel="00000000" w:rsidP="00000000" w:rsidRDefault="00000000" w:rsidRPr="00000000" w14:paraId="0000003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Inode уникальны на уровне разделов. Вы можете иметь два файла с одинаковым номером inode, если они находятся в разных разделах. Информация inode хранится в табличном формате в виде структуры в начале каждого раздела. Просмотреть inode можно, используя команду </w:t>
      </w:r>
      <w:r w:rsidDel="00000000" w:rsidR="00000000" w:rsidRPr="00000000">
        <w:rPr>
          <w:b w:val="1"/>
          <w:rtl w:val="0"/>
        </w:rPr>
        <w:t xml:space="preserve">ls -li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Каталог — это файл особого типа, который содержит таблицу соответствия </w:t>
      </w:r>
      <w:r w:rsidDel="00000000" w:rsidR="00000000" w:rsidRPr="00000000">
        <w:rPr>
          <w:b w:val="1"/>
          <w:rtl w:val="0"/>
        </w:rPr>
        <w:t xml:space="preserve">имя_файла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highlight w:val="white"/>
          <w:rtl w:val="0"/>
        </w:rPr>
        <w:t xml:space="preserve">→</w:t>
      </w:r>
      <w:r w:rsidDel="00000000" w:rsidR="00000000" w:rsidRPr="00000000">
        <w:rPr>
          <w:b w:val="1"/>
          <w:rtl w:val="0"/>
        </w:rPr>
        <w:t xml:space="preserve"> inode</w:t>
      </w:r>
      <w:r w:rsidDel="00000000" w:rsidR="00000000" w:rsidRPr="00000000">
        <w:rPr>
          <w:rtl w:val="0"/>
        </w:rPr>
        <w:t xml:space="preserve">. В этой таблице требуется уникальность имён, но не уникальн</w:t>
      </w:r>
      <w:r w:rsidDel="00000000" w:rsidR="00000000" w:rsidRPr="00000000">
        <w:rPr>
          <w:rtl w:val="0"/>
        </w:rPr>
        <w:t xml:space="preserve">ость номеров inode. Благодаря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этому каждый объект файловой системы может иметь несколько имён. Счётчик имён хранится в inode объекта.</w:t>
      </w:r>
    </w:p>
    <w:p w:rsidR="00000000" w:rsidDel="00000000" w:rsidP="00000000" w:rsidRDefault="00000000" w:rsidRPr="00000000" w14:paraId="00000041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clb383lq0vck" w:id="10"/>
      <w:bookmarkEnd w:id="10"/>
      <w:r w:rsidDel="00000000" w:rsidR="00000000" w:rsidRPr="00000000">
        <w:rPr>
          <w:sz w:val="28"/>
          <w:szCs w:val="28"/>
          <w:rtl w:val="0"/>
        </w:rPr>
        <w:t xml:space="preserve">Жёсткие и символические ссылки</w:t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Ссылки — это особенность файловой системы, которая позволяет размещать один и тот же файл в разных каталогах. </w:t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Жёсткая ссылка</w:t>
      </w:r>
      <w:r w:rsidDel="00000000" w:rsidR="00000000" w:rsidRPr="00000000">
        <w:rPr>
          <w:rtl w:val="0"/>
        </w:rPr>
        <w:t xml:space="preserve"> — это запись в каталоге, указывающая на inode. Жёсткая ссылка создаётся только для файлов, за исключением специальных записей, указывающих на саму директорию (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) и родительскую директорию (</w:t>
      </w:r>
      <w:r w:rsidDel="00000000" w:rsidR="00000000" w:rsidRPr="00000000">
        <w:rPr>
          <w:b w:val="1"/>
          <w:rtl w:val="0"/>
        </w:rPr>
        <w:t xml:space="preserve">..</w:t>
      </w:r>
      <w:r w:rsidDel="00000000" w:rsidR="00000000" w:rsidRPr="00000000">
        <w:rPr>
          <w:rtl w:val="0"/>
        </w:rPr>
        <w:t xml:space="preserve">). Жёсткие ссылки используются только в пределах одного раздела. На практике жёсткие ссылки уже почти не применяются в работе. Создать жёсткую ссылку можно, используя команду </w:t>
      </w:r>
      <w:r w:rsidDel="00000000" w:rsidR="00000000" w:rsidRPr="00000000">
        <w:rPr>
          <w:b w:val="1"/>
          <w:rtl w:val="0"/>
        </w:rPr>
        <w:t xml:space="preserve">ln </w:t>
      </w:r>
      <w:r w:rsidDel="00000000" w:rsidR="00000000" w:rsidRPr="00000000">
        <w:rPr>
          <w:rtl w:val="0"/>
        </w:rPr>
        <w:t xml:space="preserve">без параметров, например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ln file link</w:t>
      </w:r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— имя файла-источника,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link</w:t>
      </w:r>
      <w:r w:rsidDel="00000000" w:rsidR="00000000" w:rsidRPr="00000000">
        <w:rPr>
          <w:rtl w:val="0"/>
        </w:rPr>
        <w:t xml:space="preserve"> — имя ссылки на файл. </w:t>
      </w:r>
      <w:r w:rsidDel="00000000" w:rsidR="00000000" w:rsidRPr="00000000">
        <w:rPr>
          <w:rtl w:val="0"/>
        </w:rPr>
        <w:t xml:space="preserve">Родительский файл можно перемещать или даже удалять без вреда для ссылки</w:t>
      </w:r>
      <w:r w:rsidDel="00000000" w:rsidR="00000000" w:rsidRPr="00000000">
        <w:rPr>
          <w:rtl w:val="0"/>
        </w:rPr>
        <w:t xml:space="preserve">, то есть фактически файл, на который есть хотя бы одна жёсткая ссылка, не перестанет существовать. Изменение содержимого файла и разрешений также повлияет и на ссылку.</w:t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Символическая ссылка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это запись в каталоге, указывающая на имя объекта с другим inode. Символическая ссылка наиболее близка к ярлыку в Windows. Символическая ссылка может ссылаться на файл и на каталог. Символические ссылки могут существовать на разных разделах. Права доступа и inode у символической ссылки отличаются от родительского файла. При перемещении или удалении файла-родителя символическая ссылка «ломается», так как ссылка привязывается именно к имени файла. Создать символическую ссылку можно командой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ln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-s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link</w:t>
      </w:r>
      <w:r w:rsidDel="00000000" w:rsidR="00000000" w:rsidRPr="00000000">
        <w:rPr>
          <w:rtl w:val="0"/>
        </w:rPr>
        <w:t xml:space="preserve">, где параметр -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говорит, что мы создаём символическую ссылку,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имя источника файла,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link</w:t>
      </w:r>
      <w:r w:rsidDel="00000000" w:rsidR="00000000" w:rsidRPr="00000000">
        <w:rPr>
          <w:rtl w:val="0"/>
        </w:rPr>
        <w:t xml:space="preserve"> — имя ссылки на файл.</w:t>
      </w:r>
    </w:p>
    <w:p w:rsidR="00000000" w:rsidDel="00000000" w:rsidP="00000000" w:rsidRDefault="00000000" w:rsidRPr="00000000" w14:paraId="00000045">
      <w:pPr>
        <w:pStyle w:val="Heading1"/>
        <w:pageBreakBefore w:val="0"/>
        <w:jc w:val="both"/>
        <w:rPr/>
      </w:pPr>
      <w:bookmarkStart w:colFirst="0" w:colLast="0" w:name="_dxcvamn0uso" w:id="11"/>
      <w:bookmarkEnd w:id="11"/>
      <w:r w:rsidDel="00000000" w:rsidR="00000000" w:rsidRPr="00000000">
        <w:rPr>
          <w:rtl w:val="0"/>
        </w:rPr>
        <w:t xml:space="preserve">Права доступа к файлам и каталогам</w:t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 файлов и каталогов есть ряд атрибутов, хранящихся в inode: владелец и группа владельца, права доступа к файлу или каталогу, время последнего изменения и т. п. Полный вывод атрибутов мы можем посмотреть, выполнив команду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ls -l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На скриншоте вы видите вывод работы команды ls -l в домашней директории пользователя user1:</w:t>
      </w:r>
    </w:p>
    <w:p w:rsidR="00000000" w:rsidDel="00000000" w:rsidP="00000000" w:rsidRDefault="00000000" w:rsidRPr="00000000" w14:paraId="00000047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24500" cy="6762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Первый столбец вывода покажет права доступа к файлу или каталога. Символы столбца можно условно разделить на четыре группы: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Первая группа, состоящая из единственного символа (самый первый символ в строке), определяет тип файла согласно следующему списку:</w:t>
      </w:r>
    </w:p>
    <w:p w:rsidR="00000000" w:rsidDel="00000000" w:rsidP="00000000" w:rsidRDefault="00000000" w:rsidRPr="00000000" w14:paraId="0000004A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— обычный файл;</w:t>
      </w:r>
    </w:p>
    <w:p w:rsidR="00000000" w:rsidDel="00000000" w:rsidP="00000000" w:rsidRDefault="00000000" w:rsidRPr="00000000" w14:paraId="0000004B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— каталог;</w:t>
      </w:r>
    </w:p>
    <w:p w:rsidR="00000000" w:rsidDel="00000000" w:rsidP="00000000" w:rsidRDefault="00000000" w:rsidRPr="00000000" w14:paraId="0000004C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— файл блочного устройства;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— файл символьного устройства;</w:t>
      </w:r>
    </w:p>
    <w:p w:rsidR="00000000" w:rsidDel="00000000" w:rsidP="00000000" w:rsidRDefault="00000000" w:rsidRPr="00000000" w14:paraId="0000004E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— socket;</w:t>
      </w:r>
    </w:p>
    <w:p w:rsidR="00000000" w:rsidDel="00000000" w:rsidP="00000000" w:rsidRDefault="00000000" w:rsidRPr="00000000" w14:paraId="0000004F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— именованный канал (pipe);</w:t>
      </w:r>
    </w:p>
    <w:p w:rsidR="00000000" w:rsidDel="00000000" w:rsidP="00000000" w:rsidRDefault="00000000" w:rsidRPr="00000000" w14:paraId="00000050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l </w:t>
      </w:r>
      <w:r w:rsidDel="00000000" w:rsidR="00000000" w:rsidRPr="00000000">
        <w:rPr>
          <w:rtl w:val="0"/>
        </w:rPr>
        <w:t xml:space="preserve">— символическая ссылка (link).</w:t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Следующие три группы состоят из трёх символов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, которые определяют права доступа к файлу или каталогу следующим образом: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Первый блок </w:t>
      </w:r>
      <w:r w:rsidDel="00000000" w:rsidR="00000000" w:rsidRPr="00000000">
        <w:rPr>
          <w:b w:val="1"/>
          <w:rtl w:val="0"/>
        </w:rPr>
        <w:t xml:space="preserve">rwx </w:t>
      </w:r>
      <w:r w:rsidDel="00000000" w:rsidR="00000000" w:rsidRPr="00000000">
        <w:rPr>
          <w:rtl w:val="0"/>
        </w:rPr>
        <w:t xml:space="preserve">определяет права доступа для </w:t>
      </w:r>
      <w:r w:rsidDel="00000000" w:rsidR="00000000" w:rsidRPr="00000000">
        <w:rPr>
          <w:b w:val="1"/>
          <w:rtl w:val="0"/>
        </w:rPr>
        <w:t xml:space="preserve">владельца файла или каталога</w:t>
      </w:r>
      <w:r w:rsidDel="00000000" w:rsidR="00000000" w:rsidRPr="00000000">
        <w:rPr>
          <w:rtl w:val="0"/>
        </w:rPr>
        <w:t xml:space="preserve">, буквенное обозначение — </w:t>
      </w:r>
      <w:r w:rsidDel="00000000" w:rsidR="00000000" w:rsidRPr="00000000">
        <w:rPr>
          <w:b w:val="1"/>
          <w:rtl w:val="0"/>
        </w:rPr>
        <w:t xml:space="preserve">u.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Второй блок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 определяет права доступа для </w:t>
      </w:r>
      <w:r w:rsidDel="00000000" w:rsidR="00000000" w:rsidRPr="00000000">
        <w:rPr>
          <w:b w:val="1"/>
          <w:rtl w:val="0"/>
        </w:rPr>
        <w:t xml:space="preserve">владельца группы</w:t>
      </w:r>
      <w:r w:rsidDel="00000000" w:rsidR="00000000" w:rsidRPr="00000000">
        <w:rPr>
          <w:rtl w:val="0"/>
        </w:rPr>
        <w:t xml:space="preserve">, участники которой имеют доступ к файлу или каталогу согласно установленным разрешениям, буквенное обозначение — </w:t>
      </w: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Третий блок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 определяет права доступа для всех остальных пользователей, не подходящих ни под одно определение, буквенное обозначение — </w:t>
      </w: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Символы в блоках — это права доступа. Они расшифровываются следующим образом: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 (read) </w:t>
      </w:r>
      <w:r w:rsidDel="00000000" w:rsidR="00000000" w:rsidRPr="00000000">
        <w:rPr>
          <w:rtl w:val="0"/>
        </w:rPr>
        <w:t xml:space="preserve">— возможность открытия и чтения файла или просмотр содержимого каталога.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 (write) </w:t>
      </w:r>
      <w:r w:rsidDel="00000000" w:rsidR="00000000" w:rsidRPr="00000000">
        <w:rPr>
          <w:rtl w:val="0"/>
        </w:rPr>
        <w:t xml:space="preserve">— возможность изменить содержимое файла или возможность создавать, удалять или переименовывать объекты в каталоге.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x (execute) </w:t>
      </w:r>
      <w:r w:rsidDel="00000000" w:rsidR="00000000" w:rsidRPr="00000000">
        <w:rPr>
          <w:rtl w:val="0"/>
        </w:rPr>
        <w:t xml:space="preserve">— возможность выполнить файл (запустить программу, скрипт) или возможность войти в каталог и получить атрибуты объектов.</w:t>
      </w:r>
    </w:p>
    <w:p w:rsidR="00000000" w:rsidDel="00000000" w:rsidP="00000000" w:rsidRDefault="00000000" w:rsidRPr="00000000" w14:paraId="0000005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Права доступа можно представить в численном виде, используя восьмеричную систему счисления, согласно таблице:</w:t>
      </w:r>
    </w:p>
    <w:tbl>
      <w:tblPr>
        <w:tblStyle w:val="Table1"/>
        <w:tblW w:w="62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435"/>
        <w:gridCol w:w="405"/>
        <w:gridCol w:w="540"/>
        <w:gridCol w:w="870"/>
        <w:gridCol w:w="495"/>
        <w:gridCol w:w="480"/>
        <w:gridCol w:w="540"/>
        <w:gridCol w:w="705"/>
        <w:gridCol w:w="705"/>
        <w:tblGridChange w:id="0">
          <w:tblGrid>
            <w:gridCol w:w="1080"/>
            <w:gridCol w:w="435"/>
            <w:gridCol w:w="405"/>
            <w:gridCol w:w="540"/>
            <w:gridCol w:w="870"/>
            <w:gridCol w:w="495"/>
            <w:gridCol w:w="480"/>
            <w:gridCol w:w="540"/>
            <w:gridCol w:w="70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rwx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spacing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line="36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Предоставление прав пользователю в таком виде происходит путём сложения соответствующих чисел в таблице.</w:t>
      </w:r>
    </w:p>
    <w:p w:rsidR="00000000" w:rsidDel="00000000" w:rsidP="00000000" w:rsidRDefault="00000000" w:rsidRPr="00000000" w14:paraId="000000B6">
      <w:pPr>
        <w:pageBreakBefore w:val="0"/>
        <w:spacing w:line="36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назначения прав доступа к файлам и каталогам используется команда </w:t>
      </w:r>
      <w:r w:rsidDel="00000000" w:rsidR="00000000" w:rsidRPr="00000000">
        <w:rPr>
          <w:b w:val="1"/>
          <w:color w:val="000000"/>
          <w:rtl w:val="0"/>
        </w:rPr>
        <w:t xml:space="preserve">chmod</w:t>
      </w:r>
      <w:r w:rsidDel="00000000" w:rsidR="00000000" w:rsidRPr="00000000">
        <w:rPr>
          <w:color w:val="000000"/>
          <w:rtl w:val="0"/>
        </w:rPr>
        <w:t xml:space="preserve">. Важно помнить, что </w:t>
      </w:r>
      <w:r w:rsidDel="00000000" w:rsidR="00000000" w:rsidRPr="00000000">
        <w:rPr>
          <w:b w:val="1"/>
          <w:color w:val="000000"/>
          <w:rtl w:val="0"/>
        </w:rPr>
        <w:t xml:space="preserve">chmod </w:t>
      </w:r>
      <w:r w:rsidDel="00000000" w:rsidR="00000000" w:rsidRPr="00000000">
        <w:rPr>
          <w:color w:val="000000"/>
          <w:rtl w:val="0"/>
        </w:rPr>
        <w:t xml:space="preserve">не изменяет права доступа к символическим ссылкам. Задавать права доступа можно, используя как буквенную запись прав, так и численную.</w:t>
      </w:r>
    </w:p>
    <w:p w:rsidR="00000000" w:rsidDel="00000000" w:rsidP="00000000" w:rsidRDefault="00000000" w:rsidRPr="00000000" w14:paraId="000000B7">
      <w:pPr>
        <w:pStyle w:val="Heading2"/>
        <w:pageBreakBefore w:val="0"/>
        <w:rPr/>
      </w:pPr>
      <w:bookmarkStart w:colFirst="0" w:colLast="0" w:name="_pu8zgzupy2wb" w:id="12"/>
      <w:bookmarkEnd w:id="12"/>
      <w:r w:rsidDel="00000000" w:rsidR="00000000" w:rsidRPr="00000000">
        <w:rPr>
          <w:rtl w:val="0"/>
        </w:rPr>
        <w:t xml:space="preserve">Буквенная запись</w:t>
      </w:r>
    </w:p>
    <w:p w:rsidR="00000000" w:rsidDel="00000000" w:rsidP="00000000" w:rsidRDefault="00000000" w:rsidRPr="00000000" w14:paraId="000000B8">
      <w:pPr>
        <w:pageBreakBefore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[объект назначения] [+|-| =] [права доступа] [файл | каталог ]</w:t>
      </w:r>
      <w:r w:rsidDel="00000000" w:rsidR="00000000" w:rsidRPr="00000000">
        <w:rPr>
          <w:rtl w:val="0"/>
        </w:rPr>
        <w:t xml:space="preserve">, где: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[объект назначения]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один из типов пользователей: владелец файла (u), группа-владелец (g), все остальные (o);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[+|-|=]</w:t>
      </w:r>
      <w:r w:rsidDel="00000000" w:rsidR="00000000" w:rsidRPr="00000000">
        <w:rPr>
          <w:rtl w:val="0"/>
        </w:rPr>
        <w:t xml:space="preserve"> — одно из действий: «</w:t>
      </w:r>
      <w:r w:rsidDel="00000000" w:rsidR="00000000" w:rsidRPr="00000000">
        <w:rPr>
          <w:b w:val="1"/>
          <w:rtl w:val="0"/>
        </w:rPr>
        <w:t xml:space="preserve">+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добавить указанные права к существующим правам объекта, «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убрать указанные права с объекта, «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заменить права объекта на указанные;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[права доступа]</w:t>
      </w:r>
      <w:r w:rsidDel="00000000" w:rsidR="00000000" w:rsidRPr="00000000">
        <w:rPr>
          <w:rtl w:val="0"/>
        </w:rPr>
        <w:t xml:space="preserve"> — это права доступа rwx из предыдущего пункта;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[файл | каталог ]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файл или каталог, которому назначаем права доступа.</w:t>
      </w:r>
    </w:p>
    <w:p w:rsidR="00000000" w:rsidDel="00000000" w:rsidP="00000000" w:rsidRDefault="00000000" w:rsidRPr="00000000" w14:paraId="000000BD">
      <w:pPr>
        <w:pageBreakBefore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u+x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добавит владельцу файла право на выполнение,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chmod g-w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уберёт у группы-владельца право на запись в файл,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go=r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сменит права группы-владельца и всех остальных на право только чтения файла. </w:t>
      </w:r>
    </w:p>
    <w:p w:rsidR="00000000" w:rsidDel="00000000" w:rsidP="00000000" w:rsidRDefault="00000000" w:rsidRPr="00000000" w14:paraId="000000BE">
      <w:pPr>
        <w:pageBreakBefore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каталогов команда </w:t>
      </w:r>
      <w:r w:rsidDel="00000000" w:rsidR="00000000" w:rsidRPr="00000000">
        <w:rPr>
          <w:b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 используется таким же образом, как и для файлов, но важно учитывать, что, если мы хотим присвоить права не только каталогу, но и объектам внутри каталога, необходимо использовать параметр </w:t>
      </w:r>
      <w:r w:rsidDel="00000000" w:rsidR="00000000" w:rsidRPr="00000000">
        <w:rPr>
          <w:b w:val="1"/>
          <w:rtl w:val="0"/>
        </w:rPr>
        <w:t xml:space="preserve">-R (рекурсивно)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-R 655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чтение-запись чтение-исполнение для каталога</w:t>
      </w:r>
      <w:r w:rsidDel="00000000" w:rsidR="00000000" w:rsidRPr="00000000">
        <w:rPr>
          <w:b w:val="1"/>
          <w:rtl w:val="0"/>
        </w:rPr>
        <w:t xml:space="preserve"> dir1 </w:t>
      </w:r>
      <w:r w:rsidDel="00000000" w:rsidR="00000000" w:rsidRPr="00000000">
        <w:rPr>
          <w:rtl w:val="0"/>
        </w:rPr>
        <w:t xml:space="preserve">и для всего содержимого этого каталога, файлы в этом каталоге получат право на выполнение для группы-владельца и всех остальных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pStyle w:val="Heading2"/>
        <w:pageBreakBefore w:val="0"/>
        <w:spacing w:line="276" w:lineRule="auto"/>
        <w:jc w:val="both"/>
        <w:rPr>
          <w:color w:val="2c2d30"/>
          <w:sz w:val="28"/>
          <w:szCs w:val="28"/>
        </w:rPr>
      </w:pPr>
      <w:bookmarkStart w:colFirst="0" w:colLast="0" w:name="_ww55jw79hnnk" w:id="13"/>
      <w:bookmarkEnd w:id="13"/>
      <w:r w:rsidDel="00000000" w:rsidR="00000000" w:rsidRPr="00000000">
        <w:rPr>
          <w:color w:val="2c2d30"/>
          <w:sz w:val="28"/>
          <w:szCs w:val="28"/>
          <w:rtl w:val="0"/>
        </w:rPr>
        <w:t xml:space="preserve">Численная запись</w:t>
      </w:r>
    </w:p>
    <w:p w:rsidR="00000000" w:rsidDel="00000000" w:rsidP="00000000" w:rsidRDefault="00000000" w:rsidRPr="00000000" w14:paraId="000000C0">
      <w:pPr>
        <w:pageBreakBefore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Такой принцип задания прав доступа наиболее распространён: 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chmod [права доступа в численном виде] [файл | каталог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b w:val="1"/>
          <w:rtl w:val="0"/>
        </w:rPr>
        <w:t xml:space="preserve">chmod 766 file </w:t>
      </w:r>
      <w:r w:rsidDel="00000000" w:rsidR="00000000" w:rsidRPr="00000000">
        <w:rPr>
          <w:rtl w:val="0"/>
        </w:rPr>
        <w:t xml:space="preserve">присвоит права чтение-запись-выполнение для владельца и чтение-запись для группы-владельца и всех остальных.</w:t>
      </w:r>
    </w:p>
    <w:p w:rsidR="00000000" w:rsidDel="00000000" w:rsidP="00000000" w:rsidRDefault="00000000" w:rsidRPr="00000000" w14:paraId="000000C4">
      <w:pPr>
        <w:pStyle w:val="Heading2"/>
        <w:pageBreakBefore w:val="0"/>
        <w:spacing w:after="0" w:before="0" w:line="276" w:lineRule="auto"/>
        <w:jc w:val="both"/>
        <w:rPr>
          <w:color w:val="2c2d30"/>
          <w:sz w:val="28"/>
          <w:szCs w:val="28"/>
        </w:rPr>
      </w:pPr>
      <w:bookmarkStart w:colFirst="0" w:colLast="0" w:name="_d4o318od609v" w:id="14"/>
      <w:bookmarkEnd w:id="14"/>
      <w:r w:rsidDel="00000000" w:rsidR="00000000" w:rsidRPr="00000000">
        <w:rPr>
          <w:color w:val="2c2d30"/>
          <w:sz w:val="28"/>
          <w:szCs w:val="28"/>
          <w:rtl w:val="0"/>
        </w:rPr>
        <w:t xml:space="preserve">Специальные биты</w:t>
      </w:r>
    </w:p>
    <w:p w:rsidR="00000000" w:rsidDel="00000000" w:rsidP="00000000" w:rsidRDefault="00000000" w:rsidRPr="00000000" w14:paraId="000000C5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Кроме вышеперечисленных атрибутов прав доступа к файлам и каталогам, существуют ещё специальные биты </w:t>
      </w:r>
      <w:r w:rsidDel="00000000" w:rsidR="00000000" w:rsidRPr="00000000">
        <w:rPr>
          <w:b w:val="1"/>
          <w:rtl w:val="0"/>
        </w:rPr>
        <w:t xml:space="preserve">SUID, SGID, Sticky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SUID (set user ID upon execution) </w:t>
      </w:r>
      <w:r w:rsidDel="00000000" w:rsidR="00000000" w:rsidRPr="00000000">
        <w:rPr>
          <w:rtl w:val="0"/>
        </w:rPr>
        <w:t xml:space="preserve">— установка ID пользователя во время выполнения. Разрешает пользователям запускать файл на исполнение с правами того пользователя, которому принадлежит данный файл.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u+s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color w:val="383a42"/>
          <w:shd w:fill="fafafa" w:val="clear"/>
          <w:rtl w:val="0"/>
        </w:rPr>
        <w:t xml:space="preserve">,</w:t>
      </w:r>
      <w:r w:rsidDel="00000000" w:rsidR="00000000" w:rsidRPr="00000000">
        <w:rPr>
          <w:rtl w:val="0"/>
        </w:rPr>
        <w:t xml:space="preserve"> где s — bit suid.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4000</w:t>
      </w:r>
      <w:r w:rsidDel="00000000" w:rsidR="00000000" w:rsidRPr="00000000">
        <w:rPr>
          <w:rtl w:val="0"/>
        </w:rPr>
        <w:t xml:space="preserve">, 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4755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на чтение-запись-выполнение для владельца, права на чтение-выполнение — для группы владельца и всех остальных, 4 — выставит bit suid. </w:t>
      </w:r>
      <w:r w:rsidDel="00000000" w:rsidR="00000000" w:rsidRPr="00000000">
        <w:rPr>
          <w:b w:val="1"/>
          <w:rtl w:val="0"/>
        </w:rPr>
        <w:t xml:space="preserve">SUID </w:t>
      </w:r>
      <w:r w:rsidDel="00000000" w:rsidR="00000000" w:rsidRPr="00000000">
        <w:rPr>
          <w:rtl w:val="0"/>
        </w:rPr>
        <w:t xml:space="preserve">работает с файлами.</w:t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SGID (set group ID upon execution) </w:t>
      </w:r>
      <w:r w:rsidDel="00000000" w:rsidR="00000000" w:rsidRPr="00000000">
        <w:rPr>
          <w:rtl w:val="0"/>
        </w:rPr>
        <w:t xml:space="preserve">— установка ID группы во время выполнения, применяется преимущественно к каталогам. Данный атрибут устанавливает </w:t>
      </w:r>
      <w:r w:rsidDel="00000000" w:rsidR="00000000" w:rsidRPr="00000000">
        <w:rPr>
          <w:rtl w:val="0"/>
        </w:rPr>
        <w:t xml:space="preserve">идентификатор группы каталога, а не группы владельца, который создал файл в этом каталоге.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g+s dir1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— bit sgid.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2000,</w:t>
      </w:r>
      <w:r w:rsidDel="00000000" w:rsidR="00000000" w:rsidRPr="00000000">
        <w:rPr>
          <w:rtl w:val="0"/>
        </w:rPr>
        <w:t xml:space="preserve"> 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2665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на чтение-запись-просмотр для владельца и группы владельца и чтение-просмотр для всех остальных, а также установит на каталог bit sgid — 2.</w:t>
      </w:r>
    </w:p>
    <w:p w:rsidR="00000000" w:rsidDel="00000000" w:rsidP="00000000" w:rsidRDefault="00000000" w:rsidRPr="00000000" w14:paraId="000000C8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Sticky </w:t>
      </w:r>
      <w:r w:rsidDel="00000000" w:rsidR="00000000" w:rsidRPr="00000000">
        <w:rPr>
          <w:rtl w:val="0"/>
        </w:rPr>
        <w:t xml:space="preserve">— дополнительный атрибут, который устанавливается для каталогов. Файлы из каталога с таким битом может удалить только владелец (пользователь, создавший этот файл).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+t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добавит к каталогу bit sticky.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1000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1666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установит на каталог права на чтение-запись-просмотр для всех типов пользователей, но при этом удалять файлы могут только создатели благодаря биту sticky 1.</w:t>
      </w:r>
    </w:p>
    <w:p w:rsidR="00000000" w:rsidDel="00000000" w:rsidP="00000000" w:rsidRDefault="00000000" w:rsidRPr="00000000" w14:paraId="000000C9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pageBreakBefore w:val="0"/>
        <w:rPr/>
      </w:pPr>
      <w:bookmarkStart w:colFirst="0" w:colLast="0" w:name="_1v1yuxt" w:id="15"/>
      <w:bookmarkEnd w:id="15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Создать файл file1 и наполнить его произвольным содержимым. Скопировать его в file2. Создать символическую ссылку file3 на file1. Создать жёсткую ссылку file4 на file1. Посмотреть, какие inode у файлов. Удалить file1. Что стало с остальными созданными файлами? Попробовать вывести их на экран.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Дать созданным файлам другие, произвольные имена. Создать новую символическую ссылку. Переместить ссылки в другую директорию.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Создать два произвольных файла. Первому присвоить права на чтение и запись для владельца и группы, только на чтение — для всех. Второму присвоить права на чтение и запись только для владельца. Сделать это в численном и символьном виде.</w:t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группу developer и нескольких пользователей, входящих в неё. Создать директорию для совместной работы. Сделать так, чтобы созданные одними пользователями файлы могли изменять другие пользователи этой группы.</w:t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в директории для совместной работы поддиректорию для обмена файлами, но чтобы удалять файлы могли только их создатели.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директорию, в которой есть несколько файлов. Сделать так, чтобы открыть файлы можно было, только зная имя файла, а через ls список файлов посмотреть было нельзя.</w:t>
      </w:r>
    </w:p>
    <w:p w:rsidR="00000000" w:rsidDel="00000000" w:rsidP="00000000" w:rsidRDefault="00000000" w:rsidRPr="00000000" w14:paraId="000000D1">
      <w:pPr>
        <w:pageBreakBefore w:val="0"/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pageBreakBefore w:val="0"/>
        <w:rPr/>
      </w:pPr>
      <w:bookmarkStart w:colFirst="0" w:colLast="0" w:name="_w9emk6hvgyxc" w:id="16"/>
      <w:bookmarkEnd w:id="16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D4">
      <w:pPr>
        <w:pageBreakBefore w:val="0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Типы файловых систем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jc w:val="both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inode и каталоги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both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Права доступа к файлам в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rPr/>
      </w:pPr>
      <w:bookmarkStart w:colFirst="0" w:colLast="0" w:name="_ltnpkni2mt5h" w:id="17"/>
      <w:bookmarkEnd w:id="17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D8">
      <w:pPr>
        <w:pageBreakBefore w:val="0"/>
        <w:jc w:val="both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Робачевский Андрей М. Операционная система Unix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В.Костромин, "Linux для пользователя",изд."БХВ-Петербург", 2002 г., серия "Самоучитель"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Права доступа и специальные биты в Ubuntu</w:t>
        </w:r>
      </w:hyperlink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pStyle w:val="Subtitle"/>
      <w:pageBreakBefore w:val="0"/>
      <w:rPr/>
    </w:pPr>
    <w:bookmarkStart w:colFirst="0" w:colLast="0" w:name="_3tbugp1" w:id="18"/>
    <w:bookmarkEnd w:id="18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657225</wp:posOffset>
          </wp:positionV>
          <wp:extent cx="1980338" cy="364581"/>
          <wp:effectExtent b="0" l="0" r="0" t="0"/>
          <wp:wrapTopAndBottom distB="114300" distT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C">
    <w:pPr>
      <w:pStyle w:val="Subtitle"/>
      <w:pageBreakBefore w:val="0"/>
      <w:rPr/>
    </w:pPr>
    <w:bookmarkStart w:colFirst="0" w:colLast="0" w:name="_28h4qwu" w:id="19"/>
    <w:bookmarkEnd w:id="1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%D0%A1%D0%B8%D0%BC%D0%B2%D0%BE%D0%BB%D0%B8%D1%87%D0%B5%D1%81%D0%BA%D0%B0%D1%8F_%D1%81%D1%81%D1%8B%D0%BB%D0%BA%D0%B0" TargetMode="External"/><Relationship Id="rId22" Type="http://schemas.openxmlformats.org/officeDocument/2006/relationships/hyperlink" Target="https://losst.ru/tipy-fajlovyh-sistem-dlya-linux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losst.ru/prava-dostupa-k-fajlam-v-linux" TargetMode="External"/><Relationship Id="rId23" Type="http://schemas.openxmlformats.org/officeDocument/2006/relationships/hyperlink" Target="http://parallel.uran.ru/book/export/html/38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lp.ubuntu.ru/wiki/%D1%80%D0%B0%D0%B7%D0%B4%D0%B5%D0%BB%D1%8B_%D0%B8_%D1%84%D0%B0%D0%B9%D0%BB%D0%BE%D0%B2%D1%8B%D0%B5_%D1%81%D0%B8%D1%81%D1%82%D0%B5%D0%BC%D1%8B_linux" TargetMode="External"/><Relationship Id="rId26" Type="http://schemas.openxmlformats.org/officeDocument/2006/relationships/hyperlink" Target="http://www.linuxcenter.ru/lib/books/kostromin/" TargetMode="External"/><Relationship Id="rId25" Type="http://schemas.openxmlformats.org/officeDocument/2006/relationships/hyperlink" Target="https://it.wikireading.ru/6453" TargetMode="External"/><Relationship Id="rId28" Type="http://schemas.openxmlformats.org/officeDocument/2006/relationships/header" Target="header2.xml"/><Relationship Id="rId27" Type="http://schemas.openxmlformats.org/officeDocument/2006/relationships/hyperlink" Target="https://help.ubuntu.ru/wiki/%D1%81%D1%82%D0%B0%D0%BD%D0%B4%D0%B0%D1%80%D1%82%D0%BD%D1%8B%D0%B5_%D0%BF%D1%80%D0%B0%D0%B2%D0%B0_unix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hyperlink" Target="https://ru.wikipedia.org/wiki/%D0%A2%D0%BE%D1%87%D0%BA%D0%B0_%D0%BC%D0%BE%D0%BD%D1%82%D0%B8%D1%80%D0%BE%D0%B2%D0%B0%D0%BD%D0%B8%D1%8F" TargetMode="External"/><Relationship Id="rId10" Type="http://schemas.openxmlformats.org/officeDocument/2006/relationships/hyperlink" Target="https://help.ubuntu.ru/wiki/%D1%80%D0%B0%D0%B7%D0%B4%D0%B5%D0%BB%D1%8B_%D0%B8_%D1%84%D0%B0%D0%B9%D0%BB%D0%BE%D0%B2%D1%8B%D0%B5_%D1%81%D0%B8%D1%81%D1%82%D0%B5%D0%BC%D1%8B_linux" TargetMode="External"/><Relationship Id="rId13" Type="http://schemas.openxmlformats.org/officeDocument/2006/relationships/hyperlink" Target="https://ru.wikipedia.org/wiki/Inode" TargetMode="External"/><Relationship Id="rId12" Type="http://schemas.openxmlformats.org/officeDocument/2006/relationships/hyperlink" Target="https://opencentr.ru/article/fajlovaya-sistema-linux/" TargetMode="External"/><Relationship Id="rId15" Type="http://schemas.openxmlformats.org/officeDocument/2006/relationships/hyperlink" Target="https://ru.wikipedia.org/wiki/%D0%9A%D0%BE%D0%BC%D0%BF%D1%8C%D1%8E%D1%82%D0%B5%D1%80%D0%BD%D1%8B%D0%B9_%D1%84%D0%B0%D0%B9%D0%BB" TargetMode="External"/><Relationship Id="rId14" Type="http://schemas.openxmlformats.org/officeDocument/2006/relationships/hyperlink" Target="https://ru.wikipedia.org/wiki/%D0%A4%D0%B0%D0%B9%D0%BB%D0%BE%D0%B2%D0%B0%D1%8F_%D1%81%D0%B8%D1%81%D1%82%D0%B5%D0%BC%D0%B0" TargetMode="External"/><Relationship Id="rId17" Type="http://schemas.openxmlformats.org/officeDocument/2006/relationships/hyperlink" Target="https://ru.wikipedia.org/wiki/%D0%A4%D0%B0%D0%B9%D0%BB" TargetMode="External"/><Relationship Id="rId16" Type="http://schemas.openxmlformats.org/officeDocument/2006/relationships/hyperlink" Target="https://ru.wikipedia.org/wiki/%D0%9A%D0%B0%D1%82%D0%B0%D0%BB%D0%BE%D0%B3_(%D1%84%D0%B0%D0%B9%D0%BB%D0%BE%D0%B2%D0%B0%D1%8F_%D1%81%D0%B8%D1%81%D1%82%D0%B5%D0%BC%D0%B0)" TargetMode="External"/><Relationship Id="rId19" Type="http://schemas.openxmlformats.org/officeDocument/2006/relationships/image" Target="media/image2.png"/><Relationship Id="rId18" Type="http://schemas.openxmlformats.org/officeDocument/2006/relationships/hyperlink" Target="https://ru.wikipedia.org/wiki/%D0%9A%D0%B0%D1%82%D0%B0%D0%BB%D0%BE%D0%B3_(%D1%84%D0%B0%D0%B9%D0%BB%D0%BE%D0%B2%D0%B0%D1%8F_%D1%81%D0%B8%D1%81%D1%82%D0%B5%D0%BC%D0%B0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