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Домашнее задание. Урок 4.</w:t>
        <w:br w:type="textWrapping"/>
        <w:br w:type="textWrapping"/>
        <w:t xml:space="preserve">1. Случайная непрерывная величина A имеет равномерное распределение на промежутке (200, 800].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Найдите ее среднее значение и дисперсию.</w:t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О случайной непрерывной равномерно распределенной величине B известно, что ее дисперсия равна 0.2.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Можно ли найти правую границу величины B и ее среднее значение зная, что левая граница равна 0.5?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Если да, найдите ее.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3. Непрерывная случайная величина X распределена нормально и задана плотностью распределения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f(x) = (1 / (4 * sqrt(2*pi))) * (exp(-(x+2)**2) / 32).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Найдите: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а). M(X)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б). D(X)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в). std(X) (среднее квадратичное отклонение)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4. Рост взрослого населения города X имеет нормальное распределение.</w:t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Причем, средний рост равен 174 см, а среднее квадратичное отклонение равно 8 см.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Какова вероятность того, что случайным образом выбранный взрослый человек имеет рост: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а). больше 182 см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б). больше 190 см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в). от 166 см до 190 см</w:t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г). от 166 см до 182 см</w:t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д). от 158 см до 190 см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е). не выше 150 см или не ниже 190 см</w:t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ё). не выше 150 см или не ниже 198 см</w:t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ж). ниже 166 см.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5. На сколько сигм (средних квадратичных отклонений) отклоняется рост человека, равный 190 см, от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математического ожидания роста в популяции, в которой M(X) = 178 см и D(X) = 25 кв.см?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