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软件设计文档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>一．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标题和人员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27"/>
          <w:szCs w:val="27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itle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：记账本微信小程序；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27"/>
          <w:szCs w:val="27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uthor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：丁燕翔 / 祝沐爽 / 于慧雪 / 杨淑清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>二．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概述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本程序基于微信客户端小程序端制作，以满足使用者日常记录手账的需求；功能内容分为以下所述：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记录手账；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管理手账；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分享手账；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生成图表；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程序主要所用语言为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Spring Boot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与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WeChatUIAPI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；详细配置见项目内容中的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Conf.xml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；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>三．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背景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问题描述：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手账记录对于某些人群十分重要；不管是出于对财务的管理和记录，还是其他问题；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手帐一般有以下几种用途：日程规划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如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制定一段时间的学习、工作、生活目标，记录任务进度；标记重要日子，不错过每一次约定。日常记录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如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随性记事，记录每一个平凡却亦重要的时刻。打卡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事务，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从喝水打卡、健身打卡到读书打卡、追剧打卡......用手帐来督促自己，养成良好的习惯。专项笔记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学习型手帐，分类记录，搭配书影音笔记使用较多</w:t>
      </w: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default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一个合适、便捷的手账记录小程序则可以满足以上需要，这便是问题的提出方向。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leftChars="0" w:right="0" w:righ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项目评估：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手账的目标用户范围广泛，没有特别限制，受众范围大；微信作为本程序依托平台，也有着十分庞大的用户量；再者，手账程序的业务逻辑并不复杂，流程清晰，开发方案路线明确，立项工作并不困难，预评估结果良好。</w:t>
      </w:r>
    </w:p>
    <w:p>
      <w:pP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>四．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目标和非目标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目标用户：有手账日常记录者；在一定频次内使用微信程序。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lang w:val="en-US" w:eastAsia="zh-CN"/>
        </w:rPr>
        <w:t>开发目标：流程内完成开发，在可控成本内运行和维护程序。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>五．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>Check Points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lang w:val="en-US" w:eastAsia="zh-CN"/>
        </w:rPr>
        <w:t>并未设置太多开发记录。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>六．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现状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lang w:val="en-US" w:eastAsia="zh-CN"/>
        </w:rPr>
        <w:t>经过适当的配置后，程序可以正常运行。</w:t>
      </w:r>
    </w:p>
    <w:p>
      <w:pPr>
        <w:rPr>
          <w:rFonts w:hint="eastAsia" w:ascii="-apple-system" w:hAnsi="-apple-system" w:eastAsia="宋体" w:cs="-apple-system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3645824">
    <w:nsid w:val="5F95B180"/>
    <w:multiLevelType w:val="multilevel"/>
    <w:tmpl w:val="5F95B180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6036458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022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2020-10-25T17:21:42Z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