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9B23" w14:textId="3EF97194" w:rsidR="006028CB" w:rsidRPr="006028CB" w:rsidRDefault="006028CB" w:rsidP="006028CB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6028CB">
        <w:rPr>
          <w:rFonts w:asciiTheme="minorEastAsia" w:hAnsiTheme="minorEastAsia" w:hint="eastAsia"/>
          <w:b/>
          <w:bCs/>
          <w:sz w:val="36"/>
          <w:szCs w:val="36"/>
        </w:rPr>
        <w:t>第二单元课堂验收</w:t>
      </w:r>
    </w:p>
    <w:p w14:paraId="2C2DA0FD" w14:textId="137ECC5D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实验要求：软硬</w:t>
      </w:r>
      <w:r w:rsidR="006028CB" w:rsidRPr="006028CB">
        <w:rPr>
          <w:rFonts w:asciiTheme="minorEastAsia" w:hAnsiTheme="minorEastAsia" w:hint="eastAsia"/>
        </w:rPr>
        <w:t>件</w:t>
      </w:r>
      <w:r w:rsidRPr="006028CB">
        <w:rPr>
          <w:rFonts w:asciiTheme="minorEastAsia" w:hAnsiTheme="minorEastAsia" w:hint="eastAsia"/>
        </w:rPr>
        <w:t>配合，实现如下功能：</w:t>
      </w:r>
    </w:p>
    <w:p w14:paraId="6D85CFAA" w14:textId="1E8AC42A" w:rsidR="006A1D30" w:rsidRPr="006028CB" w:rsidRDefault="006028CB" w:rsidP="006028CB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（1）</w:t>
      </w:r>
      <w:r w:rsidR="00000000" w:rsidRPr="006028CB">
        <w:rPr>
          <w:rFonts w:asciiTheme="minorEastAsia" w:hAnsiTheme="minorEastAsia" w:hint="eastAsia"/>
        </w:rPr>
        <w:t>在串口临视器中显示：小组成员两位姓名的拼音，用逗号分隔</w:t>
      </w:r>
    </w:p>
    <w:p w14:paraId="417CB115" w14:textId="243B0DD0" w:rsidR="006A1D30" w:rsidRPr="006028CB" w:rsidRDefault="006028CB" w:rsidP="006028CB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（2）</w:t>
      </w:r>
      <w:r w:rsidR="00000000" w:rsidRPr="006028CB">
        <w:rPr>
          <w:rFonts w:asciiTheme="minorEastAsia" w:hAnsiTheme="minorEastAsia" w:hint="eastAsia"/>
        </w:rPr>
        <w:t>在串口监视器中显示：按键开关的状态</w:t>
      </w:r>
    </w:p>
    <w:p w14:paraId="67A24413" w14:textId="3CF73352" w:rsidR="006A1D30" w:rsidRPr="006028CB" w:rsidRDefault="006028CB" w:rsidP="006028CB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（3）</w:t>
      </w:r>
      <w:r w:rsidR="00000000" w:rsidRPr="006028CB">
        <w:rPr>
          <w:rFonts w:asciiTheme="minorEastAsia" w:hAnsiTheme="minorEastAsia" w:hint="eastAsia"/>
        </w:rPr>
        <w:t xml:space="preserve">在串口监视器中显示：光照传感器的状态值 </w:t>
      </w:r>
    </w:p>
    <w:p w14:paraId="571A77C0" w14:textId="712879BD" w:rsidR="006A1D30" w:rsidRPr="006028CB" w:rsidRDefault="006028CB" w:rsidP="006028CB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（4）</w:t>
      </w:r>
      <w:r w:rsidR="00000000" w:rsidRPr="006028CB">
        <w:rPr>
          <w:rFonts w:asciiTheme="minorEastAsia" w:hAnsiTheme="minorEastAsia" w:hint="eastAsia"/>
        </w:rPr>
        <w:t>以上内容不断地重复显示</w:t>
      </w:r>
    </w:p>
    <w:p w14:paraId="2D70DB57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实验材料：光敏电阻，10kΩ电阻，1kΩ电阻，杜邦线，数据线，Arduino UNO开发板，面包板，按动开关。如下图所示</w:t>
      </w:r>
    </w:p>
    <w:p w14:paraId="5D9B633C" w14:textId="120EB638" w:rsidR="006A1D30" w:rsidRPr="006028CB" w:rsidRDefault="00000000" w:rsidP="006028CB">
      <w:pPr>
        <w:jc w:val="center"/>
        <w:rPr>
          <w:rFonts w:asciiTheme="minorEastAsia" w:hAnsiTheme="minorEastAsia"/>
        </w:rPr>
      </w:pPr>
      <w:r w:rsidRPr="006028CB">
        <w:rPr>
          <w:rFonts w:asciiTheme="minorEastAsia" w:hAnsiTheme="minorEastAsia"/>
          <w:noProof/>
        </w:rPr>
        <w:drawing>
          <wp:inline distT="0" distB="0" distL="114300" distR="114300" wp14:anchorId="10C26902" wp14:editId="38F32900">
            <wp:extent cx="2360896" cy="3149963"/>
            <wp:effectExtent l="5398" t="0" r="7302" b="7303"/>
            <wp:docPr id="2" name="图片 2" descr="微信图片_2023103110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0311042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70836" cy="31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E963" w14:textId="77777777" w:rsidR="006028CB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编写程序：</w:t>
      </w:r>
    </w:p>
    <w:p w14:paraId="2D3ACB57" w14:textId="6378B000" w:rsidR="006A1D30" w:rsidRPr="006028CB" w:rsidRDefault="00000000" w:rsidP="006028CB">
      <w:pPr>
        <w:ind w:firstLine="420"/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根据所需实现的功能在Arduino程序中编写代码具体代码如下所示：</w:t>
      </w:r>
    </w:p>
    <w:p w14:paraId="43979A94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int PIN = 9;</w:t>
      </w:r>
    </w:p>
    <w:p w14:paraId="2A11EEAB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int monipin = A3;</w:t>
      </w:r>
    </w:p>
    <w:p w14:paraId="0CFDD3DE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void setup() {</w:t>
      </w:r>
    </w:p>
    <w:p w14:paraId="00B5928A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Serial.begin(9600);</w:t>
      </w:r>
    </w:p>
    <w:p w14:paraId="50C37606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pinMode(PIN,INPUT);</w:t>
      </w:r>
    </w:p>
    <w:p w14:paraId="75939F5E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pinMode(monipin,INPUT);</w:t>
      </w:r>
    </w:p>
    <w:p w14:paraId="3B55C0A0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}</w:t>
      </w:r>
    </w:p>
    <w:p w14:paraId="63CB8E1E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void loop() {</w:t>
      </w:r>
    </w:p>
    <w:p w14:paraId="1318067E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Serial.print("Ruan Haotian,Zhao Yizhuo\n");</w:t>
      </w:r>
    </w:p>
    <w:p w14:paraId="1BBDD157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int n = digitalRead(PIN);</w:t>
      </w:r>
    </w:p>
    <w:p w14:paraId="5C14A79B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int ldrValue = analogRead(monipin);</w:t>
      </w:r>
    </w:p>
    <w:p w14:paraId="1F6EDD92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if(n == HIGH)</w:t>
      </w:r>
    </w:p>
    <w:p w14:paraId="7B36F1F8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Serial.print("High\n");</w:t>
      </w:r>
    </w:p>
    <w:p w14:paraId="05ED9F53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else if(n == LOW)</w:t>
      </w:r>
    </w:p>
    <w:p w14:paraId="0805D9BF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Serial.print("Low\n");</w:t>
      </w:r>
    </w:p>
    <w:p w14:paraId="637F1667" w14:textId="77777777" w:rsidR="006A1D30" w:rsidRPr="006028CB" w:rsidRDefault="006A1D30">
      <w:pPr>
        <w:rPr>
          <w:rFonts w:asciiTheme="minorEastAsia" w:hAnsiTheme="minorEastAsia"/>
        </w:rPr>
      </w:pPr>
    </w:p>
    <w:p w14:paraId="1D8B5918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Serial.print(ldrValue);</w:t>
      </w:r>
    </w:p>
    <w:p w14:paraId="05E5A1DF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Serial.print("\n");</w:t>
      </w:r>
    </w:p>
    <w:p w14:paraId="557FABAC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  Serial.print("\n");</w:t>
      </w:r>
    </w:p>
    <w:p w14:paraId="2B7D4367" w14:textId="3CDC4C01" w:rsidR="006A1D30" w:rsidRPr="006028CB" w:rsidRDefault="00000000">
      <w:pPr>
        <w:rPr>
          <w:rFonts w:asciiTheme="minorEastAsia" w:hAnsiTheme="minorEastAsia" w:hint="eastAsia"/>
        </w:rPr>
      </w:pPr>
      <w:r w:rsidRPr="006028CB">
        <w:rPr>
          <w:rFonts w:asciiTheme="minorEastAsia" w:hAnsiTheme="minorEastAsia"/>
        </w:rPr>
        <w:t xml:space="preserve">  </w:t>
      </w:r>
      <w:proofErr w:type="gramStart"/>
      <w:r w:rsidRPr="006028CB">
        <w:rPr>
          <w:rFonts w:asciiTheme="minorEastAsia" w:hAnsiTheme="minorEastAsia"/>
        </w:rPr>
        <w:t>delay(</w:t>
      </w:r>
      <w:proofErr w:type="gramEnd"/>
      <w:r w:rsidRPr="006028CB">
        <w:rPr>
          <w:rFonts w:asciiTheme="minorEastAsia" w:hAnsiTheme="minorEastAsia"/>
        </w:rPr>
        <w:t>5000)</w:t>
      </w:r>
      <w:r w:rsidR="006028CB">
        <w:rPr>
          <w:rFonts w:asciiTheme="minorEastAsia" w:hAnsiTheme="minorEastAsia"/>
        </w:rPr>
        <w:t>;</w:t>
      </w:r>
    </w:p>
    <w:p w14:paraId="7F8F98D6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</w:rPr>
        <w:t>}</w:t>
      </w:r>
    </w:p>
    <w:p w14:paraId="42E74274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  <w:noProof/>
        </w:rPr>
        <w:lastRenderedPageBreak/>
        <w:drawing>
          <wp:inline distT="0" distB="0" distL="114300" distR="114300" wp14:anchorId="62C09B87" wp14:editId="121B7A83">
            <wp:extent cx="2947035" cy="1496695"/>
            <wp:effectExtent l="0" t="0" r="9525" b="12065"/>
            <wp:docPr id="3" name="图片 3" descr="微信图片_2023103110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10311044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0A2A" w14:textId="77777777" w:rsidR="006028CB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进行实验：</w:t>
      </w:r>
    </w:p>
    <w:p w14:paraId="3CED2798" w14:textId="6ECFE5A6" w:rsidR="006A1D30" w:rsidRPr="006028CB" w:rsidRDefault="00000000" w:rsidP="006028CB">
      <w:pPr>
        <w:ind w:firstLine="420"/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进行数据传输后开始实验具体实验现场及结果如下</w:t>
      </w:r>
      <w:r w:rsidR="006028CB" w:rsidRPr="006028CB">
        <w:rPr>
          <w:rFonts w:asciiTheme="minorEastAsia" w:hAnsiTheme="minorEastAsia" w:hint="eastAsia"/>
        </w:rPr>
        <w:t>：</w:t>
      </w:r>
    </w:p>
    <w:p w14:paraId="7114C8AF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按动开关前：</w:t>
      </w:r>
    </w:p>
    <w:p w14:paraId="4563D2F1" w14:textId="77777777" w:rsidR="006A1D30" w:rsidRPr="006028CB" w:rsidRDefault="00000000" w:rsidP="006028CB">
      <w:pPr>
        <w:jc w:val="center"/>
        <w:rPr>
          <w:rFonts w:asciiTheme="minorEastAsia" w:hAnsiTheme="minorEastAsia"/>
        </w:rPr>
      </w:pPr>
      <w:r w:rsidRPr="006028CB">
        <w:rPr>
          <w:rFonts w:asciiTheme="minorEastAsia" w:hAnsiTheme="minorEastAsia"/>
          <w:noProof/>
        </w:rPr>
        <w:drawing>
          <wp:inline distT="0" distB="0" distL="114300" distR="114300" wp14:anchorId="4337BFB8" wp14:editId="4CC2BE4D">
            <wp:extent cx="1491615" cy="1990090"/>
            <wp:effectExtent l="0" t="0" r="1905" b="6350"/>
            <wp:docPr id="4" name="图片 4" descr="微信图片_20231031104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10311047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AA6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按动开关后：</w:t>
      </w:r>
    </w:p>
    <w:p w14:paraId="1AF6B6A4" w14:textId="77777777" w:rsidR="006A1D30" w:rsidRPr="006028CB" w:rsidRDefault="00000000" w:rsidP="006028CB">
      <w:pPr>
        <w:jc w:val="center"/>
        <w:rPr>
          <w:rFonts w:asciiTheme="minorEastAsia" w:hAnsiTheme="minorEastAsia"/>
        </w:rPr>
      </w:pPr>
      <w:r w:rsidRPr="006028CB">
        <w:rPr>
          <w:rFonts w:asciiTheme="minorEastAsia" w:hAnsiTheme="minorEastAsia"/>
          <w:noProof/>
        </w:rPr>
        <w:drawing>
          <wp:inline distT="0" distB="0" distL="114300" distR="114300" wp14:anchorId="660B5C3F" wp14:editId="5CDED9A4">
            <wp:extent cx="1461135" cy="1949450"/>
            <wp:effectExtent l="0" t="0" r="1905" b="1270"/>
            <wp:docPr id="5" name="图片 5" descr="微信图片_2023103110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10311046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7E3C" w14:textId="77777777" w:rsidR="006A1D30" w:rsidRPr="006028CB" w:rsidRDefault="00000000" w:rsidP="006028CB">
      <w:pPr>
        <w:jc w:val="center"/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实现了窗口监视器由high到low的变换</w:t>
      </w:r>
    </w:p>
    <w:p w14:paraId="1DFC704F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 w:hint="eastAsia"/>
        </w:rPr>
        <w:t>实物照片：</w:t>
      </w:r>
    </w:p>
    <w:p w14:paraId="786D3620" w14:textId="77777777" w:rsidR="006A1D30" w:rsidRPr="006028CB" w:rsidRDefault="00000000">
      <w:pPr>
        <w:rPr>
          <w:rFonts w:asciiTheme="minorEastAsia" w:hAnsiTheme="minorEastAsia"/>
        </w:rPr>
      </w:pPr>
      <w:r w:rsidRPr="006028CB">
        <w:rPr>
          <w:rFonts w:asciiTheme="minorEastAsia" w:hAnsiTheme="minorEastAsia"/>
          <w:noProof/>
        </w:rPr>
        <w:lastRenderedPageBreak/>
        <w:drawing>
          <wp:inline distT="0" distB="0" distL="114300" distR="114300" wp14:anchorId="6C5052F9" wp14:editId="608C17F6">
            <wp:extent cx="5266690" cy="7023735"/>
            <wp:effectExtent l="0" t="0" r="6350" b="1905"/>
            <wp:docPr id="6" name="图片 6" descr="微信图片_2023103110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0311046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D30" w:rsidRPr="00602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683F"/>
    <w:multiLevelType w:val="singleLevel"/>
    <w:tmpl w:val="191E683F"/>
    <w:lvl w:ilvl="0">
      <w:start w:val="4"/>
      <w:numFmt w:val="decimal"/>
      <w:suff w:val="space"/>
      <w:lvlText w:val="%1）"/>
      <w:lvlJc w:val="left"/>
    </w:lvl>
  </w:abstractNum>
  <w:abstractNum w:abstractNumId="1" w15:restartNumberingAfterBreak="0">
    <w:nsid w:val="349C0E18"/>
    <w:multiLevelType w:val="hybridMultilevel"/>
    <w:tmpl w:val="2F764FD8"/>
    <w:lvl w:ilvl="0" w:tplc="C3260702">
      <w:start w:val="3"/>
      <w:numFmt w:val="decimal"/>
      <w:lvlText w:val="%1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0" w:hanging="440"/>
      </w:pPr>
    </w:lvl>
    <w:lvl w:ilvl="2" w:tplc="0409001B" w:tentative="1">
      <w:start w:val="1"/>
      <w:numFmt w:val="lowerRoman"/>
      <w:lvlText w:val="%3."/>
      <w:lvlJc w:val="right"/>
      <w:pPr>
        <w:ind w:left="2370" w:hanging="440"/>
      </w:pPr>
    </w:lvl>
    <w:lvl w:ilvl="3" w:tplc="0409000F" w:tentative="1">
      <w:start w:val="1"/>
      <w:numFmt w:val="decimal"/>
      <w:lvlText w:val="%4."/>
      <w:lvlJc w:val="left"/>
      <w:pPr>
        <w:ind w:left="2810" w:hanging="440"/>
      </w:pPr>
    </w:lvl>
    <w:lvl w:ilvl="4" w:tplc="04090019" w:tentative="1">
      <w:start w:val="1"/>
      <w:numFmt w:val="lowerLetter"/>
      <w:lvlText w:val="%5)"/>
      <w:lvlJc w:val="left"/>
      <w:pPr>
        <w:ind w:left="3250" w:hanging="440"/>
      </w:pPr>
    </w:lvl>
    <w:lvl w:ilvl="5" w:tplc="0409001B" w:tentative="1">
      <w:start w:val="1"/>
      <w:numFmt w:val="lowerRoman"/>
      <w:lvlText w:val="%6."/>
      <w:lvlJc w:val="right"/>
      <w:pPr>
        <w:ind w:left="3690" w:hanging="440"/>
      </w:pPr>
    </w:lvl>
    <w:lvl w:ilvl="6" w:tplc="0409000F" w:tentative="1">
      <w:start w:val="1"/>
      <w:numFmt w:val="decimal"/>
      <w:lvlText w:val="%7."/>
      <w:lvlJc w:val="left"/>
      <w:pPr>
        <w:ind w:left="4130" w:hanging="440"/>
      </w:pPr>
    </w:lvl>
    <w:lvl w:ilvl="7" w:tplc="04090019" w:tentative="1">
      <w:start w:val="1"/>
      <w:numFmt w:val="lowerLetter"/>
      <w:lvlText w:val="%8)"/>
      <w:lvlJc w:val="left"/>
      <w:pPr>
        <w:ind w:left="4570" w:hanging="440"/>
      </w:pPr>
    </w:lvl>
    <w:lvl w:ilvl="8" w:tplc="0409001B" w:tentative="1">
      <w:start w:val="1"/>
      <w:numFmt w:val="lowerRoman"/>
      <w:lvlText w:val="%9."/>
      <w:lvlJc w:val="right"/>
      <w:pPr>
        <w:ind w:left="5010" w:hanging="440"/>
      </w:pPr>
    </w:lvl>
  </w:abstractNum>
  <w:num w:numId="1" w16cid:durableId="147594722">
    <w:abstractNumId w:val="0"/>
  </w:num>
  <w:num w:numId="2" w16cid:durableId="589654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A4NThiNTVkMzYzMzNiODliZjQxOWMyMmU5MWZhOTcifQ=="/>
  </w:docVars>
  <w:rsids>
    <w:rsidRoot w:val="006A1D30"/>
    <w:rsid w:val="006028CB"/>
    <w:rsid w:val="006A1D30"/>
    <w:rsid w:val="37A2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73C5F"/>
  <w15:docId w15:val="{853A6A1A-43EC-46EE-A0BE-63145450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028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</dc:creator>
  <cp:lastModifiedBy>熠卓 赵</cp:lastModifiedBy>
  <cp:revision>2</cp:revision>
  <dcterms:created xsi:type="dcterms:W3CDTF">2023-10-31T02:55:00Z</dcterms:created>
  <dcterms:modified xsi:type="dcterms:W3CDTF">2023-10-31T02:55:00Z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93703B17900A43CBA8D05957E27439DE_12</vt:lpwstr>
  </property>
</Properties>
</file>