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0DA7" w14:textId="2B31D16F" w:rsidR="007110A2" w:rsidRDefault="007110A2" w:rsidP="007110A2">
      <w:pPr>
        <w:rPr>
          <w:rFonts w:hint="eastAsia"/>
        </w:rPr>
      </w:pPr>
      <w:r>
        <w:rPr>
          <w:rFonts w:hint="eastAsia"/>
        </w:rPr>
        <w:t>中国为什么必须发展新质生产力</w:t>
      </w:r>
    </w:p>
    <w:p w14:paraId="659E9C05" w14:textId="77777777" w:rsidR="007110A2" w:rsidRDefault="007110A2" w:rsidP="007110A2">
      <w:pPr>
        <w:rPr>
          <w:rFonts w:hint="eastAsia"/>
        </w:rPr>
      </w:pPr>
    </w:p>
    <w:p w14:paraId="10D44E46" w14:textId="03CB7317" w:rsidR="007110A2" w:rsidRDefault="007110A2" w:rsidP="007110A2">
      <w:r>
        <w:rPr>
          <w:rFonts w:hint="eastAsia"/>
        </w:rPr>
        <w:t>在全球经济形势日新月异的今天，中国正面临着前所未有的挑战与机遇。传统的经济增长模式已经难以为继，经济结构亟需转型升级。新质生产力的概念正是在此背景下应运而生</w:t>
      </w:r>
      <w:r w:rsidR="00CF2434">
        <w:rPr>
          <w:rFonts w:hint="eastAsia"/>
        </w:rPr>
        <w:t>。新质生产力</w:t>
      </w:r>
      <w:r w:rsidR="00CF2434" w:rsidRPr="00CF2434">
        <w:t>是2023年9月</w:t>
      </w:r>
      <w:hyperlink r:id="rId4" w:tgtFrame="_blank" w:history="1">
        <w:r w:rsidR="00CF2434" w:rsidRPr="00CF2434">
          <w:rPr>
            <w:rStyle w:val="a3"/>
          </w:rPr>
          <w:t>习近平</w:t>
        </w:r>
      </w:hyperlink>
      <w:r w:rsidR="00CF2434" w:rsidRPr="00CF2434">
        <w:t>总书记在</w:t>
      </w:r>
      <w:hyperlink r:id="rId5" w:tgtFrame="_blank" w:history="1">
        <w:r w:rsidR="00CF2434" w:rsidRPr="00CF2434">
          <w:rPr>
            <w:rStyle w:val="a3"/>
          </w:rPr>
          <w:t>黑龙江</w:t>
        </w:r>
      </w:hyperlink>
      <w:r w:rsidR="00CF2434" w:rsidRPr="00CF2434">
        <w:t>考察调研期间首次提到的新的词汇。</w:t>
      </w:r>
      <w:r>
        <w:rPr>
          <w:rFonts w:hint="eastAsia"/>
        </w:rPr>
        <w:t>它不仅关乎经济的高质量发展，更关乎资源的合理利用、环境的可持续性及科技的不断创新。本文将从多个维度深入探讨中国为什么必须发展新质生产力。</w:t>
      </w:r>
    </w:p>
    <w:p w14:paraId="74EF802D" w14:textId="1644970A" w:rsidR="00CF2434" w:rsidRDefault="00CF2434" w:rsidP="007110A2">
      <w:r w:rsidRPr="00CF2434">
        <w:t>新质生产力，是创新起主导作用，摆脱</w:t>
      </w:r>
      <w:hyperlink r:id="rId6" w:tgtFrame="_blank" w:history="1">
        <w:r w:rsidRPr="00CF2434">
          <w:t>传统经济</w:t>
        </w:r>
      </w:hyperlink>
      <w:r w:rsidRPr="00CF2434">
        <w:t>增长方式、生产力发展路径，具有高科技、高效能、高质量特征，符合</w:t>
      </w:r>
      <w:hyperlink r:id="rId7" w:tgtFrame="_blank" w:history="1">
        <w:r w:rsidRPr="00CF2434">
          <w:t>新发展理念</w:t>
        </w:r>
      </w:hyperlink>
      <w:r w:rsidRPr="00CF2434">
        <w:t>的先进生产力质态。新质生产力作为</w:t>
      </w:r>
      <w:hyperlink r:id="rId8" w:tgtFrame="_blank" w:history="1">
        <w:r w:rsidRPr="00CF2434">
          <w:t>先进生产力</w:t>
        </w:r>
      </w:hyperlink>
      <w:r w:rsidRPr="00CF2434">
        <w:t>的具体体现形式，是</w:t>
      </w:r>
      <w:hyperlink r:id="rId9" w:tgtFrame="_blank" w:history="1">
        <w:r w:rsidRPr="00CF2434">
          <w:t>马克思主义</w:t>
        </w:r>
      </w:hyperlink>
      <w:r w:rsidRPr="00CF2434">
        <w:t>生产力理论的中国创新和实践，是科技创新交叉融合突破所产生的根本性成果。新质生产力是马克思主义生产力理论的创新和发展，凝聚了党领导推动经济社会发展的深邃理论洞见和丰富实践经验 。</w:t>
      </w:r>
    </w:p>
    <w:p w14:paraId="5565BFB8" w14:textId="41589807" w:rsidR="00CF2434" w:rsidRDefault="00CF2434" w:rsidP="007110A2">
      <w:pPr>
        <w:rPr>
          <w:rFonts w:hint="eastAsia"/>
        </w:rPr>
      </w:pPr>
      <w:r>
        <w:rPr>
          <w:rFonts w:hint="eastAsia"/>
        </w:rPr>
        <w:t>下面我们</w:t>
      </w:r>
      <w:r w:rsidRPr="00CF2434">
        <w:t>将从多个维度深入探讨中国为什么必须发展新质生产力。</w:t>
      </w:r>
    </w:p>
    <w:p w14:paraId="3BCBA0D5" w14:textId="77777777" w:rsidR="007110A2" w:rsidRDefault="007110A2" w:rsidP="007110A2">
      <w:pPr>
        <w:rPr>
          <w:rFonts w:hint="eastAsia"/>
        </w:rPr>
      </w:pPr>
    </w:p>
    <w:p w14:paraId="0DE5D736" w14:textId="4FA7884A" w:rsidR="007110A2" w:rsidRDefault="007110A2" w:rsidP="007110A2">
      <w:pPr>
        <w:rPr>
          <w:rFonts w:hint="eastAsia"/>
        </w:rPr>
      </w:pPr>
      <w:r>
        <w:rPr>
          <w:rFonts w:hint="eastAsia"/>
        </w:rPr>
        <w:t xml:space="preserve"> 一、经济转型的迫切需求</w:t>
      </w:r>
    </w:p>
    <w:p w14:paraId="457DDF33" w14:textId="77777777" w:rsidR="007110A2" w:rsidRDefault="007110A2" w:rsidP="007110A2">
      <w:pPr>
        <w:rPr>
          <w:rFonts w:hint="eastAsia"/>
        </w:rPr>
      </w:pPr>
    </w:p>
    <w:p w14:paraId="08E8844B" w14:textId="06692ACE" w:rsidR="007110A2" w:rsidRDefault="007110A2" w:rsidP="007110A2">
      <w:pPr>
        <w:rPr>
          <w:rFonts w:hint="eastAsia"/>
        </w:rPr>
      </w:pPr>
      <w:r>
        <w:rPr>
          <w:rFonts w:hint="eastAsia"/>
        </w:rPr>
        <w:t>1. 从高速增长到高质量发展</w:t>
      </w:r>
    </w:p>
    <w:p w14:paraId="5B27DFC6" w14:textId="77777777" w:rsidR="007110A2" w:rsidRDefault="007110A2" w:rsidP="007110A2">
      <w:pPr>
        <w:rPr>
          <w:rFonts w:hint="eastAsia"/>
        </w:rPr>
      </w:pPr>
    </w:p>
    <w:p w14:paraId="23C0A76B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中国经济在过去四十年间实现了惊人的高速增长，但这种增长往往依赖于资源的过度开发和粗放型的生产方式，导致了经济结构的不合理和社会问题的积累。因此，转向高质量发展成为当前的必然选择。新质生产力强调的是提高生产效率和优化资源配置，能够推动经济结构的深度调整，使之从依赖资源消耗向依靠创新和技术驱动转变。</w:t>
      </w:r>
    </w:p>
    <w:p w14:paraId="30E36A58" w14:textId="77777777" w:rsidR="007110A2" w:rsidRDefault="007110A2" w:rsidP="007110A2">
      <w:pPr>
        <w:rPr>
          <w:rFonts w:hint="eastAsia"/>
        </w:rPr>
      </w:pPr>
    </w:p>
    <w:p w14:paraId="1F738DD5" w14:textId="75800379" w:rsidR="007110A2" w:rsidRDefault="007110A2" w:rsidP="007110A2">
      <w:pPr>
        <w:rPr>
          <w:rFonts w:hint="eastAsia"/>
        </w:rPr>
      </w:pPr>
      <w:r>
        <w:rPr>
          <w:rFonts w:hint="eastAsia"/>
        </w:rPr>
        <w:t>2. 消费结构升级</w:t>
      </w:r>
    </w:p>
    <w:p w14:paraId="2F14F261" w14:textId="77777777" w:rsidR="007110A2" w:rsidRDefault="007110A2" w:rsidP="007110A2">
      <w:pPr>
        <w:rPr>
          <w:rFonts w:hint="eastAsia"/>
        </w:rPr>
      </w:pPr>
    </w:p>
    <w:p w14:paraId="51A35073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随着中产阶级的崛起，消费者的需求越来越多样化和个性化。这要求企业必须提供更高质量的产品和服务，而非单纯依赖价格竞争。发展新质生产力，有助于企业更好地满足市场需求，实现消费的升级。通过技术创新和生产流程的优化，企业可以提供更加个性化、高附加值的产品，从而提升市场竞争力。</w:t>
      </w:r>
    </w:p>
    <w:p w14:paraId="0152241F" w14:textId="77777777" w:rsidR="007110A2" w:rsidRDefault="007110A2" w:rsidP="007110A2">
      <w:pPr>
        <w:rPr>
          <w:rFonts w:hint="eastAsia"/>
        </w:rPr>
      </w:pPr>
    </w:p>
    <w:p w14:paraId="474072A8" w14:textId="69244F94" w:rsidR="007110A2" w:rsidRDefault="007110A2" w:rsidP="007110A2">
      <w:pPr>
        <w:rPr>
          <w:rFonts w:hint="eastAsia"/>
        </w:rPr>
      </w:pPr>
      <w:r>
        <w:rPr>
          <w:rFonts w:hint="eastAsia"/>
        </w:rPr>
        <w:t xml:space="preserve"> 二、资源环境的约束</w:t>
      </w:r>
    </w:p>
    <w:p w14:paraId="0E7B761F" w14:textId="77777777" w:rsidR="007110A2" w:rsidRDefault="007110A2" w:rsidP="007110A2">
      <w:pPr>
        <w:rPr>
          <w:rFonts w:hint="eastAsia"/>
        </w:rPr>
      </w:pPr>
    </w:p>
    <w:p w14:paraId="316F2F19" w14:textId="1133D92B" w:rsidR="007110A2" w:rsidRDefault="007110A2" w:rsidP="007110A2">
      <w:pPr>
        <w:rPr>
          <w:rFonts w:hint="eastAsia"/>
        </w:rPr>
      </w:pPr>
      <w:r>
        <w:rPr>
          <w:rFonts w:hint="eastAsia"/>
        </w:rPr>
        <w:t>1. 资源短缺与环境污染</w:t>
      </w:r>
    </w:p>
    <w:p w14:paraId="116E8F87" w14:textId="77777777" w:rsidR="007110A2" w:rsidRDefault="007110A2" w:rsidP="007110A2">
      <w:pPr>
        <w:rPr>
          <w:rFonts w:hint="eastAsia"/>
        </w:rPr>
      </w:pPr>
    </w:p>
    <w:p w14:paraId="5984DF6B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中国的快速工业化进程带来了严峻的资源短缺和环境污染问题。传统的生产模式对自然资源的消耗极大，导致生态环境的严重恶化。新质生产力的提出，旨在通过高效、绿色的生产方式来解决这一问题。比如，推动循环经济的理念，通过技术手段实现资源的再利用和再循环，减少对自然资源的依赖。</w:t>
      </w:r>
    </w:p>
    <w:p w14:paraId="597C009C" w14:textId="77777777" w:rsidR="007110A2" w:rsidRDefault="007110A2" w:rsidP="007110A2">
      <w:pPr>
        <w:rPr>
          <w:rFonts w:hint="eastAsia"/>
        </w:rPr>
      </w:pPr>
    </w:p>
    <w:p w14:paraId="05303A5D" w14:textId="785383EA" w:rsidR="007110A2" w:rsidRDefault="007110A2" w:rsidP="007110A2">
      <w:pPr>
        <w:rPr>
          <w:rFonts w:hint="eastAsia"/>
        </w:rPr>
      </w:pPr>
      <w:r>
        <w:rPr>
          <w:rFonts w:hint="eastAsia"/>
        </w:rPr>
        <w:t>2. 绿色发展与可持续性</w:t>
      </w:r>
    </w:p>
    <w:p w14:paraId="263BC586" w14:textId="77777777" w:rsidR="007110A2" w:rsidRDefault="007110A2" w:rsidP="007110A2">
      <w:pPr>
        <w:rPr>
          <w:rFonts w:hint="eastAsia"/>
        </w:rPr>
      </w:pPr>
    </w:p>
    <w:p w14:paraId="5E1560F2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新质生产力强调绿色发展，要求在生产过程中兼顾经济效益与环境保护。例如，中国在推动新能源汽车、可再生能源等领域取得了显著进展，通过政策引导和市场机制，促进低碳经济的发展。发展新质生产力，可以帮助中国实现环境与经济的双赢，推动可持续发展。</w:t>
      </w:r>
    </w:p>
    <w:p w14:paraId="753517C0" w14:textId="77777777" w:rsidR="007110A2" w:rsidRDefault="007110A2" w:rsidP="007110A2">
      <w:pPr>
        <w:rPr>
          <w:rFonts w:hint="eastAsia"/>
        </w:rPr>
      </w:pPr>
    </w:p>
    <w:p w14:paraId="10DD19EA" w14:textId="310DD2A8" w:rsidR="007110A2" w:rsidRDefault="007110A2" w:rsidP="007110A2">
      <w:pPr>
        <w:rPr>
          <w:rFonts w:hint="eastAsia"/>
        </w:rPr>
      </w:pPr>
      <w:r>
        <w:rPr>
          <w:rFonts w:hint="eastAsia"/>
        </w:rPr>
        <w:t xml:space="preserve"> 三、科技进步的动力</w:t>
      </w:r>
    </w:p>
    <w:p w14:paraId="0D37CE8C" w14:textId="77777777" w:rsidR="007110A2" w:rsidRDefault="007110A2" w:rsidP="007110A2">
      <w:pPr>
        <w:rPr>
          <w:rFonts w:hint="eastAsia"/>
        </w:rPr>
      </w:pPr>
    </w:p>
    <w:p w14:paraId="30FB8E9A" w14:textId="7C17D443" w:rsidR="007110A2" w:rsidRDefault="007110A2" w:rsidP="007110A2">
      <w:pPr>
        <w:rPr>
          <w:rFonts w:hint="eastAsia"/>
        </w:rPr>
      </w:pPr>
      <w:r>
        <w:rPr>
          <w:rFonts w:hint="eastAsia"/>
        </w:rPr>
        <w:t>1. 创新是第一动力</w:t>
      </w:r>
    </w:p>
    <w:p w14:paraId="3D9A7732" w14:textId="77777777" w:rsidR="007110A2" w:rsidRDefault="007110A2" w:rsidP="007110A2">
      <w:pPr>
        <w:rPr>
          <w:rFonts w:hint="eastAsia"/>
        </w:rPr>
      </w:pPr>
    </w:p>
    <w:p w14:paraId="69DB9D6A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新质生产力的核心在于科技创新。面对全球科技竞争加剧的态势，中国必须加大对科技研发的投入，推动自主创新。通过建立以企业为主体的技术创新体系，鼓励高校和科研机构的合作，形成产学研相结合的创新模式，以提升整体的科技水平。</w:t>
      </w:r>
    </w:p>
    <w:p w14:paraId="2932ED0F" w14:textId="77777777" w:rsidR="007110A2" w:rsidRDefault="007110A2" w:rsidP="007110A2">
      <w:pPr>
        <w:rPr>
          <w:rFonts w:hint="eastAsia"/>
        </w:rPr>
      </w:pPr>
    </w:p>
    <w:p w14:paraId="21BD3477" w14:textId="0D198025" w:rsidR="007110A2" w:rsidRDefault="007110A2" w:rsidP="007110A2">
      <w:pPr>
        <w:rPr>
          <w:rFonts w:hint="eastAsia"/>
        </w:rPr>
      </w:pPr>
      <w:r>
        <w:rPr>
          <w:rFonts w:hint="eastAsia"/>
        </w:rPr>
        <w:t>2. 数字化转型与智能制造</w:t>
      </w:r>
    </w:p>
    <w:p w14:paraId="72926ECD" w14:textId="77777777" w:rsidR="007110A2" w:rsidRDefault="007110A2" w:rsidP="007110A2">
      <w:pPr>
        <w:rPr>
          <w:rFonts w:hint="eastAsia"/>
        </w:rPr>
      </w:pPr>
    </w:p>
    <w:p w14:paraId="76B1A9CD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数字化转型是新质生产力的重要体现。通过大数据、云计算和人工智能等新兴技术的应用，企业能够实现智能化生产，提高生产效率，降低运营成本。例如，许多制造企业通过数字化手段实现生产流程的优化，从而提升了产品的市场竞争力。此外，智能制造的推广也为中国制造业的转型升级提供了新的机遇。</w:t>
      </w:r>
    </w:p>
    <w:p w14:paraId="18CC1D14" w14:textId="77777777" w:rsidR="007110A2" w:rsidRDefault="007110A2" w:rsidP="007110A2">
      <w:pPr>
        <w:rPr>
          <w:rFonts w:hint="eastAsia"/>
        </w:rPr>
      </w:pPr>
    </w:p>
    <w:p w14:paraId="698448A0" w14:textId="2817C958" w:rsidR="007110A2" w:rsidRDefault="007110A2" w:rsidP="007110A2">
      <w:pPr>
        <w:rPr>
          <w:rFonts w:hint="eastAsia"/>
        </w:rPr>
      </w:pPr>
      <w:r>
        <w:rPr>
          <w:rFonts w:hint="eastAsia"/>
        </w:rPr>
        <w:t xml:space="preserve"> 四、国际竞争的压力</w:t>
      </w:r>
    </w:p>
    <w:p w14:paraId="12E32374" w14:textId="77777777" w:rsidR="007110A2" w:rsidRDefault="007110A2" w:rsidP="007110A2">
      <w:pPr>
        <w:rPr>
          <w:rFonts w:hint="eastAsia"/>
        </w:rPr>
      </w:pPr>
    </w:p>
    <w:p w14:paraId="2ED3E040" w14:textId="2655C30A" w:rsidR="007110A2" w:rsidRDefault="007110A2" w:rsidP="007110A2">
      <w:pPr>
        <w:rPr>
          <w:rFonts w:hint="eastAsia"/>
        </w:rPr>
      </w:pPr>
      <w:r>
        <w:rPr>
          <w:rFonts w:hint="eastAsia"/>
        </w:rPr>
        <w:t>1. 全球化背景下的竞争</w:t>
      </w:r>
    </w:p>
    <w:p w14:paraId="114EB931" w14:textId="77777777" w:rsidR="007110A2" w:rsidRDefault="007110A2" w:rsidP="007110A2">
      <w:pPr>
        <w:rPr>
          <w:rFonts w:hint="eastAsia"/>
        </w:rPr>
      </w:pPr>
    </w:p>
    <w:p w14:paraId="14233A49" w14:textId="57753FDA" w:rsidR="007110A2" w:rsidRDefault="007110A2" w:rsidP="007110A2">
      <w:pPr>
        <w:rPr>
          <w:rFonts w:hint="eastAsia"/>
        </w:rPr>
      </w:pPr>
      <w:r>
        <w:rPr>
          <w:rFonts w:hint="eastAsia"/>
        </w:rPr>
        <w:t>在全球化的今天，各国经济的相互依存程度日益加深。中国作为全球第二大经济体，面临来自发达国家和新兴市场国家的激烈竞争。中国必须发展新质生产力，以提升产业的核心竞争力。</w:t>
      </w:r>
    </w:p>
    <w:p w14:paraId="267FBFD0" w14:textId="77777777" w:rsidR="007110A2" w:rsidRDefault="007110A2" w:rsidP="007110A2">
      <w:pPr>
        <w:rPr>
          <w:rFonts w:hint="eastAsia"/>
        </w:rPr>
      </w:pPr>
    </w:p>
    <w:p w14:paraId="0DEE585F" w14:textId="52811B86" w:rsidR="007110A2" w:rsidRDefault="007110A2" w:rsidP="007110A2">
      <w:pPr>
        <w:rPr>
          <w:rFonts w:hint="eastAsia"/>
        </w:rPr>
      </w:pPr>
      <w:r>
        <w:rPr>
          <w:rFonts w:hint="eastAsia"/>
        </w:rPr>
        <w:t>2.应对贸易摩擦与风险</w:t>
      </w:r>
    </w:p>
    <w:p w14:paraId="0BC0E4C5" w14:textId="77777777" w:rsidR="007110A2" w:rsidRDefault="007110A2" w:rsidP="007110A2">
      <w:pPr>
        <w:rPr>
          <w:rFonts w:hint="eastAsia"/>
        </w:rPr>
      </w:pPr>
    </w:p>
    <w:p w14:paraId="02150C26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近年来，中美贸易摩擦加剧，国际形势的不确定性增加。在这样的背景下，依赖低成本和资源优势的传统模式将难以为继。发展新质生产力，尤其是加强科技创新和自主品牌建设，能够增强中国经济的抗风险能力，提升在全球价值链中的地位。</w:t>
      </w:r>
    </w:p>
    <w:p w14:paraId="7C7FB237" w14:textId="77777777" w:rsidR="007110A2" w:rsidRDefault="007110A2" w:rsidP="007110A2">
      <w:pPr>
        <w:rPr>
          <w:rFonts w:hint="eastAsia"/>
        </w:rPr>
      </w:pPr>
    </w:p>
    <w:p w14:paraId="49E4F2D3" w14:textId="12FC5774" w:rsidR="007110A2" w:rsidRDefault="007110A2" w:rsidP="007110A2">
      <w:pPr>
        <w:rPr>
          <w:rFonts w:hint="eastAsia"/>
        </w:rPr>
      </w:pPr>
      <w:r>
        <w:rPr>
          <w:rFonts w:hint="eastAsia"/>
        </w:rPr>
        <w:t>结论</w:t>
      </w:r>
    </w:p>
    <w:p w14:paraId="6F446962" w14:textId="77777777" w:rsidR="007110A2" w:rsidRDefault="007110A2" w:rsidP="007110A2">
      <w:pPr>
        <w:rPr>
          <w:rFonts w:hint="eastAsia"/>
        </w:rPr>
      </w:pPr>
    </w:p>
    <w:p w14:paraId="2E8BC18C" w14:textId="77777777" w:rsidR="007110A2" w:rsidRDefault="007110A2" w:rsidP="007110A2">
      <w:pPr>
        <w:rPr>
          <w:rFonts w:hint="eastAsia"/>
        </w:rPr>
      </w:pPr>
      <w:r>
        <w:rPr>
          <w:rFonts w:hint="eastAsia"/>
        </w:rPr>
        <w:t>综上所述，中国必须发展新质生产力的原因是多方面的，既包括经济转型的迫切需求、资源环境的约束，也涵盖了科技进步的动力和国际竞争的压力。在未来的发展过程中，中国应积极推动新质生产力的建设，结合政策支持、技术创新和市场引导，形成全社会共同参与的新局面。</w:t>
      </w:r>
    </w:p>
    <w:p w14:paraId="428CF5E5" w14:textId="77777777" w:rsidR="007110A2" w:rsidRDefault="007110A2" w:rsidP="007110A2">
      <w:pPr>
        <w:rPr>
          <w:rFonts w:hint="eastAsia"/>
        </w:rPr>
      </w:pPr>
    </w:p>
    <w:p w14:paraId="55A9E940" w14:textId="34C22A75" w:rsidR="00220847" w:rsidRDefault="007110A2" w:rsidP="007110A2">
      <w:pPr>
        <w:rPr>
          <w:rFonts w:hint="eastAsia"/>
        </w:rPr>
      </w:pPr>
      <w:r>
        <w:rPr>
          <w:rFonts w:hint="eastAsia"/>
        </w:rPr>
        <w:t>只有这样，中国才能在激烈的国际竞争中占据有利地位，实现经济的高质量发展，进而为全面建设社会主义现代化国家奠定坚实的基础。新质生产力的发展不仅是经济发展的新引擎，更是实现社会可持续发展的重要保障。</w:t>
      </w:r>
    </w:p>
    <w:sectPr w:rsidR="002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10"/>
    <w:rsid w:val="00092CC7"/>
    <w:rsid w:val="00220847"/>
    <w:rsid w:val="002F39B2"/>
    <w:rsid w:val="003F0082"/>
    <w:rsid w:val="005319F3"/>
    <w:rsid w:val="00655010"/>
    <w:rsid w:val="007110A2"/>
    <w:rsid w:val="00B6540A"/>
    <w:rsid w:val="00C4575D"/>
    <w:rsid w:val="00C86CD0"/>
    <w:rsid w:val="00C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A34C"/>
  <w15:chartTrackingRefBased/>
  <w15:docId w15:val="{F4827B53-0C4E-49CD-8557-1FC0002E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43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2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88%E8%BF%9B%E7%94%9F%E4%BA%A7%E5%8A%9B/1261228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6%B0%E5%8F%91%E5%B1%95%E7%90%86%E5%BF%B5/20398217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C%A0%E7%BB%9F%E7%BB%8F%E6%B5%8E/10873634?fromModule=lemma_in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9%BB%91%E9%BE%99%E6%B1%9F/7351?fromModule=lemma_in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ike.baidu.com/item/%E4%B9%A0%E8%BF%91%E5%B9%B3/515617?fromModule=lemma_inlink" TargetMode="External"/><Relationship Id="rId9" Type="http://schemas.openxmlformats.org/officeDocument/2006/relationships/hyperlink" Target="https://baike.baidu.com/item/%E9%A9%AC%E5%85%8B%E6%80%9D%E4%B8%BB%E4%B9%89/239051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4</cp:revision>
  <dcterms:created xsi:type="dcterms:W3CDTF">2024-10-15T00:46:00Z</dcterms:created>
  <dcterms:modified xsi:type="dcterms:W3CDTF">2024-10-15T01:00:00Z</dcterms:modified>
</cp:coreProperties>
</file>