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37CD3">
      <w:r>
        <w:rPr>
          <w:rFonts w:hint="default"/>
        </w:rPr>
        <w:t>第七主族（VII A族）——卤素</w:t>
      </w:r>
    </w:p>
    <w:p w14:paraId="4C6C6016"/>
    <w:p w14:paraId="0A2376EE">
      <w:r>
        <w:rPr>
          <w:rFonts w:hint="default"/>
        </w:rPr>
        <w:t>氟 F</w:t>
      </w:r>
      <w:r>
        <w:rPr>
          <w:rFonts w:hint="default"/>
        </w:rPr>
        <w:br w:type="textWrapping"/>
      </w:r>
      <w:r>
        <w:rPr>
          <w:rFonts w:hint="default"/>
        </w:rPr>
        <w:t>氟作为周期表电负性最强（4.0）、氧化性最猛烈的元素，其化学以极端的反应活性、强大的键合能力（C–F键能约485 kJ/mol）以及对生物体的双重作用（必需与剧毒并存）为核心特征。氟原子半径71 pm（共价半径），第一电离能1681.0 kJ/mol，电子亲和能328 kJ/mol（放热），这些参数使其几乎能与除He、Ne、Ar外的所有元素直接化合，且反应常剧烈放热甚至爆炸。氟的电子构型为1s²2s²2p⁵，倾向于获得一个电子形成F⁻，或通过极性共价键与其他元素结合。</w:t>
      </w:r>
    </w:p>
    <w:p w14:paraId="5FB701E2"/>
    <w:p w14:paraId="7169D88F">
      <w:pPr>
        <w:rPr>
          <w:rFonts w:hint="default"/>
        </w:rPr>
      </w:pPr>
      <w:r>
        <w:rPr>
          <w:rFonts w:hint="default"/>
        </w:rPr>
        <w:t>氟气（F₂）为淡黄色双原子气体，具刺鼻气味，毒性强。其制备极为困难，因氟的氧化性强于水，只能通过电解无水HF-KF熔盐（Moissan法）或特殊化学法（如K₂MnF₆与SbF₅反应）实现。F₂与金属反应生成高价氟化物（如UF₆、SF₆），与非金属反应常伴随燃烧或爆炸（如与硅、磷、硫）。F₂与水剧烈反应生成HF和O₂（或OF₂、O₃），故不能在水溶液体系中操作。</w:t>
      </w:r>
    </w:p>
    <w:p w14:paraId="0A22BB9E">
      <w:pPr>
        <w:rPr>
          <w:rFonts w:hint="default"/>
        </w:rPr>
      </w:pPr>
      <w:r>
        <w:rPr>
          <w:rFonts w:hint="default"/>
        </w:rPr>
        <w:t>氟化氢HF是卤化氢中最特殊的：液态因氢键形成缔合链（HF）ₙ，沸点反常高（19.5 °C）；其水溶液为弱酸（pKa≈3.2），但无水HF是强质子酸和溶剂，可溶解许多无机物形成氟配合物。HF对玻璃的腐蚀性（生成SiF₄或H₂SiF₆）使其需用塑料容器储存。氟化钠NaF用于牙膏防龋（促进牙釉质再矿化），但过量摄入导致氟斑牙和氟骨症。</w:t>
      </w:r>
    </w:p>
    <w:p w14:paraId="4EC4F66E">
      <w:pPr>
        <w:rPr>
          <w:rFonts w:hint="default"/>
        </w:rPr>
      </w:pPr>
      <w:r>
        <w:rPr>
          <w:rFonts w:hint="default"/>
        </w:rPr>
        <w:t>氟的含氧化合物因氧与氟电负性相近而显特殊。二氟化氧OF₂为无色气体，强氧化剂，由F₂与NaOH稀溶液反应制得。氟的含氧酸如次氟酸HOF（极不稳定，0 °C即分解）、氟酸HFO₃（尚未分离）等均罕见。氟代有机化合物（如CF₄、C₂F₄）具惰性、憎水、耐热特性，特氟龙（聚四氟乙烯）是“不粘锅”涂层；氟利昂（CFCs）曾作制冷剂，因破坏臭氧层被替代；含氟药物（如氟西汀、氟喹诺酮）因C–F键代谢稳定性而广泛使用。</w:t>
      </w:r>
    </w:p>
    <w:p w14:paraId="55BE13A6">
      <w:pPr>
        <w:rPr>
          <w:rFonts w:hint="default"/>
        </w:rPr>
      </w:pPr>
      <w:r>
        <w:rPr>
          <w:rFonts w:hint="default"/>
        </w:rPr>
        <w:t>氟在生物体内以氟磷灰石形式存在于骨骼牙齿中；氟离子可抑制糖酵解酶（烯醇化酶），故高毒。自然界氟主要以萤石（CaF₂）、冰晶石（Na₃AlF₆）存在，电解铝工业消耗大量氟化物。</w:t>
      </w:r>
    </w:p>
    <w:p w14:paraId="55FDB6BB">
      <w:pPr>
        <w:rPr>
          <w:rFonts w:hint="default"/>
        </w:rPr>
      </w:pPr>
      <w:r>
        <w:rPr>
          <w:rFonts w:hint="default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D0D8E"/>
    <w:p w14:paraId="027BDCBF">
      <w:r>
        <w:rPr>
          <w:rFonts w:hint="default"/>
        </w:rPr>
        <w:t>氯 Cl</w:t>
      </w:r>
      <w:r>
        <w:rPr>
          <w:rFonts w:hint="default"/>
        </w:rPr>
        <w:br w:type="textWrapping"/>
      </w:r>
      <w:r>
        <w:rPr>
          <w:rFonts w:hint="default"/>
        </w:rPr>
        <w:t>氯作为卤素中产量最大、应用最广的元素，其化学在氧化还原、亲电取代、自由基反应及配体化学中扮演枢纽角色。氯原子半径99 pm，第一电离能1251.2 kJ/mol，电负性3.16，化学活性高但较氟温和。氯的电子构型为[Ne]3s²3p⁵，可形成Cl⁻、共价单键或正氧化态含氧化合物（+1至+7）。</w:t>
      </w:r>
    </w:p>
    <w:p w14:paraId="1D49D7EB"/>
    <w:p w14:paraId="5C9BF3C4">
      <w:pPr>
        <w:rPr>
          <w:rFonts w:hint="default"/>
        </w:rPr>
      </w:pPr>
      <w:r>
        <w:rPr>
          <w:rFonts w:hint="default"/>
        </w:rPr>
        <w:t>氯气（Cl₂）为黄绿色气体，具窒息性气味，毒性强（一战曾用作化学武器）。工业上通过电解食盐水（氯碱工业）获得，副产NaOH和H₂。Cl₂溶于水发生歧化：Cl₂ + H₂O ⇌ HCl + HOCl，后者是弱酸（pKa≈7.5），具漂白杀菌功能。氯气与金属反应生成氯化物（如FeCl₃、SnCl₄），与非金属反应常需加热或光照（如与P、S、烃）。</w:t>
      </w:r>
    </w:p>
    <w:p w14:paraId="1EFB9512">
      <w:pPr>
        <w:rPr>
          <w:rFonts w:hint="default"/>
        </w:rPr>
      </w:pPr>
      <w:r>
        <w:rPr>
          <w:rFonts w:hint="default"/>
        </w:rPr>
        <w:t>氯化氢HCl为强酸气体，水溶液即盐酸，是重要化工原料和刻蚀剂。金属氯化物大多易溶，但AgCl、PbCl₂、Hg₂Cl₂难溶。Cl⁻是中等硬度配体，与金属形成配合物如[CoCl₄]²⁻（蓝色）、[CuCl₄]²⁻（黄色）。氯的含氧化合物丰富：次氯酸盐（如NaClO，漂白剂）、氯酸盐（KClO₃，制氧与火柴）、高氯酸盐（KClO₄，稳定氧化剂）及对应酸。高氯酸HClO₄是最强无机酸，浓时具爆炸性。氯氧化物如Cl₂O（次氯酸酐）、ClO₂（高效消毒剂，自由基结构）、Cl₂O₇（高氯酸酐）各有用途。</w:t>
      </w:r>
    </w:p>
    <w:p w14:paraId="6A492902">
      <w:pPr>
        <w:rPr>
          <w:rFonts w:hint="default"/>
        </w:rPr>
      </w:pPr>
      <w:r>
        <w:rPr>
          <w:rFonts w:hint="default"/>
        </w:rPr>
        <w:t>有机氯化物如氯仿CHCl₃（溶剂）、四氯化碳CCl₄（曾作灭火剂）、氯乙烯（PVC单体）、DDT（杀虫剂，已禁用）等，其中C–Cl键可发生亲核取代或消除。氯在生物体内以Cl⁻形式维持体液渗透压和神经电位；氯胺类用于自来水消毒。环境中氯来自海水、盐矿；氯氟烃（CFCs）的光解释放氯原子催化臭氧分解。</w:t>
      </w:r>
    </w:p>
    <w:p w14:paraId="477E895A">
      <w:pPr>
        <w:rPr>
          <w:rFonts w:hint="default"/>
        </w:rPr>
      </w:pPr>
      <w:r>
        <w:rPr>
          <w:rFonts w:hint="default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CD030"/>
    <w:p w14:paraId="384E5923">
      <w:r>
        <w:rPr>
          <w:rFonts w:hint="default"/>
        </w:rPr>
        <w:t>溴 Br</w:t>
      </w:r>
      <w:r>
        <w:rPr>
          <w:rFonts w:hint="default"/>
        </w:rPr>
        <w:br w:type="textWrapping"/>
      </w:r>
      <w:r>
        <w:rPr>
          <w:rFonts w:hint="default"/>
        </w:rPr>
        <w:t>溴作为唯一常温下呈液态的非金属元素（深红棕色，挥发刺鼻），其化学在亲电性、氧化性及原子转移反应中展现出独特的平衡——活性介于氯与碘之间，兼具反应性与选择性。溴原子半径114 pm，第一电离能1140 kJ/mol，电负性2.96，其液态范德华力较强，蒸气呈红棕色。</w:t>
      </w:r>
    </w:p>
    <w:p w14:paraId="750997E9"/>
    <w:p w14:paraId="778AAC88">
      <w:pPr>
        <w:rPr>
          <w:rFonts w:hint="default"/>
        </w:rPr>
      </w:pPr>
      <w:r>
        <w:rPr>
          <w:rFonts w:hint="default"/>
        </w:rPr>
        <w:t>溴单质（Br₂）由浓缩海水或卤水通氯气氧化制得（Cl₂ + 2Br⁻ → 2Cl⁻ + Br₂）。Br₂在水中溶解度较小（约3.4 g/100 mL），但易溶于有机溶剂（如CCl₄、CHCl₃）呈红棕色。与金属反应生成溴化物（如AgBr淡黄色难溶，用于胶片感光）；与非金属反应如与磷生成PBr₃（有机合成中温和溴化剂）。Br₂在碱中歧化生成Br⁻和BrO₃⁻（室温）或BrO⁻（低温）。</w:t>
      </w:r>
    </w:p>
    <w:p w14:paraId="30018089">
      <w:pPr>
        <w:rPr>
          <w:rFonts w:hint="default"/>
        </w:rPr>
      </w:pPr>
      <w:r>
        <w:rPr>
          <w:rFonts w:hint="default"/>
        </w:rPr>
        <w:t>溴化氢HBr为强酸气体，其还原性强于HCl。溴化物多数易溶，AgBr、PbBr₂、Hg₂Br₂难溶。溴的含氧化合物稳定性较差：次溴酸HOBr（仅存于溶液）、溴酸HBrO₃（可浓缩至50%）、高溴酸HBrO₄（1968年才制得，强氧化剂）。有机溴化物如溴甲烷（熏蒸剂，臭氧层破坏者）、四溴双酚A（阻燃剂）、溴代荧光素（染料）等，C–Br键较C–Cl键易断裂，常用于亲核取代。</w:t>
      </w:r>
    </w:p>
    <w:p w14:paraId="36343FD2">
      <w:pPr>
        <w:rPr>
          <w:rFonts w:hint="default"/>
        </w:rPr>
      </w:pPr>
      <w:r>
        <w:rPr>
          <w:rFonts w:hint="default"/>
        </w:rPr>
        <w:t>溴在生物体内含量甚微，但海洋生物某些酶含溴（如海绵中溴代生物碱）。溴-82（⁸²Br）医用示踪；溴化银光敏性用于摄影术。溴系阻燃剂因环境累积争议受限。</w:t>
      </w:r>
    </w:p>
    <w:p w14:paraId="60EE4BF7">
      <w:pPr>
        <w:rPr>
          <w:rFonts w:hint="default"/>
        </w:rPr>
      </w:pPr>
      <w:r>
        <w:rPr>
          <w:rFonts w:hint="default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0794F"/>
    <w:p w14:paraId="44682AFC">
      <w:r>
        <w:rPr>
          <w:rFonts w:hint="default"/>
        </w:rPr>
        <w:t>碘 I</w:t>
      </w:r>
      <w:r>
        <w:rPr>
          <w:rFonts w:hint="default"/>
        </w:rPr>
        <w:br w:type="textWrapping"/>
      </w:r>
      <w:r>
        <w:rPr>
          <w:rFonts w:hint="default"/>
        </w:rPr>
        <w:t>碘作为卤素中原子半径最大、氧化性最弱、最易显正氧化态的元素，其化学在显色反应、配位化学及生物激素合成中占有特殊地位。碘原子半径133 pm，第一电离能1008.4 kJ/mol，电负性2.66，金属性略显（略带金属光泽）。</w:t>
      </w:r>
    </w:p>
    <w:p w14:paraId="667992DF"/>
    <w:p w14:paraId="17181BCF">
      <w:pPr>
        <w:rPr>
          <w:rFonts w:hint="default"/>
        </w:rPr>
      </w:pPr>
      <w:r>
        <w:rPr>
          <w:rFonts w:hint="default"/>
        </w:rPr>
        <w:t>碘单质（I₂）为紫黑色晶体，易升华（蒸气紫色），溶解度“似非极性”：水中微溶（0.03 g/100 mL），易溶于KI溶液（因形成I₃⁻）或有机溶剂（如乙醇棕色，CCl₄紫色）。工业上从海藻灰或智利硝石母液提取。I₂氧化性较弱，只能氧化强还原剂（如S²⁻、SO₃²⁻），但与金属加热仍能反应（如FeI₂、AgI黄色难溶）。I₂在碱中歧化生成I⁻和IO₃⁻。</w:t>
      </w:r>
    </w:p>
    <w:p w14:paraId="2E8E4675">
      <w:pPr>
        <w:rPr>
          <w:rFonts w:hint="default"/>
        </w:rPr>
      </w:pPr>
      <w:r>
        <w:rPr>
          <w:rFonts w:hint="default"/>
        </w:rPr>
        <w:t>碘化氢HI为强酸气体，还原性极强，易被空气氧化。碘化物多数可溶，AgI、PbI₂、HgI₂难溶。碘的含氧化合物中，碘酸HIO₃稳定（白色固体），高碘酸H₅IO₆存在独特八面体结构（sp³d²杂化），是强氧化剂和邻二醇断裂剂。有机碘化物如碘仿CHI₃（消毒剂）、碘代芳烃（医药中间体）、甲状腺素（含碘激素）等，C–I键最易断裂。</w:t>
      </w:r>
    </w:p>
    <w:p w14:paraId="484265B3">
      <w:pPr>
        <w:rPr>
          <w:rFonts w:hint="default"/>
        </w:rPr>
      </w:pPr>
      <w:r>
        <w:rPr>
          <w:rFonts w:hint="default"/>
        </w:rPr>
        <w:t>碘在生物体内集中于甲状腺，合成甲状腺激素（T₃、T₄），缺乏致甲状腺肿，过量亦中毒。碘-131（¹³¹I）用于甲亢治疗和肿瘤显像；碘化银AgI用于人工降雨。淀粉遇I₂显蓝色（包合物），是经典定性反应。</w:t>
      </w:r>
    </w:p>
    <w:p w14:paraId="1391DC3C">
      <w:pPr>
        <w:rPr>
          <w:rFonts w:hint="default"/>
        </w:rPr>
      </w:pPr>
      <w:r>
        <w:rPr>
          <w:rFonts w:hint="default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ED126"/>
    <w:p w14:paraId="45DA5E5E">
      <w:r>
        <w:rPr>
          <w:rFonts w:hint="default"/>
        </w:rPr>
        <w:t>砹 At</w:t>
      </w:r>
      <w:r>
        <w:rPr>
          <w:rFonts w:hint="default"/>
        </w:rPr>
        <w:br w:type="textWrapping"/>
      </w:r>
      <w:r>
        <w:rPr>
          <w:rFonts w:hint="default"/>
        </w:rPr>
        <w:t>砹作为卤素唯一的放射性元素（天然同位素均为铀、钍衰变系产物），其化学研究受限于极低丰度（地壳中约25克）和短半衰期（最稳定²¹⁰At仅8.1小时），但理论预测及微量实验揭示其介于碘与钋之间的金属性过渡行为。砹原子半径约150 pm（估算），第一电离能约890 kJ/mol，电负性2.2，其6s²电子对显现惰性，故+1氧化态（At⁺）可能稳定，+7态难存在。</w:t>
      </w:r>
    </w:p>
    <w:p w14:paraId="2073C843"/>
    <w:p w14:paraId="2597C764">
      <w:pPr>
        <w:rPr>
          <w:rFonts w:hint="default"/>
        </w:rPr>
      </w:pPr>
      <w:r>
        <w:rPr>
          <w:rFonts w:hint="default"/>
        </w:rPr>
        <w:t>砹单质推测为黑色固体，熔点约302 °C，沸点约337 °C（可能升华）。化学行为类似碘：可形成At₂分子、HAt（氢砹酸，强酸）、At⁻离子及多砹阴离子（如At₃⁻）。砹易被氧化为AtO⁻、AtO₃⁻等含氧阴离子，亦可能形成有机砹化合物（如CH₃At）。因α衰变释放能量，微量砹即产生显著辐射化学效应。</w:t>
      </w:r>
    </w:p>
    <w:p w14:paraId="128BCAE6">
      <w:pPr>
        <w:rPr>
          <w:rFonts w:hint="default"/>
        </w:rPr>
      </w:pPr>
      <w:r>
        <w:rPr>
          <w:rFonts w:hint="default"/>
        </w:rPr>
        <w:t>砹-211（²¹¹At，半衰期7.2小时）是潜在靶向α治疗核素，其衰变释放α粒子（约5.9 MeV）杀伤癌细胞，但制备分离极难。砹毒性主要来自辐射，化学毒性类似碘。</w:t>
      </w:r>
    </w:p>
    <w:p w14:paraId="7C6FD4A6"/>
    <w:p w14:paraId="387363AD">
      <w:r>
        <w:t>第零族（VIII A族）——稀有气体总结</w:t>
      </w:r>
    </w:p>
    <w:p w14:paraId="0460740A">
      <w:r>
        <w:t>氦 He：氦是宇宙中第二轻、沸点最低且唯一在常压下不固化的元素，化学性质极端惰性，电子构型为1s²，具有最高的电离能。主要用于低温冷却、保护气氛、浮空气体及深海呼吸混合气。可形成极少数弱键合物，如He@C₆₀、HeH⁺等。液态氦在2.17 K以下具有超流性。</w:t>
      </w:r>
    </w:p>
    <w:p w14:paraId="3913E6ED">
      <w:r>
        <w:t>氖 Ne：氖以鲜明的橙红色辉光放电为特征，化学惰性仅次于氦，电子构型为1s²2s²2p⁶。主要用于霓虹灯、高压指示灯、激光介质及低温制冷剂。理论上可形成极不稳定的Ne⁺配合物。</w:t>
      </w:r>
    </w:p>
    <w:p w14:paraId="170B3C06">
      <w:r>
        <w:t>氩 Ar：氩是大气中含量最高的稀有气体，化学性质惰性，电子构型为[Ne]3s²3p⁶。工业上从空分副产获得，广泛用于焊接保护气、灯泡填充、半导体刻蚀保护及放射性测年。可形成笼状包合物及不稳定化合物如HArF、ArPtF₆。</w:t>
      </w:r>
    </w:p>
    <w:p w14:paraId="7712CDA2">
      <w:r>
        <w:t>氪 Kr、氙 Xe：氪和氙因电离能较低，可形成一系列稳定化合物，标志着稀有气体化学的诞生。氙化合物最为丰富，包括氟化物、氧化物、含氧氟化物及氙酸盐等，具有多种用途。氪化合物较少，主要包括KrF₂及KrF⁺盐等。氙和氪用于特种光源、离子推进剂、麻醉剂及核反应堆燃料棒覆盖气。</w:t>
      </w:r>
    </w:p>
    <w:p w14:paraId="55BECE77">
      <w:r>
        <w:t>氡 Rn：氡是密度最高、唯一天然放射性稀有气体，化学研究受制于其强α放射性和短寿命。理论上可形成RnF₂、RnF⁺等化合物，但实验证据有限。氡是室内空气主要放射性污染源，长期暴露增加肺癌风险。氡-222用于水文地质示踪和地震预测研究。</w:t>
      </w:r>
    </w:p>
    <w:p w14:paraId="2A2B76D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4474E1"/>
    <w:rsid w:val="1644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2026-02-04T12:21:00Z</dcterms:created>
  <dc:creator>徐昕</dc:creator>
  <cp:lastModifiedBy>徐昕</cp:lastModifiedBy>
  <dcterms:modified xsi:type="dcterms:W3CDTF">2026-02-04T12:28:09Z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A48D1A7C41984DD3BE9303BFB1D39139_11</vt:lpwstr>
  </property>
  <property fmtid="{D5CDD505-2E9C-101B-9397-08002B2CF9AE}" pid="4" name="KSOTemplateDocerSaveRecord">
    <vt:lpwstr>eyJoZGlkIjoiMjExNzY2YmQ0YjNkNGRkMjNiYzFmNjlmNWQwZjMyYTYiLCJ1c2VySWQiOiIxNzIxMTEyMDE1In0=</vt:lpwstr>
  </property>
</Properties>
</file>