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B5096" w14:textId="13A01B76" w:rsidR="00B81C5D" w:rsidRDefault="00B81C5D">
      <w:pPr>
        <w:rPr>
          <w:rFonts w:ascii="標楷體" w:eastAsia="標楷體" w:hAnsi="標楷體"/>
          <w:sz w:val="36"/>
          <w:szCs w:val="36"/>
        </w:rPr>
      </w:pPr>
      <w:r>
        <w:rPr>
          <w:rFonts w:hint="eastAsia"/>
          <w:sz w:val="36"/>
          <w:szCs w:val="36"/>
        </w:rPr>
        <w:t>5G</w:t>
      </w:r>
      <w:r w:rsidRPr="00B81C5D">
        <w:rPr>
          <w:rFonts w:ascii="標楷體" w:eastAsia="標楷體" w:hAnsi="標楷體" w:hint="eastAsia"/>
          <w:sz w:val="36"/>
          <w:szCs w:val="36"/>
        </w:rPr>
        <w:t>的三個特點</w:t>
      </w:r>
    </w:p>
    <w:p w14:paraId="004A2775" w14:textId="22DAB4CF" w:rsidR="00B81C5D" w:rsidRDefault="00B81C5D" w:rsidP="00B81C5D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sz w:val="32"/>
          <w:szCs w:val="32"/>
        </w:rPr>
      </w:pPr>
      <w:r w:rsidRPr="00B81C5D">
        <w:rPr>
          <w:rFonts w:ascii="標楷體" w:eastAsia="標楷體" w:hAnsi="標楷體" w:hint="eastAsia"/>
          <w:sz w:val="32"/>
          <w:szCs w:val="32"/>
        </w:rPr>
        <w:t>高速率</w:t>
      </w:r>
    </w:p>
    <w:p w14:paraId="3B573DA5" w14:textId="782C8FA2" w:rsidR="00B81C5D" w:rsidRPr="00B81C5D" w:rsidRDefault="00B81C5D" w:rsidP="00B81C5D">
      <w:pPr>
        <w:pStyle w:val="a3"/>
        <w:ind w:leftChars="0" w:left="36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5G網路可達每秒10G</w:t>
      </w:r>
      <w:r>
        <w:rPr>
          <w:rFonts w:ascii="標楷體" w:eastAsia="標楷體" w:hAnsi="標楷體"/>
          <w:sz w:val="32"/>
          <w:szCs w:val="32"/>
        </w:rPr>
        <w:t>b</w:t>
      </w:r>
      <w:r>
        <w:rPr>
          <w:rFonts w:ascii="標楷體" w:eastAsia="標楷體" w:hAnsi="標楷體" w:hint="eastAsia"/>
          <w:sz w:val="32"/>
          <w:szCs w:val="32"/>
        </w:rPr>
        <w:t>的網速，比4G網路快了10倍</w:t>
      </w:r>
    </w:p>
    <w:p w14:paraId="34E3F8AC" w14:textId="608F4464" w:rsidR="00B81C5D" w:rsidRDefault="00B81C5D" w:rsidP="00B81C5D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低延遲</w:t>
      </w:r>
    </w:p>
    <w:p w14:paraId="733FAAFC" w14:textId="53D9A461" w:rsidR="00B81C5D" w:rsidRDefault="00B81C5D" w:rsidP="00B81C5D">
      <w:pPr>
        <w:pStyle w:val="a3"/>
        <w:ind w:leftChars="0" w:left="36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5G的延遲時間可以低至1毫秒(</w:t>
      </w:r>
      <w:proofErr w:type="spellStart"/>
      <w:r>
        <w:rPr>
          <w:rFonts w:ascii="標楷體" w:eastAsia="標楷體" w:hAnsi="標楷體" w:hint="eastAsia"/>
          <w:sz w:val="32"/>
          <w:szCs w:val="32"/>
        </w:rPr>
        <w:t>m</w:t>
      </w:r>
      <w:r>
        <w:rPr>
          <w:rFonts w:ascii="標楷體" w:eastAsia="標楷體" w:hAnsi="標楷體"/>
          <w:sz w:val="32"/>
          <w:szCs w:val="32"/>
        </w:rPr>
        <w:t>s</w:t>
      </w:r>
      <w:proofErr w:type="spellEnd"/>
      <w:r>
        <w:rPr>
          <w:rFonts w:ascii="標楷體" w:eastAsia="標楷體" w:hAnsi="標楷體"/>
          <w:sz w:val="32"/>
          <w:szCs w:val="32"/>
        </w:rPr>
        <w:t>)</w:t>
      </w:r>
      <w:r>
        <w:rPr>
          <w:rFonts w:ascii="標楷體" w:eastAsia="標楷體" w:hAnsi="標楷體" w:hint="eastAsia"/>
          <w:sz w:val="32"/>
          <w:szCs w:val="32"/>
        </w:rPr>
        <w:t>，遠低於4G的30</w:t>
      </w:r>
      <w:r>
        <w:rPr>
          <w:rFonts w:ascii="標楷體" w:eastAsia="標楷體" w:hAnsi="標楷體"/>
          <w:sz w:val="32"/>
          <w:szCs w:val="32"/>
        </w:rPr>
        <w:softHyphen/>
      </w:r>
      <w:r>
        <w:rPr>
          <w:rFonts w:ascii="標楷體" w:eastAsia="標楷體" w:hAnsi="標楷體" w:hint="eastAsia"/>
          <w:sz w:val="32"/>
          <w:szCs w:val="32"/>
        </w:rPr>
        <w:t>~50m</w:t>
      </w:r>
      <w:r>
        <w:rPr>
          <w:rFonts w:ascii="標楷體" w:eastAsia="標楷體" w:hAnsi="標楷體"/>
          <w:sz w:val="32"/>
          <w:szCs w:val="32"/>
        </w:rPr>
        <w:t>s</w:t>
      </w:r>
    </w:p>
    <w:p w14:paraId="318ACDCB" w14:textId="56259602" w:rsidR="00B81C5D" w:rsidRDefault="00B81C5D" w:rsidP="00B81C5D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頻寬更</w:t>
      </w:r>
      <w:r w:rsidR="00FD7108">
        <w:rPr>
          <w:rFonts w:ascii="標楷體" w:eastAsia="標楷體" w:hAnsi="標楷體" w:hint="eastAsia"/>
          <w:sz w:val="32"/>
          <w:szCs w:val="32"/>
        </w:rPr>
        <w:t>大</w:t>
      </w:r>
    </w:p>
    <w:p w14:paraId="604B7F3C" w14:textId="63325600" w:rsidR="00D53698" w:rsidRDefault="00FD7108" w:rsidP="00D53698">
      <w:pPr>
        <w:pStyle w:val="a3"/>
        <w:ind w:leftChars="0" w:left="36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毫米波可提供大量可用頻道，適合大量用戶同時使用</w:t>
      </w:r>
    </w:p>
    <w:p w14:paraId="1D1A336A" w14:textId="3A9423AB" w:rsidR="00FD7108" w:rsidRDefault="00FD7108" w:rsidP="00FD7108">
      <w:pPr>
        <w:rPr>
          <w:rFonts w:ascii="標楷體" w:eastAsia="標楷體" w:hAnsi="標楷體"/>
          <w:sz w:val="36"/>
          <w:szCs w:val="36"/>
        </w:rPr>
      </w:pPr>
      <w:r w:rsidRPr="00FD7108">
        <w:rPr>
          <w:rFonts w:ascii="標楷體" w:eastAsia="標楷體" w:hAnsi="標楷體" w:hint="eastAsia"/>
          <w:sz w:val="36"/>
          <w:szCs w:val="36"/>
        </w:rPr>
        <w:t>技術方面</w:t>
      </w:r>
    </w:p>
    <w:p w14:paraId="60291C81" w14:textId="755C2B29" w:rsidR="00FD7108" w:rsidRDefault="00FD7108" w:rsidP="00FD7108">
      <w:pPr>
        <w:rPr>
          <w:rFonts w:ascii="標楷體" w:eastAsia="標楷體" w:hAnsi="標楷體"/>
          <w:sz w:val="32"/>
          <w:szCs w:val="32"/>
        </w:rPr>
      </w:pPr>
      <w:r w:rsidRPr="00FD7108">
        <w:rPr>
          <w:rFonts w:ascii="標楷體" w:eastAsia="標楷體" w:hAnsi="標楷體" w:hint="eastAsia"/>
          <w:sz w:val="32"/>
          <w:szCs w:val="32"/>
        </w:rPr>
        <w:t>5</w:t>
      </w:r>
      <w:r w:rsidRPr="00FD7108">
        <w:rPr>
          <w:rFonts w:ascii="標楷體" w:eastAsia="標楷體" w:hAnsi="標楷體"/>
          <w:sz w:val="32"/>
          <w:szCs w:val="32"/>
        </w:rPr>
        <w:t>G</w:t>
      </w:r>
      <w:r w:rsidRPr="00FD7108">
        <w:rPr>
          <w:rFonts w:ascii="標楷體" w:eastAsia="標楷體" w:hAnsi="標楷體" w:hint="eastAsia"/>
          <w:sz w:val="32"/>
          <w:szCs w:val="32"/>
        </w:rPr>
        <w:t>的頻段分為3類</w:t>
      </w:r>
    </w:p>
    <w:p w14:paraId="6BF0C931" w14:textId="6BEF3BD2" w:rsidR="00FD7108" w:rsidRPr="00FD7108" w:rsidRDefault="003D3AB5" w:rsidP="00FD7108">
      <w:pPr>
        <w:rPr>
          <w:rFonts w:ascii="標楷體" w:eastAsia="標楷體" w:hAnsi="標楷體"/>
          <w:sz w:val="32"/>
          <w:szCs w:val="32"/>
        </w:rPr>
      </w:pPr>
      <w:r w:rsidRPr="003D3AB5">
        <w:rPr>
          <w:rFonts w:ascii="標楷體" w:eastAsia="標楷體" w:hAnsi="標楷體"/>
          <w:noProof/>
          <w:sz w:val="32"/>
          <w:szCs w:val="32"/>
        </w:rPr>
        <w:drawing>
          <wp:inline distT="0" distB="0" distL="0" distR="0" wp14:anchorId="53D6DBBA" wp14:editId="7EA549C7">
            <wp:extent cx="5274310" cy="135382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64786" w14:textId="422C3D00" w:rsidR="00FD7108" w:rsidRDefault="00FD7108" w:rsidP="00FD7108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毫米波(</w:t>
      </w:r>
      <w:proofErr w:type="spellStart"/>
      <w:r>
        <w:rPr>
          <w:rFonts w:ascii="標楷體" w:eastAsia="標楷體" w:hAnsi="標楷體" w:hint="eastAsia"/>
          <w:sz w:val="32"/>
          <w:szCs w:val="32"/>
        </w:rPr>
        <w:t>m</w:t>
      </w:r>
      <w:r>
        <w:rPr>
          <w:rFonts w:ascii="標楷體" w:eastAsia="標楷體" w:hAnsi="標楷體"/>
          <w:sz w:val="32"/>
          <w:szCs w:val="32"/>
        </w:rPr>
        <w:t>mWave</w:t>
      </w:r>
      <w:proofErr w:type="spellEnd"/>
      <w:r>
        <w:rPr>
          <w:rFonts w:ascii="標楷體" w:eastAsia="標楷體" w:hAnsi="標楷體"/>
          <w:sz w:val="32"/>
          <w:szCs w:val="32"/>
        </w:rPr>
        <w:t>)</w:t>
      </w:r>
      <w:r w:rsidR="003D3AB5">
        <w:rPr>
          <w:rFonts w:ascii="標楷體" w:eastAsia="標楷體" w:hAnsi="標楷體" w:hint="eastAsia"/>
          <w:sz w:val="32"/>
          <w:szCs w:val="32"/>
        </w:rPr>
        <w:t>:波長介於1</w:t>
      </w:r>
      <w:r w:rsidR="003D3AB5">
        <w:rPr>
          <w:rFonts w:ascii="標楷體" w:eastAsia="標楷體" w:hAnsi="標楷體"/>
          <w:sz w:val="32"/>
          <w:szCs w:val="32"/>
        </w:rPr>
        <w:t>mm~10mm</w:t>
      </w:r>
      <w:r w:rsidR="003D3AB5">
        <w:rPr>
          <w:rFonts w:ascii="標楷體" w:eastAsia="標楷體" w:hAnsi="標楷體" w:hint="eastAsia"/>
          <w:sz w:val="32"/>
          <w:szCs w:val="32"/>
        </w:rPr>
        <w:t>的電磁波</w:t>
      </w:r>
    </w:p>
    <w:p w14:paraId="362D0DB4" w14:textId="45FB327F" w:rsidR="003D3AB5" w:rsidRDefault="003D3AB5" w:rsidP="00FD7108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頻率越高，波長越短，傳播的能力就相對較差。毫米波的穿透力弱，容易被牆壁或是物體阻擋</w:t>
      </w:r>
      <w:r w:rsidR="001643B5">
        <w:rPr>
          <w:rFonts w:ascii="標楷體" w:eastAsia="標楷體" w:hAnsi="標楷體" w:hint="eastAsia"/>
          <w:sz w:val="32"/>
          <w:szCs w:val="32"/>
        </w:rPr>
        <w:t>，加上傳輸距離短、訊號衰減快，所以需要</w:t>
      </w:r>
      <w:r w:rsidR="001643B5" w:rsidRPr="001643B5">
        <w:rPr>
          <w:rFonts w:ascii="標楷體" w:eastAsia="標楷體" w:hAnsi="標楷體" w:hint="eastAsia"/>
          <w:color w:val="FF0000"/>
          <w:sz w:val="32"/>
          <w:szCs w:val="32"/>
        </w:rPr>
        <w:t>波束成型</w:t>
      </w:r>
      <w:r w:rsidR="001643B5">
        <w:rPr>
          <w:rFonts w:ascii="標楷體" w:eastAsia="標楷體" w:hAnsi="標楷體" w:hint="eastAsia"/>
          <w:sz w:val="32"/>
          <w:szCs w:val="32"/>
        </w:rPr>
        <w:t>的技術讓訊號集中。</w:t>
      </w:r>
    </w:p>
    <w:p w14:paraId="5426B6A8" w14:textId="12184031" w:rsidR="003D3AB5" w:rsidRDefault="001643B5" w:rsidP="00FD7108">
      <w:pPr>
        <w:rPr>
          <w:rFonts w:ascii="標楷體" w:eastAsia="標楷體" w:hAnsi="標楷體"/>
          <w:sz w:val="32"/>
          <w:szCs w:val="32"/>
        </w:rPr>
      </w:pPr>
      <w:r w:rsidRPr="001643B5">
        <w:rPr>
          <w:rFonts w:ascii="標楷體" w:eastAsia="標楷體" w:hAnsi="標楷體"/>
          <w:noProof/>
          <w:sz w:val="32"/>
          <w:szCs w:val="32"/>
        </w:rPr>
        <w:lastRenderedPageBreak/>
        <w:drawing>
          <wp:inline distT="0" distB="0" distL="0" distR="0" wp14:anchorId="6468F9D8" wp14:editId="3A16A72D">
            <wp:extent cx="5274310" cy="2157095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35F48" w14:textId="2D852586" w:rsidR="001643B5" w:rsidRDefault="001643B5" w:rsidP="00FD7108">
      <w:pPr>
        <w:rPr>
          <w:rFonts w:ascii="標楷體" w:eastAsia="標楷體" w:hAnsi="標楷體"/>
          <w:sz w:val="32"/>
          <w:szCs w:val="32"/>
        </w:rPr>
      </w:pPr>
      <w:r w:rsidRPr="001643B5">
        <w:rPr>
          <w:rFonts w:ascii="標楷體" w:eastAsia="標楷體" w:hAnsi="標楷體" w:hint="eastAsia"/>
          <w:color w:val="FF0000"/>
          <w:sz w:val="32"/>
          <w:szCs w:val="32"/>
        </w:rPr>
        <w:t>天線陣列</w:t>
      </w:r>
      <w:r>
        <w:rPr>
          <w:rFonts w:ascii="標楷體" w:eastAsia="標楷體" w:hAnsi="標楷體" w:hint="eastAsia"/>
          <w:sz w:val="32"/>
          <w:szCs w:val="32"/>
        </w:rPr>
        <w:t>是波束成型與5G通訊的核心</w:t>
      </w:r>
      <w:r w:rsidR="000220F8">
        <w:rPr>
          <w:rFonts w:ascii="標楷體" w:eastAsia="標楷體" w:hAnsi="標楷體" w:hint="eastAsia"/>
          <w:sz w:val="32"/>
          <w:szCs w:val="32"/>
        </w:rPr>
        <w:t>技術</w:t>
      </w:r>
    </w:p>
    <w:p w14:paraId="3EBBE12F" w14:textId="604D5A22" w:rsidR="00922340" w:rsidRDefault="000220F8" w:rsidP="00FD7108">
      <w:pPr>
        <w:rPr>
          <w:rFonts w:ascii="標楷體" w:eastAsia="標楷體" w:hAnsi="標楷體"/>
          <w:sz w:val="32"/>
          <w:szCs w:val="32"/>
        </w:rPr>
      </w:pPr>
      <w:r w:rsidRPr="000220F8">
        <w:rPr>
          <w:rFonts w:ascii="標楷體" w:eastAsia="標楷體" w:hAnsi="標楷體"/>
          <w:noProof/>
          <w:sz w:val="32"/>
          <w:szCs w:val="32"/>
        </w:rPr>
        <w:drawing>
          <wp:inline distT="0" distB="0" distL="0" distR="0" wp14:anchorId="708950FD" wp14:editId="232FAB45">
            <wp:extent cx="5274310" cy="697230"/>
            <wp:effectExtent l="0" t="0" r="2540" b="762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20F8">
        <w:rPr>
          <w:rFonts w:ascii="標楷體" w:eastAsia="標楷體" w:hAnsi="標楷體"/>
          <w:noProof/>
          <w:sz w:val="32"/>
          <w:szCs w:val="32"/>
        </w:rPr>
        <w:drawing>
          <wp:inline distT="0" distB="0" distL="0" distR="0" wp14:anchorId="6200F4B6" wp14:editId="195918B3">
            <wp:extent cx="5274310" cy="4135755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7A82A" w14:textId="77777777" w:rsidR="00922340" w:rsidRDefault="00922340">
      <w:pPr>
        <w:widowControl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sz w:val="32"/>
          <w:szCs w:val="32"/>
        </w:rPr>
        <w:br w:type="page"/>
      </w:r>
    </w:p>
    <w:p w14:paraId="48F0FE01" w14:textId="64E6F24F" w:rsidR="000220F8" w:rsidRDefault="00D82048" w:rsidP="00FD7108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lastRenderedPageBreak/>
        <w:t>OFDM技術</w:t>
      </w:r>
    </w:p>
    <w:p w14:paraId="0AEAAF86" w14:textId="2E54DEBD" w:rsidR="00A34D0B" w:rsidRDefault="00A34D0B" w:rsidP="00FD7108">
      <w:pPr>
        <w:rPr>
          <w:rFonts w:ascii="標楷體" w:eastAsia="標楷體" w:hAnsi="標楷體"/>
          <w:sz w:val="32"/>
          <w:szCs w:val="32"/>
        </w:rPr>
      </w:pPr>
      <w:r w:rsidRPr="00A34D0B">
        <w:rPr>
          <w:rFonts w:ascii="標楷體" w:eastAsia="標楷體" w:hAnsi="標楷體"/>
          <w:sz w:val="32"/>
          <w:szCs w:val="32"/>
        </w:rPr>
        <w:drawing>
          <wp:inline distT="0" distB="0" distL="0" distR="0" wp14:anchorId="557DB821" wp14:editId="583689F3">
            <wp:extent cx="5274310" cy="588010"/>
            <wp:effectExtent l="0" t="0" r="2540" b="254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4D0B">
        <w:rPr>
          <w:rFonts w:ascii="標楷體" w:eastAsia="標楷體" w:hAnsi="標楷體"/>
          <w:sz w:val="32"/>
          <w:szCs w:val="32"/>
        </w:rPr>
        <w:drawing>
          <wp:inline distT="0" distB="0" distL="0" distR="0" wp14:anchorId="5E434E90" wp14:editId="158BC6C3">
            <wp:extent cx="5274310" cy="919480"/>
            <wp:effectExtent l="0" t="0" r="254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3E853" w14:textId="04EF9E16" w:rsidR="00925EE8" w:rsidRPr="00426F0E" w:rsidRDefault="00925EE8" w:rsidP="00FD7108">
      <w:pPr>
        <w:rPr>
          <w:rFonts w:ascii="標楷體" w:eastAsia="標楷體" w:hAnsi="標楷體"/>
          <w:sz w:val="28"/>
          <w:szCs w:val="28"/>
        </w:rPr>
      </w:pPr>
    </w:p>
    <w:p w14:paraId="08F1BF79" w14:textId="29CF7FBB" w:rsidR="00A34D0B" w:rsidRPr="001643B5" w:rsidRDefault="00F313B2" w:rsidP="00FD7108">
      <w:pPr>
        <w:rPr>
          <w:rFonts w:ascii="標楷體" w:eastAsia="標楷體" w:hAnsi="標楷體" w:hint="eastAsia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87B11F7" wp14:editId="355C6072">
            <wp:simplePos x="0" y="0"/>
            <wp:positionH relativeFrom="column">
              <wp:posOffset>-499885</wp:posOffset>
            </wp:positionH>
            <wp:positionV relativeFrom="paragraph">
              <wp:posOffset>22731</wp:posOffset>
            </wp:positionV>
            <wp:extent cx="6356220" cy="2913681"/>
            <wp:effectExtent l="0" t="0" r="6985" b="1270"/>
            <wp:wrapNone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785"/>
                    <a:stretch/>
                  </pic:blipFill>
                  <pic:spPr bwMode="auto">
                    <a:xfrm>
                      <a:off x="0" y="0"/>
                      <a:ext cx="6356220" cy="2913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sectPr w:rsidR="00A34D0B" w:rsidRPr="001643B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073A06"/>
    <w:multiLevelType w:val="hybridMultilevel"/>
    <w:tmpl w:val="7832A7B8"/>
    <w:lvl w:ilvl="0" w:tplc="A7F626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C5D"/>
    <w:rsid w:val="000220F8"/>
    <w:rsid w:val="001643B5"/>
    <w:rsid w:val="003D3AB5"/>
    <w:rsid w:val="00426F0E"/>
    <w:rsid w:val="00922340"/>
    <w:rsid w:val="00925EE8"/>
    <w:rsid w:val="00A34D0B"/>
    <w:rsid w:val="00B81C5D"/>
    <w:rsid w:val="00D158A0"/>
    <w:rsid w:val="00D53698"/>
    <w:rsid w:val="00D82048"/>
    <w:rsid w:val="00DE059E"/>
    <w:rsid w:val="00F313B2"/>
    <w:rsid w:val="00FD7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35479"/>
  <w15:chartTrackingRefBased/>
  <w15:docId w15:val="{348C0B9D-6156-4849-9F1C-788EE86B2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1C5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3</Pages>
  <Words>39</Words>
  <Characters>227</Characters>
  <Application>Microsoft Office Word</Application>
  <DocSecurity>0</DocSecurity>
  <Lines>1</Lines>
  <Paragraphs>1</Paragraphs>
  <ScaleCrop>false</ScaleCrop>
  <Company>Company</Company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鈺博 盧</dc:creator>
  <cp:keywords/>
  <dc:description/>
  <cp:lastModifiedBy>鈺博 盧</cp:lastModifiedBy>
  <cp:revision>2</cp:revision>
  <dcterms:created xsi:type="dcterms:W3CDTF">2025-04-12T15:12:00Z</dcterms:created>
  <dcterms:modified xsi:type="dcterms:W3CDTF">2025-04-14T06:39:00Z</dcterms:modified>
</cp:coreProperties>
</file>