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A63B59" wp14:paraId="2C078E63" wp14:textId="035846AC">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Alignment to Requirements</w:t>
      </w:r>
      <w:r w:rsidRPr="4AA63B59" w:rsidR="796ED28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FE2CC59" w:rsidP="4AA63B59" w:rsidRDefault="4FE2CC59" w14:paraId="7C449C22" w14:textId="26B782C3">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the contact service, task service, and appointment service milestones, my testing approach was designed to match the software requirements closely. My main strategy was to translate each requirement into one or more JUnit tests, so every rule could be checked automatically. For example, the task service required that task IDs “cannot be longer than 10 characters” and “shall not be null,” so I created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taskIdIsNull</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taskIdTooLong</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TaskTest.java, which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throw</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IllegalArgumentException</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invalid input is provided. Similarly, in the contact service, I created tests to ensure that first and last names, phone numbers, and addresses met the required constraints, and in the appointment service, I verified that appointment IDs, dates, and descriptions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complied with</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specifications using tests like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AppointmentDateInPast</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AppointmentDescriptionTooLong</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made sure that each individual requirement across all three services was fulfilled and that at least one test verified it. By directly connecting tests to every requirement, I ensured that the testing approach was fully aligned with the project specifications and that no requirement was left untested, while also including positive, negative, and boundary tests to ensure high-quality, </w:t>
      </w:r>
      <w:r w:rsidRPr="4AA63B59" w:rsidR="1A8BD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strong</w:t>
      </w:r>
      <w:r w:rsidRPr="4AA63B59" w:rsidR="4FE2CC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JUnit coverage.</w:t>
      </w:r>
    </w:p>
    <w:p w:rsidR="4BB005E6" w:rsidP="4AA63B59" w:rsidRDefault="4BB005E6" w14:paraId="470D515F" w14:textId="3E86FD9D">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Effective Tests</w:t>
      </w:r>
      <w:r w:rsidRPr="4AA63B59" w:rsidR="2223C8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5D23AC7" w:rsidP="4AA63B59" w:rsidRDefault="55D23AC7" w14:paraId="6E9AA5B1" w14:textId="10849D83">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made sure to run coverage analysis, and the files that the test files were created for showed 100% code coverage. Many experts consider coverage above 80% to be good, which typically applies to larger projects where achieving full coverage may be difficult. For this project, where the application was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relatively small</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achieving 100% coverage was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feasible</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ensured that all lines of code in the tested files were executed by the tests. This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 JUnit tests were effective and thoroughly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required functionality across all three services. The quality of my JUnit tests was strong because they covered both positive and negative scenarios for all major operations. Positive tests included creating valid tasks, contacts, or appointments, updating fields successfully, and retrieving data, while negative tests included attempting to add duplicates,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deleting</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non-existent items, or updating with invalid values. For example, in the task service,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updateDescriptionOnNonexistentTaskThrowsException</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confirmed that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attempting</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update a non-existent task raised the proper exception, while in the appointment service, tests like </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AppointmentDateInPast</w:t>
      </w:r>
      <w:r w:rsidRPr="4AA63B59" w:rsidR="55D23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ensured that invalid past dates were rejected. By including both boundary and exceptional cases for each service, I ensured that the JUnit tests were thorough, reliable, and effective.</w:t>
      </w:r>
    </w:p>
    <w:p w:rsidR="4BB005E6" w:rsidP="4AA63B59" w:rsidRDefault="4BB005E6" w14:paraId="7C82D823" w14:textId="1B4647C1">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Technically Sound Code</w:t>
      </w:r>
      <w:r w:rsidRPr="4AA63B59" w:rsidR="2223C8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712848F8" w:rsidP="4AA63B59" w:rsidRDefault="712848F8" w14:paraId="299BA423" w14:textId="76C0F6B8">
      <w:pPr>
        <w:spacing w:before="240" w:beforeAutospacing="off" w:after="240" w:afterAutospacing="off" w:line="480" w:lineRule="auto"/>
        <w:rPr>
          <w:rFonts w:ascii="Times New Roman" w:hAnsi="Times New Roman" w:eastAsia="Times New Roman" w:cs="Times New Roman"/>
          <w:noProof w:val="0"/>
          <w:sz w:val="24"/>
          <w:szCs w:val="24"/>
          <w:lang w:val="en-US"/>
        </w:rPr>
      </w:pPr>
      <w:r w:rsidRPr="4AA63B59" w:rsidR="712848F8">
        <w:rPr>
          <w:rFonts w:ascii="Times New Roman" w:hAnsi="Times New Roman" w:eastAsia="Times New Roman" w:cs="Times New Roman"/>
          <w:noProof w:val="0"/>
          <w:sz w:val="24"/>
          <w:szCs w:val="24"/>
          <w:lang w:val="en-US"/>
        </w:rPr>
        <w:t>I believe my code</w:t>
      </w:r>
      <w:r w:rsidRPr="4AA63B59" w:rsidR="712848F8">
        <w:rPr>
          <w:rFonts w:ascii="Times New Roman" w:hAnsi="Times New Roman" w:eastAsia="Times New Roman" w:cs="Times New Roman"/>
          <w:noProof w:val="0"/>
          <w:sz w:val="24"/>
          <w:szCs w:val="24"/>
          <w:lang w:val="en-US"/>
        </w:rPr>
        <w:t xml:space="preserve"> was technically sound because I used explicit assertions to verify that every operation produced the expected results and adhered strictly to the requirements. Each function did exactly what it was intended to do, and I named methods and tests clearly to reflect their purpose, which improved readability and maintainability. For example, after updating a task’s name, I verified the change with:</w:t>
      </w:r>
    </w:p>
    <w:p w:rsidR="712848F8" w:rsidP="4AA63B59" w:rsidRDefault="712848F8" w14:paraId="56A9462E" w14:textId="4972F5E1">
      <w:pPr>
        <w:spacing w:before="0" w:beforeAutospacing="off" w:after="0" w:afterAutospacing="off" w:line="480" w:lineRule="auto"/>
        <w:rPr>
          <w:rFonts w:ascii="Times New Roman" w:hAnsi="Times New Roman" w:eastAsia="Times New Roman" w:cs="Times New Roman"/>
          <w:noProof w:val="0"/>
          <w:sz w:val="24"/>
          <w:szCs w:val="24"/>
          <w:lang w:val="en-US"/>
        </w:rPr>
      </w:pPr>
      <w:r w:rsidRPr="4AA63B59" w:rsidR="712848F8">
        <w:rPr>
          <w:rFonts w:ascii="Times New Roman" w:hAnsi="Times New Roman" w:eastAsia="Times New Roman" w:cs="Times New Roman"/>
          <w:noProof w:val="0"/>
          <w:sz w:val="24"/>
          <w:szCs w:val="24"/>
          <w:lang w:val="en-US"/>
        </w:rPr>
        <w:t>service.updateName</w:t>
      </w:r>
      <w:r w:rsidRPr="4AA63B59" w:rsidR="712848F8">
        <w:rPr>
          <w:rFonts w:ascii="Times New Roman" w:hAnsi="Times New Roman" w:eastAsia="Times New Roman" w:cs="Times New Roman"/>
          <w:noProof w:val="0"/>
          <w:sz w:val="24"/>
          <w:szCs w:val="24"/>
          <w:lang w:val="en-US"/>
        </w:rPr>
        <w:t>("12345", "</w:t>
      </w:r>
      <w:r w:rsidRPr="4AA63B59" w:rsidR="712848F8">
        <w:rPr>
          <w:rFonts w:ascii="Times New Roman" w:hAnsi="Times New Roman" w:eastAsia="Times New Roman" w:cs="Times New Roman"/>
          <w:noProof w:val="0"/>
          <w:sz w:val="24"/>
          <w:szCs w:val="24"/>
          <w:lang w:val="en-US"/>
        </w:rPr>
        <w:t>UpdatedName</w:t>
      </w:r>
      <w:r w:rsidRPr="4AA63B59" w:rsidR="712848F8">
        <w:rPr>
          <w:rFonts w:ascii="Times New Roman" w:hAnsi="Times New Roman" w:eastAsia="Times New Roman" w:cs="Times New Roman"/>
          <w:noProof w:val="0"/>
          <w:sz w:val="24"/>
          <w:szCs w:val="24"/>
          <w:lang w:val="en-US"/>
        </w:rPr>
        <w:t>");</w:t>
      </w:r>
      <w:r>
        <w:br/>
      </w:r>
      <w:r w:rsidRPr="4AA63B59" w:rsidR="712848F8">
        <w:rPr>
          <w:rFonts w:ascii="Times New Roman" w:hAnsi="Times New Roman" w:eastAsia="Times New Roman" w:cs="Times New Roman"/>
          <w:noProof w:val="0"/>
          <w:sz w:val="24"/>
          <w:szCs w:val="24"/>
          <w:lang w:val="en-US"/>
        </w:rPr>
        <w:t>assertEquals("</w:t>
      </w:r>
      <w:r w:rsidRPr="4AA63B59" w:rsidR="712848F8">
        <w:rPr>
          <w:rFonts w:ascii="Times New Roman" w:hAnsi="Times New Roman" w:eastAsia="Times New Roman" w:cs="Times New Roman"/>
          <w:noProof w:val="0"/>
          <w:sz w:val="24"/>
          <w:szCs w:val="24"/>
          <w:lang w:val="en-US"/>
        </w:rPr>
        <w:t>UpdatedName</w:t>
      </w:r>
      <w:r w:rsidRPr="4AA63B59" w:rsidR="712848F8">
        <w:rPr>
          <w:rFonts w:ascii="Times New Roman" w:hAnsi="Times New Roman" w:eastAsia="Times New Roman" w:cs="Times New Roman"/>
          <w:noProof w:val="0"/>
          <w:sz w:val="24"/>
          <w:szCs w:val="24"/>
          <w:lang w:val="en-US"/>
        </w:rPr>
        <w:t xml:space="preserve">", </w:t>
      </w:r>
      <w:r w:rsidRPr="4AA63B59" w:rsidR="712848F8">
        <w:rPr>
          <w:rFonts w:ascii="Times New Roman" w:hAnsi="Times New Roman" w:eastAsia="Times New Roman" w:cs="Times New Roman"/>
          <w:noProof w:val="0"/>
          <w:sz w:val="24"/>
          <w:szCs w:val="24"/>
          <w:lang w:val="en-US"/>
        </w:rPr>
        <w:t>service.getTask</w:t>
      </w:r>
      <w:r w:rsidRPr="4AA63B59" w:rsidR="712848F8">
        <w:rPr>
          <w:rFonts w:ascii="Times New Roman" w:hAnsi="Times New Roman" w:eastAsia="Times New Roman" w:cs="Times New Roman"/>
          <w:noProof w:val="0"/>
          <w:sz w:val="24"/>
          <w:szCs w:val="24"/>
          <w:lang w:val="en-US"/>
        </w:rPr>
        <w:t>("12345").</w:t>
      </w:r>
      <w:r w:rsidRPr="4AA63B59" w:rsidR="712848F8">
        <w:rPr>
          <w:rFonts w:ascii="Times New Roman" w:hAnsi="Times New Roman" w:eastAsia="Times New Roman" w:cs="Times New Roman"/>
          <w:noProof w:val="0"/>
          <w:sz w:val="24"/>
          <w:szCs w:val="24"/>
          <w:lang w:val="en-US"/>
        </w:rPr>
        <w:t>getName</w:t>
      </w:r>
      <w:r w:rsidRPr="4AA63B59" w:rsidR="712848F8">
        <w:rPr>
          <w:rFonts w:ascii="Times New Roman" w:hAnsi="Times New Roman" w:eastAsia="Times New Roman" w:cs="Times New Roman"/>
          <w:noProof w:val="0"/>
          <w:sz w:val="24"/>
          <w:szCs w:val="24"/>
          <w:lang w:val="en-US"/>
        </w:rPr>
        <w:t>());</w:t>
      </w:r>
    </w:p>
    <w:p w:rsidR="712848F8" w:rsidP="4AA63B59" w:rsidRDefault="712848F8" w14:paraId="18AAC16A" w14:textId="3B7CD2E8">
      <w:pPr>
        <w:spacing w:before="240" w:beforeAutospacing="off" w:after="240" w:afterAutospacing="off" w:line="480" w:lineRule="auto"/>
        <w:rPr>
          <w:rFonts w:ascii="Times New Roman" w:hAnsi="Times New Roman" w:eastAsia="Times New Roman" w:cs="Times New Roman"/>
          <w:noProof w:val="0"/>
          <w:sz w:val="24"/>
          <w:szCs w:val="24"/>
          <w:lang w:val="en-US"/>
        </w:rPr>
      </w:pPr>
      <w:r w:rsidRPr="4AA63B59" w:rsidR="712848F8">
        <w:rPr>
          <w:rFonts w:ascii="Times New Roman" w:hAnsi="Times New Roman" w:eastAsia="Times New Roman" w:cs="Times New Roman"/>
          <w:noProof w:val="0"/>
          <w:sz w:val="24"/>
          <w:szCs w:val="24"/>
          <w:lang w:val="en-US"/>
        </w:rPr>
        <w:t>Similarly, in the contact service, I confirmed updates to phone numbers, names, and addresses, and in the appointment service, I checked that future dates and valid descriptions were properly enforced. I also tested that invalid input triggered the correct exceptions, such as:</w:t>
      </w:r>
    </w:p>
    <w:p w:rsidR="712848F8" w:rsidP="4AA63B59" w:rsidRDefault="712848F8" w14:paraId="79632822" w14:textId="67945BFB">
      <w:pPr>
        <w:spacing w:before="0" w:beforeAutospacing="off" w:after="0" w:afterAutospacing="off" w:line="480" w:lineRule="auto"/>
        <w:rPr>
          <w:rFonts w:ascii="Times New Roman" w:hAnsi="Times New Roman" w:eastAsia="Times New Roman" w:cs="Times New Roman"/>
          <w:noProof w:val="0"/>
          <w:sz w:val="24"/>
          <w:szCs w:val="24"/>
          <w:lang w:val="en-US"/>
        </w:rPr>
      </w:pPr>
      <w:r w:rsidRPr="4AA63B59" w:rsidR="712848F8">
        <w:rPr>
          <w:rFonts w:ascii="Times New Roman" w:hAnsi="Times New Roman" w:eastAsia="Times New Roman" w:cs="Times New Roman"/>
          <w:noProof w:val="0"/>
          <w:sz w:val="24"/>
          <w:szCs w:val="24"/>
          <w:lang w:val="en-US"/>
        </w:rPr>
        <w:t>assertThrows</w:t>
      </w:r>
      <w:r w:rsidRPr="4AA63B59" w:rsidR="712848F8">
        <w:rPr>
          <w:rFonts w:ascii="Times New Roman" w:hAnsi="Times New Roman" w:eastAsia="Times New Roman" w:cs="Times New Roman"/>
          <w:noProof w:val="0"/>
          <w:sz w:val="24"/>
          <w:szCs w:val="24"/>
          <w:lang w:val="en-US"/>
        </w:rPr>
        <w:t>(</w:t>
      </w:r>
      <w:r w:rsidRPr="4AA63B59" w:rsidR="712848F8">
        <w:rPr>
          <w:rFonts w:ascii="Times New Roman" w:hAnsi="Times New Roman" w:eastAsia="Times New Roman" w:cs="Times New Roman"/>
          <w:noProof w:val="0"/>
          <w:sz w:val="24"/>
          <w:szCs w:val="24"/>
          <w:lang w:val="en-US"/>
        </w:rPr>
        <w:t>IllegalArgumentException.class</w:t>
      </w:r>
      <w:r w:rsidRPr="4AA63B59" w:rsidR="712848F8">
        <w:rPr>
          <w:rFonts w:ascii="Times New Roman" w:hAnsi="Times New Roman" w:eastAsia="Times New Roman" w:cs="Times New Roman"/>
          <w:noProof w:val="0"/>
          <w:sz w:val="24"/>
          <w:szCs w:val="24"/>
          <w:lang w:val="en-US"/>
        </w:rPr>
        <w:t xml:space="preserve">, () -&gt; new </w:t>
      </w:r>
      <w:r w:rsidRPr="4AA63B59" w:rsidR="712848F8">
        <w:rPr>
          <w:rFonts w:ascii="Times New Roman" w:hAnsi="Times New Roman" w:eastAsia="Times New Roman" w:cs="Times New Roman"/>
          <w:noProof w:val="0"/>
          <w:sz w:val="24"/>
          <w:szCs w:val="24"/>
          <w:lang w:val="en-US"/>
        </w:rPr>
        <w:t>Task(</w:t>
      </w:r>
      <w:r w:rsidRPr="4AA63B59" w:rsidR="712848F8">
        <w:rPr>
          <w:rFonts w:ascii="Times New Roman" w:hAnsi="Times New Roman" w:eastAsia="Times New Roman" w:cs="Times New Roman"/>
          <w:noProof w:val="0"/>
          <w:sz w:val="24"/>
          <w:szCs w:val="24"/>
          <w:lang w:val="en-US"/>
        </w:rPr>
        <w:t>null, "Task 1", "This is a valid task."));</w:t>
      </w:r>
      <w:r>
        <w:br/>
      </w:r>
      <w:r w:rsidRPr="4AA63B59" w:rsidR="712848F8">
        <w:rPr>
          <w:rFonts w:ascii="Times New Roman" w:hAnsi="Times New Roman" w:eastAsia="Times New Roman" w:cs="Times New Roman"/>
          <w:noProof w:val="0"/>
          <w:sz w:val="24"/>
          <w:szCs w:val="24"/>
          <w:lang w:val="en-US"/>
        </w:rPr>
        <w:t>assertThrows(</w:t>
      </w:r>
      <w:r w:rsidRPr="4AA63B59" w:rsidR="712848F8">
        <w:rPr>
          <w:rFonts w:ascii="Times New Roman" w:hAnsi="Times New Roman" w:eastAsia="Times New Roman" w:cs="Times New Roman"/>
          <w:noProof w:val="0"/>
          <w:sz w:val="24"/>
          <w:szCs w:val="24"/>
          <w:lang w:val="en-US"/>
        </w:rPr>
        <w:t>IllegalArgumentException.class</w:t>
      </w:r>
      <w:r w:rsidRPr="4AA63B59" w:rsidR="712848F8">
        <w:rPr>
          <w:rFonts w:ascii="Times New Roman" w:hAnsi="Times New Roman" w:eastAsia="Times New Roman" w:cs="Times New Roman"/>
          <w:noProof w:val="0"/>
          <w:sz w:val="24"/>
          <w:szCs w:val="24"/>
          <w:lang w:val="en-US"/>
        </w:rPr>
        <w:t xml:space="preserve">, () -&gt; new </w:t>
      </w:r>
      <w:r w:rsidRPr="4AA63B59" w:rsidR="712848F8">
        <w:rPr>
          <w:rFonts w:ascii="Times New Roman" w:hAnsi="Times New Roman" w:eastAsia="Times New Roman" w:cs="Times New Roman"/>
          <w:noProof w:val="0"/>
          <w:sz w:val="24"/>
          <w:szCs w:val="24"/>
          <w:lang w:val="en-US"/>
        </w:rPr>
        <w:t>Appointment(</w:t>
      </w:r>
      <w:r w:rsidRPr="4AA63B59" w:rsidR="712848F8">
        <w:rPr>
          <w:rFonts w:ascii="Times New Roman" w:hAnsi="Times New Roman" w:eastAsia="Times New Roman" w:cs="Times New Roman"/>
          <w:noProof w:val="0"/>
          <w:sz w:val="24"/>
          <w:szCs w:val="24"/>
          <w:lang w:val="en-US"/>
        </w:rPr>
        <w:t xml:space="preserve">"12345", </w:t>
      </w:r>
      <w:r w:rsidRPr="4AA63B59" w:rsidR="712848F8">
        <w:rPr>
          <w:rFonts w:ascii="Times New Roman" w:hAnsi="Times New Roman" w:eastAsia="Times New Roman" w:cs="Times New Roman"/>
          <w:noProof w:val="0"/>
          <w:sz w:val="24"/>
          <w:szCs w:val="24"/>
          <w:lang w:val="en-US"/>
        </w:rPr>
        <w:t>pastDate</w:t>
      </w:r>
      <w:r w:rsidRPr="4AA63B59" w:rsidR="712848F8">
        <w:rPr>
          <w:rFonts w:ascii="Times New Roman" w:hAnsi="Times New Roman" w:eastAsia="Times New Roman" w:cs="Times New Roman"/>
          <w:noProof w:val="0"/>
          <w:sz w:val="24"/>
          <w:szCs w:val="24"/>
          <w:lang w:val="en-US"/>
        </w:rPr>
        <w:t>, "Office appointment"));</w:t>
      </w:r>
    </w:p>
    <w:p w:rsidR="712848F8" w:rsidP="4AA63B59" w:rsidRDefault="712848F8" w14:paraId="6394BC36" w14:textId="7A695A47">
      <w:pPr>
        <w:spacing w:before="240" w:beforeAutospacing="off" w:after="240" w:afterAutospacing="off" w:line="480" w:lineRule="auto"/>
        <w:rPr>
          <w:rFonts w:ascii="Times New Roman" w:hAnsi="Times New Roman" w:eastAsia="Times New Roman" w:cs="Times New Roman"/>
          <w:noProof w:val="0"/>
          <w:sz w:val="24"/>
          <w:szCs w:val="24"/>
          <w:lang w:val="en-US"/>
        </w:rPr>
      </w:pPr>
      <w:r w:rsidRPr="4AA63B59" w:rsidR="712848F8">
        <w:rPr>
          <w:rFonts w:ascii="Times New Roman" w:hAnsi="Times New Roman" w:eastAsia="Times New Roman" w:cs="Times New Roman"/>
          <w:noProof w:val="0"/>
          <w:sz w:val="24"/>
          <w:szCs w:val="24"/>
          <w:lang w:val="en-US"/>
        </w:rPr>
        <w:t>These tests confirmed that all services enforced their rules and constraints, which helped ensure that the code was reliable, robust, and would handle both normal and edge-case usage correctly.</w:t>
      </w:r>
    </w:p>
    <w:p w:rsidR="4BB005E6" w:rsidP="4AA63B59" w:rsidRDefault="4BB005E6" w14:paraId="59779129" w14:textId="440D1D48">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Efficient Code</w:t>
      </w:r>
      <w:r w:rsidRPr="4AA63B59" w:rsidR="3FC282F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10B8F6" w:rsidP="4AA63B59" w:rsidRDefault="2B10B8F6" w14:paraId="43F87566" w14:textId="57CAD8E1">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believe my code and tests</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were efficient because I avoided unnecessary repetition and used reusable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setup</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multiple tests. For example, I used @BeforeEach to create a single object and service instance for each service that could be shared across many tests, such as:</w:t>
      </w:r>
    </w:p>
    <w:p w:rsidR="2B10B8F6" w:rsidP="4AA63B59" w:rsidRDefault="2B10B8F6" w14:paraId="162FB23C" w14:textId="09CCC180">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service = new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TaskService</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task = new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"12345",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InitialName</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"Initial description");</w:t>
      </w:r>
      <w:r>
        <w:br/>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service.addTask(task);</w:t>
      </w:r>
    </w:p>
    <w:p w:rsidR="2B10B8F6" w:rsidP="4AA63B59" w:rsidRDefault="2B10B8F6" w14:paraId="18ACDFD0" w14:textId="1B3C2188">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Similarly, for the contact and appointment services, I initialized common objects in @BeforeEach to streamline testing. This approach allowed each test to focus on a single behavior without repeatedly creating objects. In addition, the services used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HashMaps</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store contacts, tasks, and appointments, which ensured that add, update, and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operations ran quickly. I also named tests clearly and followed coding best practices, including consistency, simplicity, and clarity, while ensuring all requirements were fulfilled. These practices helped make the tests efficient, maintainable, and easy to understand, while still thoroughly </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validating</w:t>
      </w:r>
      <w:r w:rsidRPr="4AA63B59" w:rsidR="2B10B8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service’s functionality.</w:t>
      </w:r>
    </w:p>
    <w:p w:rsidR="4BB005E6" w:rsidP="4AA63B59" w:rsidRDefault="4BB005E6" w14:paraId="00939AFB" w14:textId="7E06A2EF">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Techniques Employed</w:t>
      </w:r>
      <w:r w:rsidRPr="4AA63B59" w:rsidR="3FC282F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B39799A" w:rsidP="4AA63B59" w:rsidRDefault="2B39799A" w14:paraId="160D5003" w14:textId="0880C392">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2B397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all three milestones, I used unit testing with JUnit to check that each part of the program worked correctly. I used consistent testing techniques across the contact service, task service, and appointment service to make sure each requirement was tested in </w:t>
      </w:r>
      <w:r w:rsidRPr="4AA63B59" w:rsidR="2B397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similar way</w:t>
      </w:r>
      <w:r w:rsidRPr="4AA63B59" w:rsidR="2B397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contact service, I created tests to check that contact IDs, names, phone numbers, and addresses followed the rules. For example, I tested that contact IDs could not be null or too long. In the task service, I created tests to check that task IDs, names, and descriptions followed the requirements. I tested that invalid inputs would throw </w:t>
      </w:r>
      <w:r w:rsidRPr="4AA63B59" w:rsidR="2B397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exceptions</w:t>
      </w:r>
      <w:r w:rsidRPr="4AA63B59" w:rsidR="2B397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that valid inputs worked as expected. In the appointment service, I tested appointment IDs, dates, and descriptions. Since appointments had the extra requirement that dates could not be in the past, I included specific tests to check this using future and past dates to make sure the program correctly accepted or rejected the input. Each test checked one behavior at a time, and I included both positive tests, where the input was valid, and negative tests, where the input was invalid. This made sure that the tests covered all the software requirements.</w:t>
      </w:r>
    </w:p>
    <w:p w:rsidR="4BB005E6" w:rsidP="4AA63B59" w:rsidRDefault="4BB005E6" w14:paraId="5386368A" w14:textId="74389D57">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4BB005E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Other Techniques</w:t>
      </w:r>
      <w:r w:rsidRPr="4AA63B59" w:rsidR="25D2C2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E0E9BAD" w:rsidP="4AA63B59" w:rsidRDefault="0E0E9BAD" w14:paraId="527F237E" w14:textId="200CF4F4">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software testing techniques I did not use for these milestones include integration testing, system testing, exploratory testing, performance testing, and stress testing. Integration testing checks how </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parts</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program work together. We did not use it because up to now it was not </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test the modules integrated with each other. Each service, the contact service, task service, and appointment service, had to be tested separately. System testing checks the entire program to make sure it meets all requirements. Exploratory testing is when a tester uses the program without prewritten tests to find unexpected errors. Performance testing checks how fast the program </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runs</w:t>
      </w:r>
      <w:r w:rsidRPr="4AA63B59" w:rsidR="0E0E9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stress testing checks how the program behaves under heavy load or unusual conditions. These techniques are useful in larger projects, when multiple modules or developers are involved, or when the program needs to be tested in real world scenarios that go beyond the basic requirements.</w:t>
      </w:r>
    </w:p>
    <w:p w:rsidR="25D2C27E" w:rsidP="4AA63B59" w:rsidRDefault="25D2C27E" w14:paraId="0D500116" w14:textId="54C5C669">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25D2C2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Uses and Implications of Techniques:</w:t>
      </w:r>
    </w:p>
    <w:p w:rsidR="39C283E4" w:rsidP="4AA63B59" w:rsidRDefault="39C283E4" w14:paraId="2716C73F" w14:textId="06A83848">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39C28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Unit testing with JUnit is useful because it allows developers to check each part of the program on its own and catch problems early, which saves time and reduces errors later. Integration testing checks how </w:t>
      </w:r>
      <w:r w:rsidRPr="4AA63B59" w:rsidR="39C28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parts</w:t>
      </w:r>
      <w:r w:rsidRPr="4AA63B59" w:rsidR="39C28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a program work together and is more important in larger projects or when multiple developers work on different modules. We did not use it in these milestones because each service needed to be tested separately first. System testing checks the whole program to make sure it meets all requirements and ensures that all features work together as expected, which is useful when preparing software for release. Exploratory testing helps find unexpected errors by using the program in real ways without prewritten tests, which is useful when requirements are </w:t>
      </w:r>
      <w:r w:rsidRPr="4AA63B59" w:rsidR="39C28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unclear</w:t>
      </w:r>
      <w:r w:rsidRPr="4AA63B59" w:rsidR="39C28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real-world use may be unpredictable. Performance testing checks how fast the program runs and stress testing checks how the program behaves under heavy load or unusual conditions, which is important in large-scale applications to make sure the program can handle real-world situations without slowing down or crashing.</w:t>
      </w:r>
    </w:p>
    <w:p w:rsidR="25D2C27E" w:rsidP="4AA63B59" w:rsidRDefault="25D2C27E" w14:paraId="5AB40404" w14:textId="7AB97B59">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25D2C2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Caution:</w:t>
      </w:r>
    </w:p>
    <w:p w:rsidR="0B8E14A0" w:rsidP="4AA63B59" w:rsidRDefault="0B8E14A0" w14:paraId="1C203935" w14:textId="7B0FCF97">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working on this project, I adopted the mindset that my code could be wrong and actively tested to find faults rather than assuming it was correct. This cautious approach was essential because it made me consider the complexity and interrelationships of different units of code. For example, separate services like tasks and appointments have distinct rules and data constraints, and overlooking differences, such as the handling of dates or IDs, could cause failures. Interrelationships are important to consider because two separate units could, in theory, use conflicting formats or units, </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similar to</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Mars Climate Orbiter incident, where a mismatch between English and metric units caused the complete loss of the spacecraft and a $125 million </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impact</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assuming my code could fail and </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designing</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tests accordingly, I was able to </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anticipate</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potential issues and </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4AA63B59" w:rsidR="0B8E1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feature thoroughly.</w:t>
      </w:r>
    </w:p>
    <w:p w:rsidR="25D2C27E" w:rsidP="4AA63B59" w:rsidRDefault="25D2C27E" w14:paraId="623EE285" w14:textId="7C11ADF6">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25D2C2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Bias:</w:t>
      </w:r>
    </w:p>
    <w:p w:rsidR="06B0C4CE" w:rsidP="4AA63B59" w:rsidRDefault="06B0C4CE" w14:paraId="276C4E27" w14:textId="192308C1">
      <w:pPr>
        <w:pStyle w:val="Normal"/>
        <w:spacing w:line="480" w:lineRule="auto"/>
        <w:rPr>
          <w:rFonts w:ascii="Times New Roman" w:hAnsi="Times New Roman" w:eastAsia="Times New Roman" w:cs="Times New Roman"/>
          <w:noProof w:val="0"/>
          <w:sz w:val="24"/>
          <w:szCs w:val="24"/>
          <w:lang w:val="en-US"/>
        </w:rPr>
      </w:pPr>
      <w:r w:rsidRPr="4AA63B59" w:rsidR="06B0C4CE">
        <w:rPr>
          <w:rFonts w:ascii="Times New Roman" w:hAnsi="Times New Roman" w:eastAsia="Times New Roman" w:cs="Times New Roman"/>
          <w:noProof w:val="0"/>
          <w:sz w:val="24"/>
          <w:szCs w:val="24"/>
          <w:lang w:val="en-US"/>
        </w:rPr>
        <w:t xml:space="preserve">To limit bias while reviewing my own code, I </w:t>
      </w:r>
      <w:r w:rsidRPr="4AA63B59" w:rsidR="06B0C4CE">
        <w:rPr>
          <w:rFonts w:ascii="Times New Roman" w:hAnsi="Times New Roman" w:eastAsia="Times New Roman" w:cs="Times New Roman"/>
          <w:noProof w:val="0"/>
          <w:sz w:val="24"/>
          <w:szCs w:val="24"/>
          <w:lang w:val="en-US"/>
        </w:rPr>
        <w:t>maintained</w:t>
      </w:r>
      <w:r w:rsidRPr="4AA63B59" w:rsidR="06B0C4CE">
        <w:rPr>
          <w:rFonts w:ascii="Times New Roman" w:hAnsi="Times New Roman" w:eastAsia="Times New Roman" w:cs="Times New Roman"/>
          <w:noProof w:val="0"/>
          <w:sz w:val="24"/>
          <w:szCs w:val="24"/>
          <w:lang w:val="en-US"/>
        </w:rPr>
        <w:t xml:space="preserve"> the mindset that my code was </w:t>
      </w:r>
      <w:r w:rsidRPr="4AA63B59" w:rsidR="06B0C4CE">
        <w:rPr>
          <w:rFonts w:ascii="Times New Roman" w:hAnsi="Times New Roman" w:eastAsia="Times New Roman" w:cs="Times New Roman"/>
          <w:noProof w:val="0"/>
          <w:sz w:val="24"/>
          <w:szCs w:val="24"/>
          <w:lang w:val="en-US"/>
        </w:rPr>
        <w:t>likely wrong</w:t>
      </w:r>
      <w:r w:rsidRPr="4AA63B59" w:rsidR="06B0C4CE">
        <w:rPr>
          <w:rFonts w:ascii="Times New Roman" w:hAnsi="Times New Roman" w:eastAsia="Times New Roman" w:cs="Times New Roman"/>
          <w:noProof w:val="0"/>
          <w:sz w:val="24"/>
          <w:szCs w:val="24"/>
          <w:lang w:val="en-US"/>
        </w:rPr>
        <w:t xml:space="preserve"> and focused on </w:t>
      </w:r>
      <w:r w:rsidRPr="4AA63B59" w:rsidR="06B0C4CE">
        <w:rPr>
          <w:rFonts w:ascii="Times New Roman" w:hAnsi="Times New Roman" w:eastAsia="Times New Roman" w:cs="Times New Roman"/>
          <w:noProof w:val="0"/>
          <w:sz w:val="24"/>
          <w:szCs w:val="24"/>
          <w:lang w:val="en-US"/>
        </w:rPr>
        <w:t>identifying</w:t>
      </w:r>
      <w:r w:rsidRPr="4AA63B59" w:rsidR="06B0C4CE">
        <w:rPr>
          <w:rFonts w:ascii="Times New Roman" w:hAnsi="Times New Roman" w:eastAsia="Times New Roman" w:cs="Times New Roman"/>
          <w:noProof w:val="0"/>
          <w:sz w:val="24"/>
          <w:szCs w:val="24"/>
          <w:lang w:val="en-US"/>
        </w:rPr>
        <w:t xml:space="preserve"> errors rather than proving it </w:t>
      </w:r>
      <w:r w:rsidRPr="4AA63B59" w:rsidR="06B0C4CE">
        <w:rPr>
          <w:rFonts w:ascii="Times New Roman" w:hAnsi="Times New Roman" w:eastAsia="Times New Roman" w:cs="Times New Roman"/>
          <w:noProof w:val="0"/>
          <w:sz w:val="24"/>
          <w:szCs w:val="24"/>
          <w:lang w:val="en-US"/>
        </w:rPr>
        <w:t>correct</w:t>
      </w:r>
      <w:r w:rsidRPr="4AA63B59" w:rsidR="06B0C4CE">
        <w:rPr>
          <w:rFonts w:ascii="Times New Roman" w:hAnsi="Times New Roman" w:eastAsia="Times New Roman" w:cs="Times New Roman"/>
          <w:noProof w:val="0"/>
          <w:sz w:val="24"/>
          <w:szCs w:val="24"/>
          <w:lang w:val="en-US"/>
        </w:rPr>
        <w:t xml:space="preserve">. Bias is a real concern when testing your own work, as developers may unconsciously overlook mistakes they created. Structuring tests to examine one behavior at a </w:t>
      </w:r>
      <w:r w:rsidRPr="4AA63B59" w:rsidR="06B0C4CE">
        <w:rPr>
          <w:rFonts w:ascii="Times New Roman" w:hAnsi="Times New Roman" w:eastAsia="Times New Roman" w:cs="Times New Roman"/>
          <w:noProof w:val="0"/>
          <w:sz w:val="24"/>
          <w:szCs w:val="24"/>
          <w:lang w:val="en-US"/>
        </w:rPr>
        <w:t>time, and</w:t>
      </w:r>
      <w:r w:rsidRPr="4AA63B59" w:rsidR="06B0C4CE">
        <w:rPr>
          <w:rFonts w:ascii="Times New Roman" w:hAnsi="Times New Roman" w:eastAsia="Times New Roman" w:cs="Times New Roman"/>
          <w:noProof w:val="0"/>
          <w:sz w:val="24"/>
          <w:szCs w:val="24"/>
          <w:lang w:val="en-US"/>
        </w:rPr>
        <w:t xml:space="preserve"> including both positive and negative cases, helped mitigate this risk. For instance, in the appointment service, I used tests that validated both future and past dates to ensure exceptions were correctly thrown, rather than assuming the code would always handle dates properly. This mindset mirrors lessons from other examples, like the Microsoft AI chatbot, where testing from an outsider’s perspective helps catch unexpected failures.</w:t>
      </w:r>
    </w:p>
    <w:p w:rsidR="25D2C27E" w:rsidP="4AA63B59" w:rsidRDefault="25D2C27E" w14:paraId="7CCA2430" w14:textId="1025235C">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A63B59" w:rsidR="25D2C2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Discipline:</w:t>
      </w:r>
    </w:p>
    <w:p w:rsidR="56DEFE58" w:rsidP="4AA63B59" w:rsidRDefault="56DEFE58" w14:paraId="46FF7EDA" w14:textId="037426C1">
      <w:pPr>
        <w:pStyle w:val="Normal"/>
        <w:spacing w:line="480" w:lineRule="auto"/>
        <w:rPr>
          <w:rFonts w:ascii="Times New Roman" w:hAnsi="Times New Roman" w:eastAsia="Times New Roman" w:cs="Times New Roman"/>
          <w:noProof w:val="0"/>
          <w:sz w:val="24"/>
          <w:szCs w:val="24"/>
          <w:lang w:val="en-US"/>
        </w:rPr>
      </w:pPr>
      <w:r w:rsidRPr="4AA63B59" w:rsidR="56DEFE58">
        <w:rPr>
          <w:rFonts w:ascii="Times New Roman" w:hAnsi="Times New Roman" w:eastAsia="Times New Roman" w:cs="Times New Roman"/>
          <w:noProof w:val="0"/>
          <w:sz w:val="24"/>
          <w:szCs w:val="24"/>
          <w:lang w:val="en-US"/>
        </w:rPr>
        <w:t>Being disciplined in testing and development is crucial because cutting corners can cause drastic losses in both code quality and testing effectiveness. Even the smallest mistakes, if overlooked, can escalate into severe consequences, including significant financial losses or, in extreme cases, risks to human lives. For instance, the Mars Climate Orbiter mission was lost due to a simple unit conversion error, resulting in a $125 million loss and disruption to the mission’s objectives. Such examples highlight how even minor oversights in testing or code verification can have disproportionately large consequences. To avoid these risks, I plan to thoroughly test all my code and ensure that multiple people review it, especially in projects where mistakes could result in severe losses. By maintaining this disciplined approach, I can minimize errors, uphold high software quality standards, and prevent the accumulation of technical debt over time.</w:t>
      </w:r>
    </w:p>
    <w:p w:rsidR="56DEFE58" w:rsidP="4AA63B59" w:rsidRDefault="56DEFE58" w14:paraId="742877C0" w14:textId="45B6481A">
      <w:pPr>
        <w:pStyle w:val="Normal"/>
        <w:spacing w:line="480" w:lineRule="auto"/>
        <w:rPr>
          <w:rFonts w:ascii="Times New Roman" w:hAnsi="Times New Roman" w:eastAsia="Times New Roman" w:cs="Times New Roman"/>
          <w:noProof w:val="0"/>
          <w:color w:val="156082" w:themeColor="accent1" w:themeTint="FF" w:themeShade="FF"/>
          <w:sz w:val="28"/>
          <w:szCs w:val="28"/>
          <w:lang w:val="en-US"/>
        </w:rPr>
      </w:pPr>
      <w:r w:rsidRPr="4AA63B59" w:rsidR="56DEFE58">
        <w:rPr>
          <w:rFonts w:ascii="Times New Roman" w:hAnsi="Times New Roman" w:eastAsia="Times New Roman" w:cs="Times New Roman"/>
          <w:noProof w:val="0"/>
          <w:color w:val="156082" w:themeColor="accent1" w:themeTint="FF" w:themeShade="FF"/>
          <w:sz w:val="28"/>
          <w:szCs w:val="28"/>
          <w:lang w:val="en-US"/>
        </w:rPr>
        <w:t>References</w:t>
      </w:r>
    </w:p>
    <w:p w:rsidR="58257128" w:rsidP="4AA63B59" w:rsidRDefault="58257128" w14:paraId="0D9884B7" w14:textId="279970DA">
      <w:pPr>
        <w:pStyle w:val="Normal"/>
        <w:shd w:val="clear" w:color="auto" w:fill="FFFFFF" w:themeFill="background1"/>
        <w:spacing w:before="143" w:beforeAutospacing="off" w:after="285" w:afterAutospacing="off"/>
        <w:rPr>
          <w:rFonts w:ascii="Times New Roman" w:hAnsi="Times New Roman" w:eastAsia="Times New Roman" w:cs="Times New Roman"/>
          <w:noProof w:val="0"/>
          <w:color w:val="0070C0"/>
          <w:sz w:val="24"/>
          <w:szCs w:val="24"/>
          <w:lang w:val="en-US"/>
        </w:rPr>
      </w:pPr>
      <w:r w:rsidRPr="4AA63B59" w:rsidR="58257128">
        <w:rPr>
          <w:rFonts w:ascii="Times New Roman" w:hAnsi="Times New Roman" w:eastAsia="Times New Roman" w:cs="Times New Roman"/>
          <w:noProof w:val="0"/>
          <w:sz w:val="24"/>
          <w:szCs w:val="24"/>
          <w:lang w:val="en-US"/>
        </w:rPr>
        <w:t xml:space="preserve">Coder Academy. (2016, May 24). </w:t>
      </w:r>
      <w:r w:rsidRPr="4AA63B59" w:rsidR="58257128">
        <w:rPr>
          <w:rFonts w:ascii="Times New Roman" w:hAnsi="Times New Roman" w:eastAsia="Times New Roman" w:cs="Times New Roman"/>
          <w:i w:val="1"/>
          <w:iCs w:val="1"/>
          <w:noProof w:val="0"/>
          <w:sz w:val="24"/>
          <w:szCs w:val="24"/>
          <w:lang w:val="en-US"/>
        </w:rPr>
        <w:t>When coding goes wrong</w:t>
      </w:r>
      <w:r w:rsidRPr="4AA63B59" w:rsidR="58257128">
        <w:rPr>
          <w:rFonts w:ascii="Times New Roman" w:hAnsi="Times New Roman" w:eastAsia="Times New Roman" w:cs="Times New Roman"/>
          <w:noProof w:val="0"/>
          <w:sz w:val="24"/>
          <w:szCs w:val="24"/>
          <w:lang w:val="en-US"/>
        </w:rPr>
        <w:t xml:space="preserve">. Medium. </w:t>
      </w:r>
      <w:r w:rsidRPr="4AA63B59" w:rsidR="58257128">
        <w:rPr>
          <w:rFonts w:ascii="Times New Roman" w:hAnsi="Times New Roman" w:eastAsia="Times New Roman" w:cs="Times New Roman"/>
          <w:noProof w:val="0"/>
          <w:color w:val="0070C0"/>
          <w:sz w:val="24"/>
          <w:szCs w:val="24"/>
          <w:lang w:val="en-US"/>
        </w:rPr>
        <w:t>https://medium.com/@coderacademy/when-coding-goes-wrong-e46d84c6565f</w:t>
      </w:r>
    </w:p>
    <w:p w:rsidR="56DEFE58" w:rsidP="4AA63B59" w:rsidRDefault="56DEFE58" w14:paraId="365EF1D2" w14:textId="48B82D52">
      <w:pPr>
        <w:shd w:val="clear" w:color="auto" w:fill="FFFFFF" w:themeFill="background1"/>
        <w:spacing w:before="143" w:beforeAutospacing="off" w:after="285" w:afterAutospacing="off"/>
        <w:rPr>
          <w:rFonts w:ascii="Times New Roman" w:hAnsi="Times New Roman" w:eastAsia="Times New Roman" w:cs="Times New Roman"/>
          <w:b w:val="0"/>
          <w:bCs w:val="0"/>
          <w:i w:val="0"/>
          <w:iCs w:val="0"/>
          <w:caps w:val="0"/>
          <w:smallCaps w:val="0"/>
          <w:noProof w:val="0"/>
          <w:color w:val="202122"/>
          <w:sz w:val="24"/>
          <w:szCs w:val="24"/>
          <w:lang w:val="en-US"/>
        </w:rPr>
      </w:pPr>
      <w:r w:rsidRPr="4AA63B59" w:rsidR="56DEFE58">
        <w:rPr>
          <w:rFonts w:ascii="Times New Roman" w:hAnsi="Times New Roman" w:eastAsia="Times New Roman" w:cs="Times New Roman"/>
          <w:b w:val="0"/>
          <w:bCs w:val="0"/>
          <w:i w:val="0"/>
          <w:iCs w:val="0"/>
          <w:caps w:val="0"/>
          <w:smallCaps w:val="0"/>
          <w:noProof w:val="0"/>
          <w:color w:val="auto"/>
          <w:sz w:val="24"/>
          <w:szCs w:val="24"/>
          <w:lang w:val="en-US"/>
        </w:rPr>
        <w:t>Hotz, R. L. (1999, October 1).</w:t>
      </w:r>
      <w:r w:rsidRPr="4AA63B59" w:rsidR="56DEFE58">
        <w:rPr>
          <w:rFonts w:ascii="Times New Roman" w:hAnsi="Times New Roman" w:eastAsia="Times New Roman" w:cs="Times New Roman"/>
          <w:b w:val="0"/>
          <w:bCs w:val="0"/>
          <w:i w:val="1"/>
          <w:iCs w:val="1"/>
          <w:caps w:val="0"/>
          <w:smallCaps w:val="0"/>
          <w:noProof w:val="0"/>
          <w:color w:val="auto"/>
          <w:sz w:val="24"/>
          <w:szCs w:val="24"/>
          <w:lang w:val="en-US"/>
        </w:rPr>
        <w:t xml:space="preserve"> Mars probe lost due to </w:t>
      </w:r>
      <w:r w:rsidRPr="4AA63B59" w:rsidR="56DEFE58">
        <w:rPr>
          <w:rFonts w:ascii="Times New Roman" w:hAnsi="Times New Roman" w:eastAsia="Times New Roman" w:cs="Times New Roman"/>
          <w:b w:val="0"/>
          <w:bCs w:val="0"/>
          <w:i w:val="1"/>
          <w:iCs w:val="1"/>
          <w:caps w:val="0"/>
          <w:smallCaps w:val="0"/>
          <w:noProof w:val="0"/>
          <w:color w:val="auto"/>
          <w:sz w:val="24"/>
          <w:szCs w:val="24"/>
          <w:lang w:val="en-US"/>
        </w:rPr>
        <w:t>simple</w:t>
      </w:r>
      <w:r w:rsidRPr="4AA63B59" w:rsidR="56DEFE58">
        <w:rPr>
          <w:rFonts w:ascii="Times New Roman" w:hAnsi="Times New Roman" w:eastAsia="Times New Roman" w:cs="Times New Roman"/>
          <w:b w:val="0"/>
          <w:bCs w:val="0"/>
          <w:i w:val="1"/>
          <w:iCs w:val="1"/>
          <w:caps w:val="0"/>
          <w:smallCaps w:val="0"/>
          <w:noProof w:val="0"/>
          <w:color w:val="auto"/>
          <w:sz w:val="24"/>
          <w:szCs w:val="24"/>
          <w:lang w:val="en-US"/>
        </w:rPr>
        <w:t xml:space="preserve"> math error. </w:t>
      </w:r>
      <w:r w:rsidRPr="4AA63B59" w:rsidR="56DEFE58">
        <w:rPr>
          <w:rFonts w:ascii="Times New Roman" w:hAnsi="Times New Roman" w:eastAsia="Times New Roman" w:cs="Times New Roman"/>
          <w:b w:val="0"/>
          <w:bCs w:val="0"/>
          <w:i w:val="0"/>
          <w:iCs w:val="0"/>
          <w:caps w:val="0"/>
          <w:smallCaps w:val="0"/>
          <w:noProof w:val="0"/>
          <w:color w:val="auto"/>
          <w:sz w:val="24"/>
          <w:szCs w:val="24"/>
          <w:lang w:val="en-US"/>
        </w:rPr>
        <w:t>Los Angeles Times.</w:t>
      </w:r>
      <w:r w:rsidRPr="4AA63B59" w:rsidR="56DEFE58">
        <w:rPr>
          <w:rFonts w:ascii="Times New Roman" w:hAnsi="Times New Roman" w:eastAsia="Times New Roman" w:cs="Times New Roman"/>
          <w:b w:val="0"/>
          <w:bCs w:val="0"/>
          <w:i w:val="0"/>
          <w:iCs w:val="0"/>
          <w:caps w:val="0"/>
          <w:smallCaps w:val="0"/>
          <w:noProof w:val="0"/>
          <w:color w:val="202122"/>
          <w:sz w:val="24"/>
          <w:szCs w:val="24"/>
          <w:lang w:val="en-US"/>
        </w:rPr>
        <w:t xml:space="preserve"> </w:t>
      </w:r>
      <w:hyperlink r:id="R196d3e169eaa494e">
        <w:r w:rsidRPr="4AA63B59" w:rsidR="56DEFE58">
          <w:rPr>
            <w:rStyle w:val="Hyperlink"/>
            <w:rFonts w:ascii="Times New Roman" w:hAnsi="Times New Roman" w:eastAsia="Times New Roman" w:cs="Times New Roman"/>
            <w:b w:val="0"/>
            <w:bCs w:val="0"/>
            <w:i w:val="0"/>
            <w:iCs w:val="0"/>
            <w:caps w:val="0"/>
            <w:smallCaps w:val="0"/>
            <w:strike w:val="0"/>
            <w:dstrike w:val="0"/>
            <w:noProof w:val="0"/>
            <w:color w:val="006FBF"/>
            <w:sz w:val="24"/>
            <w:szCs w:val="24"/>
            <w:u w:val="none"/>
            <w:lang w:val="en-US"/>
          </w:rPr>
          <w:t>https://www.latimes.com/archives/la-xpm-1999-oct-01-mn-17288-story.html</w:t>
        </w:r>
      </w:hyperlink>
      <w:r w:rsidRPr="4AA63B59" w:rsidR="56DEFE58">
        <w:rPr>
          <w:rFonts w:ascii="Times New Roman" w:hAnsi="Times New Roman" w:eastAsia="Times New Roman" w:cs="Times New Roman"/>
          <w:b w:val="0"/>
          <w:bCs w:val="0"/>
          <w:i w:val="0"/>
          <w:iCs w:val="0"/>
          <w:caps w:val="0"/>
          <w:smallCaps w:val="0"/>
          <w:noProof w:val="0"/>
          <w:color w:val="202122"/>
          <w:sz w:val="24"/>
          <w:szCs w:val="24"/>
          <w:lang w:val="en-US"/>
        </w:rPr>
        <w:t xml:space="preserve"> </w:t>
      </w:r>
    </w:p>
    <w:p w:rsidR="3CDC3514" w:rsidP="4AA63B59" w:rsidRDefault="3CDC3514" w14:paraId="1049ACD8" w14:textId="09936CCC">
      <w:pPr>
        <w:pStyle w:val="Normal"/>
        <w:shd w:val="clear" w:color="auto" w:fill="FFFFFF" w:themeFill="background1"/>
        <w:spacing w:before="143" w:beforeAutospacing="off" w:after="285" w:afterAutospacing="off"/>
        <w:rPr>
          <w:rFonts w:ascii="Times New Roman" w:hAnsi="Times New Roman" w:eastAsia="Times New Roman" w:cs="Times New Roman"/>
          <w:noProof w:val="0"/>
          <w:sz w:val="24"/>
          <w:szCs w:val="24"/>
          <w:lang w:val="en-US"/>
        </w:rPr>
      </w:pPr>
      <w:r w:rsidRPr="4AA63B59" w:rsidR="3CDC3514">
        <w:rPr>
          <w:rFonts w:ascii="Times New Roman" w:hAnsi="Times New Roman" w:eastAsia="Times New Roman" w:cs="Times New Roman"/>
          <w:noProof w:val="0"/>
          <w:sz w:val="24"/>
          <w:szCs w:val="24"/>
          <w:lang w:val="en-US"/>
        </w:rPr>
        <w:t xml:space="preserve">Inquiry Board. (1996, July 19). </w:t>
      </w:r>
      <w:r w:rsidRPr="4AA63B59" w:rsidR="3CDC3514">
        <w:rPr>
          <w:rFonts w:ascii="Times New Roman" w:hAnsi="Times New Roman" w:eastAsia="Times New Roman" w:cs="Times New Roman"/>
          <w:i w:val="1"/>
          <w:iCs w:val="1"/>
          <w:noProof w:val="0"/>
          <w:sz w:val="24"/>
          <w:szCs w:val="24"/>
          <w:lang w:val="en-US"/>
        </w:rPr>
        <w:t>Ariane 5 flight 501 failure: Report by the inquiry board</w:t>
      </w:r>
      <w:r w:rsidRPr="4AA63B59" w:rsidR="3CDC3514">
        <w:rPr>
          <w:rFonts w:ascii="Times New Roman" w:hAnsi="Times New Roman" w:eastAsia="Times New Roman" w:cs="Times New Roman"/>
          <w:noProof w:val="0"/>
          <w:sz w:val="24"/>
          <w:szCs w:val="24"/>
          <w:lang w:val="en-US"/>
        </w:rPr>
        <w:t xml:space="preserve">. European Space Agency. Retrieved December 13, 2025, from </w:t>
      </w:r>
      <w:hyperlink r:id="Rd397936fbd584b55">
        <w:r w:rsidRPr="4AA63B59" w:rsidR="3CDC3514">
          <w:rPr>
            <w:rStyle w:val="Hyperlink"/>
            <w:rFonts w:ascii="Times New Roman" w:hAnsi="Times New Roman" w:eastAsia="Times New Roman" w:cs="Times New Roman"/>
            <w:noProof w:val="0"/>
            <w:color w:val="0070C0"/>
            <w:sz w:val="24"/>
            <w:szCs w:val="24"/>
            <w:lang w:val="en-US"/>
          </w:rPr>
          <w:t>http://sunnyday.mit.edu/nasa-class/Ariane5-report.html</w:t>
        </w:r>
      </w:hyperlink>
    </w:p>
    <w:p w:rsidR="56DEFE58" w:rsidP="4AA63B59" w:rsidRDefault="56DEFE58" w14:paraId="514C816F" w14:textId="210447CE">
      <w:pPr>
        <w:shd w:val="clear" w:color="auto" w:fill="FFFFFF" w:themeFill="background1"/>
        <w:spacing w:before="143" w:beforeAutospacing="off" w:after="285" w:afterAutospacing="off"/>
        <w:rPr>
          <w:rFonts w:ascii="Times New Roman" w:hAnsi="Times New Roman" w:eastAsia="Times New Roman" w:cs="Times New Roman"/>
          <w:sz w:val="24"/>
          <w:szCs w:val="24"/>
        </w:rPr>
      </w:pPr>
      <w:r w:rsidRPr="4AA63B59" w:rsidR="56DEFE58">
        <w:rPr>
          <w:rFonts w:ascii="Times New Roman" w:hAnsi="Times New Roman" w:eastAsia="Times New Roman" w:cs="Times New Roman"/>
          <w:b w:val="0"/>
          <w:bCs w:val="0"/>
          <w:i w:val="0"/>
          <w:iCs w:val="0"/>
          <w:caps w:val="0"/>
          <w:smallCaps w:val="0"/>
          <w:noProof w:val="0"/>
          <w:color w:val="auto"/>
          <w:sz w:val="24"/>
          <w:szCs w:val="24"/>
          <w:lang w:val="en-US"/>
        </w:rPr>
        <w:t>NASA. (2025).</w:t>
      </w:r>
      <w:r w:rsidRPr="4AA63B59" w:rsidR="56DEFE58">
        <w:rPr>
          <w:rFonts w:ascii="Times New Roman" w:hAnsi="Times New Roman" w:eastAsia="Times New Roman" w:cs="Times New Roman"/>
          <w:b w:val="0"/>
          <w:bCs w:val="0"/>
          <w:i w:val="1"/>
          <w:iCs w:val="1"/>
          <w:caps w:val="0"/>
          <w:smallCaps w:val="0"/>
          <w:noProof w:val="0"/>
          <w:color w:val="auto"/>
          <w:sz w:val="24"/>
          <w:szCs w:val="24"/>
          <w:lang w:val="en-US"/>
        </w:rPr>
        <w:t xml:space="preserve"> Mars Climate Orbiter. </w:t>
      </w:r>
      <w:r w:rsidRPr="4AA63B59" w:rsidR="56DEFE58">
        <w:rPr>
          <w:rFonts w:ascii="Times New Roman" w:hAnsi="Times New Roman" w:eastAsia="Times New Roman" w:cs="Times New Roman"/>
          <w:b w:val="0"/>
          <w:bCs w:val="0"/>
          <w:i w:val="0"/>
          <w:iCs w:val="0"/>
          <w:caps w:val="0"/>
          <w:smallCaps w:val="0"/>
          <w:noProof w:val="0"/>
          <w:color w:val="auto"/>
          <w:sz w:val="24"/>
          <w:szCs w:val="24"/>
          <w:lang w:val="en-US"/>
        </w:rPr>
        <w:t>National Aeronautics and Space Administration.</w:t>
      </w:r>
      <w:r w:rsidRPr="4AA63B59" w:rsidR="56DEFE58">
        <w:rPr>
          <w:rFonts w:ascii="Times New Roman" w:hAnsi="Times New Roman" w:eastAsia="Times New Roman" w:cs="Times New Roman"/>
          <w:b w:val="0"/>
          <w:bCs w:val="0"/>
          <w:i w:val="0"/>
          <w:iCs w:val="0"/>
          <w:caps w:val="0"/>
          <w:smallCaps w:val="0"/>
          <w:noProof w:val="0"/>
          <w:color w:val="202122"/>
          <w:sz w:val="24"/>
          <w:szCs w:val="24"/>
          <w:lang w:val="en-US"/>
        </w:rPr>
        <w:t xml:space="preserve"> </w:t>
      </w:r>
      <w:hyperlink r:id="Rd92aacd704c242fc">
        <w:r w:rsidRPr="4AA63B59" w:rsidR="56DEFE58">
          <w:rPr>
            <w:rStyle w:val="Hyperlink"/>
            <w:rFonts w:ascii="Times New Roman" w:hAnsi="Times New Roman" w:eastAsia="Times New Roman" w:cs="Times New Roman"/>
            <w:b w:val="0"/>
            <w:bCs w:val="0"/>
            <w:i w:val="0"/>
            <w:iCs w:val="0"/>
            <w:caps w:val="0"/>
            <w:smallCaps w:val="0"/>
            <w:strike w:val="0"/>
            <w:dstrike w:val="0"/>
            <w:noProof w:val="0"/>
            <w:color w:val="006FBF"/>
            <w:sz w:val="24"/>
            <w:szCs w:val="24"/>
            <w:u w:val="none"/>
            <w:lang w:val="en-US"/>
          </w:rPr>
          <w:t>https://science.nasa.gov/mission/mars-climate-orbiter/</w:t>
        </w:r>
      </w:hyperlink>
    </w:p>
    <w:p w:rsidR="4AA63B59" w:rsidP="4AA63B59" w:rsidRDefault="4AA63B59" w14:paraId="41B4098E" w14:textId="3731B855">
      <w:pPr>
        <w:pStyle w:val="Normal"/>
        <w:spacing w:line="480" w:lineRule="auto"/>
        <w:rPr>
          <w:rFonts w:ascii="Times New Roman" w:hAnsi="Times New Roman" w:eastAsia="Times New Roman" w:cs="Times New Roman"/>
          <w:b w:val="0"/>
          <w:bCs w:val="0"/>
          <w:i w:val="0"/>
          <w:iCs w:val="0"/>
          <w:caps w:val="0"/>
          <w:smallCaps w:val="0"/>
          <w:noProof w:val="0"/>
          <w:color w:val="202122"/>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8813B"/>
    <w:rsid w:val="04DFF45C"/>
    <w:rsid w:val="06B0C4CE"/>
    <w:rsid w:val="0B8E14A0"/>
    <w:rsid w:val="0E0E9BAD"/>
    <w:rsid w:val="12493C4F"/>
    <w:rsid w:val="130AABFC"/>
    <w:rsid w:val="13E8813B"/>
    <w:rsid w:val="194059CD"/>
    <w:rsid w:val="1A8BD2C0"/>
    <w:rsid w:val="1BD76429"/>
    <w:rsid w:val="21E2498E"/>
    <w:rsid w:val="2223C818"/>
    <w:rsid w:val="236FF5F8"/>
    <w:rsid w:val="25D2C27E"/>
    <w:rsid w:val="2B10B8F6"/>
    <w:rsid w:val="2B39799A"/>
    <w:rsid w:val="39C283E4"/>
    <w:rsid w:val="3B7DBB42"/>
    <w:rsid w:val="3CDC3514"/>
    <w:rsid w:val="3FC282F2"/>
    <w:rsid w:val="4035E9A1"/>
    <w:rsid w:val="424D0925"/>
    <w:rsid w:val="4489A0C5"/>
    <w:rsid w:val="44BF7469"/>
    <w:rsid w:val="4AA63B59"/>
    <w:rsid w:val="4BB005E6"/>
    <w:rsid w:val="4C22C356"/>
    <w:rsid w:val="4E1CFCD8"/>
    <w:rsid w:val="4FE2CC59"/>
    <w:rsid w:val="512AEFAD"/>
    <w:rsid w:val="55D23AC7"/>
    <w:rsid w:val="56DEFE58"/>
    <w:rsid w:val="58257128"/>
    <w:rsid w:val="5891E4AD"/>
    <w:rsid w:val="5FE40890"/>
    <w:rsid w:val="70CCD935"/>
    <w:rsid w:val="712848F8"/>
    <w:rsid w:val="72BA87EC"/>
    <w:rsid w:val="796ED28A"/>
    <w:rsid w:val="7E155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813B"/>
  <w15:chartTrackingRefBased/>
  <w15:docId w15:val="{8D0774F8-6ED0-4B70-9EE6-2EDD4CD87D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AA63B5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atimes.com/archives/la-xpm-1999-oct-01-mn-17288-story.html" TargetMode="External" Id="R196d3e169eaa494e" /><Relationship Type="http://schemas.openxmlformats.org/officeDocument/2006/relationships/hyperlink" Target="http://sunnyday.mit.edu/nasa-class/Ariane5-report.html" TargetMode="External" Id="Rd397936fbd584b55" /><Relationship Type="http://schemas.openxmlformats.org/officeDocument/2006/relationships/hyperlink" Target="https://science.nasa.gov/mission/mars-climate-orbiter/" TargetMode="External" Id="Rd92aacd704c242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2025-12-13T16:26:49.5775480Z</dcterms:created>
  <dcterms:modified xsi:type="dcterms:W3CDTF">2025-12-13T17:59:20.3187269Z</dcterms:modified>
  <dc:creator>Asim, Zuha</dc:creator>
  <lastModifiedBy>Asim, Zuha</lastModifiedBy>
</coreProperties>
</file>