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1E9EF8" wp14:paraId="2C078E63" wp14:textId="65E1474C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51E9EF8" w:rsidR="6B8279D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Development choices for the 3D scene</w:t>
      </w:r>
    </w:p>
    <w:p w:rsidR="53DAEE78" w:rsidP="251E9EF8" w:rsidRDefault="53DAEE78" w14:paraId="66B06138" w14:textId="3FC255F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251E9EF8" w:rsidR="53DAEE78">
        <w:rPr>
          <w:rFonts w:ascii="Times New Roman" w:hAnsi="Times New Roman" w:eastAsia="Times New Roman" w:cs="Times New Roman"/>
        </w:rPr>
        <w:t xml:space="preserve">The objects I chose for this scene were mainly because I thought they would help me practice using several different shapes and would be good practice for making objects for this course. The snowman seemed like a </w:t>
      </w:r>
      <w:r w:rsidRPr="251E9EF8" w:rsidR="53DAEE78">
        <w:rPr>
          <w:rFonts w:ascii="Times New Roman" w:hAnsi="Times New Roman" w:eastAsia="Times New Roman" w:cs="Times New Roman"/>
        </w:rPr>
        <w:t>reasonably complex</w:t>
      </w:r>
      <w:r w:rsidRPr="251E9EF8" w:rsidR="53DAEE78">
        <w:rPr>
          <w:rFonts w:ascii="Times New Roman" w:hAnsi="Times New Roman" w:eastAsia="Times New Roman" w:cs="Times New Roman"/>
        </w:rPr>
        <w:t xml:space="preserve"> object since it is made from cylinders, a cone, spheres for the body, and half-spheres for the eyes. The rest of the objects included different shapes like boxes, pyramids, and tapered cylinders, but they were simpler, usually having just 2 to 3 different shapes each.</w:t>
      </w:r>
      <w:r w:rsidRPr="251E9EF8" w:rsidR="0A79C7A1">
        <w:rPr>
          <w:rFonts w:ascii="Times New Roman" w:hAnsi="Times New Roman" w:eastAsia="Times New Roman" w:cs="Times New Roman"/>
        </w:rPr>
        <w:t xml:space="preserve"> </w:t>
      </w:r>
      <w:r w:rsidRPr="251E9EF8" w:rsidR="53DAEE78">
        <w:rPr>
          <w:rFonts w:ascii="Times New Roman" w:hAnsi="Times New Roman" w:eastAsia="Times New Roman" w:cs="Times New Roman"/>
        </w:rPr>
        <w:t>I also felt the objects</w:t>
      </w:r>
      <w:r w:rsidRPr="251E9EF8" w:rsidR="53DAEE78">
        <w:rPr>
          <w:rFonts w:ascii="Times New Roman" w:hAnsi="Times New Roman" w:eastAsia="Times New Roman" w:cs="Times New Roman"/>
        </w:rPr>
        <w:t xml:space="preserve"> were suitable for practicing different methods of texturing and lighting, including more complex techniques. For example, the house and other objects let me practice applying textures in </w:t>
      </w:r>
      <w:r w:rsidRPr="251E9EF8" w:rsidR="53DAEE78">
        <w:rPr>
          <w:rFonts w:ascii="Times New Roman" w:hAnsi="Times New Roman" w:eastAsia="Times New Roman" w:cs="Times New Roman"/>
        </w:rPr>
        <w:t>different ways</w:t>
      </w:r>
      <w:r w:rsidRPr="251E9EF8" w:rsidR="53DAEE78">
        <w:rPr>
          <w:rFonts w:ascii="Times New Roman" w:hAnsi="Times New Roman" w:eastAsia="Times New Roman" w:cs="Times New Roman"/>
        </w:rPr>
        <w:t xml:space="preserve">, layering them, and combining multiple textures for more detailed surfaces. They also helped me practice lighting the way I imagined, like using spotlights to simulate light from the streetlamp and the house window. </w:t>
      </w:r>
      <w:r w:rsidRPr="251E9EF8" w:rsidR="5DDA4712">
        <w:rPr>
          <w:rFonts w:ascii="Times New Roman" w:hAnsi="Times New Roman" w:eastAsia="Times New Roman" w:cs="Times New Roman"/>
        </w:rPr>
        <w:t>Altogether</w:t>
      </w:r>
      <w:r w:rsidRPr="251E9EF8" w:rsidR="53DAEE78">
        <w:rPr>
          <w:rFonts w:ascii="Times New Roman" w:hAnsi="Times New Roman" w:eastAsia="Times New Roman" w:cs="Times New Roman"/>
        </w:rPr>
        <w:t>, I thought the objects were good for practice, and I must admit, like I said before, I really do love snow and a snowy scene.</w:t>
      </w:r>
    </w:p>
    <w:p w:rsidR="6B8279D0" w:rsidP="251E9EF8" w:rsidRDefault="6B8279D0" w14:paraId="3531CD4B" w14:textId="41A0C4A9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51E9EF8" w:rsidR="6B8279D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How a user can navigate the 3D scene</w:t>
      </w:r>
    </w:p>
    <w:p w:rsidR="2ADA164C" w:rsidP="251E9EF8" w:rsidRDefault="2ADA164C" w14:paraId="5F6AFA20" w14:textId="65BF231D">
      <w:pPr>
        <w:pStyle w:val="Normal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51E9EF8" w:rsidR="2ADA16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navigation, a user can navigate the scene and control the camera using the mouse and keyboard. The W, A, S, and D keys move the camera forward, backward, left, and right, while Q and E let the camera move up and down. The mouse changes the orientation of the camera, so it can look up, down, left, and right. I also set the mouse </w:t>
      </w:r>
      <w:bookmarkStart w:name="_Int_n0FhjsuH" w:id="586020569"/>
      <w:r w:rsidRPr="251E9EF8" w:rsidR="2ADA16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scroll</w:t>
      </w:r>
      <w:bookmarkEnd w:id="586020569"/>
      <w:r w:rsidRPr="251E9EF8" w:rsidR="2ADA16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adjust the speed of the movement, which gives the user more control over how fast the camera moves around the scene. </w:t>
      </w:r>
      <w:r w:rsidRPr="251E9EF8" w:rsidR="2ADA16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 top of that, pressing P and O switches between perspective and orthographic views, letting the user see the scene in either 3D or 2D without moving the camera.</w:t>
      </w:r>
    </w:p>
    <w:p w:rsidR="6B8279D0" w:rsidP="251E9EF8" w:rsidRDefault="6B8279D0" w14:paraId="268DB185" w14:textId="1A99619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51E9EF8" w:rsidR="6B8279D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Custom functions</w:t>
      </w:r>
    </w:p>
    <w:p w:rsidR="34223C0B" w:rsidP="251E9EF8" w:rsidRDefault="34223C0B" w14:paraId="3E3600FD" w14:textId="14D76809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251E9EF8" w:rsidR="34223C0B">
        <w:rPr>
          <w:rFonts w:ascii="Times New Roman" w:hAnsi="Times New Roman" w:eastAsia="Times New Roman" w:cs="Times New Roman"/>
        </w:rPr>
        <w:t xml:space="preserve">Most of the functions I used in my program were ones we were told to make for the course, like </w:t>
      </w:r>
      <w:r w:rsidRPr="251E9EF8" w:rsidR="34223C0B">
        <w:rPr>
          <w:rFonts w:ascii="Times New Roman" w:hAnsi="Times New Roman" w:eastAsia="Times New Roman" w:cs="Times New Roman"/>
        </w:rPr>
        <w:t>LoadSceneTextures</w:t>
      </w:r>
      <w:r w:rsidRPr="251E9EF8" w:rsidR="34223C0B">
        <w:rPr>
          <w:rFonts w:ascii="Times New Roman" w:hAnsi="Times New Roman" w:eastAsia="Times New Roman" w:cs="Times New Roman"/>
        </w:rPr>
        <w:t xml:space="preserve">(), </w:t>
      </w:r>
      <w:r w:rsidRPr="251E9EF8" w:rsidR="34223C0B">
        <w:rPr>
          <w:rFonts w:ascii="Times New Roman" w:hAnsi="Times New Roman" w:eastAsia="Times New Roman" w:cs="Times New Roman"/>
        </w:rPr>
        <w:t>DefineObjectMaterials</w:t>
      </w:r>
      <w:r w:rsidRPr="251E9EF8" w:rsidR="34223C0B">
        <w:rPr>
          <w:rFonts w:ascii="Times New Roman" w:hAnsi="Times New Roman" w:eastAsia="Times New Roman" w:cs="Times New Roman"/>
        </w:rPr>
        <w:t xml:space="preserve">(), and </w:t>
      </w:r>
      <w:r w:rsidRPr="251E9EF8" w:rsidR="34223C0B">
        <w:rPr>
          <w:rFonts w:ascii="Times New Roman" w:hAnsi="Times New Roman" w:eastAsia="Times New Roman" w:cs="Times New Roman"/>
        </w:rPr>
        <w:t>SetupSceneLights</w:t>
      </w:r>
      <w:r w:rsidRPr="251E9EF8" w:rsidR="34223C0B">
        <w:rPr>
          <w:rFonts w:ascii="Times New Roman" w:hAnsi="Times New Roman" w:eastAsia="Times New Roman" w:cs="Times New Roman"/>
        </w:rPr>
        <w:t xml:space="preserve">(). </w:t>
      </w:r>
      <w:r w:rsidRPr="251E9EF8" w:rsidR="34223C0B">
        <w:rPr>
          <w:rFonts w:ascii="Times New Roman" w:hAnsi="Times New Roman" w:eastAsia="Times New Roman" w:cs="Times New Roman"/>
        </w:rPr>
        <w:t>LoadSceneTextures</w:t>
      </w:r>
      <w:r w:rsidRPr="251E9EF8" w:rsidR="34223C0B">
        <w:rPr>
          <w:rFonts w:ascii="Times New Roman" w:hAnsi="Times New Roman" w:eastAsia="Times New Roman" w:cs="Times New Roman"/>
        </w:rPr>
        <w:t xml:space="preserve">() loads all the textures for the objects in the scene and binds them to memory so they can be used when drawing the objects. </w:t>
      </w:r>
      <w:r w:rsidRPr="251E9EF8" w:rsidR="34223C0B">
        <w:rPr>
          <w:rFonts w:ascii="Times New Roman" w:hAnsi="Times New Roman" w:eastAsia="Times New Roman" w:cs="Times New Roman"/>
        </w:rPr>
        <w:t>DefineObjectMaterials</w:t>
      </w:r>
      <w:r w:rsidRPr="251E9EF8" w:rsidR="34223C0B">
        <w:rPr>
          <w:rFonts w:ascii="Times New Roman" w:hAnsi="Times New Roman" w:eastAsia="Times New Roman" w:cs="Times New Roman"/>
        </w:rPr>
        <w:t xml:space="preserve">() sets up materials for the objects, like snow, wood, metal, and glass, defining how they react to light. </w:t>
      </w:r>
      <w:r w:rsidRPr="251E9EF8" w:rsidR="34223C0B">
        <w:rPr>
          <w:rFonts w:ascii="Times New Roman" w:hAnsi="Times New Roman" w:eastAsia="Times New Roman" w:cs="Times New Roman"/>
        </w:rPr>
        <w:t>SetupSceneLights</w:t>
      </w:r>
      <w:r w:rsidRPr="251E9EF8" w:rsidR="34223C0B">
        <w:rPr>
          <w:rFonts w:ascii="Times New Roman" w:hAnsi="Times New Roman" w:eastAsia="Times New Roman" w:cs="Times New Roman"/>
        </w:rPr>
        <w:t xml:space="preserve">() adds and configures lights in the scene, including sunlight, spotlights, and point lights for highlights. </w:t>
      </w:r>
      <w:r w:rsidRPr="251E9EF8" w:rsidR="34223C0B">
        <w:rPr>
          <w:rFonts w:ascii="Times New Roman" w:hAnsi="Times New Roman" w:eastAsia="Times New Roman" w:cs="Times New Roman"/>
        </w:rPr>
        <w:t>All of these functions make the code more modular and organized because they handle specific tasks in one place, and they can be reused for multiple objects.</w:t>
      </w:r>
      <w:r w:rsidRPr="251E9EF8" w:rsidR="34223C0B">
        <w:rPr>
          <w:rFonts w:ascii="Times New Roman" w:hAnsi="Times New Roman" w:eastAsia="Times New Roman" w:cs="Times New Roman"/>
        </w:rPr>
        <w:t xml:space="preserve"> While I </w:t>
      </w:r>
      <w:r w:rsidRPr="251E9EF8" w:rsidR="34223C0B">
        <w:rPr>
          <w:rFonts w:ascii="Times New Roman" w:hAnsi="Times New Roman" w:eastAsia="Times New Roman" w:cs="Times New Roman"/>
        </w:rPr>
        <w:t>didn’t</w:t>
      </w:r>
      <w:r w:rsidRPr="251E9EF8" w:rsidR="34223C0B">
        <w:rPr>
          <w:rFonts w:ascii="Times New Roman" w:hAnsi="Times New Roman" w:eastAsia="Times New Roman" w:cs="Times New Roman"/>
        </w:rPr>
        <w:t xml:space="preserve"> make any new ones on my own, an idea I had was to create a function to reset the rotation values for the objects. Right now, when one object is rotated, it can affect the next one, and I </w:t>
      </w:r>
      <w:bookmarkStart w:name="_Int_OHLC2KgP" w:id="1225388587"/>
      <w:r w:rsidRPr="251E9EF8" w:rsidR="34223C0B">
        <w:rPr>
          <w:rFonts w:ascii="Times New Roman" w:hAnsi="Times New Roman" w:eastAsia="Times New Roman" w:cs="Times New Roman"/>
        </w:rPr>
        <w:t>have to</w:t>
      </w:r>
      <w:bookmarkEnd w:id="1225388587"/>
      <w:r w:rsidRPr="251E9EF8" w:rsidR="34223C0B">
        <w:rPr>
          <w:rFonts w:ascii="Times New Roman" w:hAnsi="Times New Roman" w:eastAsia="Times New Roman" w:cs="Times New Roman"/>
        </w:rPr>
        <w:t xml:space="preserve"> manually reset the rotation using three lines of code each time to reset all values to their </w:t>
      </w:r>
      <w:r w:rsidRPr="251E9EF8" w:rsidR="34223C0B">
        <w:rPr>
          <w:rFonts w:ascii="Times New Roman" w:hAnsi="Times New Roman" w:eastAsia="Times New Roman" w:cs="Times New Roman"/>
        </w:rPr>
        <w:t>initial</w:t>
      </w:r>
      <w:r w:rsidRPr="251E9EF8" w:rsidR="34223C0B">
        <w:rPr>
          <w:rFonts w:ascii="Times New Roman" w:hAnsi="Times New Roman" w:eastAsia="Times New Roman" w:cs="Times New Roman"/>
        </w:rPr>
        <w:t xml:space="preserve"> state. A reusable function to reset all rotation values in one call would make the code cleaner and more modular.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n0FhjsuH" int2:invalidationBookmarkName="" int2:hashCode="wp2sWlqMYv5FvV" int2:id="pOw7XAfy">
      <int2:state int2:type="gram" int2:value="Rejected"/>
    </int2:bookmark>
    <int2:bookmark int2:bookmarkName="_Int_OHLC2KgP" int2:invalidationBookmarkName="" int2:hashCode="5cEnj+BQkBZE21" int2:id="vmoK5Vb8">
      <int2:state int2:type="styl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EC92F5"/>
    <w:rsid w:val="0A79C7A1"/>
    <w:rsid w:val="110663C5"/>
    <w:rsid w:val="145E891F"/>
    <w:rsid w:val="17BD7696"/>
    <w:rsid w:val="188BC0C5"/>
    <w:rsid w:val="18A73224"/>
    <w:rsid w:val="251E9EF8"/>
    <w:rsid w:val="2ADA164C"/>
    <w:rsid w:val="34223C0B"/>
    <w:rsid w:val="443EA42D"/>
    <w:rsid w:val="44FDD11F"/>
    <w:rsid w:val="53444E7E"/>
    <w:rsid w:val="53DAEE78"/>
    <w:rsid w:val="55EC92F5"/>
    <w:rsid w:val="5DDA4712"/>
    <w:rsid w:val="6B8279D0"/>
    <w:rsid w:val="7BDC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C92F5"/>
  <w15:chartTrackingRefBased/>
  <w15:docId w15:val="{7364BEE9-6BCC-4C72-99BA-F0DE84FBB2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a118973ab79407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2026-02-18T10:03:25.0990949Z</dcterms:created>
  <dcterms:modified xsi:type="dcterms:W3CDTF">2026-02-18T10:44:39.9387984Z</dcterms:modified>
  <dc:creator>Kitten Cake</dc:creator>
  <lastModifiedBy>Kitten Cake</lastModifiedBy>
</coreProperties>
</file>