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45" w:rsidRDefault="006A4DA8">
      <w:r>
        <w:t xml:space="preserve">Mélanger les images </w:t>
      </w:r>
    </w:p>
    <w:p w:rsidR="006A4DA8" w:rsidRDefault="006A4DA8"/>
    <w:p w:rsidR="006A4DA8" w:rsidRDefault="006A4DA8">
      <w:pPr>
        <w:rPr>
          <w:lang w:bidi="ar-MA"/>
        </w:rPr>
      </w:pPr>
      <w:r>
        <w:t xml:space="preserve">SONOTONE : </w:t>
      </w:r>
      <w:r w:rsidRPr="006A4DA8">
        <w:t>L'audioprothésiste</w:t>
      </w:r>
      <w:r>
        <w:t xml:space="preserve"> MED BENLCHHAB, un P</w:t>
      </w:r>
      <w:r w:rsidRPr="006A4DA8">
        <w:t>rofessionnel à votre écoute</w:t>
      </w:r>
    </w:p>
    <w:p w:rsidR="006A4DA8" w:rsidRDefault="006A4DA8">
      <w:r>
        <w:t>SONOTNE : Les centres de correction auditif les plus répandu au Nord du Maroc</w:t>
      </w:r>
    </w:p>
    <w:p w:rsidR="006A4DA8" w:rsidRDefault="006A4DA8">
      <w:r>
        <w:t xml:space="preserve">SONOTONE : les meilleurs </w:t>
      </w:r>
      <w:r w:rsidRPr="006A4DA8">
        <w:t>Solutions et aides auditives pour les enfants</w:t>
      </w:r>
    </w:p>
    <w:p w:rsidR="00F01742" w:rsidRDefault="00F01742">
      <w:r>
        <w:t>SONOTONE : vos Appareils auditifs à partir de 0DH*</w:t>
      </w:r>
    </w:p>
    <w:p w:rsidR="00F01742" w:rsidRDefault="00F01742"/>
    <w:p w:rsidR="00F01742" w:rsidRDefault="00F01742">
      <w:r>
        <w:t xml:space="preserve">Larache </w:t>
      </w:r>
    </w:p>
    <w:p w:rsidR="00F01742" w:rsidRDefault="00F01742">
      <w:r w:rsidRPr="00F01742">
        <w:t xml:space="preserve">Résidence </w:t>
      </w:r>
      <w:proofErr w:type="spellStart"/>
      <w:r w:rsidRPr="00F01742">
        <w:t>Venezia</w:t>
      </w:r>
      <w:proofErr w:type="spellEnd"/>
      <w:r w:rsidRPr="00F01742">
        <w:t>,</w:t>
      </w:r>
      <w:r>
        <w:t xml:space="preserve"> 1</w:t>
      </w:r>
      <w:r w:rsidRPr="00F01742">
        <w:rPr>
          <w:vertAlign w:val="superscript"/>
        </w:rPr>
        <w:t>er</w:t>
      </w:r>
      <w:r>
        <w:t xml:space="preserve"> étage n°112</w:t>
      </w:r>
      <w:r w:rsidRPr="00F01742">
        <w:t xml:space="preserve"> Rue Omar ben Abdelaziz, Larache</w:t>
      </w:r>
    </w:p>
    <w:p w:rsidR="00F01742" w:rsidRDefault="0039502D" w:rsidP="00D44B19">
      <w:r>
        <w:t>Ajouter les numéros de tel</w:t>
      </w:r>
      <w:proofErr w:type="gramStart"/>
      <w:r>
        <w:t>..</w:t>
      </w:r>
      <w:proofErr w:type="gramEnd"/>
      <w:r>
        <w:t xml:space="preserve"> </w:t>
      </w:r>
      <w:proofErr w:type="gramStart"/>
      <w:r>
        <w:t>pour</w:t>
      </w:r>
      <w:proofErr w:type="gramEnd"/>
      <w:r>
        <w:t xml:space="preserve"> Tétouan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0539960400</w:t>
      </w:r>
    </w:p>
    <w:p w:rsidR="00F01742" w:rsidRDefault="00F01742"/>
    <w:p w:rsidR="00F01742" w:rsidRPr="001527C8" w:rsidRDefault="00F01742">
      <w:r w:rsidRPr="001527C8">
        <w:t>Anti-bruit sur mesure</w:t>
      </w:r>
      <w:r w:rsidR="001527C8" w:rsidRPr="001527C8">
        <w:t xml:space="preserve"> : </w:t>
      </w:r>
      <w:r w:rsidR="001527C8" w:rsidRPr="001527C8">
        <w:rPr>
          <w:rFonts w:ascii="Arial" w:hAnsi="Arial" w:cs="Arial"/>
          <w:color w:val="202124"/>
          <w:shd w:val="clear" w:color="auto" w:fill="FFFFFF"/>
        </w:rPr>
        <w:t>C'est un accessoire que l'on place dans les oreilles pour lutter contre les nuisances sonores tout en laissant audibles quelques sons spécifiques.</w:t>
      </w:r>
    </w:p>
    <w:p w:rsidR="00F01742" w:rsidRPr="001527C8" w:rsidRDefault="00F01742" w:rsidP="00F01742">
      <w:r w:rsidRPr="001527C8">
        <w:t>Anti-eau sur-mesure</w:t>
      </w:r>
      <w:r w:rsidR="001527C8" w:rsidRPr="001527C8">
        <w:t xml:space="preserve"> : </w:t>
      </w:r>
      <w:r w:rsidR="001527C8" w:rsidRPr="001527C8">
        <w:rPr>
          <w:rFonts w:ascii="Arial" w:hAnsi="Arial" w:cs="Arial"/>
          <w:color w:val="202124"/>
          <w:shd w:val="clear" w:color="auto" w:fill="FFFFFF"/>
        </w:rPr>
        <w:t>avec l</w:t>
      </w:r>
      <w:r w:rsidR="001527C8" w:rsidRPr="001527C8">
        <w:rPr>
          <w:rFonts w:ascii="Arial" w:hAnsi="Arial" w:cs="Arial"/>
          <w:color w:val="202124"/>
          <w:shd w:val="clear" w:color="auto" w:fill="FFFFFF"/>
        </w:rPr>
        <w:t>es bouchons d'oreilles </w:t>
      </w:r>
      <w:r w:rsidR="001527C8" w:rsidRPr="001527C8">
        <w:rPr>
          <w:rFonts w:ascii="Arial" w:hAnsi="Arial" w:cs="Arial"/>
          <w:color w:val="202124"/>
          <w:shd w:val="clear" w:color="auto" w:fill="FFFFFF"/>
        </w:rPr>
        <w:t>SONOTONE, vous</w:t>
      </w:r>
      <w:r w:rsidR="001527C8" w:rsidRPr="001527C8">
        <w:rPr>
          <w:rFonts w:ascii="Arial" w:hAnsi="Arial" w:cs="Arial"/>
          <w:color w:val="202124"/>
          <w:shd w:val="clear" w:color="auto" w:fill="FFFFFF"/>
        </w:rPr>
        <w:t xml:space="preserve"> empêcher l'eau de rentrer dans le conduit auditif. Il existe des bouchons spécialement conçus pour la baignade</w:t>
      </w:r>
    </w:p>
    <w:p w:rsidR="00F01742" w:rsidRDefault="001527C8" w:rsidP="001527C8">
      <w:r w:rsidRPr="001527C8">
        <w:t xml:space="preserve">Les piles auditives </w:t>
      </w:r>
      <w:proofErr w:type="spellStart"/>
      <w:r w:rsidRPr="001527C8">
        <w:t>Rayovac</w:t>
      </w:r>
      <w:proofErr w:type="spellEnd"/>
      <w:r>
        <w:t xml:space="preserve"> : </w:t>
      </w:r>
      <w:r>
        <w:t xml:space="preserve">Leader sur son marché, </w:t>
      </w:r>
      <w:proofErr w:type="spellStart"/>
      <w:r>
        <w:t>Rayovac</w:t>
      </w:r>
      <w:proofErr w:type="spellEnd"/>
      <w:r>
        <w:t xml:space="preserve"> a su imposer ses piles auditives comme les plus fiables et les plus performantes.</w:t>
      </w:r>
      <w:r>
        <w:t xml:space="preserve"> Vous retrouvez les tailles 10, 13, 312, 675.</w:t>
      </w:r>
    </w:p>
    <w:p w:rsidR="00D44B19" w:rsidRDefault="00D44B19" w:rsidP="001527C8"/>
    <w:p w:rsidR="00D44B19" w:rsidRDefault="00D44B19" w:rsidP="001527C8"/>
    <w:p w:rsidR="0039502D" w:rsidRDefault="00D44B19">
      <w:r>
        <w:t xml:space="preserve">BANIERE </w:t>
      </w:r>
    </w:p>
    <w:p w:rsidR="0039502D" w:rsidRPr="0039502D" w:rsidRDefault="0039502D" w:rsidP="003950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848E"/>
          <w:spacing w:val="12"/>
          <w:kern w:val="36"/>
          <w:sz w:val="48"/>
          <w:szCs w:val="48"/>
          <w:lang w:eastAsia="fr-FR"/>
        </w:rPr>
      </w:pPr>
      <w:r w:rsidRPr="0039502D">
        <w:rPr>
          <w:rFonts w:ascii="Arial" w:eastAsia="Times New Roman" w:hAnsi="Arial" w:cs="Arial"/>
          <w:b/>
          <w:bCs/>
          <w:color w:val="00848E"/>
          <w:spacing w:val="12"/>
          <w:kern w:val="36"/>
          <w:sz w:val="48"/>
          <w:szCs w:val="48"/>
          <w:lang w:eastAsia="fr-FR"/>
        </w:rPr>
        <w:t xml:space="preserve">Franchise </w:t>
      </w:r>
      <w:r>
        <w:rPr>
          <w:rFonts w:ascii="Arial" w:eastAsia="Times New Roman" w:hAnsi="Arial" w:cs="Arial"/>
          <w:b/>
          <w:bCs/>
          <w:color w:val="00848E"/>
          <w:spacing w:val="12"/>
          <w:kern w:val="36"/>
          <w:sz w:val="48"/>
          <w:szCs w:val="48"/>
          <w:lang w:eastAsia="fr-FR"/>
        </w:rPr>
        <w:t>SONOTONE</w:t>
      </w:r>
    </w:p>
    <w:p w:rsidR="0039502D" w:rsidRPr="0039502D" w:rsidRDefault="0039502D" w:rsidP="003950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848E"/>
          <w:spacing w:val="12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0848E"/>
          <w:spacing w:val="12"/>
          <w:sz w:val="36"/>
          <w:szCs w:val="36"/>
          <w:lang w:eastAsia="fr-FR"/>
        </w:rPr>
        <w:t>SONOTONE : franchise MAROCAINE</w:t>
      </w:r>
      <w:r w:rsidRPr="0039502D">
        <w:rPr>
          <w:rFonts w:ascii="Arial" w:eastAsia="Times New Roman" w:hAnsi="Arial" w:cs="Arial"/>
          <w:b/>
          <w:bCs/>
          <w:color w:val="00848E"/>
          <w:spacing w:val="12"/>
          <w:sz w:val="36"/>
          <w:szCs w:val="36"/>
          <w:lang w:eastAsia="fr-FR"/>
        </w:rPr>
        <w:t xml:space="preserve"> rentable</w:t>
      </w:r>
    </w:p>
    <w:p w:rsidR="0039502D" w:rsidRDefault="0039502D" w:rsidP="003950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fr-FR"/>
        </w:rPr>
        <w:t>SONOTONE</w:t>
      </w:r>
      <w:r w:rsidRPr="0039502D">
        <w:rPr>
          <w:rFonts w:ascii="Arial" w:eastAsia="Times New Roman" w:hAnsi="Arial" w:cs="Arial"/>
          <w:color w:val="212529"/>
          <w:sz w:val="24"/>
          <w:szCs w:val="24"/>
          <w:lang w:eastAsia="fr-FR"/>
        </w:rPr>
        <w:t xml:space="preserve"> a dével</w:t>
      </w:r>
      <w:r>
        <w:rPr>
          <w:rFonts w:ascii="Arial" w:eastAsia="Times New Roman" w:hAnsi="Arial" w:cs="Arial"/>
          <w:color w:val="212529"/>
          <w:sz w:val="24"/>
          <w:szCs w:val="24"/>
          <w:lang w:eastAsia="fr-FR"/>
        </w:rPr>
        <w:t>oppé son concept d’audioprothésiste</w:t>
      </w:r>
      <w:r w:rsidRPr="0039502D">
        <w:rPr>
          <w:rFonts w:ascii="Arial" w:eastAsia="Times New Roman" w:hAnsi="Arial" w:cs="Arial"/>
          <w:color w:val="212529"/>
          <w:sz w:val="24"/>
          <w:szCs w:val="24"/>
          <w:lang w:eastAsia="fr-FR"/>
        </w:rPr>
        <w:t xml:space="preserve"> en faisant confiance à des véritables chefs d’entreprises insérés dans le tissu économique et social local. La répartition des rôles entre l’enseigne et les franchisés permet une aut</w:t>
      </w:r>
      <w:r w:rsidR="00D44B19">
        <w:rPr>
          <w:rFonts w:ascii="Arial" w:eastAsia="Times New Roman" w:hAnsi="Arial" w:cs="Arial"/>
          <w:color w:val="212529"/>
          <w:sz w:val="24"/>
          <w:szCs w:val="24"/>
          <w:lang w:eastAsia="fr-FR"/>
        </w:rPr>
        <w:t>onomie réelle. La franchise SONOTONE</w:t>
      </w:r>
      <w:r w:rsidRPr="0039502D">
        <w:rPr>
          <w:rFonts w:ascii="Arial" w:eastAsia="Times New Roman" w:hAnsi="Arial" w:cs="Arial"/>
          <w:color w:val="212529"/>
          <w:sz w:val="24"/>
          <w:szCs w:val="24"/>
          <w:lang w:eastAsia="fr-FR"/>
        </w:rPr>
        <w:t xml:space="preserve"> conserve les droits sur la marque, la maîtrise de l’immobilier et de la construction, ainsi que la conception des produits.</w:t>
      </w:r>
    </w:p>
    <w:p w:rsidR="0039502D" w:rsidRPr="00D44B19" w:rsidRDefault="00D44B19" w:rsidP="00D44B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fr-FR"/>
        </w:rPr>
        <w:t xml:space="preserve">Pour nous contactez </w:t>
      </w:r>
      <w:hyperlink r:id="rId4" w:history="1">
        <w:r w:rsidRPr="004437AC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contact@sonotone.ma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eastAsia="fr-FR"/>
        </w:rPr>
        <w:t xml:space="preserve"> tel : 0639696393</w:t>
      </w:r>
      <w:bookmarkStart w:id="0" w:name="_GoBack"/>
      <w:bookmarkEnd w:id="0"/>
    </w:p>
    <w:p w:rsidR="0039502D" w:rsidRDefault="0039502D"/>
    <w:p w:rsidR="0039502D" w:rsidRDefault="0039502D"/>
    <w:p w:rsidR="0039502D" w:rsidRDefault="0039502D">
      <w:r>
        <w:t xml:space="preserve">Ajouter logo RAYOVAC lien : </w:t>
      </w:r>
      <w:r w:rsidRPr="0039502D">
        <w:t>https://www.rayovac.com/</w:t>
      </w:r>
    </w:p>
    <w:sectPr w:rsidR="0039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73"/>
    <w:rsid w:val="00092273"/>
    <w:rsid w:val="001527C8"/>
    <w:rsid w:val="00192DEB"/>
    <w:rsid w:val="0039502D"/>
    <w:rsid w:val="006A4DA8"/>
    <w:rsid w:val="008A7FDD"/>
    <w:rsid w:val="00D44B19"/>
    <w:rsid w:val="00F0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3B05-B34A-42C0-B112-615099A8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5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5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0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50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4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sonotone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2022-07-07T11:58:00Z</dcterms:created>
  <dcterms:modified xsi:type="dcterms:W3CDTF">2022-07-07T12:33:00Z</dcterms:modified>
</cp:coreProperties>
</file>