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E340658" w:rsidR="00A325D0" w:rsidRPr="006B4954" w:rsidRDefault="0050102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1B762BD4"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53A0325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90856">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72F2478" w:rsidR="00A325D0" w:rsidRPr="006B4954" w:rsidRDefault="009A41E0" w:rsidP="006B49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79B98895" w:rsidR="00A325D0" w:rsidRPr="006B4954" w:rsidRDefault="009A41E0" w:rsidP="006B4954">
            <w:pPr>
              <w:suppressAutoHyphens/>
              <w:contextualSpacing/>
              <w:rPr>
                <w:rFonts w:asciiTheme="majorHAnsi" w:hAnsiTheme="majorHAnsi" w:cstheme="majorHAnsi"/>
                <w:szCs w:val="22"/>
              </w:rPr>
            </w:pPr>
            <w:r>
              <w:rPr>
                <w:rFonts w:asciiTheme="majorHAnsi" w:hAnsiTheme="majorHAnsi" w:cstheme="majorHAnsi"/>
                <w:szCs w:val="22"/>
              </w:rPr>
              <w:t>Raymond Brown</w:t>
            </w:r>
          </w:p>
        </w:tc>
        <w:tc>
          <w:tcPr>
            <w:tcW w:w="5109" w:type="dxa"/>
          </w:tcPr>
          <w:p w14:paraId="7E3B24A0" w14:textId="5453FA54" w:rsidR="00A325D0" w:rsidRPr="006B4954" w:rsidRDefault="009A41E0"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for Project One Submission </w:t>
            </w:r>
          </w:p>
        </w:tc>
      </w:tr>
      <w:tr w:rsidR="000D0048" w:rsidRPr="006B4954" w14:paraId="0C136817" w14:textId="77777777" w:rsidTr="005F49E3">
        <w:trPr>
          <w:tblHeader/>
        </w:trPr>
        <w:tc>
          <w:tcPr>
            <w:tcW w:w="978" w:type="dxa"/>
          </w:tcPr>
          <w:p w14:paraId="30F004D1" w14:textId="13D53D55" w:rsidR="000D0048" w:rsidRPr="006B4954" w:rsidRDefault="000D0048"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2F59667" w14:textId="36047BF2" w:rsidR="000D0048" w:rsidRDefault="000D0048" w:rsidP="006B4954">
            <w:pPr>
              <w:suppressAutoHyphens/>
              <w:contextualSpacing/>
              <w:rPr>
                <w:rFonts w:asciiTheme="majorHAnsi" w:hAnsiTheme="majorHAnsi" w:cstheme="majorHAnsi"/>
                <w:szCs w:val="22"/>
              </w:rPr>
            </w:pPr>
            <w:r>
              <w:rPr>
                <w:rFonts w:asciiTheme="majorHAnsi" w:hAnsiTheme="majorHAnsi" w:cstheme="majorHAnsi"/>
                <w:szCs w:val="22"/>
              </w:rPr>
              <w:t>02/22/2026</w:t>
            </w:r>
          </w:p>
        </w:tc>
        <w:tc>
          <w:tcPr>
            <w:tcW w:w="1725" w:type="dxa"/>
          </w:tcPr>
          <w:p w14:paraId="2297A40B" w14:textId="00DD2A3E" w:rsidR="000D0048" w:rsidRDefault="000D0048" w:rsidP="006B4954">
            <w:pPr>
              <w:suppressAutoHyphens/>
              <w:contextualSpacing/>
              <w:rPr>
                <w:rFonts w:asciiTheme="majorHAnsi" w:hAnsiTheme="majorHAnsi" w:cstheme="majorHAnsi"/>
                <w:szCs w:val="22"/>
              </w:rPr>
            </w:pPr>
            <w:r>
              <w:rPr>
                <w:rFonts w:asciiTheme="majorHAnsi" w:hAnsiTheme="majorHAnsi" w:cstheme="majorHAnsi"/>
                <w:szCs w:val="22"/>
              </w:rPr>
              <w:t>Raymond Brown</w:t>
            </w:r>
          </w:p>
        </w:tc>
        <w:tc>
          <w:tcPr>
            <w:tcW w:w="5109" w:type="dxa"/>
          </w:tcPr>
          <w:p w14:paraId="2E7CFD6F" w14:textId="13959B40" w:rsidR="000D0048" w:rsidRDefault="00B90856" w:rsidP="006B4954">
            <w:pPr>
              <w:suppressAutoHyphens/>
              <w:contextualSpacing/>
              <w:rPr>
                <w:rFonts w:asciiTheme="majorHAnsi" w:hAnsiTheme="majorHAnsi" w:cstheme="majorHAnsi"/>
                <w:szCs w:val="22"/>
              </w:rPr>
            </w:pPr>
            <w:r>
              <w:rPr>
                <w:rFonts w:asciiTheme="majorHAnsi" w:hAnsiTheme="majorHAnsi" w:cstheme="majorHAnsi"/>
                <w:szCs w:val="22"/>
              </w:rPr>
              <w:t>Added to the</w:t>
            </w:r>
            <w:r w:rsidR="000D0048">
              <w:rPr>
                <w:rFonts w:asciiTheme="majorHAnsi" w:hAnsiTheme="majorHAnsi" w:cstheme="majorHAnsi"/>
                <w:szCs w:val="22"/>
              </w:rPr>
              <w:t xml:space="preserve"> recommendations section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3EF64695"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2902AAC9" w:rsidR="00A325D0" w:rsidRPr="006B4954" w:rsidRDefault="001F5F3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has requested assistance in developing a web-based version of their existing game, Draw It or Lose It, which is currently available only as an Android application. </w:t>
      </w:r>
      <w:r w:rsidRPr="001F5F37">
        <w:rPr>
          <w:rFonts w:asciiTheme="majorHAnsi" w:hAnsiTheme="majorHAnsi" w:cstheme="majorHAnsi"/>
          <w:szCs w:val="22"/>
        </w:rPr>
        <w:t>The goal of this project is to expand the game so it can support multiple platforms while maintaining consistent gameplay and performance. The application must support multiple teams and players, ensure that all game and team names are unique, and allow only one instance of the game to exist in memory at any given time. To meet these requirements, this design proposes a centralized game service using well-established object-oriented design patterns. This document outlines the design constraints and structure needed to support a scalable and maintainable solution for the client.</w:t>
      </w:r>
    </w:p>
    <w:p w14:paraId="0CB4E525" w14:textId="3CCA0D96" w:rsidR="007B28D2" w:rsidRDefault="007B28D2" w:rsidP="00987146"/>
    <w:p w14:paraId="7A33BFAF" w14:textId="77777777" w:rsidR="00CD2920" w:rsidRDefault="00CD2920" w:rsidP="00987146"/>
    <w:p w14:paraId="06522DAF" w14:textId="6E7A962E" w:rsidR="007B28D2" w:rsidRPr="00867111" w:rsidRDefault="007B28D2" w:rsidP="00867111">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514CEEF1" w:rsidR="007B28D2" w:rsidRPr="00FB3576" w:rsidRDefault="00FB3576" w:rsidP="007B28D2">
      <w:pPr>
        <w:rPr>
          <w:iCs/>
          <w:szCs w:val="22"/>
        </w:rPr>
      </w:pPr>
      <w:bookmarkStart w:id="9" w:name="_Hlk115077100"/>
      <w:r w:rsidRPr="00FB3576">
        <w:rPr>
          <w:iCs/>
          <w:szCs w:val="22"/>
        </w:rPr>
        <w:t>The Gaming Room requires a web-based version of Draw It or Lose It that can run across multiple platforms and support multiple teams and players within a single game. Game names and team names must be unique so users can verify availability when creating a new game or team. To ensure consistent gameplay and prevent conflicts, only one instance of the game service should exist in memory at any given time.</w:t>
      </w:r>
    </w:p>
    <w:p w14:paraId="7672670E" w14:textId="77777777" w:rsidR="00FB3576" w:rsidRPr="00FB3576" w:rsidRDefault="00FB3576" w:rsidP="007B28D2">
      <w:pPr>
        <w:rPr>
          <w:iCs/>
          <w:szCs w:val="22"/>
        </w:rPr>
      </w:pPr>
    </w:p>
    <w:p w14:paraId="3E97B0B5" w14:textId="6E9A8D72" w:rsidR="00FB3576" w:rsidRPr="00FB3576" w:rsidRDefault="00FB3576" w:rsidP="007B28D2">
      <w:pPr>
        <w:rPr>
          <w:iCs/>
          <w:szCs w:val="22"/>
        </w:rPr>
      </w:pPr>
      <w:r w:rsidRPr="00FB3576">
        <w:rPr>
          <w:iCs/>
          <w:szCs w:val="22"/>
        </w:rPr>
        <w:t>From a technical perspective, the application must support a distributed web-based environment, enforce unique identifier for games, teams, and players, and efficiently search existing game data to prevent duplicate names. The system should be designed using object-oriented principles and industry-standard design patterns to ensure scalability, maintainability, and future expansion/scalability.</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20C33B4" w14:textId="6F0AE344" w:rsidR="00A325D0" w:rsidRPr="006B4954" w:rsidRDefault="00730BFB" w:rsidP="00967CB5">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692847A5" w14:textId="13FD932D" w:rsidR="00A325D0" w:rsidRDefault="00B02BE1" w:rsidP="006B4954">
      <w:pPr>
        <w:suppressAutoHyphens/>
        <w:contextualSpacing/>
        <w:rPr>
          <w:rFonts w:asciiTheme="majorHAnsi" w:hAnsiTheme="majorHAnsi" w:cstheme="majorHAnsi"/>
          <w:szCs w:val="22"/>
        </w:rPr>
      </w:pPr>
      <w:r>
        <w:rPr>
          <w:rFonts w:asciiTheme="majorHAnsi" w:hAnsiTheme="majorHAnsi" w:cstheme="majorHAnsi"/>
          <w:szCs w:val="22"/>
        </w:rPr>
        <w:t xml:space="preserve">Web-Based Distributed Environment </w:t>
      </w:r>
    </w:p>
    <w:p w14:paraId="68DE459B" w14:textId="7F3DFFC9" w:rsidR="00B02BE1" w:rsidRDefault="00B02BE1" w:rsidP="00B02BE1">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application must be developed as a web-based solution that can support multiple platforms. This constrains the design to use technologies and architectures that are platform-independent and scalable. The system must also be capable of handling multiple users and sessions simultaneously without performance degradation. As a result, the application design must emphasize modularity and separation of responsibilities.</w:t>
      </w:r>
    </w:p>
    <w:p w14:paraId="4FE7C3D5" w14:textId="2F7550B3" w:rsidR="00B02BE1" w:rsidRDefault="00B02BE1" w:rsidP="00B02BE1">
      <w:pPr>
        <w:suppressAutoHyphens/>
        <w:rPr>
          <w:rFonts w:asciiTheme="majorHAnsi" w:hAnsiTheme="majorHAnsi" w:cstheme="majorHAnsi"/>
          <w:szCs w:val="22"/>
        </w:rPr>
      </w:pPr>
      <w:r>
        <w:rPr>
          <w:rFonts w:asciiTheme="majorHAnsi" w:hAnsiTheme="majorHAnsi" w:cstheme="majorHAnsi"/>
          <w:szCs w:val="22"/>
        </w:rPr>
        <w:t>Singleton Game Service</w:t>
      </w:r>
    </w:p>
    <w:p w14:paraId="692C1AC3" w14:textId="320D8EB3" w:rsidR="00B02BE1" w:rsidRDefault="00B02BE1" w:rsidP="00B02BE1">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Only one instance of the game may exist in memory at any time. This requirement constrains the design to use a singleton pattern for the game service, ensuring centralized management of games, teams, and players. This prevents duplication and maintains consistent state across the application. It also simplifies validation and coordination within a distributed environment.</w:t>
      </w:r>
    </w:p>
    <w:p w14:paraId="1969B50D" w14:textId="3A9C6D79" w:rsidR="00B02BE1" w:rsidRDefault="00B02BE1" w:rsidP="00B02BE1">
      <w:pPr>
        <w:suppressAutoHyphens/>
        <w:rPr>
          <w:rFonts w:asciiTheme="majorHAnsi" w:hAnsiTheme="majorHAnsi" w:cstheme="majorHAnsi"/>
          <w:szCs w:val="22"/>
        </w:rPr>
      </w:pPr>
      <w:r>
        <w:rPr>
          <w:rFonts w:asciiTheme="majorHAnsi" w:hAnsiTheme="majorHAnsi" w:cstheme="majorHAnsi"/>
          <w:szCs w:val="22"/>
        </w:rPr>
        <w:t>Unique Naming Requirement</w:t>
      </w:r>
    </w:p>
    <w:p w14:paraId="63BC9EFC" w14:textId="61948EAE" w:rsidR="00B02BE1" w:rsidRPr="00B02BE1" w:rsidRDefault="00AB62E4" w:rsidP="00B02BE1">
      <w:pPr>
        <w:pStyle w:val="ListParagraph"/>
        <w:numPr>
          <w:ilvl w:val="0"/>
          <w:numId w:val="8"/>
        </w:numPr>
        <w:suppressAutoHyphens/>
        <w:rPr>
          <w:rFonts w:asciiTheme="majorHAnsi" w:hAnsiTheme="majorHAnsi" w:cstheme="majorHAnsi"/>
          <w:szCs w:val="22"/>
        </w:rPr>
      </w:pPr>
      <w:r w:rsidRPr="00AB62E4">
        <w:rPr>
          <w:rFonts w:asciiTheme="majorHAnsi" w:hAnsiTheme="majorHAnsi" w:cstheme="majorHAnsi"/>
          <w:szCs w:val="22"/>
        </w:rPr>
        <w:t>Game, team, and player names must be unique to allow users to verify availability before creation. This constrains the application to search for existing collections before adding new instances. Iterator-based traversal is required to efficiently check for duplicates, ensuring data integrity while supporting scalability.</w:t>
      </w:r>
    </w:p>
    <w:p w14:paraId="49517B2E" w14:textId="332805A3" w:rsidR="00A325D0" w:rsidRDefault="00AB62E4" w:rsidP="006B4954">
      <w:pPr>
        <w:suppressAutoHyphens/>
        <w:contextualSpacing/>
        <w:rPr>
          <w:rFonts w:asciiTheme="majorHAnsi" w:hAnsiTheme="majorHAnsi" w:cstheme="majorHAnsi"/>
          <w:szCs w:val="22"/>
        </w:rPr>
      </w:pPr>
      <w:r>
        <w:rPr>
          <w:rFonts w:asciiTheme="majorHAnsi" w:hAnsiTheme="majorHAnsi" w:cstheme="majorHAnsi"/>
          <w:szCs w:val="22"/>
        </w:rPr>
        <w:t>Unique Identifiers for Entities</w:t>
      </w:r>
    </w:p>
    <w:p w14:paraId="70C50851" w14:textId="4BA00590" w:rsidR="00AB62E4" w:rsidRDefault="00AB62E4" w:rsidP="00AB62E4">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Each game, team, and player must have a unique identifier. This constraint ensures that entities can be reliably tracked and referenced throughout the application. It also supports future expansion, such as persistence or database integration, without requiring redesign of the core object model.</w:t>
      </w:r>
    </w:p>
    <w:p w14:paraId="5D98D0A6" w14:textId="77777777" w:rsidR="001676F5" w:rsidRDefault="001676F5" w:rsidP="003D2BCF">
      <w:pPr>
        <w:pStyle w:val="ListParagraph"/>
        <w:suppressAutoHyphens/>
        <w:rPr>
          <w:rFonts w:asciiTheme="majorHAnsi" w:hAnsiTheme="majorHAnsi" w:cstheme="majorHAnsi"/>
          <w:szCs w:val="22"/>
        </w:rPr>
      </w:pPr>
    </w:p>
    <w:p w14:paraId="78A8CEFE" w14:textId="77777777" w:rsidR="00967CB5" w:rsidRDefault="00967CB5" w:rsidP="003D2BCF">
      <w:pPr>
        <w:pStyle w:val="ListParagraph"/>
        <w:suppressAutoHyphens/>
        <w:rPr>
          <w:rFonts w:asciiTheme="majorHAnsi" w:hAnsiTheme="majorHAnsi" w:cstheme="majorHAnsi"/>
          <w:szCs w:val="22"/>
        </w:rPr>
      </w:pPr>
    </w:p>
    <w:p w14:paraId="1E5B5747" w14:textId="77777777" w:rsidR="00967CB5" w:rsidRPr="00AB62E4" w:rsidRDefault="00967CB5" w:rsidP="003D2BCF">
      <w:pPr>
        <w:pStyle w:val="ListParagraph"/>
        <w:suppressAutoHyphens/>
        <w:rPr>
          <w:rFonts w:asciiTheme="majorHAnsi" w:hAnsiTheme="majorHAnsi" w:cstheme="majorHAnsi"/>
          <w:szCs w:val="22"/>
        </w:rPr>
      </w:pPr>
    </w:p>
    <w:p w14:paraId="5B286477" w14:textId="64A2A94D" w:rsidR="00A325D0" w:rsidRPr="006B4954" w:rsidRDefault="00730BFB" w:rsidP="000562C1">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7EBD0570" w14:textId="6610B290" w:rsidR="000562C1" w:rsidRDefault="000562C1" w:rsidP="006B4954">
      <w:pPr>
        <w:suppressAutoHyphens/>
        <w:contextualSpacing/>
        <w:rPr>
          <w:rFonts w:asciiTheme="majorHAnsi" w:hAnsiTheme="majorHAnsi" w:cstheme="majorHAnsi"/>
          <w:szCs w:val="22"/>
        </w:rPr>
      </w:pPr>
      <w:r w:rsidRPr="000562C1">
        <w:rPr>
          <w:rFonts w:asciiTheme="majorHAnsi" w:hAnsiTheme="majorHAnsi" w:cstheme="majorHAnsi"/>
          <w:szCs w:val="22"/>
        </w:rPr>
        <w:t xml:space="preserve">The proposed architecture is a web-based client/server design. The core game logic and data management will run on a server, while users access the game through a client interface. This approach supports multiple platforms because the client can be accessed through a standard web browser rather than requiring a platform-specific installation. The server will host the </w:t>
      </w:r>
      <w:proofErr w:type="spellStart"/>
      <w:r w:rsidRPr="000562C1">
        <w:rPr>
          <w:rFonts w:asciiTheme="majorHAnsi" w:hAnsiTheme="majorHAnsi" w:cstheme="majorHAnsi"/>
          <w:szCs w:val="22"/>
        </w:rPr>
        <w:t>GameService</w:t>
      </w:r>
      <w:proofErr w:type="spellEnd"/>
      <w:r w:rsidRPr="000562C1">
        <w:rPr>
          <w:rFonts w:asciiTheme="majorHAnsi" w:hAnsiTheme="majorHAnsi" w:cstheme="majorHAnsi"/>
          <w:szCs w:val="22"/>
        </w:rPr>
        <w:t xml:space="preserve"> and manage games, teams, and players, ensuring consistent rules such as unique names and unique identifiers.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47684451" w14:textId="4F45D493" w:rsidR="00A325D0" w:rsidRPr="000562C1" w:rsidRDefault="00730BFB" w:rsidP="000562C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29DCF895" w14:textId="77777777" w:rsidR="002C631E" w:rsidRPr="002C631E" w:rsidRDefault="002C631E" w:rsidP="002C631E">
      <w:pPr>
        <w:suppressAutoHyphens/>
        <w:contextualSpacing/>
        <w:rPr>
          <w:rFonts w:asciiTheme="majorHAnsi" w:hAnsiTheme="majorHAnsi" w:cstheme="majorHAnsi"/>
          <w:szCs w:val="22"/>
        </w:rPr>
      </w:pPr>
      <w:r w:rsidRPr="002C631E">
        <w:rPr>
          <w:rFonts w:asciiTheme="majorHAnsi" w:hAnsiTheme="majorHAnsi" w:cstheme="majorHAnsi"/>
          <w:szCs w:val="22"/>
        </w:rPr>
        <w:t xml:space="preserve">The domain model includes the core classes needed to represent the game: </w:t>
      </w:r>
      <w:proofErr w:type="spellStart"/>
      <w:r w:rsidRPr="002C631E">
        <w:rPr>
          <w:rFonts w:asciiTheme="majorHAnsi" w:hAnsiTheme="majorHAnsi" w:cstheme="majorHAnsi"/>
          <w:b/>
          <w:bCs/>
          <w:szCs w:val="22"/>
        </w:rPr>
        <w:t>GameService</w:t>
      </w:r>
      <w:proofErr w:type="spellEnd"/>
      <w:r w:rsidRPr="002C631E">
        <w:rPr>
          <w:rFonts w:asciiTheme="majorHAnsi" w:hAnsiTheme="majorHAnsi" w:cstheme="majorHAnsi"/>
          <w:szCs w:val="22"/>
        </w:rPr>
        <w:t xml:space="preserve">, </w:t>
      </w:r>
      <w:r w:rsidRPr="002C631E">
        <w:rPr>
          <w:rFonts w:asciiTheme="majorHAnsi" w:hAnsiTheme="majorHAnsi" w:cstheme="majorHAnsi"/>
          <w:b/>
          <w:bCs/>
          <w:szCs w:val="22"/>
        </w:rPr>
        <w:t>Game</w:t>
      </w:r>
      <w:r w:rsidRPr="002C631E">
        <w:rPr>
          <w:rFonts w:asciiTheme="majorHAnsi" w:hAnsiTheme="majorHAnsi" w:cstheme="majorHAnsi"/>
          <w:szCs w:val="22"/>
        </w:rPr>
        <w:t xml:space="preserve">, </w:t>
      </w:r>
      <w:r w:rsidRPr="002C631E">
        <w:rPr>
          <w:rFonts w:asciiTheme="majorHAnsi" w:hAnsiTheme="majorHAnsi" w:cstheme="majorHAnsi"/>
          <w:b/>
          <w:bCs/>
          <w:szCs w:val="22"/>
        </w:rPr>
        <w:t>Team</w:t>
      </w:r>
      <w:r w:rsidRPr="002C631E">
        <w:rPr>
          <w:rFonts w:asciiTheme="majorHAnsi" w:hAnsiTheme="majorHAnsi" w:cstheme="majorHAnsi"/>
          <w:szCs w:val="22"/>
        </w:rPr>
        <w:t xml:space="preserve">, and </w:t>
      </w:r>
      <w:r w:rsidRPr="002C631E">
        <w:rPr>
          <w:rFonts w:asciiTheme="majorHAnsi" w:hAnsiTheme="majorHAnsi" w:cstheme="majorHAnsi"/>
          <w:b/>
          <w:bCs/>
          <w:szCs w:val="22"/>
        </w:rPr>
        <w:t>Player</w:t>
      </w:r>
      <w:r w:rsidRPr="002C631E">
        <w:rPr>
          <w:rFonts w:asciiTheme="majorHAnsi" w:hAnsiTheme="majorHAnsi" w:cstheme="majorHAnsi"/>
          <w:szCs w:val="22"/>
        </w:rPr>
        <w:t xml:space="preserve">, along with a shared base class called </w:t>
      </w:r>
      <w:r w:rsidRPr="002C631E">
        <w:rPr>
          <w:rFonts w:asciiTheme="majorHAnsi" w:hAnsiTheme="majorHAnsi" w:cstheme="majorHAnsi"/>
          <w:b/>
          <w:bCs/>
          <w:szCs w:val="22"/>
        </w:rPr>
        <w:t>Entity</w:t>
      </w:r>
      <w:r w:rsidRPr="002C631E">
        <w:rPr>
          <w:rFonts w:asciiTheme="majorHAnsi" w:hAnsiTheme="majorHAnsi" w:cstheme="majorHAnsi"/>
          <w:szCs w:val="22"/>
        </w:rPr>
        <w:t xml:space="preserve">. The </w:t>
      </w:r>
      <w:proofErr w:type="spellStart"/>
      <w:r w:rsidRPr="002C631E">
        <w:rPr>
          <w:rFonts w:asciiTheme="majorHAnsi" w:hAnsiTheme="majorHAnsi" w:cstheme="majorHAnsi"/>
          <w:b/>
          <w:bCs/>
          <w:szCs w:val="22"/>
        </w:rPr>
        <w:t>GameService</w:t>
      </w:r>
      <w:proofErr w:type="spellEnd"/>
      <w:r w:rsidRPr="002C631E">
        <w:rPr>
          <w:rFonts w:asciiTheme="majorHAnsi" w:hAnsiTheme="majorHAnsi" w:cstheme="majorHAnsi"/>
          <w:szCs w:val="22"/>
        </w:rPr>
        <w:t xml:space="preserve"> class acts as the central manager that creates and retrieves game instances and maintains the list of active games. A </w:t>
      </w:r>
      <w:r w:rsidRPr="002C631E">
        <w:rPr>
          <w:rFonts w:asciiTheme="majorHAnsi" w:hAnsiTheme="majorHAnsi" w:cstheme="majorHAnsi"/>
          <w:b/>
          <w:bCs/>
          <w:szCs w:val="22"/>
        </w:rPr>
        <w:t>Game</w:t>
      </w:r>
      <w:r w:rsidRPr="002C631E">
        <w:rPr>
          <w:rFonts w:asciiTheme="majorHAnsi" w:hAnsiTheme="majorHAnsi" w:cstheme="majorHAnsi"/>
          <w:szCs w:val="22"/>
        </w:rPr>
        <w:t xml:space="preserve"> can contain one or more teams, and each </w:t>
      </w:r>
      <w:r w:rsidRPr="002C631E">
        <w:rPr>
          <w:rFonts w:asciiTheme="majorHAnsi" w:hAnsiTheme="majorHAnsi" w:cstheme="majorHAnsi"/>
          <w:b/>
          <w:bCs/>
          <w:szCs w:val="22"/>
        </w:rPr>
        <w:t>Team</w:t>
      </w:r>
      <w:r w:rsidRPr="002C631E">
        <w:rPr>
          <w:rFonts w:asciiTheme="majorHAnsi" w:hAnsiTheme="majorHAnsi" w:cstheme="majorHAnsi"/>
          <w:szCs w:val="22"/>
        </w:rPr>
        <w:t xml:space="preserve"> contains multiple </w:t>
      </w:r>
      <w:r w:rsidRPr="002C631E">
        <w:rPr>
          <w:rFonts w:asciiTheme="majorHAnsi" w:hAnsiTheme="majorHAnsi" w:cstheme="majorHAnsi"/>
          <w:b/>
          <w:bCs/>
          <w:szCs w:val="22"/>
        </w:rPr>
        <w:t>Player</w:t>
      </w:r>
      <w:r w:rsidRPr="002C631E">
        <w:rPr>
          <w:rFonts w:asciiTheme="majorHAnsi" w:hAnsiTheme="majorHAnsi" w:cstheme="majorHAnsi"/>
          <w:szCs w:val="22"/>
        </w:rPr>
        <w:t xml:space="preserve"> objects. The </w:t>
      </w:r>
      <w:r w:rsidRPr="002C631E">
        <w:rPr>
          <w:rFonts w:asciiTheme="majorHAnsi" w:hAnsiTheme="majorHAnsi" w:cstheme="majorHAnsi"/>
          <w:b/>
          <w:bCs/>
          <w:szCs w:val="22"/>
        </w:rPr>
        <w:t>Entity</w:t>
      </w:r>
      <w:r w:rsidRPr="002C631E">
        <w:rPr>
          <w:rFonts w:asciiTheme="majorHAnsi" w:hAnsiTheme="majorHAnsi" w:cstheme="majorHAnsi"/>
          <w:szCs w:val="22"/>
        </w:rPr>
        <w:t xml:space="preserve"> class provides shared fields such as </w:t>
      </w:r>
      <w:r w:rsidRPr="002C631E">
        <w:rPr>
          <w:rFonts w:asciiTheme="majorHAnsi" w:hAnsiTheme="majorHAnsi" w:cstheme="majorHAnsi"/>
          <w:b/>
          <w:bCs/>
          <w:szCs w:val="22"/>
        </w:rPr>
        <w:t>id</w:t>
      </w:r>
      <w:r w:rsidRPr="002C631E">
        <w:rPr>
          <w:rFonts w:asciiTheme="majorHAnsi" w:hAnsiTheme="majorHAnsi" w:cstheme="majorHAnsi"/>
          <w:szCs w:val="22"/>
        </w:rPr>
        <w:t xml:space="preserve"> and </w:t>
      </w:r>
      <w:r w:rsidRPr="002C631E">
        <w:rPr>
          <w:rFonts w:asciiTheme="majorHAnsi" w:hAnsiTheme="majorHAnsi" w:cstheme="majorHAnsi"/>
          <w:b/>
          <w:bCs/>
          <w:szCs w:val="22"/>
        </w:rPr>
        <w:t>name</w:t>
      </w:r>
      <w:r w:rsidRPr="002C631E">
        <w:rPr>
          <w:rFonts w:asciiTheme="majorHAnsi" w:hAnsiTheme="majorHAnsi" w:cstheme="majorHAnsi"/>
          <w:szCs w:val="22"/>
        </w:rPr>
        <w:t>, which are used by Game, Team, and Player.</w:t>
      </w:r>
    </w:p>
    <w:p w14:paraId="1D39327D" w14:textId="77777777" w:rsidR="002C631E" w:rsidRPr="002C631E" w:rsidRDefault="002C631E" w:rsidP="002C631E">
      <w:pPr>
        <w:suppressAutoHyphens/>
        <w:contextualSpacing/>
        <w:rPr>
          <w:rFonts w:asciiTheme="majorHAnsi" w:hAnsiTheme="majorHAnsi" w:cstheme="majorHAnsi"/>
          <w:szCs w:val="22"/>
        </w:rPr>
      </w:pPr>
    </w:p>
    <w:p w14:paraId="0611ADAC" w14:textId="3652AE64" w:rsidR="00A325D0" w:rsidRPr="006B4954" w:rsidRDefault="002C631E" w:rsidP="002C631E">
      <w:pPr>
        <w:suppressAutoHyphens/>
        <w:contextualSpacing/>
        <w:rPr>
          <w:rFonts w:asciiTheme="majorHAnsi" w:hAnsiTheme="majorHAnsi" w:cstheme="majorHAnsi"/>
          <w:szCs w:val="22"/>
        </w:rPr>
      </w:pPr>
      <w:r w:rsidRPr="002C631E">
        <w:rPr>
          <w:rFonts w:asciiTheme="majorHAnsi" w:hAnsiTheme="majorHAnsi" w:cstheme="majorHAnsi"/>
          <w:szCs w:val="22"/>
        </w:rPr>
        <w:t>This model demonstrates key object-oriented principles such as inheritance, encapsulation, and abstraction. Inheritance reduces duplicated code by allowing Game, Team, and Player to inherit common attributes from Entity. Encapsulation is used by keeping fields private and providing controlled access through getter methods. Abstraction improves maintainability by defining common behavior once, making it easier to scale the application while meeting requirements like unique identifiers and unique names.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7AFA74A" w14:textId="09193FE9" w:rsidR="00E24C8E" w:rsidRDefault="00E24C8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host web applications and provide a stable </w:t>
            </w:r>
            <w:r w:rsidR="00082716">
              <w:rPr>
                <w:rFonts w:asciiTheme="majorHAnsi" w:hAnsiTheme="majorHAnsi" w:cstheme="majorHAnsi"/>
                <w:szCs w:val="22"/>
              </w:rPr>
              <w:t>environment but</w:t>
            </w:r>
            <w:r>
              <w:rPr>
                <w:rFonts w:asciiTheme="majorHAnsi" w:hAnsiTheme="majorHAnsi" w:cstheme="majorHAnsi"/>
                <w:szCs w:val="22"/>
              </w:rPr>
              <w:t xml:space="preserve"> is not commonly used for large-scale product servers.</w:t>
            </w:r>
          </w:p>
          <w:p w14:paraId="5E095494" w14:textId="1FFDA12E" w:rsidR="00E24C8E" w:rsidRPr="006B4954" w:rsidRDefault="00E24C8E" w:rsidP="006B4954">
            <w:pPr>
              <w:suppressAutoHyphens/>
              <w:contextualSpacing/>
              <w:rPr>
                <w:rFonts w:asciiTheme="majorHAnsi" w:hAnsiTheme="majorHAnsi" w:cstheme="majorHAnsi"/>
                <w:szCs w:val="22"/>
              </w:rPr>
            </w:pPr>
            <w:r w:rsidRPr="00E24C8E">
              <w:rPr>
                <w:rFonts w:asciiTheme="majorHAnsi" w:hAnsiTheme="majorHAnsi" w:cstheme="majorHAnsi"/>
                <w:szCs w:val="22"/>
              </w:rPr>
              <w:t>Higher hardware costs and limited scalability make it better suited for development and testing rather than deployment.</w:t>
            </w:r>
          </w:p>
        </w:tc>
        <w:tc>
          <w:tcPr>
            <w:tcW w:w="1890" w:type="dxa"/>
            <w:tcMar>
              <w:top w:w="0" w:type="dxa"/>
              <w:left w:w="115" w:type="dxa"/>
              <w:bottom w:w="0" w:type="dxa"/>
              <w:right w:w="115" w:type="dxa"/>
            </w:tcMar>
          </w:tcPr>
          <w:p w14:paraId="6787C723"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Linux is widely used for web servers due to its scalability, security, and cost efficiency. It supports high concurrency and is well suited for hosting distributed web-based applications like Draw It or Lose It.</w:t>
            </w:r>
          </w:p>
          <w:p w14:paraId="26FEAA67" w14:textId="3EDE0C39"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BC276DA" w14:textId="6AB7B54D"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Windows Server supports web applications and enterprise tools but typically involves higher licensing costs. While effective, it may be less cost-</w:t>
            </w:r>
            <w:r w:rsidR="00082716" w:rsidRPr="00E24C8E">
              <w:rPr>
                <w:rFonts w:asciiTheme="majorHAnsi" w:hAnsiTheme="majorHAnsi" w:cstheme="majorHAnsi"/>
                <w:szCs w:val="22"/>
              </w:rPr>
              <w:t>effective</w:t>
            </w:r>
            <w:r w:rsidRPr="00E24C8E">
              <w:rPr>
                <w:rFonts w:asciiTheme="majorHAnsi" w:hAnsiTheme="majorHAnsi" w:cstheme="majorHAnsi"/>
                <w:szCs w:val="22"/>
              </w:rPr>
              <w:t xml:space="preserve"> than Linux for scalable deployments.</w:t>
            </w:r>
          </w:p>
          <w:p w14:paraId="12DBF5D5" w14:textId="752306A2"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B7299A3" w14:textId="014D0780" w:rsidR="00A325D0" w:rsidRPr="006B4954" w:rsidRDefault="00E24C8E" w:rsidP="006B4954">
            <w:pPr>
              <w:suppressAutoHyphens/>
              <w:contextualSpacing/>
              <w:rPr>
                <w:rFonts w:asciiTheme="majorHAnsi" w:hAnsiTheme="majorHAnsi" w:cstheme="majorHAnsi"/>
                <w:szCs w:val="22"/>
              </w:rPr>
            </w:pPr>
            <w:r w:rsidRPr="00E24C8E">
              <w:rPr>
                <w:rFonts w:asciiTheme="majorHAnsi" w:hAnsiTheme="majorHAnsi" w:cstheme="majorHAnsi"/>
                <w:szCs w:val="22"/>
              </w:rPr>
              <w:t>Mobile devices are not suitable for server-side hosting due to limited processing power, reliability, and availability. They are intended for client-side use only.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CBDD6AE" w14:textId="73B9949A"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Mac clients can access the game through standard web browsers, requiring minimal platform-specific development. Browser compatibility testing ensures consistent user experience.</w:t>
            </w:r>
          </w:p>
          <w:p w14:paraId="6010720C" w14:textId="09E1A117"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E8D50B1"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Linux clients can easily access the application through modern browsers. Distribution differences may require additional testing, but development effort remains low.</w:t>
            </w:r>
          </w:p>
          <w:p w14:paraId="71F419DD" w14:textId="7113C584"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4BD6A510"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Windows is the most common client platform and supports browser-based access with minimal development effort. Most users already meet compatibility requirements.</w:t>
            </w:r>
          </w:p>
          <w:p w14:paraId="3C911584" w14:textId="1DA7DD04"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776E46E8"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Mobile devices are key client platforms and require responsive web design. Additional testing ensures usability across screen sizes and operating systems.</w:t>
            </w:r>
          </w:p>
          <w:p w14:paraId="24F347E4" w14:textId="140DFB4C"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D155F5D"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macOS supports common web development tools such as Java, JavaScript, and IDEs like Eclipse and VS Code, making it suitable for development and testing.</w:t>
            </w:r>
          </w:p>
          <w:p w14:paraId="0CB26F5B" w14:textId="7BEB4DD2"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53213FE"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Linux provides strong support for backend development tools and web servers. It is well suited for both development and deployment environments.</w:t>
            </w:r>
          </w:p>
          <w:p w14:paraId="3466B885" w14:textId="529ABC2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B5EAF98"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Windows supports a wide range of development tools and IDEs. It integrates well with enterprise development workflows.</w:t>
            </w:r>
          </w:p>
          <w:p w14:paraId="63C1A493" w14:textId="015029C2"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95C8D4B" w14:textId="77777777" w:rsidR="00E24C8E" w:rsidRPr="00E24C8E" w:rsidRDefault="00E24C8E" w:rsidP="00E24C8E">
            <w:pPr>
              <w:suppressAutoHyphens/>
              <w:contextualSpacing/>
              <w:rPr>
                <w:rFonts w:asciiTheme="majorHAnsi" w:hAnsiTheme="majorHAnsi" w:cstheme="majorHAnsi"/>
                <w:szCs w:val="22"/>
              </w:rPr>
            </w:pPr>
            <w:r w:rsidRPr="00E24C8E">
              <w:rPr>
                <w:rFonts w:asciiTheme="majorHAnsi" w:hAnsiTheme="majorHAnsi" w:cstheme="majorHAnsi"/>
                <w:szCs w:val="22"/>
              </w:rPr>
              <w:t>Mobile development focuses on responsive web technologies and browser testing tools. Native IDEs are not required for this project.</w:t>
            </w:r>
          </w:p>
          <w:p w14:paraId="16D38893" w14:textId="040F487D"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A227B96" w14:textId="4505A13A" w:rsidR="005C3F29" w:rsidRPr="005C3F29" w:rsidRDefault="00730BFB" w:rsidP="005C3F29">
      <w:pPr>
        <w:pStyle w:val="List"/>
      </w:pPr>
      <w:r w:rsidRPr="006B4954">
        <w:rPr>
          <w:b/>
        </w:rPr>
        <w:t>Operating Platform</w:t>
      </w:r>
      <w:r w:rsidRPr="006B4954">
        <w:t>:</w:t>
      </w:r>
      <w:r w:rsidR="00E24C8E">
        <w:t xml:space="preserve"> </w:t>
      </w:r>
      <w:r w:rsidR="005C3F29" w:rsidRPr="005C3F29">
        <w:rPr>
          <w:bCs/>
        </w:rPr>
        <w:t>Linux is the recommended server operating platform for Draw It or Lose It. This is because the application must operate in a web-based, distributed environment and support potentially thousands of concurrent users. Linux provides this needed scalability, performance stability, and cost efficiency required for long-term growth. Unlike proprietary server operating systems, Linux does not require expensive licensing fees, which makes it quite practical as it starts to scale. It’s widespread use in cloud and enterprise web hosting environments also makes integration with modern infrastructure straightforward.</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AF7AF8" w14:textId="53293AEB" w:rsidR="00E24C8E" w:rsidRDefault="00730BFB" w:rsidP="00E24C8E">
      <w:pPr>
        <w:pStyle w:val="List"/>
      </w:pPr>
      <w:r w:rsidRPr="00E24C8E">
        <w:rPr>
          <w:b/>
        </w:rPr>
        <w:t>Operating Systems Architectures</w:t>
      </w:r>
      <w:r w:rsidRPr="006B4954">
        <w:t xml:space="preserve">: </w:t>
      </w:r>
      <w:r w:rsidR="005C3F29">
        <w:t>Linux uses monolithic kernel architecture with modular components. The kernel manages process scheduling, memory allocation, device drivers, and networking directly within kernel space, which improves performance and reduces overhead. User-space processes are isolated from the kernel, increasing system stability and security.</w:t>
      </w:r>
    </w:p>
    <w:p w14:paraId="760CF1F0" w14:textId="77777777" w:rsidR="005C3F29" w:rsidRDefault="005C3F29" w:rsidP="005C3F29">
      <w:pPr>
        <w:pStyle w:val="ListParagraph"/>
      </w:pPr>
    </w:p>
    <w:p w14:paraId="22C837AF" w14:textId="6AA3C02C" w:rsidR="005C3F29" w:rsidRPr="00E24C8E" w:rsidRDefault="005C3F29" w:rsidP="005C3F29">
      <w:pPr>
        <w:pStyle w:val="List"/>
        <w:numPr>
          <w:ilvl w:val="0"/>
          <w:numId w:val="0"/>
        </w:numPr>
        <w:ind w:left="720"/>
      </w:pPr>
      <w:r>
        <w:t>For Draw It or Lose It, this architecture allows the server to efficiently handle multiple simultaneous game sessions, manage background services, and process concurrent HTTP requests. The modular structure also allows unnecessary services to be removed, reducing system complexity and potential vulnerabilities.</w:t>
      </w:r>
    </w:p>
    <w:p w14:paraId="35C78786" w14:textId="280D533D" w:rsidR="00A325D0" w:rsidRPr="00E24C8E" w:rsidRDefault="00A325D0" w:rsidP="00E24C8E">
      <w:pPr>
        <w:pStyle w:val="List"/>
        <w:numPr>
          <w:ilvl w:val="0"/>
          <w:numId w:val="0"/>
        </w:numPr>
        <w:ind w:left="720"/>
      </w:pPr>
    </w:p>
    <w:p w14:paraId="3EA5F02B" w14:textId="06A7CBD7" w:rsidR="00E24C8E" w:rsidRDefault="00730BFB" w:rsidP="00E24C8E">
      <w:pPr>
        <w:pStyle w:val="List"/>
      </w:pPr>
      <w:r w:rsidRPr="006B4954">
        <w:rPr>
          <w:b/>
        </w:rPr>
        <w:t>Storage Management</w:t>
      </w:r>
      <w:r w:rsidRPr="006B4954">
        <w:t xml:space="preserve">: </w:t>
      </w:r>
      <w:r w:rsidR="00EE15D4" w:rsidRPr="00EE15D4">
        <w:t>A centralized storage system is recommended, using Linux file systems such as ext4 or XFS combined with a relational database for structured data. The application requires approximately 1.6 GB of storage for image assets alone, in addition to player data, logs, and configuration files. Planning for growth is necessary as the game expands.</w:t>
      </w:r>
    </w:p>
    <w:p w14:paraId="2C5C44A4" w14:textId="77777777" w:rsidR="00EE15D4" w:rsidRPr="00E24C8E" w:rsidRDefault="00EE15D4" w:rsidP="00EE15D4">
      <w:pPr>
        <w:pStyle w:val="List"/>
        <w:numPr>
          <w:ilvl w:val="0"/>
          <w:numId w:val="0"/>
        </w:numPr>
      </w:pPr>
    </w:p>
    <w:p w14:paraId="42A6DD6C" w14:textId="1A2B215B" w:rsidR="00A325D0" w:rsidRPr="006B4954" w:rsidRDefault="00EE15D4" w:rsidP="00E24C8E">
      <w:pPr>
        <w:pStyle w:val="List"/>
        <w:numPr>
          <w:ilvl w:val="0"/>
          <w:numId w:val="0"/>
        </w:numPr>
        <w:ind w:left="720"/>
      </w:pPr>
      <w:r w:rsidRPr="00EE15D4">
        <w:t>Using centralized or cloud-based object storage ensures consistency across all platforms and simplifies updates. File permissions, encryption at rest, and regular backups protect data integrity. Journaling file systems further improve reliability by reducing the risk of data corruption during unexpected shutdowns.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3A75D21" w:rsidR="00A325D0" w:rsidRDefault="00730BFB" w:rsidP="00132161">
      <w:pPr>
        <w:pStyle w:val="List"/>
        <w:numPr>
          <w:ilvl w:val="0"/>
          <w:numId w:val="0"/>
        </w:numPr>
        <w:ind w:left="720"/>
      </w:pPr>
      <w:r w:rsidRPr="00EE15D4">
        <w:rPr>
          <w:b/>
        </w:rPr>
        <w:t>Memory Management</w:t>
      </w:r>
      <w:r w:rsidRPr="006B4954">
        <w:t xml:space="preserve">: </w:t>
      </w:r>
      <w:r w:rsidR="00EE15D4" w:rsidRPr="00EE15D4">
        <w:t>Linux uses virtual memory, paging, and demand loading to efficiently allocate memory resources. Virtual memory allows processes to operate independently, preventing one game session from interfering with another. Paging ensures that inactive memory pages can be moved to disk when necessary, preserving physical RAM for active tasks.</w:t>
      </w:r>
    </w:p>
    <w:p w14:paraId="61333019" w14:textId="77777777" w:rsidR="00EE15D4" w:rsidRDefault="00EE15D4" w:rsidP="00132161">
      <w:pPr>
        <w:pStyle w:val="List"/>
        <w:numPr>
          <w:ilvl w:val="0"/>
          <w:numId w:val="0"/>
        </w:numPr>
        <w:ind w:left="720"/>
      </w:pPr>
    </w:p>
    <w:p w14:paraId="54705FFF" w14:textId="10C16A69" w:rsidR="00EE15D4" w:rsidRPr="006B4954" w:rsidRDefault="00EE15D4" w:rsidP="00132161">
      <w:pPr>
        <w:pStyle w:val="List"/>
        <w:numPr>
          <w:ilvl w:val="0"/>
          <w:numId w:val="0"/>
        </w:numPr>
        <w:ind w:left="720"/>
      </w:pPr>
      <w:r w:rsidRPr="00EE15D4">
        <w:t>For Draw It or Lose It, these techniques allow multiple concurrent sessions without exhausting system memory. At the application level, dynamic image loading, controlled caching, and garbage collection help prevent memory leaks and excessive consumption. Resource limits can also be configured to prevent individual processes from monopolizing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5B849A42" w:rsidR="00A325D0" w:rsidRDefault="00730BFB" w:rsidP="00C529F1">
      <w:pPr>
        <w:pStyle w:val="List"/>
        <w:numPr>
          <w:ilvl w:val="0"/>
          <w:numId w:val="0"/>
        </w:numPr>
        <w:ind w:left="720"/>
      </w:pPr>
      <w:r w:rsidRPr="00EE15D4">
        <w:rPr>
          <w:b/>
        </w:rPr>
        <w:t>Distributed Systems and Networks</w:t>
      </w:r>
      <w:r w:rsidRPr="006B4954">
        <w:t xml:space="preserve">: </w:t>
      </w:r>
      <w:r w:rsidR="00EE15D4" w:rsidRPr="00EE15D4">
        <w:t>Draw It or Lose It operates in a distributed system where clients on Windows, macOS, Linux, Android, and iOS communicate with a centralized Linux server. Communication occurs through RESTful APIs over HTTP or HTTPS. Because distributed systems depend on reliable connectivity, network monitoring, load balancing, and redundancy must be implemented.</w:t>
      </w:r>
    </w:p>
    <w:p w14:paraId="79D2D084" w14:textId="700BC407" w:rsidR="00EE15D4" w:rsidRDefault="00EE15D4" w:rsidP="00C529F1">
      <w:pPr>
        <w:pStyle w:val="List"/>
        <w:numPr>
          <w:ilvl w:val="0"/>
          <w:numId w:val="0"/>
        </w:numPr>
        <w:ind w:left="720"/>
      </w:pPr>
      <w:r w:rsidRPr="00EE15D4">
        <w:lastRenderedPageBreak/>
        <w:t>Load balancers can distribute traffic across multiple server instances to maintain availability. If one server fails, others continue processing requests, reducing downtime. Firewalls and proper network segmentation help secure communication between components. This distributed design ensures scalability, resilience, and consistent cross-platform functionality.</w:t>
      </w:r>
    </w:p>
    <w:p w14:paraId="66A9D769" w14:textId="77777777" w:rsidR="00EE15D4" w:rsidRPr="00E24C8E" w:rsidRDefault="00EE15D4" w:rsidP="00C529F1">
      <w:pPr>
        <w:pStyle w:val="List"/>
        <w:numPr>
          <w:ilvl w:val="0"/>
          <w:numId w:val="0"/>
        </w:numPr>
        <w:ind w:left="720"/>
      </w:pPr>
    </w:p>
    <w:p w14:paraId="17970B25" w14:textId="4F6C3CF3" w:rsidR="00E24C8E" w:rsidRDefault="00730BFB" w:rsidP="00E24C8E">
      <w:pPr>
        <w:pStyle w:val="List"/>
      </w:pPr>
      <w:r w:rsidRPr="00E24C8E">
        <w:rPr>
          <w:b/>
        </w:rPr>
        <w:t>Security</w:t>
      </w:r>
      <w:r w:rsidRPr="006B4954">
        <w:t xml:space="preserve">: </w:t>
      </w:r>
      <w:r w:rsidR="00EE15D4" w:rsidRPr="00EE15D4">
        <w:t>Security must be enforced at both the operating system and application levels. Linux provides strong permission controls, user isolation, and firewall capabilities. User data should be encrypted in transit using TLS and encrypted at rest within storage systems.</w:t>
      </w:r>
    </w:p>
    <w:p w14:paraId="543A7CFA" w14:textId="77777777" w:rsidR="00EE15D4" w:rsidRPr="00E24C8E" w:rsidRDefault="00EE15D4" w:rsidP="00EE15D4">
      <w:pPr>
        <w:pStyle w:val="List"/>
        <w:numPr>
          <w:ilvl w:val="0"/>
          <w:numId w:val="0"/>
        </w:numPr>
      </w:pPr>
    </w:p>
    <w:p w14:paraId="7FCCC536" w14:textId="6EB1A8FE" w:rsidR="00B20A2D" w:rsidRPr="00E24C8E" w:rsidRDefault="00EE15D4" w:rsidP="00E24C8E">
      <w:pPr>
        <w:pStyle w:val="List"/>
        <w:numPr>
          <w:ilvl w:val="0"/>
          <w:numId w:val="0"/>
        </w:numPr>
        <w:ind w:left="720"/>
      </w:pPr>
      <w:r w:rsidRPr="00EE15D4">
        <w:t>Authentication mechanisms such as token-based authentication and role-based access control ensure that only authorized users can access specific resources. Input validation, rate limiting, and regular patch management further reduce vulnerabilities. By combining Linux security features with application-level protections, user information remains secure across all supported platforms.</w:t>
      </w:r>
    </w:p>
    <w:sectPr w:rsidR="00B20A2D" w:rsidRPr="00E24C8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8740C" w14:textId="77777777" w:rsidR="00F05008" w:rsidRDefault="00F05008">
      <w:r>
        <w:separator/>
      </w:r>
    </w:p>
  </w:endnote>
  <w:endnote w:type="continuationSeparator" w:id="0">
    <w:p w14:paraId="4B14CEC6" w14:textId="77777777" w:rsidR="00F05008" w:rsidRDefault="00F05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B87C" w14:textId="77777777" w:rsidR="00F05008" w:rsidRDefault="00F05008">
      <w:r>
        <w:separator/>
      </w:r>
    </w:p>
  </w:footnote>
  <w:footnote w:type="continuationSeparator" w:id="0">
    <w:p w14:paraId="15C8497B" w14:textId="77777777" w:rsidR="00F05008" w:rsidRDefault="00F05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6F521B"/>
    <w:multiLevelType w:val="hybridMultilevel"/>
    <w:tmpl w:val="DF34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10212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6D5A"/>
    <w:rsid w:val="00011A38"/>
    <w:rsid w:val="000562C1"/>
    <w:rsid w:val="00060745"/>
    <w:rsid w:val="00082716"/>
    <w:rsid w:val="000D0048"/>
    <w:rsid w:val="000D2B06"/>
    <w:rsid w:val="000E368B"/>
    <w:rsid w:val="000E4348"/>
    <w:rsid w:val="000F5165"/>
    <w:rsid w:val="00163A96"/>
    <w:rsid w:val="001676F5"/>
    <w:rsid w:val="001B7DDA"/>
    <w:rsid w:val="001F5F37"/>
    <w:rsid w:val="002C25EE"/>
    <w:rsid w:val="002C631E"/>
    <w:rsid w:val="002D1B79"/>
    <w:rsid w:val="003723B7"/>
    <w:rsid w:val="003A1F42"/>
    <w:rsid w:val="003D2BCF"/>
    <w:rsid w:val="004269FD"/>
    <w:rsid w:val="0043672B"/>
    <w:rsid w:val="00452DF3"/>
    <w:rsid w:val="004C5263"/>
    <w:rsid w:val="004D630E"/>
    <w:rsid w:val="00501023"/>
    <w:rsid w:val="0054276F"/>
    <w:rsid w:val="005C3F29"/>
    <w:rsid w:val="005E3957"/>
    <w:rsid w:val="005F49E3"/>
    <w:rsid w:val="00691EB9"/>
    <w:rsid w:val="006B4954"/>
    <w:rsid w:val="00717FC1"/>
    <w:rsid w:val="00730BFB"/>
    <w:rsid w:val="007B28D2"/>
    <w:rsid w:val="007F3EC1"/>
    <w:rsid w:val="0080240B"/>
    <w:rsid w:val="00867111"/>
    <w:rsid w:val="008A33C5"/>
    <w:rsid w:val="008A485F"/>
    <w:rsid w:val="00900532"/>
    <w:rsid w:val="009649F5"/>
    <w:rsid w:val="00967CB5"/>
    <w:rsid w:val="00987146"/>
    <w:rsid w:val="009A069A"/>
    <w:rsid w:val="009A41E0"/>
    <w:rsid w:val="009C2374"/>
    <w:rsid w:val="00A325D0"/>
    <w:rsid w:val="00AB62E4"/>
    <w:rsid w:val="00B02BE1"/>
    <w:rsid w:val="00B20A2D"/>
    <w:rsid w:val="00B902AF"/>
    <w:rsid w:val="00B90856"/>
    <w:rsid w:val="00BB4494"/>
    <w:rsid w:val="00BD7E86"/>
    <w:rsid w:val="00CD2920"/>
    <w:rsid w:val="00D966AD"/>
    <w:rsid w:val="00D97062"/>
    <w:rsid w:val="00DA667E"/>
    <w:rsid w:val="00DD071C"/>
    <w:rsid w:val="00E0390F"/>
    <w:rsid w:val="00E041A9"/>
    <w:rsid w:val="00E24C8E"/>
    <w:rsid w:val="00E61BA3"/>
    <w:rsid w:val="00E6447B"/>
    <w:rsid w:val="00EE15D4"/>
    <w:rsid w:val="00F05008"/>
    <w:rsid w:val="00F355EE"/>
    <w:rsid w:val="00F53DDC"/>
    <w:rsid w:val="00FB357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02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Brown, Raymond</cp:lastModifiedBy>
  <cp:revision>24</cp:revision>
  <dcterms:created xsi:type="dcterms:W3CDTF">2026-01-25T19:15:00Z</dcterms:created>
  <dcterms:modified xsi:type="dcterms:W3CDTF">2026-02-22T22:08:00Z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