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08" w:rsidRPr="00CE2008" w:rsidRDefault="00CE2008" w:rsidP="00624920">
      <w:pPr>
        <w:rPr>
          <w:b/>
        </w:rPr>
      </w:pPr>
      <w:r w:rsidRPr="00CE2008">
        <w:rPr>
          <w:b/>
        </w:rPr>
        <w:t>Short Report</w:t>
      </w:r>
      <w:bookmarkStart w:id="0" w:name="_GoBack"/>
      <w:bookmarkEnd w:id="0"/>
    </w:p>
    <w:p w:rsidR="00624920" w:rsidRDefault="00624920" w:rsidP="00624920">
      <w:r>
        <w:t xml:space="preserve">My Method and </w:t>
      </w:r>
      <w:proofErr w:type="gramStart"/>
      <w:r>
        <w:t xml:space="preserve">Outcomes </w:t>
      </w:r>
      <w:r w:rsidR="00CE2008">
        <w:t>:</w:t>
      </w:r>
      <w:proofErr w:type="gramEnd"/>
      <w:r>
        <w:t xml:space="preserve"> </w:t>
      </w:r>
    </w:p>
    <w:p w:rsidR="00917C64" w:rsidRDefault="00624920" w:rsidP="00624920">
      <w:r>
        <w:t xml:space="preserve">For this project, I developed a model to determine if a movie review is positive or negative. I began by sanitizing the text—eliminating HTML </w:t>
      </w:r>
      <w:proofErr w:type="gramStart"/>
      <w:r>
        <w:t>tags,</w:t>
      </w:r>
      <w:proofErr w:type="gramEnd"/>
      <w:r>
        <w:t xml:space="preserve"> special symbols, numerical values, and frequent </w:t>
      </w:r>
      <w:proofErr w:type="spellStart"/>
      <w:r>
        <w:t>stopwords</w:t>
      </w:r>
      <w:proofErr w:type="spellEnd"/>
      <w:r>
        <w:t>. Additionally, I transformed all content to lowercase and used stemming to consolidate similar words (such as playing and played) into a unified base form.</w:t>
      </w:r>
    </w:p>
    <w:p w:rsidR="00624920" w:rsidRDefault="00624920" w:rsidP="00624920">
      <w:r w:rsidRPr="00624920">
        <w:t xml:space="preserve">After cleaning the data, I converted the text into numerical form using a TF-IDF </w:t>
      </w:r>
      <w:proofErr w:type="spellStart"/>
      <w:r w:rsidRPr="00624920">
        <w:t>Vectorizer</w:t>
      </w:r>
      <w:proofErr w:type="spellEnd"/>
      <w:r w:rsidRPr="00624920">
        <w:t xml:space="preserve"> with 5000 features. This process enabled me to concentrate solely on the most significant words in the dataset. Subsequently, I trained a Multinomial Naive Bayes classifier, which is a straightforward yet efficient method for classifying text. Upon evaluating the model, it achieved approximately 88% accuracy. Both precision and recall, along with the F1-score, were balanced, indicating that the model performed equally well on positive and negative reviews. I also analyzed which words most significantly impacted the predictions, providing insights into what the model had "learned." In the end, I saved both the model and the </w:t>
      </w:r>
      <w:proofErr w:type="spellStart"/>
      <w:r w:rsidRPr="00624920">
        <w:t>vectorizer</w:t>
      </w:r>
      <w:proofErr w:type="spellEnd"/>
      <w:r w:rsidRPr="00624920">
        <w:t xml:space="preserve"> so that I could reuse them later without needing to retrain. Overall, I found that Naive Bayes combined with TF-IDF is quite effective for sentiment analysis, and I was pleased with the outcomes.</w:t>
      </w:r>
    </w:p>
    <w:sectPr w:rsidR="0062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8F"/>
    <w:rsid w:val="00624920"/>
    <w:rsid w:val="0079498F"/>
    <w:rsid w:val="00917C64"/>
    <w:rsid w:val="00C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2025-08-23T15:08:00Z</dcterms:created>
  <dcterms:modified xsi:type="dcterms:W3CDTF">2025-08-23T15:15:00Z</dcterms:modified>
</cp:coreProperties>
</file>