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DESPLIEGUE DE SOFTWARE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Modelo de implementación y puesta en producción | Versión 1.0</w:t>
      </w:r>
    </w:p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(Plantilla base: `Plan de Despliegue_SW.pdf`, aplicada al proyecto RespiCare Tacna)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Proyecto / sistema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RespiCare Tacna — Sistema Web y Móvil para la Detección de Enfermedades Respiratorias en Tacna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Organización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Universidad Privada de Tacna — Curso Construcción de Software II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23/10/2026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Responsable del plan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 (Líder de despliegue / Desarrollo)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Ambiente de destino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Producción (VM propia + Cloudflare Tunnel)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Propósito y descripción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Establecer un procedimiento controlado, reproducible y verificable para liberar e implementar una versión de RespiCare (backend, ai-services, web, mobile) en el ambiente de producción, minimizando interrupciones, errores de configuración, pérdida de datos y riesgos de seguridad. El plan define condiciones previas, secuencia de ejecución, responsabilidades, pruebas, comunicación y reversión.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Asegurar que la versión autorizada (commit en </w:t>
      </w:r>
      <w:r>
        <w:rPr>
          <w:rFonts w:ascii="Consolas" w:hAnsi="Consolas" w:cs="Consolas"/>
          <w:b w:val="0"/>
          <w:i w:val="0"/>
          <w:sz w:val="18"/>
        </w:rPr>
        <w:t>fabian</w:t>
      </w:r>
      <w:r>
        <w:rPr>
          <w:rFonts w:ascii="Times New Roman" w:hAnsi="Times New Roman" w:cs="Times New Roman"/>
          <w:b w:val="0"/>
          <w:i w:val="0"/>
          <w:sz w:val="24"/>
        </w:rPr>
        <w:t>/</w:t>
      </w:r>
      <w:r>
        <w:rPr>
          <w:rFonts w:ascii="Consolas" w:hAnsi="Consolas" w:cs="Consolas"/>
          <w:b w:val="0"/>
          <w:i w:val="0"/>
          <w:sz w:val="18"/>
        </w:rPr>
        <w:t>main</w:t>
      </w:r>
      <w:r>
        <w:rPr>
          <w:rFonts w:ascii="Times New Roman" w:hAnsi="Times New Roman" w:cs="Times New Roman"/>
          <w:b w:val="0"/>
          <w:i w:val="0"/>
          <w:sz w:val="24"/>
        </w:rPr>
        <w:t>) se instale con sus dependencias y variables de entorno correctas (</w:t>
      </w:r>
      <w:r>
        <w:rPr>
          <w:rFonts w:ascii="Consolas" w:hAnsi="Consolas" w:cs="Consolas"/>
          <w:b w:val="0"/>
          <w:i w:val="0"/>
          <w:sz w:val="18"/>
        </w:rPr>
        <w:t>.env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producción).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Mantener disponibilidad, integridad, confidencialidad y trazabilidad durante el cambio (datos clínicos de pacientes).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Validar procesos críticos (autenticación, análisis de síntomas con IA, reportes de casos) antes de habilitar el sistema a usuarios finales.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Disponer de un procedimiento de retorno a la versión estable ante fallas relevantes.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 y supuestos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preparación de entornos (VM de producción), respaldo de MongoDB/Redis, distribución de artefactos (imágenes Docker construidas localmente en la VM), despliegue del stack backend/ai-services/datos vía </w:t>
      </w:r>
      <w:r>
        <w:rPr>
          <w:rFonts w:ascii="Consolas" w:hAnsi="Consolas" w:cs="Consolas"/>
          <w:b w:val="0"/>
          <w:i w:val="0"/>
          <w:sz w:val="18"/>
        </w:rPr>
        <w:t>scripts/deploy-vm.sh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Consolas" w:hAnsi="Consolas" w:cs="Consolas"/>
          <w:b w:val="0"/>
          <w:i w:val="0"/>
          <w:sz w:val="18"/>
        </w:rPr>
        <w:t>docker-compose.vm.yml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), despliegue separado del frontend web en Vercel (autodeploy por push), gestión del túnel público vía </w:t>
      </w:r>
      <w:r>
        <w:rPr>
          <w:rFonts w:ascii="Consolas" w:hAnsi="Consolas" w:cs="Consolas"/>
          <w:b w:val="0"/>
          <w:i w:val="0"/>
          <w:sz w:val="18"/>
        </w:rPr>
        <w:t>scripts/tunnel-manager.sh</w:t>
      </w:r>
      <w:r>
        <w:rPr>
          <w:rFonts w:ascii="Times New Roman" w:hAnsi="Times New Roman" w:cs="Times New Roman"/>
          <w:b w:val="0"/>
          <w:i w:val="0"/>
          <w:sz w:val="24"/>
        </w:rPr>
        <w:t>, pruebas técnicas y funcionales, monitoreo, soporte inicial y cierre.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No incluye</w:t>
      </w:r>
      <w:r>
        <w:rPr>
          <w:rFonts w:ascii="Times New Roman" w:hAnsi="Times New Roman" w:cs="Times New Roman"/>
          <w:b w:val="0"/>
          <w:i w:val="0"/>
          <w:sz w:val="24"/>
        </w:rPr>
        <w:t>: nuevas funcionalidades no aprobadas en el sprint vigente.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Supuestos</w:t>
      </w:r>
      <w:r>
        <w:rPr>
          <w:rFonts w:ascii="Times New Roman" w:hAnsi="Times New Roman" w:cs="Times New Roman"/>
          <w:b w:val="0"/>
          <w:i w:val="0"/>
          <w:sz w:val="24"/>
        </w:rPr>
        <w:t>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Existe versión candidata identificada (commit en </w:t>
      </w:r>
      <w:r>
        <w:rPr>
          <w:rFonts w:ascii="Consolas" w:hAnsi="Consolas" w:cs="Consolas"/>
          <w:b w:val="0"/>
          <w:i w:val="0"/>
          <w:sz w:val="18"/>
        </w:rPr>
        <w:t>fabian</w:t>
      </w:r>
      <w:r>
        <w:rPr>
          <w:rFonts w:ascii="Times New Roman" w:hAnsi="Times New Roman" w:cs="Times New Roman"/>
          <w:b w:val="0"/>
          <w:i w:val="0"/>
          <w:sz w:val="24"/>
        </w:rPr>
        <w:t>/</w:t>
      </w:r>
      <w:r>
        <w:rPr>
          <w:rFonts w:ascii="Consolas" w:hAnsi="Consolas" w:cs="Consolas"/>
          <w:b w:val="0"/>
          <w:i w:val="0"/>
          <w:sz w:val="18"/>
        </w:rPr>
        <w:t>main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ya mergeado y con CI en verde).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El build de imágenes de </w:t>
      </w:r>
      <w:r>
        <w:rPr>
          <w:rFonts w:ascii="Consolas" w:hAnsi="Consolas" w:cs="Consolas"/>
          <w:b w:val="0"/>
          <w:i w:val="0"/>
          <w:sz w:val="18"/>
        </w:rPr>
        <w:t>backend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 </w:t>
      </w:r>
      <w:r>
        <w:rPr>
          <w:rFonts w:ascii="Consolas" w:hAnsi="Consolas" w:cs="Consolas"/>
          <w:b w:val="0"/>
          <w:i w:val="0"/>
          <w:sz w:val="18"/>
        </w:rPr>
        <w:t>ai-services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 hace directamente en la VM (</w:t>
      </w:r>
      <w:r>
        <w:rPr>
          <w:rFonts w:ascii="Consolas" w:hAnsi="Consolas" w:cs="Consolas"/>
          <w:b w:val="0"/>
          <w:i w:val="0"/>
          <w:sz w:val="18"/>
        </w:rPr>
        <w:t>docker compose -f docker-compose.vm.yml build</w:t>
      </w:r>
      <w:r>
        <w:rPr>
          <w:rFonts w:ascii="Times New Roman" w:hAnsi="Times New Roman" w:cs="Times New Roman"/>
          <w:b w:val="0"/>
          <w:i w:val="0"/>
          <w:sz w:val="24"/>
        </w:rPr>
        <w:t>), no se descargan desde un registro externo.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Acceso SSH aprobado a la VM de producción (</w:t>
      </w:r>
      <w:r>
        <w:rPr>
          <w:rFonts w:ascii="Consolas" w:hAnsi="Consolas" w:cs="Consolas"/>
          <w:b w:val="0"/>
          <w:i w:val="0"/>
          <w:sz w:val="18"/>
        </w:rPr>
        <w:t>38.250.158.233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y al servicio </w:t>
      </w:r>
      <w:r>
        <w:rPr>
          <w:rFonts w:ascii="Consolas" w:hAnsi="Consolas" w:cs="Consolas"/>
          <w:b w:val="0"/>
          <w:i w:val="0"/>
          <w:sz w:val="18"/>
        </w:rPr>
        <w:t>tunnel-manager.sh</w:t>
      </w:r>
      <w:r>
        <w:rPr>
          <w:rFonts w:ascii="Times New Roman" w:hAnsi="Times New Roman" w:cs="Times New Roman"/>
          <w:b w:val="0"/>
          <w:i w:val="0"/>
          <w:sz w:val="24"/>
        </w:rPr>
        <w:t>/</w:t>
      </w:r>
      <w:r>
        <w:rPr>
          <w:rFonts w:ascii="Consolas" w:hAnsi="Consolas" w:cs="Consolas"/>
          <w:b w:val="0"/>
          <w:i w:val="0"/>
          <w:sz w:val="18"/>
        </w:rPr>
        <w:t>cloudflared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corriendo en ella.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El responsable (único desarrollador activo del proyecto) está disponible durante la ventana de cambio.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Arquitectura real de despliegue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(confirmada en </w:t>
      </w:r>
      <w:r>
        <w:rPr>
          <w:rFonts w:ascii="Consolas" w:hAnsi="Consolas" w:cs="Consolas"/>
          <w:b w:val="0"/>
          <w:i w:val="0"/>
          <w:sz w:val="18"/>
        </w:rPr>
        <w:t>scripts/deploy-vm.sh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scripts/tunnel-manager.sh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 </w:t>
      </w:r>
      <w:r>
        <w:rPr>
          <w:rFonts w:ascii="Consolas" w:hAnsi="Consolas" w:cs="Consolas"/>
          <w:b w:val="0"/>
          <w:i w:val="0"/>
          <w:sz w:val="18"/>
        </w:rPr>
        <w:t>nginx/nginx.vm.conf</w:t>
      </w:r>
      <w:r>
        <w:rPr>
          <w:rFonts w:ascii="Times New Roman" w:hAnsi="Times New Roman" w:cs="Times New Roman"/>
          <w:b w:val="0"/>
          <w:i w:val="0"/>
          <w:sz w:val="24"/>
        </w:rPr>
        <w:t>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Backend + ai-services + datos</w:t>
      </w:r>
      <w:r>
        <w:rPr>
          <w:rFonts w:ascii="Times New Roman" w:hAnsi="Times New Roman" w:cs="Times New Roman"/>
          <w:b w:val="0"/>
          <w:i w:val="0"/>
          <w:sz w:val="24"/>
        </w:rPr>
        <w:t>: un único stack Docker Compose (</w:t>
      </w:r>
      <w:r>
        <w:rPr>
          <w:rFonts w:ascii="Consolas" w:hAnsi="Consolas" w:cs="Consolas"/>
          <w:b w:val="0"/>
          <w:i w:val="0"/>
          <w:sz w:val="18"/>
        </w:rPr>
        <w:t>docker-compose.vm.yml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</w:t>
      </w:r>
      <w:r>
        <w:rPr>
          <w:rFonts w:ascii="Consolas" w:hAnsi="Consolas" w:cs="Consolas"/>
          <w:b w:val="0"/>
          <w:i w:val="0"/>
          <w:sz w:val="18"/>
        </w:rPr>
        <w:t>mongodb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redis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backend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ai-services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nginx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mongo-express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redis-commander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levantado con </w:t>
      </w:r>
      <w:r>
        <w:rPr>
          <w:rFonts w:ascii="Consolas" w:hAnsi="Consolas" w:cs="Consolas"/>
          <w:b w:val="0"/>
          <w:i w:val="0"/>
          <w:sz w:val="18"/>
        </w:rPr>
        <w:t>scripts/deploy-vm.sh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Web (frontend)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</w:t>
      </w:r>
      <w:r>
        <w:rPr>
          <w:rFonts w:ascii="Times New Roman" w:hAnsi="Times New Roman" w:cs="Times New Roman"/>
          <w:b/>
          <w:i w:val="0"/>
          <w:sz w:val="24"/>
        </w:rPr>
        <w:t>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vive en la VM ni en </w:t>
      </w:r>
      <w:r>
        <w:rPr>
          <w:rFonts w:ascii="Consolas" w:hAnsi="Consolas" w:cs="Consolas"/>
          <w:b w:val="0"/>
          <w:i w:val="0"/>
          <w:sz w:val="18"/>
        </w:rPr>
        <w:t>docker-compose.vm.yml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está desplegado en </w:t>
      </w:r>
      <w:r>
        <w:rPr>
          <w:rFonts w:ascii="Times New Roman" w:hAnsi="Times New Roman" w:cs="Times New Roman"/>
          <w:b/>
          <w:i w:val="0"/>
          <w:sz w:val="24"/>
        </w:rPr>
        <w:t>Vercel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</w:t>
      </w:r>
      <w:r>
        <w:rPr>
          <w:rFonts w:ascii="Consolas" w:hAnsi="Consolas" w:cs="Consolas"/>
          <w:b w:val="0"/>
          <w:i w:val="0"/>
          <w:sz w:val="18"/>
        </w:rPr>
        <w:t>nginx.vm.conf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solo hace reverse proxy de </w:t>
      </w:r>
      <w:r>
        <w:rPr>
          <w:rFonts w:ascii="Consolas" w:hAnsi="Consolas" w:cs="Consolas"/>
          <w:b w:val="0"/>
          <w:i w:val="0"/>
          <w:sz w:val="18"/>
        </w:rPr>
        <w:t>/api/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/ai/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/socket.io/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/mongo-express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/redis-commander/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no sirve ningún estático de </w:t>
      </w:r>
      <w:r>
        <w:rPr>
          <w:rFonts w:ascii="Consolas" w:hAnsi="Consolas" w:cs="Consolas"/>
          <w:b w:val="0"/>
          <w:i w:val="0"/>
          <w:sz w:val="18"/>
        </w:rPr>
        <w:t>web/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Túnel público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no es el contenedor </w:t>
      </w:r>
      <w:r>
        <w:rPr>
          <w:rFonts w:ascii="Consolas" w:hAnsi="Consolas" w:cs="Consolas"/>
          <w:b w:val="0"/>
          <w:i w:val="0"/>
          <w:sz w:val="18"/>
        </w:rPr>
        <w:t>cloudflared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</w:t>
      </w:r>
      <w:r>
        <w:rPr>
          <w:rFonts w:ascii="Consolas" w:hAnsi="Consolas" w:cs="Consolas"/>
          <w:b w:val="0"/>
          <w:i w:val="0"/>
          <w:sz w:val="18"/>
        </w:rPr>
        <w:t>docker-compose.tunnel.yml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(ese archivo es un overlay para </w:t>
      </w:r>
      <w:r>
        <w:rPr>
          <w:rFonts w:ascii="Consolas" w:hAnsi="Consolas" w:cs="Consolas"/>
          <w:b w:val="0"/>
          <w:i w:val="0"/>
          <w:sz w:val="18"/>
        </w:rPr>
        <w:t>docker-compose.dev.yml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solo para pruebas locales y nunca se combina con </w:t>
      </w:r>
      <w:r>
        <w:rPr>
          <w:rFonts w:ascii="Consolas" w:hAnsi="Consolas" w:cs="Consolas"/>
          <w:b w:val="0"/>
          <w:i w:val="0"/>
          <w:sz w:val="18"/>
        </w:rPr>
        <w:t>docker-compose.vm.yml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). En producción, </w:t>
      </w:r>
      <w:r>
        <w:rPr>
          <w:rFonts w:ascii="Consolas" w:hAnsi="Consolas" w:cs="Consolas"/>
          <w:b w:val="0"/>
          <w:i w:val="0"/>
          <w:sz w:val="18"/>
        </w:rPr>
        <w:t>cloudflared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corre como </w:t>
      </w:r>
      <w:r>
        <w:rPr>
          <w:rFonts w:ascii="Times New Roman" w:hAnsi="Times New Roman" w:cs="Times New Roman"/>
          <w:b/>
          <w:i w:val="0"/>
          <w:sz w:val="24"/>
        </w:rPr>
        <w:t>proceso a nivel de host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vía </w:t>
      </w:r>
      <w:r>
        <w:rPr>
          <w:rFonts w:ascii="Consolas" w:hAnsi="Consolas" w:cs="Consolas"/>
          <w:b w:val="0"/>
          <w:i w:val="0"/>
          <w:sz w:val="18"/>
        </w:rPr>
        <w:t>scripts/tunnel-manager.sh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apuntando a </w:t>
      </w:r>
      <w:r>
        <w:rPr>
          <w:rFonts w:ascii="Consolas" w:hAnsi="Consolas" w:cs="Consolas"/>
          <w:b w:val="0"/>
          <w:i w:val="0"/>
          <w:sz w:val="18"/>
        </w:rPr>
        <w:t>http://localhost:80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(el puerto que expone el </w:t>
      </w:r>
      <w:r>
        <w:rPr>
          <w:rFonts w:ascii="Consolas" w:hAnsi="Consolas" w:cs="Consolas"/>
          <w:b w:val="0"/>
          <w:i w:val="0"/>
          <w:sz w:val="18"/>
        </w:rPr>
        <w:t>nginx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del compose).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Rotación de URL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el túnel es un </w:t>
      </w:r>
      <w:r>
        <w:rPr>
          <w:rFonts w:ascii="Times New Roman" w:hAnsi="Times New Roman" w:cs="Times New Roman"/>
          <w:b w:val="0"/>
          <w:i/>
          <w:sz w:val="24"/>
        </w:rPr>
        <w:t>quick tunnel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Cloudflare (</w:t>
      </w:r>
      <w:r>
        <w:rPr>
          <w:rFonts w:ascii="Consolas" w:hAnsi="Consolas" w:cs="Consolas"/>
          <w:b w:val="0"/>
          <w:i w:val="0"/>
          <w:sz w:val="18"/>
        </w:rPr>
        <w:t>*.trycloudflare.com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), </w:t>
      </w:r>
      <w:r>
        <w:rPr>
          <w:rFonts w:ascii="Times New Roman" w:hAnsi="Times New Roman" w:cs="Times New Roman"/>
          <w:b/>
          <w:i w:val="0"/>
          <w:sz w:val="24"/>
        </w:rPr>
        <w:t>efímero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la URL cambia en cada reinicio del servicio/VM. Cuando rota, </w:t>
      </w:r>
      <w:r>
        <w:rPr>
          <w:rFonts w:ascii="Consolas" w:hAnsi="Consolas" w:cs="Consolas"/>
          <w:b w:val="0"/>
          <w:i w:val="0"/>
          <w:sz w:val="18"/>
        </w:rPr>
        <w:t>tunnel-manager.sh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reescribe automáticamente </w:t>
      </w:r>
      <w:r>
        <w:rPr>
          <w:rFonts w:ascii="Consolas" w:hAnsi="Consolas" w:cs="Consolas"/>
          <w:b w:val="0"/>
          <w:i w:val="0"/>
          <w:sz w:val="18"/>
        </w:rPr>
        <w:t>.env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.env.vm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configs de mobile, </w:t>
      </w:r>
      <w:r>
        <w:rPr>
          <w:rFonts w:ascii="Consolas" w:hAnsi="Consolas" w:cs="Consolas"/>
          <w:b w:val="0"/>
          <w:i w:val="0"/>
          <w:sz w:val="18"/>
        </w:rPr>
        <w:t>nginx.vm.conf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 </w:t>
      </w:r>
      <w:r>
        <w:rPr>
          <w:rFonts w:ascii="Consolas" w:hAnsi="Consolas" w:cs="Consolas"/>
          <w:b w:val="0"/>
          <w:i w:val="0"/>
          <w:sz w:val="18"/>
        </w:rPr>
        <w:t>web/src/utils/apiBase.js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y </w:t>
      </w:r>
      <w:r>
        <w:rPr>
          <w:rFonts w:ascii="Times New Roman" w:hAnsi="Times New Roman" w:cs="Times New Roman"/>
          <w:b/>
          <w:i w:val="0"/>
          <w:sz w:val="24"/>
        </w:rPr>
        <w:t>hace commit + push automático a la rama `fabian`</w:t>
      </w:r>
      <w:r>
        <w:rPr>
          <w:rFonts w:ascii="Times New Roman" w:hAnsi="Times New Roman" w:cs="Times New Roman"/>
          <w:b w:val="0"/>
          <w:i w:val="0"/>
          <w:sz w:val="24"/>
        </w:rPr>
        <w:t>, lo que dispara el autodeploy de Vercel. Es una automatización sin intervención humana que el responsable debe tener presente al revisar el historial de commits.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⚠️ </w:t>
      </w:r>
      <w:r>
        <w:rPr>
          <w:rFonts w:ascii="Times New Roman" w:hAnsi="Times New Roman" w:cs="Times New Roman"/>
          <w:b/>
          <w:i w:val="0"/>
          <w:sz w:val="24"/>
        </w:rPr>
        <w:t>Nota de alcance crítica para este proyecto</w:t>
      </w:r>
      <w:r>
        <w:rPr>
          <w:rFonts w:ascii="Times New Roman" w:hAnsi="Times New Roman" w:cs="Times New Roman"/>
          <w:b w:val="0"/>
          <w:i w:val="0"/>
          <w:sz w:val="24"/>
        </w:rPr>
        <w:t>: existe un workflow (</w:t>
      </w:r>
      <w:r>
        <w:rPr>
          <w:rFonts w:ascii="Consolas" w:hAnsi="Consolas" w:cs="Consolas"/>
          <w:b w:val="0"/>
          <w:i w:val="0"/>
          <w:sz w:val="18"/>
        </w:rPr>
        <w:t>.github/workflows/deploy-production.yml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que despliega a un clúster </w:t>
      </w:r>
      <w:r>
        <w:rPr>
          <w:rFonts w:ascii="Times New Roman" w:hAnsi="Times New Roman" w:cs="Times New Roman"/>
          <w:b/>
          <w:i w:val="0"/>
          <w:sz w:val="24"/>
        </w:rPr>
        <w:t>Kubernetes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Consolas" w:hAnsi="Consolas" w:cs="Consolas"/>
          <w:b w:val="0"/>
          <w:i w:val="0"/>
          <w:sz w:val="18"/>
        </w:rPr>
        <w:t>KUBERNETES_NAMESPACE: respicare-production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). Ese flujo </w:t>
      </w:r>
      <w:r>
        <w:rPr>
          <w:rFonts w:ascii="Times New Roman" w:hAnsi="Times New Roman" w:cs="Times New Roman"/>
          <w:b/>
          <w:i w:val="0"/>
          <w:sz w:val="24"/>
        </w:rPr>
        <w:t>no refleja la infraestructura real en uso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que es la descrita arriba (Compose en VM + túnel a nivel de host + Vercel para el web). Este plan documenta el flujo </w:t>
      </w:r>
      <w:r>
        <w:rPr>
          <w:rFonts w:ascii="Times New Roman" w:hAnsi="Times New Roman" w:cs="Times New Roman"/>
          <w:b/>
          <w:i w:val="0"/>
          <w:sz w:val="24"/>
        </w:rPr>
        <w:t>real</w:t>
      </w:r>
      <w:r>
        <w:rPr>
          <w:rFonts w:ascii="Times New Roman" w:hAnsi="Times New Roman" w:cs="Times New Roman"/>
          <w:b w:val="0"/>
          <w:i w:val="0"/>
          <w:sz w:val="24"/>
        </w:rPr>
        <w:t>. El workflow de Kubernetes debe marcarse como no vigente, actualizarse o eliminarse para no generar contradicciones en la documentación de entrega.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Estrategia de despliegue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Despliegue gradual por ambiente: </w:t>
      </w:r>
      <w:r>
        <w:rPr>
          <w:rFonts w:ascii="Times New Roman" w:hAnsi="Times New Roman" w:cs="Times New Roman"/>
          <w:b/>
          <w:i w:val="0"/>
          <w:sz w:val="24"/>
        </w:rPr>
        <w:t>Desarrollo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Consolas" w:hAnsi="Consolas" w:cs="Consolas"/>
          <w:b w:val="0"/>
          <w:i w:val="0"/>
          <w:sz w:val="18"/>
        </w:rPr>
        <w:t>docker-compose.dev.yml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→ </w:t>
      </w:r>
      <w:r>
        <w:rPr>
          <w:rFonts w:ascii="Times New Roman" w:hAnsi="Times New Roman" w:cs="Times New Roman"/>
          <w:b/>
          <w:i w:val="0"/>
          <w:sz w:val="24"/>
        </w:rPr>
        <w:t>Pruebas/CI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Consolas" w:hAnsi="Consolas" w:cs="Consolas"/>
          <w:b w:val="0"/>
          <w:i w:val="0"/>
          <w:sz w:val="18"/>
        </w:rPr>
        <w:t>.github/workflows/testing.yml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backend-tests.yml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web-tests.yml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ai-services-tests.yml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→ </w:t>
      </w:r>
      <w:r>
        <w:rPr>
          <w:rFonts w:ascii="Times New Roman" w:hAnsi="Times New Roman" w:cs="Times New Roman"/>
          <w:b/>
          <w:i w:val="0"/>
          <w:sz w:val="24"/>
        </w:rPr>
        <w:t>Producción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Consolas" w:hAnsi="Consolas" w:cs="Consolas"/>
          <w:b w:val="0"/>
          <w:i w:val="0"/>
          <w:sz w:val="18"/>
        </w:rPr>
        <w:t>docker-compose.vm.yml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vía </w:t>
      </w:r>
      <w:r>
        <w:rPr>
          <w:rFonts w:ascii="Consolas" w:hAnsi="Consolas" w:cs="Consolas"/>
          <w:b w:val="0"/>
          <w:i w:val="0"/>
          <w:sz w:val="18"/>
        </w:rPr>
        <w:t>scripts/deploy-vm.sh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para backend/ai-services/datos, + Vercel autodeploy para el web).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 xml:space="preserve">No existe hoy un ambiente de preproducción separado con datos anonimizados — es un gap identificado en </w:t>
      </w:r>
      <w:r>
        <w:rPr>
          <w:rFonts w:ascii="Consolas" w:hAnsi="Consolas" w:cs="Consolas"/>
          <w:b w:val="0"/>
          <w:i/>
          <w:sz w:val="18"/>
        </w:rPr>
        <w:t>CHECKLIST_DESPLIEGUE_TESTABILIDAD_QA.md</w:t>
      </w:r>
      <w:r>
        <w:rPr>
          <w:rFonts w:ascii="Times New Roman" w:hAnsi="Times New Roman" w:cs="Times New Roman"/>
          <w:b w:val="0"/>
          <w:i/>
          <w:sz w:val="24"/>
        </w:rPr>
        <w:t>, sección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Elemento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Definición para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Tipo de despliegue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Directo / recreate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(no hay blue-green ni rolling real implementado;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scripts/deploy-vm.sh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ejecuta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docker compose up -d --build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, que recrea los contenedores). Nombrarlo así honestamente, no como blue-green/canary. El web se despliega aparte vía autodeploy de Vercel al hacer push.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Versión / paquete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Commit/tag en la rama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fabian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main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; las imágenes de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se construyen en la propia VM (no hay registro intermedio tipo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ghcr.io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en este flujo)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Servicios afectados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backend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(3001),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ai-services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(8000),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mongodb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redis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nginx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reverse proxy (puerto 80) — todos en la VM vía Compose.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web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(Vercel, independiente).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cloudflared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(proceso de host, no contenedor)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Ventana programada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 definir por el responsable antes de cada despliegue (recomendado: fuera de horario de uso activo, dado que es sistema académico no 24/7)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Interrupción esperada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Hasta ~2-3 min (tiempo de rebuild + healthcheck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start_period: 40s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backend /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90s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ai-services). El web en Vercel no sufre downtime propio del despliegue de la VM.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Criterio para avanzar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Los healthchecks de Compose deben reportar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healthy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: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mongodb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redis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backend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GET /health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ai-services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GET /api/v1/health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nginx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GET /nginx-health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(son los mismos que valida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wait_healthy()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en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scripts/deploy-vm.sh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Roles y responsabilidades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El equipo real de este proyecto es de desarrollo individual (Cesar Fabian Chavez Linares cubre todos los roles técnicos); se mantiene la tabla de roles del estándar para que quede explícito qué responsabilidad asume cada función aunque recaiga en la misma persona.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Rol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Responsabilidad principal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Quién lo cubre en RespiCare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 de despliegue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Coordina, registra hitos, verifica aprobaciones, decide escalamiento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 / DevOps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Prepara artefactos, scripts y automatizaciones; ejecuta la liberación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Infraestructura / operaciones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Valida capacidad, accesos, red, certificados, monitoreo y respaldos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Calidad (QA) / usuario clave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Ejecuta pruebas de humo y valida procesos críticos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Cesar Fabian Chavez Linares (apoyado en suites automatizadas: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CATALOGO_PRUEBAS.md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)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Seguridad de la información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Revisa controles, vulnerabilidades relevantes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CI automatizado: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dast-scan.yml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sast-scan.yml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security-scan.yml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security-zap.yml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Propietario del servicio / CAB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Autoriza ventana, impacto aceptable y decisión final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Docente del curso / Cesar Fabian Chavez Linares, según corresponda a la entrega académica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Prerrequisitos y condiciones de entrada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[ ] Versión candidata identificada (commit/tag) y CI en verde (</w:t>
      </w:r>
      <w:r>
        <w:rPr>
          <w:rFonts w:ascii="Consolas" w:hAnsi="Consolas" w:cs="Consolas"/>
          <w:b w:val="0"/>
          <w:i w:val="0"/>
          <w:sz w:val="18"/>
        </w:rPr>
        <w:t>testing.yml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backend-tests.yml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web-tests.yml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ai-services-tests.yml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mobile-ci.yml</w:t>
      </w:r>
      <w:r>
        <w:rPr>
          <w:rFonts w:ascii="Times New Roman" w:hAnsi="Times New Roman" w:cs="Times New Roman"/>
          <w:b w:val="0"/>
          <w:i w:val="0"/>
          <w:sz w:val="24"/>
        </w:rPr>
        <w:t>).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[ ] Código congelado en la rama de despliegue (</w:t>
      </w:r>
      <w:r>
        <w:rPr>
          <w:rFonts w:ascii="Consolas" w:hAnsi="Consolas" w:cs="Consolas"/>
          <w:b w:val="0"/>
          <w:i w:val="0"/>
          <w:sz w:val="18"/>
        </w:rPr>
        <w:t>fabian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</w:t>
      </w:r>
      <w:r>
        <w:rPr>
          <w:rFonts w:ascii="Consolas" w:hAnsi="Consolas" w:cs="Consolas"/>
          <w:b w:val="0"/>
          <w:i w:val="0"/>
          <w:sz w:val="18"/>
        </w:rPr>
        <w:t>main</w:t>
      </w:r>
      <w:r>
        <w:rPr>
          <w:rFonts w:ascii="Times New Roman" w:hAnsi="Times New Roman" w:cs="Times New Roman"/>
          <w:b w:val="0"/>
          <w:i w:val="0"/>
          <w:sz w:val="24"/>
        </w:rPr>
        <w:t>); build de imágenes exitoso (</w:t>
      </w:r>
      <w:r>
        <w:rPr>
          <w:rFonts w:ascii="Consolas" w:hAnsi="Consolas" w:cs="Consolas"/>
          <w:b w:val="0"/>
          <w:i w:val="0"/>
          <w:sz w:val="18"/>
        </w:rPr>
        <w:t>docker-build.yml</w:t>
      </w:r>
      <w:r>
        <w:rPr>
          <w:rFonts w:ascii="Times New Roman" w:hAnsi="Times New Roman" w:cs="Times New Roman"/>
          <w:b w:val="0"/>
          <w:i w:val="0"/>
          <w:sz w:val="24"/>
        </w:rPr>
        <w:t>).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[ ] </w:t>
      </w:r>
      <w:r>
        <w:rPr>
          <w:rFonts w:ascii="Consolas" w:hAnsi="Consolas" w:cs="Consolas"/>
          <w:b w:val="0"/>
          <w:i w:val="0"/>
          <w:sz w:val="18"/>
        </w:rPr>
        <w:t>.env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presente en la VM con variables reales (no placeholders) — </w:t>
      </w:r>
      <w:r>
        <w:rPr>
          <w:rFonts w:ascii="Consolas" w:hAnsi="Consolas" w:cs="Consolas"/>
          <w:b w:val="0"/>
          <w:i w:val="0"/>
          <w:sz w:val="18"/>
        </w:rPr>
        <w:t>scripts/deploy-vm.sh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ya valida automáticamente </w:t>
      </w:r>
      <w:r>
        <w:rPr>
          <w:rFonts w:ascii="Consolas" w:hAnsi="Consolas" w:cs="Consolas"/>
          <w:b w:val="0"/>
          <w:i w:val="0"/>
          <w:sz w:val="18"/>
        </w:rPr>
        <w:t>MONGO_PASSWORD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REDIS_PASSWORD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JWT_SECRET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JWT_REFRESH_SECRET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antes de desplegar; revisar además </w:t>
      </w:r>
      <w:r>
        <w:rPr>
          <w:rFonts w:ascii="Consolas" w:hAnsi="Consolas" w:cs="Consolas"/>
          <w:b w:val="0"/>
          <w:i w:val="0"/>
          <w:sz w:val="18"/>
        </w:rPr>
        <w:t>FIELD_ENCRYPTION_KEY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CORS_ORIGINS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OPENAI_API_KEY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manualmente.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[ ] Respaldo de </w:t>
      </w:r>
      <w:r>
        <w:rPr>
          <w:rFonts w:ascii="Consolas" w:hAnsi="Consolas" w:cs="Consolas"/>
          <w:b w:val="0"/>
          <w:i w:val="0"/>
          <w:sz w:val="18"/>
        </w:rPr>
        <w:t>mongodb_data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 </w:t>
      </w:r>
      <w:r>
        <w:rPr>
          <w:rFonts w:ascii="Consolas" w:hAnsi="Consolas" w:cs="Consolas"/>
          <w:b w:val="0"/>
          <w:i w:val="0"/>
          <w:sz w:val="18"/>
        </w:rPr>
        <w:t>redis_data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(volúmenes Docker) verificado y restaurable.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[ ] Servicio </w:t>
      </w:r>
      <w:r>
        <w:rPr>
          <w:rFonts w:ascii="Consolas" w:hAnsi="Consolas" w:cs="Consolas"/>
          <w:b w:val="0"/>
          <w:i w:val="0"/>
          <w:sz w:val="18"/>
        </w:rPr>
        <w:t>tunnel-manager.sh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corriendo en la VM (gestiona </w:t>
      </w:r>
      <w:r>
        <w:rPr>
          <w:rFonts w:ascii="Consolas" w:hAnsi="Consolas" w:cs="Consolas"/>
          <w:b w:val="0"/>
          <w:i w:val="0"/>
          <w:sz w:val="18"/>
        </w:rPr>
        <w:t>cloudflared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nivel de host, apuntando a </w:t>
      </w:r>
      <w:r>
        <w:rPr>
          <w:rFonts w:ascii="Consolas" w:hAnsi="Consolas" w:cs="Consolas"/>
          <w:b w:val="0"/>
          <w:i w:val="0"/>
          <w:sz w:val="18"/>
        </w:rPr>
        <w:t>http://localhost:80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— confirmar que esté activo antes y después del despliegue, ya que un reinicio de </w:t>
      </w:r>
      <w:r>
        <w:rPr>
          <w:rFonts w:ascii="Consolas" w:hAnsi="Consolas" w:cs="Consolas"/>
          <w:b w:val="0"/>
          <w:i w:val="0"/>
          <w:sz w:val="18"/>
        </w:rPr>
        <w:t>nginx</w:t>
      </w:r>
      <w:r>
        <w:rPr>
          <w:rFonts w:ascii="Times New Roman" w:hAnsi="Times New Roman" w:cs="Times New Roman"/>
          <w:b w:val="0"/>
          <w:i w:val="0"/>
          <w:sz w:val="24"/>
        </w:rPr>
        <w:t>/VM puede rotar la URL del túnel.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[ ] Plan de comunicación enviado (en este contexto: aviso al docente/stakeholders si la ventana afecta una demo o entrega).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Procedimiento operativo de implementación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Fase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 / 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 esperada en RespiCare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1. Preparación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Validar checklist, alcance, versión aprobada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Commit/tag confirmado + CI verde en GitHub Actions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2. Salvaguarda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Respaldo de BD, configuración y versión previa; confirmar restauración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./scripts/backup-vm.sh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— genera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backups/&lt;timestamp&gt;/{mongodb.archive.gz, redis.rdb, .env, .env.vm, git-commit.txt}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3. Prechequeo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Capacidad, conectividad, permisos, certificados, estado de servicios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Espacio en disco de la VM, estado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docker ps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de contenedores previos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4. Ejecución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Desplegar artefactos aprobados; aplicar variables y migraciones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./scripts/deploy-vm.sh --build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(backend/ai-services/datos en la VM); push a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fabian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main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para el autodeploy del web en Vercel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5. Verificación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Salud, endpoints, integraciones, pruebas de humo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./scripts/smoke-test-vm.sh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— healthchecks de los 5 contenedores,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/nginx-health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/health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/ai/api/v1/health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/ai/openapi.json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y flujo funcional mínimo de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auth/login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; sale con código ≠0 si algo falla (go/no-go automatizable)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6. Habilitación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Restablecer tráfico/accesos y comunicar disponibilidad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URL pública vía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cloudflared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(host) accesible, y build de Vercel del web en estado "Ready"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7. Estabilización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Monitorear errores, latencia, consumo, incidentes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Logs de contenedores (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json-file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, rotación 10m/5 archivos en backend)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8. Cierre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Documentar resultado, desviaciones, evidencias, conformidad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Entrada nueva en este documento o en el sprint correspondiente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Cronograma referencial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Hito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Momento referencial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Revisión y aprobación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T−1 día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Respaldo y prechequeos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T−30 a T−10 min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Implementación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T0 a T+15 min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 (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./scripts/deploy-vm.sh --build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)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Pruebas y decisión go/no-go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T+15 a T+30 min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Cesar Fabian Chavez Linares, apoyado en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CATALOGO_PRUEBAS.md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Monitoreo reforzado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Primeras 24 h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Cierre formal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T+1 día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(Tiempos reducidos respecto a la plantilla base porque es un sistema académico de bajo volumen, no una infraestructura empresarial 24/7.)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Pruebas y criterios de aceptación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Disponibilidad</w:t>
      </w:r>
      <w:r>
        <w:rPr>
          <w:rFonts w:ascii="Times New Roman" w:hAnsi="Times New Roman" w:cs="Times New Roman"/>
          <w:b w:val="0"/>
          <w:i w:val="0"/>
          <w:sz w:val="24"/>
        </w:rPr>
        <w:t>: los 3 healthchecks de Compose (</w:t>
      </w:r>
      <w:r>
        <w:rPr>
          <w:rFonts w:ascii="Consolas" w:hAnsi="Consolas" w:cs="Consolas"/>
          <w:b w:val="0"/>
          <w:i w:val="0"/>
          <w:sz w:val="18"/>
        </w:rPr>
        <w:t>backend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ai-services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nginx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 en estado </w:t>
      </w:r>
      <w:r>
        <w:rPr>
          <w:rFonts w:ascii="Consolas" w:hAnsi="Consolas" w:cs="Consolas"/>
          <w:b w:val="0"/>
          <w:i w:val="0"/>
          <w:sz w:val="18"/>
        </w:rPr>
        <w:t>healthy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Funcionalidad</w:t>
      </w:r>
      <w:r>
        <w:rPr>
          <w:rFonts w:ascii="Times New Roman" w:hAnsi="Times New Roman" w:cs="Times New Roman"/>
          <w:b w:val="0"/>
          <w:i w:val="0"/>
          <w:sz w:val="24"/>
        </w:rPr>
        <w:t>: login/autenticación JWT, registro de síntomas, análisis IA, dashboard epidemiológico completan pruebas de humo manuales o automatizadas.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Datos</w:t>
      </w:r>
      <w:r>
        <w:rPr>
          <w:rFonts w:ascii="Times New Roman" w:hAnsi="Times New Roman" w:cs="Times New Roman"/>
          <w:b w:val="0"/>
          <w:i w:val="0"/>
          <w:sz w:val="24"/>
        </w:rPr>
        <w:t>: si hubo migración de esquema en MongoDB, conciliar conteos de colecciones antes/después.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Seguridad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</w:t>
      </w:r>
      <w:r>
        <w:rPr>
          <w:rFonts w:ascii="Consolas" w:hAnsi="Consolas" w:cs="Consolas"/>
          <w:b w:val="0"/>
          <w:i w:val="0"/>
          <w:sz w:val="18"/>
        </w:rPr>
        <w:t>CORS_ORIGINS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restringido al dominio real, JWT/encryption secrets no expuestos en logs, </w:t>
      </w:r>
      <w:r>
        <w:rPr>
          <w:rFonts w:ascii="Consolas" w:hAnsi="Consolas" w:cs="Consolas"/>
          <w:b w:val="0"/>
          <w:i w:val="0"/>
          <w:sz w:val="18"/>
        </w:rPr>
        <w:t>security-scan.yml</w:t>
      </w:r>
      <w:r>
        <w:rPr>
          <w:rFonts w:ascii="Times New Roman" w:hAnsi="Times New Roman" w:cs="Times New Roman"/>
          <w:b w:val="0"/>
          <w:i w:val="0"/>
          <w:sz w:val="24"/>
        </w:rPr>
        <w:t>/</w:t>
      </w:r>
      <w:r>
        <w:rPr>
          <w:rFonts w:ascii="Consolas" w:hAnsi="Consolas" w:cs="Consolas"/>
          <w:b w:val="0"/>
          <w:i w:val="0"/>
          <w:sz w:val="18"/>
        </w:rPr>
        <w:t>sast-scan.yml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sin hallazgos críticos nuevos.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Rendimiento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sin umbrales formales definidos aún — </w:t>
      </w:r>
      <w:r>
        <w:rPr>
          <w:rFonts w:ascii="Times New Roman" w:hAnsi="Times New Roman" w:cs="Times New Roman"/>
          <w:b/>
          <w:i w:val="0"/>
          <w:sz w:val="24"/>
        </w:rPr>
        <w:t>gap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definir al menos latencia aceptable para </w:t>
      </w:r>
      <w:r>
        <w:rPr>
          <w:rFonts w:ascii="Consolas" w:hAnsi="Consolas" w:cs="Consolas"/>
          <w:b w:val="0"/>
          <w:i w:val="0"/>
          <w:sz w:val="18"/>
        </w:rPr>
        <w:t>/analytics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 el endpoint de análisis IA.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Operación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logs rotando correctamente, acceso a </w:t>
      </w:r>
      <w:r>
        <w:rPr>
          <w:rFonts w:ascii="Consolas" w:hAnsi="Consolas" w:cs="Consolas"/>
          <w:b w:val="0"/>
          <w:i w:val="0"/>
          <w:sz w:val="18"/>
        </w:rPr>
        <w:t>mongo-express</w:t>
      </w:r>
      <w:r>
        <w:rPr>
          <w:rFonts w:ascii="Times New Roman" w:hAnsi="Times New Roman" w:cs="Times New Roman"/>
          <w:b w:val="0"/>
          <w:i w:val="0"/>
          <w:sz w:val="24"/>
        </w:rPr>
        <w:t>/</w:t>
      </w:r>
      <w:r>
        <w:rPr>
          <w:rFonts w:ascii="Consolas" w:hAnsi="Consolas" w:cs="Consolas"/>
          <w:b w:val="0"/>
          <w:i w:val="0"/>
          <w:sz w:val="18"/>
        </w:rPr>
        <w:t>redis-commander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solo si es necesario (son herramientas de administración, no deberían quedar expuestas públicamente sin protección).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Criterio de aceptación final</w:t>
      </w:r>
      <w:r>
        <w:rPr>
          <w:rFonts w:ascii="Times New Roman" w:hAnsi="Times New Roman" w:cs="Times New Roman"/>
          <w:b w:val="0"/>
          <w:i w:val="0"/>
          <w:sz w:val="24"/>
        </w:rPr>
        <w:t>: Cesar Fabian Chavez Linares (como responsable único de QA y despliegue) confirma resultados antes de dar por cerrada la liberación. Registrar evidencias en este archivo o en la bitácora del sprint vigente.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Riesgos, contingencia y reversión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 / respuesta específica a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Incompatibilidad de configuración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Validar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.env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de producción contra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.env.example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docker-compose.vm.yml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antes de cada despliegue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Falla de migración o corrupción de datos clínicos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Respaldo de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mongodb_data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antes de cualquier cambio de esquema; nunca ejecutar migraciones sin respaldo verificado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Indisponibilidad o degradación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Desplegar fuera de ventanas de demo/entrega; revertir con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docker compose down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+ reinicio de la versión anterior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Problemas de permisos o seguridad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FIELD_ENCRYPTION_KEY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/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JWT_SECRET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solo en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.env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del servidor, nunca commiteados; revisar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CORS_ORIGINS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Fallas de integraciones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Verificar conectividad backend ↔ ai-services ↔ MongoDB/Redis antes de habilitar tráfico externo vía Cloudflare Tunnel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Procedimiento de rollback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Activadores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healthcheck de algún servicio no pasa a </w:t>
      </w:r>
      <w:r>
        <w:rPr>
          <w:rFonts w:ascii="Consolas" w:hAnsi="Consolas" w:cs="Consolas"/>
          <w:b w:val="0"/>
          <w:i w:val="0"/>
          <w:sz w:val="18"/>
        </w:rPr>
        <w:t>healthy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tras varios reintentos, error crítico en endpoints principales, pérdida de integridad de datos, o degradación evidente tras habilitar el túnel.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>El responsable declara "no-go"/rollback y registra la hora.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 xml:space="preserve">Se detiene el tráfico: </w:t>
      </w:r>
      <w:r>
        <w:rPr>
          <w:rFonts w:ascii="Consolas" w:hAnsi="Consolas" w:cs="Consolas"/>
          <w:b w:val="0"/>
          <w:i w:val="0"/>
          <w:sz w:val="18"/>
        </w:rPr>
        <w:t>pkill -f "cloudflared tunnel"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se detiene el servicio de </w:t>
      </w:r>
      <w:r>
        <w:rPr>
          <w:rFonts w:ascii="Consolas" w:hAnsi="Consolas" w:cs="Consolas"/>
          <w:b w:val="0"/>
          <w:i w:val="0"/>
          <w:sz w:val="18"/>
        </w:rPr>
        <w:t>scripts/tunnel-manager.sh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en la VM para dejar de exponer la versión fallida (el túnel corre a nivel de host, no como contenedor).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>Se restaura el código al commit estable anterior (</w:t>
      </w:r>
      <w:r>
        <w:rPr>
          <w:rFonts w:ascii="Consolas" w:hAnsi="Consolas" w:cs="Consolas"/>
          <w:b w:val="0"/>
          <w:i w:val="0"/>
          <w:sz w:val="18"/>
        </w:rPr>
        <w:t>git checkout &lt;commit-estable&gt;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en la VM) y se reconstruye: </w:t>
      </w:r>
      <w:r>
        <w:rPr>
          <w:rFonts w:ascii="Consolas" w:hAnsi="Consolas" w:cs="Consolas"/>
          <w:b w:val="0"/>
          <w:i w:val="0"/>
          <w:sz w:val="18"/>
        </w:rPr>
        <w:t>./scripts/deploy-vm.sh --build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(las imágenes se buildean en la propia VM, no hay un tag previo en un registro externo que recuperar).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 xml:space="preserve">Si el push automático de </w:t>
      </w:r>
      <w:r>
        <w:rPr>
          <w:rFonts w:ascii="Consolas" w:hAnsi="Consolas" w:cs="Consolas"/>
          <w:b w:val="0"/>
          <w:i w:val="0"/>
          <w:sz w:val="18"/>
        </w:rPr>
        <w:t>tunnel-manager.sh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alcanzó a disparar un autodeploy en Vercel con configuración de la versión fallida, revertir también ese deploy desde el dashboard de Vercel o con un nuevo commit que restaure </w:t>
      </w:r>
      <w:r>
        <w:rPr>
          <w:rFonts w:ascii="Consolas" w:hAnsi="Consolas" w:cs="Consolas"/>
          <w:b w:val="0"/>
          <w:i w:val="0"/>
          <w:sz w:val="18"/>
        </w:rPr>
        <w:t>web/src/utils/apiBase.js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 xml:space="preserve">Si hubo cambios de esquema en MongoDB, se evalúa el impacto antes de restaurar el volumen — </w:t>
      </w:r>
      <w:r>
        <w:rPr>
          <w:rFonts w:ascii="Times New Roman" w:hAnsi="Times New Roman" w:cs="Times New Roman"/>
          <w:b/>
          <w:i w:val="0"/>
          <w:sz w:val="24"/>
        </w:rPr>
        <w:t>no restaurar sin verificar pérdida de transacciones posteriores al respaldo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 xml:space="preserve">Se verifican salud e integraciones nuevamente, se reinicia </w:t>
      </w:r>
      <w:r>
        <w:rPr>
          <w:rFonts w:ascii="Consolas" w:hAnsi="Consolas" w:cs="Consolas"/>
          <w:b w:val="0"/>
          <w:i w:val="0"/>
          <w:sz w:val="18"/>
        </w:rPr>
        <w:t>tunnel-manager.sh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para re-exponer el servicio, y se documenta el incidente en este archivo o en </w:t>
      </w:r>
      <w:r>
        <w:rPr>
          <w:rFonts w:ascii="Consolas" w:hAnsi="Consolas" w:cs="Consolas"/>
          <w:b w:val="0"/>
          <w:i w:val="0"/>
          <w:sz w:val="18"/>
        </w:rPr>
        <w:t>PENDIENTES_CORRECCION_TESTS.md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Plan de comunicación y soporte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Momento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Destinatarios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Mensaje / canal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Antes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Docente / stakeholders del curso (si aplica a una entrega)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Aviso de ventana y posible indisponibilidad temporal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Inicio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— (equipo de un solo desarrollador)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Registro en este documento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Fin o reversión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Docente / stakeholders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Resultado y hora efectiva, si afecta una entrega programada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Estabilización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Revisión de logs en las siguientes 24 h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13. Evidencias y entregables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Commit exacto desplegado en la VM (</w:t>
      </w:r>
      <w:r>
        <w:rPr>
          <w:rFonts w:ascii="Consolas" w:hAnsi="Consolas" w:cs="Consolas"/>
          <w:b w:val="0"/>
          <w:i w:val="0"/>
          <w:sz w:val="18"/>
        </w:rPr>
        <w:t>git log -1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tras el despliegue) y, si hubo cambios de web, el deployment ID correspondiente en Vercel.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Copia del </w:t>
      </w:r>
      <w:r>
        <w:rPr>
          <w:rFonts w:ascii="Consolas" w:hAnsi="Consolas" w:cs="Consolas"/>
          <w:b w:val="0"/>
          <w:i w:val="0"/>
          <w:sz w:val="18"/>
        </w:rPr>
        <w:t>.env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producción usado (sin exponerlo en el repo — guardarlo fuera de control de versiones).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Resultados de pruebas de humo (manual o scriptado) ejecutadas tras el despliegue.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Capturas o logs de los healthchecks en estado </w:t>
      </w:r>
      <w:r>
        <w:rPr>
          <w:rFonts w:ascii="Consolas" w:hAnsi="Consolas" w:cs="Consolas"/>
          <w:b w:val="0"/>
          <w:i w:val="0"/>
          <w:sz w:val="18"/>
        </w:rPr>
        <w:t>healthy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Registro de incidencias y decisión go/no-go en este documento.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14. Matriz breve de aprobación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Instancia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Nombre y cargo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 / conformidad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Elaborado por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23/10/2026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Revisado por (técnico/seguridad)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 (autorevisión + CI de seguridad automatizado)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Pendiente por despliegue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Autorizado por (propietario/CAB)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 definir según corresponda (docente del curso o autoaprobación del proyecto)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Pendiente por despliegue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Anexo A. Lista de verificación go/no-go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[ ] Cambio aprobado y ventana confirmada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[ ] Respaldo de </w:t>
      </w:r>
      <w:r>
        <w:rPr>
          <w:rFonts w:ascii="Consolas" w:hAnsi="Consolas" w:cs="Consolas"/>
          <w:b w:val="0"/>
          <w:i w:val="0"/>
          <w:sz w:val="18"/>
        </w:rPr>
        <w:t>mongodb_data</w:t>
      </w:r>
      <w:r>
        <w:rPr>
          <w:rFonts w:ascii="Times New Roman" w:hAnsi="Times New Roman" w:cs="Times New Roman"/>
          <w:b w:val="0"/>
          <w:i w:val="0"/>
          <w:sz w:val="24"/>
        </w:rPr>
        <w:t>/</w:t>
      </w:r>
      <w:r>
        <w:rPr>
          <w:rFonts w:ascii="Consolas" w:hAnsi="Consolas" w:cs="Consolas"/>
          <w:b w:val="0"/>
          <w:i w:val="0"/>
          <w:sz w:val="18"/>
        </w:rPr>
        <w:t>redis_data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comprobado y disponible para rollback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[ ] Código en la VM actualizado al commit aprobado y build de </w:t>
      </w:r>
      <w:r>
        <w:rPr>
          <w:rFonts w:ascii="Consolas" w:hAnsi="Consolas" w:cs="Consolas"/>
          <w:b w:val="0"/>
          <w:i w:val="0"/>
          <w:sz w:val="18"/>
        </w:rPr>
        <w:t>backend</w:t>
      </w:r>
      <w:r>
        <w:rPr>
          <w:rFonts w:ascii="Times New Roman" w:hAnsi="Times New Roman" w:cs="Times New Roman"/>
          <w:b w:val="0"/>
          <w:i w:val="0"/>
          <w:sz w:val="24"/>
        </w:rPr>
        <w:t>/</w:t>
      </w:r>
      <w:r>
        <w:rPr>
          <w:rFonts w:ascii="Consolas" w:hAnsi="Consolas" w:cs="Consolas"/>
          <w:b w:val="0"/>
          <w:i w:val="0"/>
          <w:sz w:val="18"/>
        </w:rPr>
        <w:t>ai-services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exitoso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[ ] </w:t>
      </w:r>
      <w:r>
        <w:rPr>
          <w:rFonts w:ascii="Consolas" w:hAnsi="Consolas" w:cs="Consolas"/>
          <w:b w:val="0"/>
          <w:i w:val="0"/>
          <w:sz w:val="18"/>
        </w:rPr>
        <w:t>.env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producción revisado sin secretos expuestos (validado automáticamente por </w:t>
      </w:r>
      <w:r>
        <w:rPr>
          <w:rFonts w:ascii="Consolas" w:hAnsi="Consolas" w:cs="Consolas"/>
          <w:b w:val="0"/>
          <w:i w:val="0"/>
          <w:sz w:val="18"/>
        </w:rPr>
        <w:t>scripts/deploy-vm.sh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para las 4 variables críticas)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[ ] Pruebas críticas ejecutadas y sin fallos bloqueantes (ver </w:t>
      </w:r>
      <w:r>
        <w:rPr>
          <w:rFonts w:ascii="Consolas" w:hAnsi="Consolas" w:cs="Consolas"/>
          <w:b w:val="0"/>
          <w:i w:val="0"/>
          <w:sz w:val="18"/>
        </w:rPr>
        <w:t>CATALOGO_PRUEBAS.md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verificar que los fails pendientes en web/ai-services no afecten rutas críticas del despliegue)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[ ] Healthchecks de </w:t>
      </w:r>
      <w:r>
        <w:rPr>
          <w:rFonts w:ascii="Consolas" w:hAnsi="Consolas" w:cs="Consolas"/>
          <w:b w:val="0"/>
          <w:i w:val="0"/>
          <w:sz w:val="18"/>
        </w:rPr>
        <w:t>mongodb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redis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backend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ai-services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 </w:t>
      </w:r>
      <w:r>
        <w:rPr>
          <w:rFonts w:ascii="Consolas" w:hAnsi="Consolas" w:cs="Consolas"/>
          <w:b w:val="0"/>
          <w:i w:val="0"/>
          <w:sz w:val="18"/>
        </w:rPr>
        <w:t>nginx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en </w:t>
      </w:r>
      <w:r>
        <w:rPr>
          <w:rFonts w:ascii="Consolas" w:hAnsi="Consolas" w:cs="Consolas"/>
          <w:b w:val="0"/>
          <w:i w:val="0"/>
          <w:sz w:val="18"/>
        </w:rPr>
        <w:t>healthy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 xml:space="preserve">[ ] </w:t>
      </w:r>
      <w:r>
        <w:rPr>
          <w:rFonts w:ascii="Consolas" w:hAnsi="Consolas" w:cs="Consolas"/>
          <w:b w:val="0"/>
          <w:i w:val="0"/>
          <w:sz w:val="18"/>
        </w:rPr>
        <w:t>tunnel-manager.sh</w:t>
      </w:r>
      <w:r>
        <w:rPr>
          <w:rFonts w:ascii="Times New Roman" w:hAnsi="Times New Roman" w:cs="Times New Roman"/>
          <w:b w:val="0"/>
          <w:i w:val="0"/>
          <w:sz w:val="24"/>
        </w:rPr>
        <w:t>/</w:t>
      </w:r>
      <w:r>
        <w:rPr>
          <w:rFonts w:ascii="Consolas" w:hAnsi="Consolas" w:cs="Consolas"/>
          <w:b w:val="0"/>
          <w:i w:val="0"/>
          <w:sz w:val="18"/>
        </w:rPr>
        <w:t>cloudflared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activo en la VM y URL pública accesible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[ ] Build de Vercel del web (si hubo cambios) en estado "Ready"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[ ] Autorización expresa para habilitar producción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Gaps detectados al aplicar esta plantilla al proyecto real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 xml:space="preserve">~~No existe script de respaldo pre-despliegue automatizado~~ — </w:t>
      </w:r>
      <w:r>
        <w:rPr>
          <w:rFonts w:ascii="Times New Roman" w:hAnsi="Times New Roman" w:cs="Times New Roman"/>
          <w:b/>
          <w:i w:val="0"/>
          <w:sz w:val="24"/>
        </w:rPr>
        <w:t>resuelto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</w:t>
      </w:r>
      <w:r>
        <w:rPr>
          <w:rFonts w:ascii="Consolas" w:hAnsi="Consolas" w:cs="Consolas"/>
          <w:b w:val="0"/>
          <w:i w:val="0"/>
          <w:sz w:val="18"/>
        </w:rPr>
        <w:t>scripts/backup-vm.sh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(mongodump + RDB de Redis + copia de </w:t>
      </w:r>
      <w:r>
        <w:rPr>
          <w:rFonts w:ascii="Consolas" w:hAnsi="Consolas" w:cs="Consolas"/>
          <w:b w:val="0"/>
          <w:i w:val="0"/>
          <w:sz w:val="18"/>
        </w:rPr>
        <w:t>.env</w:t>
      </w:r>
      <w:r>
        <w:rPr>
          <w:rFonts w:ascii="Times New Roman" w:hAnsi="Times New Roman" w:cs="Times New Roman"/>
          <w:b w:val="0"/>
          <w:i w:val="0"/>
          <w:sz w:val="24"/>
        </w:rPr>
        <w:t>/</w:t>
      </w:r>
      <w:r>
        <w:rPr>
          <w:rFonts w:ascii="Consolas" w:hAnsi="Consolas" w:cs="Consolas"/>
          <w:b w:val="0"/>
          <w:i w:val="0"/>
          <w:sz w:val="18"/>
        </w:rPr>
        <w:t>.env.vm</w:t>
      </w:r>
      <w:r>
        <w:rPr>
          <w:rFonts w:ascii="Times New Roman" w:hAnsi="Times New Roman" w:cs="Times New Roman"/>
          <w:b w:val="0"/>
          <w:i w:val="0"/>
          <w:sz w:val="24"/>
        </w:rPr>
        <w:t>, con retención de 14 días).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 xml:space="preserve">~~No existe script de smoke test funcional consolidado~~ — </w:t>
      </w:r>
      <w:r>
        <w:rPr>
          <w:rFonts w:ascii="Times New Roman" w:hAnsi="Times New Roman" w:cs="Times New Roman"/>
          <w:b/>
          <w:i w:val="0"/>
          <w:sz w:val="24"/>
        </w:rPr>
        <w:t>resuelto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</w:t>
      </w:r>
      <w:r>
        <w:rPr>
          <w:rFonts w:ascii="Consolas" w:hAnsi="Consolas" w:cs="Consolas"/>
          <w:b w:val="0"/>
          <w:i w:val="0"/>
          <w:sz w:val="18"/>
        </w:rPr>
        <w:t>scripts/smoke-test-vm.sh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(healthchecks + endpoints vía nginx + flujo mínimo de </w:t>
      </w:r>
      <w:r>
        <w:rPr>
          <w:rFonts w:ascii="Consolas" w:hAnsi="Consolas" w:cs="Consolas"/>
          <w:b w:val="0"/>
          <w:i w:val="0"/>
          <w:sz w:val="18"/>
        </w:rPr>
        <w:t>auth/login</w:t>
      </w:r>
      <w:r>
        <w:rPr>
          <w:rFonts w:ascii="Times New Roman" w:hAnsi="Times New Roman" w:cs="Times New Roman"/>
          <w:b w:val="0"/>
          <w:i w:val="0"/>
          <w:sz w:val="24"/>
        </w:rPr>
        <w:t>).</w:t>
      </w:r>
    </w:p>
    <w:p>
      <w:pPr>
        <w:pStyle w:val="ListNumber"/>
      </w:pPr>
      <w:r>
        <w:rPr>
          <w:rFonts w:ascii="Times New Roman" w:hAnsi="Times New Roman" w:cs="Times New Roman"/>
          <w:b/>
          <w:i w:val="0"/>
          <w:sz w:val="24"/>
        </w:rPr>
        <w:t>`deploy-production.yml` (Kubernetes) está desalineado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con la infraestructura real (Compose en VM + túnel de host + Vercel para el web). Decidir si se actualiza o se retira para no contradecir este plan.</w:t>
      </w:r>
    </w:p>
    <w:p>
      <w:pPr>
        <w:pStyle w:val="ListNumber"/>
      </w:pPr>
      <w:r>
        <w:rPr>
          <w:rFonts w:ascii="Times New Roman" w:hAnsi="Times New Roman" w:cs="Times New Roman"/>
          <w:b/>
          <w:i w:val="0"/>
          <w:sz w:val="24"/>
        </w:rPr>
        <w:t>No hay umbrales de rendimiento definidos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(latencia, tasa de error) para el criterio de aceptación de la sección 9.</w:t>
      </w:r>
    </w:p>
    <w:p>
      <w:pPr>
        <w:pStyle w:val="ListNumber"/>
      </w:pPr>
      <w:r>
        <w:rPr>
          <w:rFonts w:ascii="Times New Roman" w:hAnsi="Times New Roman" w:cs="Times New Roman"/>
          <w:b/>
          <w:i w:val="0"/>
          <w:sz w:val="24"/>
        </w:rPr>
        <w:t>El túnel de Cloudflare es efímero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</w:t>
      </w:r>
      <w:r>
        <w:rPr>
          <w:rFonts w:ascii="Consolas" w:hAnsi="Consolas" w:cs="Consolas"/>
          <w:b w:val="0"/>
          <w:i w:val="0"/>
          <w:sz w:val="18"/>
        </w:rPr>
        <w:t>*.trycloudflare.com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no un túnel nombrado/persistente): la URL pública rota en cada reinicio de </w:t>
      </w:r>
      <w:r>
        <w:rPr>
          <w:rFonts w:ascii="Consolas" w:hAnsi="Consolas" w:cs="Consolas"/>
          <w:b w:val="0"/>
          <w:i w:val="0"/>
          <w:sz w:val="18"/>
        </w:rPr>
        <w:t>cloudflared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/VM, y </w:t>
      </w:r>
      <w:r>
        <w:rPr>
          <w:rFonts w:ascii="Consolas" w:hAnsi="Consolas" w:cs="Consolas"/>
          <w:b w:val="0"/>
          <w:i w:val="0"/>
          <w:sz w:val="18"/>
        </w:rPr>
        <w:t>tunnel-manager.sh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reacciona con un </w:t>
      </w:r>
      <w:r>
        <w:rPr>
          <w:rFonts w:ascii="Times New Roman" w:hAnsi="Times New Roman" w:cs="Times New Roman"/>
          <w:b/>
          <w:i w:val="0"/>
          <w:sz w:val="24"/>
        </w:rPr>
        <w:t>commit + push automático a `fabian`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reescribe </w:t>
      </w:r>
      <w:r>
        <w:rPr>
          <w:rFonts w:ascii="Consolas" w:hAnsi="Consolas" w:cs="Consolas"/>
          <w:b w:val="0"/>
          <w:i w:val="0"/>
          <w:sz w:val="18"/>
        </w:rPr>
        <w:t>.env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nginx.vm.conf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configs de mobile y </w:t>
      </w:r>
      <w:r>
        <w:rPr>
          <w:rFonts w:ascii="Consolas" w:hAnsi="Consolas" w:cs="Consolas"/>
          <w:b w:val="0"/>
          <w:i w:val="0"/>
          <w:sz w:val="18"/>
        </w:rPr>
        <w:t>web/src/utils/apiBase.js</w:t>
      </w:r>
      <w:r>
        <w:rPr>
          <w:rFonts w:ascii="Times New Roman" w:hAnsi="Times New Roman" w:cs="Times New Roman"/>
          <w:b w:val="0"/>
          <w:i w:val="0"/>
          <w:sz w:val="24"/>
        </w:rPr>
        <w:t>. Es una automatización sin revisión humana que debería, como mínimo, quedar documentada como tal (y evaluarse si conviene migrar a un túnel nombrado de Cloudflare para tener una URL estable).</w:t>
      </w:r>
    </w:p>
    <w:p>
      <w:pPr>
        <w:pStyle w:val="ListNumber"/>
      </w:pPr>
      <w:r>
        <w:rPr>
          <w:rFonts w:ascii="Times New Roman" w:hAnsi="Times New Roman" w:cs="Times New Roman"/>
          <w:b w:val="0"/>
          <w:i w:val="0"/>
          <w:sz w:val="24"/>
        </w:rPr>
        <w:t xml:space="preserve">~~Discrepancia de IP~~ — </w:t>
      </w:r>
      <w:r>
        <w:rPr>
          <w:rFonts w:ascii="Times New Roman" w:hAnsi="Times New Roman" w:cs="Times New Roman"/>
          <w:b/>
          <w:i w:val="0"/>
          <w:sz w:val="24"/>
        </w:rPr>
        <w:t>resuelto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</w:t>
      </w:r>
      <w:r>
        <w:rPr>
          <w:rFonts w:ascii="Consolas" w:hAnsi="Consolas" w:cs="Consolas"/>
          <w:b w:val="0"/>
          <w:i w:val="0"/>
          <w:sz w:val="18"/>
        </w:rPr>
        <w:t>nginx/nginx.vm.conf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tenía </w:t>
      </w:r>
      <w:r>
        <w:rPr>
          <w:rFonts w:ascii="Consolas" w:hAnsi="Consolas" w:cs="Consolas"/>
          <w:b w:val="0"/>
          <w:i w:val="0"/>
          <w:sz w:val="18"/>
        </w:rPr>
        <w:t>38.250.158.226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desactualizado; se corrigió a </w:t>
      </w:r>
      <w:r>
        <w:rPr>
          <w:rFonts w:ascii="Consolas" w:hAnsi="Consolas" w:cs="Consolas"/>
          <w:b w:val="0"/>
          <w:i w:val="0"/>
          <w:sz w:val="18"/>
        </w:rPr>
        <w:t>38.250.158.233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consistente con </w:t>
      </w:r>
      <w:r>
        <w:rPr>
          <w:rFonts w:ascii="Consolas" w:hAnsi="Consolas" w:cs="Consolas"/>
          <w:b w:val="0"/>
          <w:i w:val="0"/>
          <w:sz w:val="18"/>
        </w:rPr>
        <w:t>.env.vm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Consolas" w:hAnsi="Consolas" w:cs="Consolas"/>
          <w:b w:val="0"/>
          <w:i w:val="0"/>
          <w:sz w:val="18"/>
        </w:rPr>
        <w:t>nginx/nginx.server.conf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y lo que imprime </w:t>
      </w:r>
      <w:r>
        <w:rPr>
          <w:rFonts w:ascii="Consolas" w:hAnsi="Consolas" w:cs="Consolas"/>
          <w:b w:val="0"/>
          <w:i w:val="0"/>
          <w:sz w:val="18"/>
        </w:rPr>
        <w:t>scripts/deploy-vm.sh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