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CP-012 — Búsqueda geoespacial de centros de salud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>
              <w:t>RF-012 Geolocalización de centros de salud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>
              <w:t>CP-012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>
              <w:t>12/09/2026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>
              <w:t>Geolocalización (Backend)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>
              <w:t>Se probará el cálculo y validación de coordenadas geoespaciales del servicio healthCenterService para la búsqueda de centros de salud cercanos, de forma aislada.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Existe un modelo HealthCenter simulado con un índice geoespacial, y un conjunto de coordenadas de prueba (válidas e inválidas) para invocar el servicio de búsqueda por proximidad.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Normal: Búsqueda geoespacial válida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el servicio con coordenadas de latitud y longitud válidas (mapea los resultados a la forma esperada por el cliente).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retorna los centros de salud ordenados por proximidad, con la forma de datos esperada por el cliente (incluyendo distanceKm).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el servicio con un maxDistanceKm definido en kilómetros (convierte maxDistanceKm a metros al consultar el modelo).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convierte correctamente el radio de búsqueda a metros antes de consultar el modelo geoespacial.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de Error: Coordenadas inválidas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el servicio sin coordenadas o con coordenadas no numéricas (rechaza coordenadas faltantes o no numéricas).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rechaza la solicitud antes de consultar el modelo.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el servicio con una latitud fuera del rango válido -90 a 90 (rechaza latitude fuera de rango).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rechaza la solicitud.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el servicio con una longitud fuera del rango válido -180 a 180 (rechaza longitude fuera de rango).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rechaza la solicitud.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Únicamente se realizan consultas geoespaciales al modelo con coordenadas válidas, y los resultados devueltos al cliente están correctamente ordenados por proximidad (RF-012).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>
              <w:t>La prueba se ejecutó exitosamente sin encontrar errores en healthCenterService.test.ts (validación de coordenadas y mapeo de resultados por proximidad).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>
              <w:t>healthCenterService.test.ts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12/09/2026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(backend/tests/unit/services/healthCenterService.test.ts).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