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5BBA" w14:textId="77777777" w:rsidR="00D61C7C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0BECCB40" wp14:editId="163E0276">
            <wp:extent cx="999140" cy="1343105"/>
            <wp:effectExtent l="0" t="0" r="0" b="0"/>
            <wp:docPr id="16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8B4C8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1CEC17B4" w14:textId="77777777" w:rsidR="00D61C7C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28560CF7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083C1888" w14:textId="77777777" w:rsidR="00D61C7C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0485C0BF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1A4020BA" w14:textId="77777777" w:rsidR="00D61C7C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29344209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54D60B2A" w14:textId="77777777" w:rsidR="00D61C7C" w:rsidRDefault="00D61C7C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277376E" w14:textId="65F6CEAD" w:rsidR="00D61C7C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Proyecto </w:t>
      </w:r>
      <w:r>
        <w:rPr>
          <w:rFonts w:ascii="Arial" w:eastAsia="Arial" w:hAnsi="Arial" w:cs="Arial"/>
          <w:b/>
          <w:sz w:val="36"/>
          <w:szCs w:val="36"/>
        </w:rPr>
        <w:t>“Sistema Web y Móvil para la detección de enfermedades respiratorias en Tacna en 202</w:t>
      </w:r>
      <w:r w:rsidR="00415A62">
        <w:rPr>
          <w:rFonts w:ascii="Arial" w:eastAsia="Arial" w:hAnsi="Arial" w:cs="Arial"/>
          <w:b/>
          <w:sz w:val="36"/>
          <w:szCs w:val="36"/>
        </w:rPr>
        <w:t>6</w:t>
      </w:r>
      <w:r>
        <w:rPr>
          <w:rFonts w:ascii="Arial" w:eastAsia="Arial" w:hAnsi="Arial" w:cs="Arial"/>
          <w:b/>
          <w:sz w:val="36"/>
          <w:szCs w:val="36"/>
        </w:rPr>
        <w:t>”</w:t>
      </w:r>
    </w:p>
    <w:p w14:paraId="22964364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79A4114A" w14:textId="77777777" w:rsidR="00D61C7C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Curso: Construcción de Software I</w:t>
      </w:r>
    </w:p>
    <w:p w14:paraId="26384C67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58D7E375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6D3DE9C0" w14:textId="77777777" w:rsidR="00D61C7C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Alberto Flor Rodríguez</w:t>
      </w:r>
    </w:p>
    <w:p w14:paraId="7B3D5A51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BBEC118" w14:textId="77777777" w:rsidR="00D61C7C" w:rsidRDefault="00D61C7C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6002B6AB" w14:textId="77777777" w:rsidR="00D61C7C" w:rsidRDefault="00000000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6326AF30" w14:textId="77777777" w:rsidR="00D61C7C" w:rsidRDefault="00D61C7C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5E1BA1F2" w14:textId="77777777" w:rsidR="00D61C7C" w:rsidRDefault="00000000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Chávez Linares, Cesar Fabian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(2019063854)</w:t>
      </w:r>
    </w:p>
    <w:p w14:paraId="1DD4FD8F" w14:textId="0F1022B4" w:rsidR="00415A62" w:rsidRDefault="00415A62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Paja de la Cruz, Piero Alexander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(2020067576</w:t>
      </w:r>
    </w:p>
    <w:p w14:paraId="6520B520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2D18243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2A7F24ED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6AB850BE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BFE6F27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2AFAF4C0" w14:textId="77777777" w:rsidR="00D61C7C" w:rsidRDefault="00D61C7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88C2B76" w14:textId="77777777" w:rsidR="00D61C7C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346C332C" w14:textId="79D663FF" w:rsidR="00D61C7C" w:rsidRDefault="00000000">
      <w:pPr>
        <w:spacing w:after="0"/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sz w:val="24"/>
          <w:szCs w:val="24"/>
        </w:rPr>
        <w:t>202</w:t>
      </w:r>
      <w:r w:rsidR="00415A62">
        <w:rPr>
          <w:rFonts w:ascii="Arial" w:eastAsia="Arial" w:hAnsi="Arial" w:cs="Arial"/>
          <w:b/>
          <w:sz w:val="24"/>
          <w:szCs w:val="24"/>
        </w:rPr>
        <w:t>6</w:t>
      </w:r>
    </w:p>
    <w:p w14:paraId="35F3E8A4" w14:textId="77777777" w:rsidR="00D61C7C" w:rsidRDefault="00D61C7C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930A442" w14:textId="77777777" w:rsidR="00D61C7C" w:rsidRDefault="00000000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tbl>
      <w:tblPr>
        <w:tblStyle w:val="a1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D61C7C" w14:paraId="2FDB43ED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0A1A592A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D61C7C" w14:paraId="11DC68ED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09C9A043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715D08E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AEEA37D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002CC52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66564CB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6AD89516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D61C7C" w14:paraId="34AFE067" w14:textId="77777777">
        <w:trPr>
          <w:trHeight w:val="227"/>
          <w:jc w:val="center"/>
        </w:trPr>
        <w:tc>
          <w:tcPr>
            <w:tcW w:w="921" w:type="dxa"/>
          </w:tcPr>
          <w:p w14:paraId="4FB2105B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7D2A5F1A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CCL</w:t>
            </w:r>
          </w:p>
        </w:tc>
        <w:tc>
          <w:tcPr>
            <w:tcW w:w="1424" w:type="dxa"/>
          </w:tcPr>
          <w:p w14:paraId="5D8F65CD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1482" w:type="dxa"/>
          </w:tcPr>
          <w:p w14:paraId="61413EF7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992" w:type="dxa"/>
            <w:vAlign w:val="center"/>
          </w:tcPr>
          <w:p w14:paraId="1F196D3D" w14:textId="5C91D641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24/0</w:t>
            </w:r>
            <w:r w:rsidR="008A2B4D"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/202</w:t>
            </w:r>
            <w:r w:rsidR="008A2B4D">
              <w:rPr>
                <w:sz w:val="14"/>
                <w:szCs w:val="14"/>
              </w:rPr>
              <w:t>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D807908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5A40A79B" w14:textId="77777777" w:rsidR="00D61C7C" w:rsidRDefault="00D61C7C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D6ADD7D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07C0121A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6E833580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3AA86956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69DDC934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7C7CBC3C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584E3CA9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4C7A0AC4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00FBE636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5ABB5366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5F7B4938" w14:textId="77777777" w:rsidR="00D61C7C" w:rsidRDefault="00D61C7C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17B4D47E" w14:textId="52E2764A" w:rsidR="00D61C7C" w:rsidRDefault="00000000">
      <w:pPr>
        <w:pStyle w:val="Ttulo"/>
        <w:jc w:val="right"/>
        <w:rPr>
          <w:rFonts w:ascii="Times New Roman" w:eastAsia="Times New Roman" w:hAnsi="Times New Roman" w:cs="Times New Roman"/>
          <w:i/>
        </w:rPr>
      </w:pPr>
      <w:bookmarkStart w:id="0" w:name="_heading=h.jmgzru3ao1c9" w:colFirst="0" w:colLast="0"/>
      <w:bookmarkEnd w:id="0"/>
      <w:r>
        <w:rPr>
          <w:rFonts w:ascii="Times New Roman" w:eastAsia="Times New Roman" w:hAnsi="Times New Roman" w:cs="Times New Roman"/>
          <w:i/>
        </w:rPr>
        <w:t>“Sistema Web y Móvil para la detección de enfermedades respiratorias en Tacna en 202</w:t>
      </w:r>
      <w:r w:rsidR="008A2B4D">
        <w:rPr>
          <w:rFonts w:ascii="Times New Roman" w:eastAsia="Times New Roman" w:hAnsi="Times New Roman" w:cs="Times New Roman"/>
          <w:i/>
        </w:rPr>
        <w:t>6</w:t>
      </w:r>
      <w:r>
        <w:rPr>
          <w:rFonts w:ascii="Times New Roman" w:eastAsia="Times New Roman" w:hAnsi="Times New Roman" w:cs="Times New Roman"/>
          <w:i/>
        </w:rPr>
        <w:t>”</w:t>
      </w:r>
    </w:p>
    <w:p w14:paraId="0F48B5E0" w14:textId="77777777" w:rsidR="00D61C7C" w:rsidRDefault="00D61C7C"/>
    <w:p w14:paraId="73760C84" w14:textId="77777777" w:rsidR="00D61C7C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Documento de Especificación de Requerimientos de Software</w:t>
      </w:r>
    </w:p>
    <w:p w14:paraId="12CB225C" w14:textId="77777777" w:rsidR="00D61C7C" w:rsidRDefault="00D61C7C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15F1E762" w14:textId="77777777" w:rsidR="00D61C7C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2eutswngqgh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Versión 1.0</w:t>
      </w:r>
    </w:p>
    <w:p w14:paraId="7C466AC5" w14:textId="77777777" w:rsidR="00D61C7C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tbl>
      <w:tblPr>
        <w:tblStyle w:val="a2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D61C7C" w14:paraId="70F10AC6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347B1568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D61C7C" w14:paraId="6990EB72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6A373F85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48CB93D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5AB56E5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9313ABA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0A6B981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67274BB9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D61C7C" w14:paraId="0B651953" w14:textId="77777777">
        <w:trPr>
          <w:trHeight w:val="227"/>
          <w:jc w:val="center"/>
        </w:trPr>
        <w:tc>
          <w:tcPr>
            <w:tcW w:w="921" w:type="dxa"/>
          </w:tcPr>
          <w:p w14:paraId="77A55C30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1DCE8D3C" w14:textId="2A376FA7" w:rsidR="00D61C7C" w:rsidRDefault="008A2B4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CCL</w:t>
            </w:r>
          </w:p>
        </w:tc>
        <w:tc>
          <w:tcPr>
            <w:tcW w:w="1424" w:type="dxa"/>
          </w:tcPr>
          <w:p w14:paraId="180CEA93" w14:textId="2F18F49E" w:rsidR="00D61C7C" w:rsidRDefault="008A2B4D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1482" w:type="dxa"/>
          </w:tcPr>
          <w:p w14:paraId="428FD096" w14:textId="77777777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ARV</w:t>
            </w:r>
          </w:p>
        </w:tc>
        <w:tc>
          <w:tcPr>
            <w:tcW w:w="992" w:type="dxa"/>
            <w:vAlign w:val="center"/>
          </w:tcPr>
          <w:p w14:paraId="2241D366" w14:textId="43A26E83" w:rsidR="00D61C7C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  <w:r w:rsidR="008A2B4D"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/</w:t>
            </w:r>
            <w:r w:rsidR="008A2B4D">
              <w:rPr>
                <w:sz w:val="14"/>
                <w:szCs w:val="14"/>
              </w:rPr>
              <w:t>07</w:t>
            </w:r>
            <w:r>
              <w:rPr>
                <w:sz w:val="14"/>
                <w:szCs w:val="14"/>
              </w:rPr>
              <w:t>/202</w:t>
            </w:r>
            <w:r w:rsidR="008A2B4D">
              <w:rPr>
                <w:sz w:val="14"/>
                <w:szCs w:val="14"/>
              </w:rPr>
              <w:t>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257BFC7" w14:textId="77777777" w:rsidR="00D61C7C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40894B6F" w14:textId="77777777" w:rsidR="00D61C7C" w:rsidRDefault="00D61C7C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E1FC9B2" w14:textId="77777777" w:rsidR="00D61C7C" w:rsidRDefault="00D61C7C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19EC1A4" w14:textId="1F58ACCD" w:rsidR="00D61C7C" w:rsidRPr="00AE53F3" w:rsidRDefault="00000000" w:rsidP="00AE53F3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ÍNDICE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GENERAL</w:t>
      </w:r>
    </w:p>
    <w:sdt>
      <w:sdtPr>
        <w:rPr>
          <w:lang w:val="es-ES"/>
        </w:rPr>
        <w:id w:val="-1446851921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BDF137A" w14:textId="7949CD5F" w:rsidR="00AE53F3" w:rsidRDefault="00AE53F3">
          <w:pPr>
            <w:pStyle w:val="TtuloTDC"/>
          </w:pPr>
        </w:p>
        <w:p w14:paraId="69DB9A3E" w14:textId="7CF8C9BA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78983" w:history="1">
            <w:r w:rsidRPr="009127F8">
              <w:rPr>
                <w:rStyle w:val="Hipervnculo"/>
                <w:bCs/>
                <w:noProof/>
              </w:rPr>
              <w:t>I. Generalidades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2C2B" w14:textId="0846C0BE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84" w:history="1">
            <w:r w:rsidRPr="009127F8">
              <w:rPr>
                <w:rStyle w:val="Hipervnculo"/>
                <w:bCs/>
                <w:noProof/>
              </w:rPr>
              <w:t>II. Visionamiento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039D2" w14:textId="0E77185E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85" w:history="1">
            <w:r w:rsidRPr="009127F8">
              <w:rPr>
                <w:rStyle w:val="Hipervnculo"/>
                <w:noProof/>
              </w:rPr>
              <w:t>III. Análisis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72313" w14:textId="20458DE6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86" w:history="1">
            <w:r w:rsidRPr="009127F8">
              <w:rPr>
                <w:rStyle w:val="Hipervnculo"/>
                <w:noProof/>
              </w:rPr>
              <w:t>IV. Especificación de Requerimientos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7E6C" w14:textId="61FBEDE6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87" w:history="1">
            <w:r w:rsidRPr="009127F8">
              <w:rPr>
                <w:rStyle w:val="Hipervnculo"/>
                <w:noProof/>
              </w:rPr>
              <w:t>V. Fase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CC01" w14:textId="4431D2AB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88" w:history="1">
            <w:r w:rsidRPr="009127F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02E1" w14:textId="313DAF8A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89" w:history="1">
            <w:r w:rsidRPr="009127F8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3447" w14:textId="3100C2B0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90" w:history="1">
            <w:r w:rsidRPr="009127F8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46A9" w14:textId="0FBE8179" w:rsidR="00AE53F3" w:rsidRDefault="00AE53F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78991" w:history="1">
            <w:r w:rsidRPr="009127F8">
              <w:rPr>
                <w:rStyle w:val="Hipervnculo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3B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F7DB" w14:textId="7E09748C" w:rsidR="00AE53F3" w:rsidRDefault="00AE53F3">
          <w:r>
            <w:rPr>
              <w:b/>
              <w:bCs/>
              <w:lang w:val="es-ES"/>
            </w:rPr>
            <w:fldChar w:fldCharType="end"/>
          </w:r>
        </w:p>
      </w:sdtContent>
    </w:sdt>
    <w:p w14:paraId="0262D13C" w14:textId="77777777" w:rsidR="00D61C7C" w:rsidRDefault="00D61C7C">
      <w:pPr>
        <w:spacing w:after="20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401AD8F" w14:textId="77777777" w:rsidR="00D61C7C" w:rsidRDefault="00000000">
      <w:pPr>
        <w:jc w:val="center"/>
        <w:rPr>
          <w:b/>
          <w:sz w:val="24"/>
          <w:szCs w:val="24"/>
          <w:u w:val="single"/>
        </w:rPr>
      </w:pPr>
      <w:r>
        <w:br w:type="page"/>
      </w:r>
    </w:p>
    <w:p w14:paraId="6F6C1AB8" w14:textId="77777777" w:rsidR="00D61C7C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INTRODUCCIÓN</w:t>
      </w:r>
    </w:p>
    <w:p w14:paraId="2149F889" w14:textId="77777777" w:rsidR="00D61C7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El presente documento define las especificaciones de requerimientos de software para el sistema RespiCare-Tacna, una plataforma web y móvil diseñada para la detección temprana de enfermedades respiratorias en la región de Tacna mediante técnicas de Procesamiento de Lenguaje Natural (PLN).</w:t>
      </w:r>
    </w:p>
    <w:p w14:paraId="2DD064A1" w14:textId="77777777" w:rsidR="00D61C7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Este sistema surge como respuesta a la problemática de salud pública identificada en Tacna, donde las enfermedades respiratorias representan una causa significativa de morbilidad y mortalidad, agravadas por factores socioeconómicos y la limitada infraestructura médica en áreas urbano-marginales.</w:t>
      </w:r>
    </w:p>
    <w:p w14:paraId="2EB14B8E" w14:textId="77777777" w:rsidR="00D61C7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El documento establece los requerimientos funcionales y no funcionales que guiarán el desarrollo del sistema, así como los procesos actuales y propuestos para la gestión de la salud respiratoria en la región.</w:t>
      </w:r>
      <w:r>
        <w:br w:type="page"/>
      </w:r>
    </w:p>
    <w:p w14:paraId="62AC62F9" w14:textId="77777777" w:rsidR="00D61C7C" w:rsidRPr="00AE53F3" w:rsidRDefault="00000000" w:rsidP="00AE53F3">
      <w:pPr>
        <w:pStyle w:val="Ttulo1"/>
        <w:rPr>
          <w:b w:val="0"/>
          <w:bCs/>
        </w:rPr>
      </w:pPr>
      <w:bookmarkStart w:id="2" w:name="_Toc233478983"/>
      <w:r w:rsidRPr="00AE53F3">
        <w:rPr>
          <w:b w:val="0"/>
          <w:bCs/>
        </w:rPr>
        <w:lastRenderedPageBreak/>
        <w:t>I. Generalidades de la Organización</w:t>
      </w:r>
      <w:bookmarkEnd w:id="2"/>
    </w:p>
    <w:p w14:paraId="0A5DC2E0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1. Nombre de la Organización</w:t>
      </w:r>
    </w:p>
    <w:p w14:paraId="4A09CBB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Dirección Regional de Salud de Tacna (DIRESA Tacna) en colaboración con la Universidad Privada de Tacna</w:t>
      </w:r>
    </w:p>
    <w:p w14:paraId="74D9EC9F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2. Visión</w:t>
      </w:r>
    </w:p>
    <w:p w14:paraId="67577D3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Ser la institución líder en la región de Tacna en la promoción de la salud y prevención de enfermedades, garantizando el acceso universal a servicios de salud de calidad mediante la innovación tecnológica y el uso de herramientas digitales.</w:t>
      </w:r>
    </w:p>
    <w:p w14:paraId="226C28D0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3. Misión</w:t>
      </w:r>
    </w:p>
    <w:p w14:paraId="2A66680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Proteger la dignidad personal, promoviendo la salud, previniendo las enfermedades y garantizando la atención integral de salud de todos los habitantes de la región de Tacna, con especial énfasis en poblaciones vulnerables, mediante la implementación de tecnologías innovadoras y sistemas de información integrados.</w:t>
      </w:r>
    </w:p>
    <w:p w14:paraId="35B11AA0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4. Organigrama</w:t>
      </w:r>
    </w:p>
    <w:p w14:paraId="6657364D" w14:textId="77777777" w:rsidR="00D61C7C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3F122C9" wp14:editId="34D06285">
            <wp:extent cx="5399730" cy="57023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B216F" w14:textId="77777777" w:rsidR="00D61C7C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605891" wp14:editId="40327AC2">
            <wp:extent cx="5399730" cy="2044700"/>
            <wp:effectExtent l="0" t="0" r="0" b="0"/>
            <wp:docPr id="2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E63A9" w14:textId="77777777" w:rsidR="00D61C7C" w:rsidRDefault="00000000" w:rsidP="00AE53F3">
      <w:pPr>
        <w:pStyle w:val="Ttulo1"/>
        <w:rPr>
          <w:b w:val="0"/>
          <w:bCs/>
        </w:rPr>
      </w:pPr>
      <w:bookmarkStart w:id="3" w:name="_Toc233478984"/>
      <w:r w:rsidRPr="00AE53F3">
        <w:rPr>
          <w:b w:val="0"/>
          <w:bCs/>
        </w:rPr>
        <w:t>II. Visionamiento del Proyecto</w:t>
      </w:r>
      <w:bookmarkEnd w:id="3"/>
    </w:p>
    <w:p w14:paraId="25AE0C45" w14:textId="77777777" w:rsidR="00AE53F3" w:rsidRPr="00AE53F3" w:rsidRDefault="00AE53F3" w:rsidP="00AE53F3"/>
    <w:p w14:paraId="11D2170D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1. Descripción del Problema</w:t>
      </w:r>
    </w:p>
    <w:p w14:paraId="43CAFA3B" w14:textId="77777777" w:rsidR="00D61C7C" w:rsidRPr="008A2B4D" w:rsidRDefault="00000000" w:rsidP="008A2B4D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lastRenderedPageBreak/>
        <w:t>En la región de Tacna se ha identificado una problemática crítica relacionada con las enfermedades respiratorias que afecta significativamente la salud pública:</w:t>
      </w:r>
    </w:p>
    <w:p w14:paraId="5CEE7F3A" w14:textId="77777777" w:rsidR="00D61C7C" w:rsidRPr="008A2B4D" w:rsidRDefault="00000000" w:rsidP="008A2B4D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Alta incidencia: Las enfermedades respiratorias representan una causa significativa de morbilidad y mortalidad en la región.</w:t>
      </w:r>
    </w:p>
    <w:p w14:paraId="4493AD16" w14:textId="77777777" w:rsidR="00D61C7C" w:rsidRPr="008A2B4D" w:rsidRDefault="00000000" w:rsidP="008A2B4D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Detección tardía: Los pacientes buscan atención médica en etapas avanzadas de la enfermedad debido a la falta de conocimiento sobre síntomas tempranos.</w:t>
      </w:r>
    </w:p>
    <w:p w14:paraId="7063F6BC" w14:textId="77777777" w:rsidR="00D61C7C" w:rsidRPr="008A2B4D" w:rsidRDefault="00000000" w:rsidP="008A2B4D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Limitado acceso a información: El 70% de las familias no poseen información adecuada para identificar síntomas respiratorios.</w:t>
      </w:r>
    </w:p>
    <w:p w14:paraId="45FD9105" w14:textId="77777777" w:rsidR="00D61C7C" w:rsidRPr="008A2B4D" w:rsidRDefault="00000000" w:rsidP="008A2B4D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Infraestructura médica limitada: Especialmente en áreas urbano-marginales y rurales.</w:t>
      </w:r>
    </w:p>
    <w:p w14:paraId="2BB13712" w14:textId="77777777" w:rsidR="00D61C7C" w:rsidRPr="008A2B4D" w:rsidRDefault="00000000" w:rsidP="008A2B4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Factores socioeconómicos: Condiciones que agravan la situación de salud respiratoria.</w:t>
      </w:r>
    </w:p>
    <w:p w14:paraId="489A879A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2. Objetivos de Negocios</w:t>
      </w:r>
    </w:p>
    <w:p w14:paraId="6B510585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Objetivo General</w:t>
      </w:r>
    </w:p>
    <w:p w14:paraId="1E4DB2B5" w14:textId="77777777" w:rsidR="00D61C7C" w:rsidRPr="008A2B4D" w:rsidRDefault="00000000" w:rsidP="008A2B4D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Implementar un sistema que reduzca en un 25% la mortalidad por enfermedades respiratorias agudas en el primer año de operación, mejorando la detección temprana y el acceso a información educativa en la región de Tacna.</w:t>
      </w:r>
    </w:p>
    <w:p w14:paraId="25CD991B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5B7761FF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Objetivos Específicos</w:t>
      </w:r>
    </w:p>
    <w:p w14:paraId="0DF74E87" w14:textId="77777777" w:rsidR="00D61C7C" w:rsidRPr="008A2B4D" w:rsidRDefault="00000000" w:rsidP="008A2B4D">
      <w:pPr>
        <w:numPr>
          <w:ilvl w:val="0"/>
          <w:numId w:val="1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Incrementar al 80% el acceso a información preventiva sobre enfermedades respiratorias en zonas prioritarias de Tacna.</w:t>
      </w:r>
    </w:p>
    <w:p w14:paraId="638C512E" w14:textId="77777777" w:rsidR="00D61C7C" w:rsidRPr="008A2B4D" w:rsidRDefault="00000000" w:rsidP="008A2B4D">
      <w:pPr>
        <w:numPr>
          <w:ilvl w:val="0"/>
          <w:numId w:val="1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Mejorar al 90% la precisión diagnóstica del sistema basado en PLN para síntomas respiratorios.</w:t>
      </w:r>
    </w:p>
    <w:p w14:paraId="19133E23" w14:textId="77777777" w:rsidR="00D61C7C" w:rsidRPr="008A2B4D" w:rsidRDefault="00000000" w:rsidP="008A2B4D">
      <w:pPr>
        <w:numPr>
          <w:ilvl w:val="0"/>
          <w:numId w:val="1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Facilitar la consulta médica oportuna mediante alertas tempranas del sistema.</w:t>
      </w:r>
    </w:p>
    <w:p w14:paraId="124371D3" w14:textId="77777777" w:rsidR="00D61C7C" w:rsidRPr="008A2B4D" w:rsidRDefault="00000000" w:rsidP="008A2B4D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Generar una base de datos epidemiológica regional para investigación en salud pública.</w:t>
      </w:r>
    </w:p>
    <w:p w14:paraId="40726C77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00B7EFA5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3. Objetivos de Diseño</w:t>
      </w:r>
    </w:p>
    <w:p w14:paraId="2B713B53" w14:textId="77777777" w:rsidR="00D61C7C" w:rsidRPr="008A2B4D" w:rsidRDefault="00000000" w:rsidP="008A2B4D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Desarrollar una interfaz intuitiva y accesible para usuarios de diferentes niveles educativos.</w:t>
      </w:r>
    </w:p>
    <w:p w14:paraId="31FDA357" w14:textId="77777777" w:rsidR="00D61C7C" w:rsidRPr="008A2B4D" w:rsidRDefault="00000000" w:rsidP="008A2B4D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Implementar algoritmos de PLN especializados en terminología médica respiratoria.</w:t>
      </w:r>
    </w:p>
    <w:p w14:paraId="6A700AD2" w14:textId="77777777" w:rsidR="00D61C7C" w:rsidRPr="008A2B4D" w:rsidRDefault="00000000" w:rsidP="008A2B4D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Garantizar la interoperabilidad con sistemas de información de salud existentes.</w:t>
      </w:r>
    </w:p>
    <w:p w14:paraId="675C040C" w14:textId="77777777" w:rsidR="00D61C7C" w:rsidRPr="008A2B4D" w:rsidRDefault="00000000" w:rsidP="008A2B4D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Asegurar la escalabilidad del sistema para atender toda la región de Tacna.</w:t>
      </w:r>
    </w:p>
    <w:p w14:paraId="50143C24" w14:textId="77777777" w:rsidR="00D61C7C" w:rsidRPr="008A2B4D" w:rsidRDefault="00000000" w:rsidP="008A2B4D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Cumplir con estándares de seguridad y privacidad de datos médicos.</w:t>
      </w:r>
    </w:p>
    <w:p w14:paraId="33540D9E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3A9B2663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4. Alcance del Proyecto</w:t>
      </w:r>
    </w:p>
    <w:p w14:paraId="6D1C8272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Incluye:</w:t>
      </w:r>
    </w:p>
    <w:p w14:paraId="79C5517D" w14:textId="77777777" w:rsidR="00D61C7C" w:rsidRPr="008A2B4D" w:rsidRDefault="00000000" w:rsidP="008A2B4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web para profesionales de salud y administradores</w:t>
      </w:r>
    </w:p>
    <w:p w14:paraId="21D40ED7" w14:textId="77777777" w:rsidR="00D61C7C" w:rsidRPr="008A2B4D" w:rsidRDefault="00000000" w:rsidP="008A2B4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Aplicación móvil para pacientes y usuarios finales</w:t>
      </w:r>
    </w:p>
    <w:p w14:paraId="5F4A0D45" w14:textId="77777777" w:rsidR="00D61C7C" w:rsidRPr="008A2B4D" w:rsidRDefault="00000000" w:rsidP="008A2B4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Módulo de análisis de síntomas mediante PLN</w:t>
      </w:r>
    </w:p>
    <w:p w14:paraId="36EBEEA0" w14:textId="77777777" w:rsidR="00D61C7C" w:rsidRPr="008A2B4D" w:rsidRDefault="00000000" w:rsidP="008A2B4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de gestión de usuarios y perfiles</w:t>
      </w:r>
    </w:p>
    <w:p w14:paraId="142E52CF" w14:textId="77777777" w:rsidR="00D61C7C" w:rsidRPr="008A2B4D" w:rsidRDefault="00000000" w:rsidP="008A2B4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Módulo educativo con información sobre enfermedades respiratorias</w:t>
      </w:r>
    </w:p>
    <w:p w14:paraId="502B8B24" w14:textId="77777777" w:rsidR="00D61C7C" w:rsidRPr="008A2B4D" w:rsidRDefault="00000000" w:rsidP="008A2B4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Generación de reportes y estadísticas</w:t>
      </w:r>
    </w:p>
    <w:p w14:paraId="3185C9E8" w14:textId="77777777" w:rsidR="00D61C7C" w:rsidRPr="008A2B4D" w:rsidRDefault="00000000" w:rsidP="008A2B4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de alertas y notificaciones</w:t>
      </w:r>
    </w:p>
    <w:p w14:paraId="749F9D59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2A6457E5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No Incluye:</w:t>
      </w:r>
    </w:p>
    <w:p w14:paraId="668CA9B5" w14:textId="77777777" w:rsidR="00D61C7C" w:rsidRPr="008A2B4D" w:rsidRDefault="00000000" w:rsidP="008A2B4D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Diagnóstico médico definitivo (solo evaluación preliminar)</w:t>
      </w:r>
    </w:p>
    <w:p w14:paraId="3D576377" w14:textId="77777777" w:rsidR="00D61C7C" w:rsidRPr="008A2B4D" w:rsidRDefault="00000000" w:rsidP="008A2B4D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Prescripción de medicamentos</w:t>
      </w:r>
    </w:p>
    <w:p w14:paraId="5C8F967C" w14:textId="77777777" w:rsidR="00D61C7C" w:rsidRPr="008A2B4D" w:rsidRDefault="00000000" w:rsidP="008A2B4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Telemedicina en tiempo real</w:t>
      </w:r>
    </w:p>
    <w:p w14:paraId="0B8CED1D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387131C0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5. Viabilidad del Sistema</w:t>
      </w:r>
    </w:p>
    <w:p w14:paraId="698E5FC6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Viabilidad Técnica</w:t>
      </w:r>
    </w:p>
    <w:p w14:paraId="15FD24A5" w14:textId="77777777" w:rsidR="00D61C7C" w:rsidRPr="008A2B4D" w:rsidRDefault="00000000" w:rsidP="008A2B4D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Alta: Tecnologías de PLN maduras y disponibles</w:t>
      </w:r>
    </w:p>
    <w:p w14:paraId="2B738F21" w14:textId="77777777" w:rsidR="00D61C7C" w:rsidRPr="008A2B4D" w:rsidRDefault="00000000" w:rsidP="008A2B4D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Infraestructura </w:t>
      </w:r>
      <w:proofErr w:type="spellStart"/>
      <w:r w:rsidRPr="008A2B4D">
        <w:rPr>
          <w:rFonts w:ascii="Arial" w:hAnsi="Arial" w:cs="Arial"/>
          <w:sz w:val="24"/>
          <w:szCs w:val="24"/>
        </w:rPr>
        <w:t>cloud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escalable</w:t>
      </w:r>
    </w:p>
    <w:p w14:paraId="0B46BFE1" w14:textId="77777777" w:rsidR="00D61C7C" w:rsidRPr="008A2B4D" w:rsidRDefault="00000000" w:rsidP="008A2B4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Equipo técnico especializado disponible</w:t>
      </w:r>
    </w:p>
    <w:p w14:paraId="343BDAE1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7748AFCB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Viabilidad Económica</w:t>
      </w:r>
    </w:p>
    <w:p w14:paraId="3A8CF895" w14:textId="77777777" w:rsidR="00D61C7C" w:rsidRPr="008A2B4D" w:rsidRDefault="00000000" w:rsidP="008A2B4D">
      <w:pPr>
        <w:numPr>
          <w:ilvl w:val="0"/>
          <w:numId w:val="1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Media: Inversión inicial de S/ 68,112 con retorno en 1.3 años</w:t>
      </w:r>
    </w:p>
    <w:p w14:paraId="4D292D17" w14:textId="77777777" w:rsidR="00D61C7C" w:rsidRPr="008A2B4D" w:rsidRDefault="00000000" w:rsidP="008A2B4D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Beneficios cuantificables en reducción de costos de salud pública</w:t>
      </w:r>
    </w:p>
    <w:p w14:paraId="3FB3B7B4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6C9B40E4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Viabilidad Operativa</w:t>
      </w:r>
    </w:p>
    <w:p w14:paraId="1B155621" w14:textId="77777777" w:rsidR="00D61C7C" w:rsidRPr="008A2B4D" w:rsidRDefault="00000000" w:rsidP="008A2B4D">
      <w:pPr>
        <w:numPr>
          <w:ilvl w:val="0"/>
          <w:numId w:val="1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Alta: Apoyo institucional de DIRESA Tacna</w:t>
      </w:r>
    </w:p>
    <w:p w14:paraId="1C95E7AA" w14:textId="77777777" w:rsidR="00D61C7C" w:rsidRPr="008A2B4D" w:rsidRDefault="00000000" w:rsidP="008A2B4D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Aceptación esperada de usuarios finales y profesionales de salud</w:t>
      </w:r>
    </w:p>
    <w:p w14:paraId="3DE516A9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18A32A30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6. Información Obtenida del Levantamiento de Información</w:t>
      </w:r>
    </w:p>
    <w:p w14:paraId="46963047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Técnicas Utilizadas:</w:t>
      </w:r>
    </w:p>
    <w:p w14:paraId="0AC70084" w14:textId="77777777" w:rsidR="00D61C7C" w:rsidRPr="008A2B4D" w:rsidRDefault="00000000" w:rsidP="008A2B4D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Entrevistas: Con 15 profesionales de salud de DIRESA Tacna</w:t>
      </w:r>
    </w:p>
    <w:p w14:paraId="0F6B90F0" w14:textId="77777777" w:rsidR="00D61C7C" w:rsidRPr="008A2B4D" w:rsidRDefault="00000000" w:rsidP="008A2B4D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Encuestas: A 200 familias en diferentes distritos de Tacna</w:t>
      </w:r>
    </w:p>
    <w:p w14:paraId="2CA3F785" w14:textId="77777777" w:rsidR="00D61C7C" w:rsidRPr="008A2B4D" w:rsidRDefault="00000000" w:rsidP="008A2B4D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Observación directa: En centros de salud durante 3 meses</w:t>
      </w:r>
    </w:p>
    <w:p w14:paraId="295B62DD" w14:textId="77777777" w:rsidR="00D61C7C" w:rsidRPr="008A2B4D" w:rsidRDefault="00000000" w:rsidP="008A2B4D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Revisión documental: Historias clínicas y estadísticas epidemiológicas</w:t>
      </w:r>
    </w:p>
    <w:p w14:paraId="31EC7EF2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58CEC867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Hallazgos Principales:</w:t>
      </w:r>
    </w:p>
    <w:p w14:paraId="0FEB03FE" w14:textId="77777777" w:rsidR="00D61C7C" w:rsidRPr="008A2B4D" w:rsidRDefault="00000000" w:rsidP="008A2B4D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40% de consultas médicas son por síntomas respiratorios</w:t>
      </w:r>
    </w:p>
    <w:p w14:paraId="4604E251" w14:textId="77777777" w:rsidR="00D61C7C" w:rsidRPr="008A2B4D" w:rsidRDefault="00000000" w:rsidP="008A2B4D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60% de pacientes llegan en estados avanzados de enfermedad</w:t>
      </w:r>
    </w:p>
    <w:p w14:paraId="446B1C5C" w14:textId="77777777" w:rsidR="00D61C7C" w:rsidRPr="008A2B4D" w:rsidRDefault="00000000" w:rsidP="008A2B4D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85% de usuarios poseen smartphone con acceso a internet</w:t>
      </w:r>
    </w:p>
    <w:p w14:paraId="5C2BD494" w14:textId="77777777" w:rsidR="00D61C7C" w:rsidRPr="008A2B4D" w:rsidRDefault="00000000" w:rsidP="008A2B4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70% estaría dispuesto a usar una aplicación de salud</w:t>
      </w:r>
    </w:p>
    <w:p w14:paraId="188725D5" w14:textId="77777777" w:rsidR="00D61C7C" w:rsidRPr="008A2B4D" w:rsidRDefault="00D61C7C" w:rsidP="008A2B4D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3C31DB8" w14:textId="77777777" w:rsidR="00D61C7C" w:rsidRPr="008A2B4D" w:rsidRDefault="00000000" w:rsidP="00AE53F3">
      <w:pPr>
        <w:pStyle w:val="Ttulo1"/>
      </w:pPr>
      <w:bookmarkStart w:id="4" w:name="_Toc233478985"/>
      <w:r w:rsidRPr="008A2B4D">
        <w:t>III. Análisis de Procesos</w:t>
      </w:r>
      <w:bookmarkEnd w:id="4"/>
    </w:p>
    <w:p w14:paraId="3F57DE4E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a) Diagrama del Proceso Actual - Diagrama de Actividades</w:t>
      </w:r>
    </w:p>
    <w:p w14:paraId="28F83499" w14:textId="77777777" w:rsidR="00D61C7C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B9C3446" wp14:editId="628E4C6D">
            <wp:extent cx="2514600" cy="719137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19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69863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Problemas Identificados:</w:t>
      </w:r>
    </w:p>
    <w:p w14:paraId="791100C0" w14:textId="77777777" w:rsidR="00D61C7C" w:rsidRPr="008A2B4D" w:rsidRDefault="00000000" w:rsidP="008A2B4D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Tiempo promedio de espera: 7-15 días</w:t>
      </w:r>
    </w:p>
    <w:p w14:paraId="1C56D072" w14:textId="77777777" w:rsidR="00D61C7C" w:rsidRPr="008A2B4D" w:rsidRDefault="00000000" w:rsidP="008A2B4D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30% de abandono del proceso por demora</w:t>
      </w:r>
    </w:p>
    <w:p w14:paraId="49876148" w14:textId="77777777" w:rsidR="00D61C7C" w:rsidRPr="008A2B4D" w:rsidRDefault="00000000" w:rsidP="008A2B4D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Falta de educación preventiva</w:t>
      </w:r>
    </w:p>
    <w:p w14:paraId="69ABE603" w14:textId="77777777" w:rsidR="00D61C7C" w:rsidRPr="008A2B4D" w:rsidRDefault="00000000" w:rsidP="008A2B4D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Sobrecarga del sistema de salud</w:t>
      </w:r>
    </w:p>
    <w:p w14:paraId="02A3FFA6" w14:textId="77777777" w:rsidR="00D61C7C" w:rsidRPr="008A2B4D" w:rsidRDefault="00D61C7C" w:rsidP="008A2B4D">
      <w:pPr>
        <w:jc w:val="both"/>
        <w:rPr>
          <w:rFonts w:ascii="Arial" w:hAnsi="Arial" w:cs="Arial"/>
          <w:sz w:val="24"/>
          <w:szCs w:val="24"/>
        </w:rPr>
      </w:pPr>
    </w:p>
    <w:p w14:paraId="68932EC3" w14:textId="77777777" w:rsidR="00D61C7C" w:rsidRPr="008A2B4D" w:rsidRDefault="00000000" w:rsidP="008A2B4D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b) Diagrama del Proceso Propuesto - Diagrama de Actividades</w:t>
      </w:r>
    </w:p>
    <w:p w14:paraId="7175D62A" w14:textId="77777777" w:rsidR="00D61C7C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16DA20" wp14:editId="6FBAC002">
            <wp:extent cx="4371975" cy="73152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60C9B" w14:textId="77777777" w:rsidR="00D61C7C" w:rsidRDefault="00D61C7C">
      <w:pPr>
        <w:rPr>
          <w:sz w:val="24"/>
          <w:szCs w:val="24"/>
        </w:rPr>
      </w:pPr>
    </w:p>
    <w:p w14:paraId="0D3E8030" w14:textId="77777777" w:rsidR="00D61C7C" w:rsidRDefault="00D61C7C">
      <w:pPr>
        <w:rPr>
          <w:sz w:val="24"/>
          <w:szCs w:val="24"/>
        </w:rPr>
      </w:pPr>
    </w:p>
    <w:p w14:paraId="31C857CD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Beneficios del Proceso Propuesto:</w:t>
      </w:r>
    </w:p>
    <w:p w14:paraId="6DDD2D4F" w14:textId="77777777" w:rsidR="00D61C7C" w:rsidRPr="008A2B4D" w:rsidRDefault="00000000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Evaluación inmediata 24/7</w:t>
      </w:r>
    </w:p>
    <w:p w14:paraId="592027BC" w14:textId="77777777" w:rsidR="00D61C7C" w:rsidRPr="008A2B4D" w:rsidRDefault="00000000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lastRenderedPageBreak/>
        <w:t>Triaje automatizado inteligente</w:t>
      </w:r>
    </w:p>
    <w:p w14:paraId="41A130D6" w14:textId="77777777" w:rsidR="00D61C7C" w:rsidRPr="008A2B4D" w:rsidRDefault="00000000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Educación preventiva continua</w:t>
      </w:r>
    </w:p>
    <w:p w14:paraId="5FDB5DE7" w14:textId="77777777" w:rsidR="00D61C7C" w:rsidRPr="008A2B4D" w:rsidRDefault="0000000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Reducción de consultas no urgentes</w:t>
      </w:r>
    </w:p>
    <w:p w14:paraId="7DAE50CA" w14:textId="77777777" w:rsidR="00D61C7C" w:rsidRPr="008A2B4D" w:rsidRDefault="00000000" w:rsidP="00AE53F3">
      <w:pPr>
        <w:pStyle w:val="Ttulo1"/>
      </w:pPr>
      <w:bookmarkStart w:id="5" w:name="_Toc233478986"/>
      <w:r w:rsidRPr="008A2B4D">
        <w:t>IV. Especificación de Requerimientos de Software</w:t>
      </w:r>
      <w:bookmarkEnd w:id="5"/>
    </w:p>
    <w:p w14:paraId="235E487A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a) Cuadro de Requerimientos Funcionales Inicial</w:t>
      </w:r>
    </w:p>
    <w:p w14:paraId="730F23CB" w14:textId="77777777" w:rsidR="00D61C7C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A650A61" wp14:editId="414C1C9B">
            <wp:extent cx="5399730" cy="4940300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D1AC8" w14:textId="77777777" w:rsidR="00D61C7C" w:rsidRDefault="00D61C7C">
      <w:pPr>
        <w:rPr>
          <w:sz w:val="24"/>
          <w:szCs w:val="24"/>
        </w:rPr>
      </w:pPr>
    </w:p>
    <w:p w14:paraId="0B594433" w14:textId="77777777" w:rsidR="00D61C7C" w:rsidRDefault="00D61C7C">
      <w:pPr>
        <w:rPr>
          <w:sz w:val="24"/>
          <w:szCs w:val="24"/>
        </w:rPr>
      </w:pPr>
    </w:p>
    <w:p w14:paraId="7A9A0E53" w14:textId="77777777" w:rsidR="00D61C7C" w:rsidRDefault="00D61C7C">
      <w:pPr>
        <w:rPr>
          <w:sz w:val="24"/>
          <w:szCs w:val="24"/>
        </w:rPr>
      </w:pPr>
    </w:p>
    <w:p w14:paraId="03247008" w14:textId="77777777" w:rsidR="00D61C7C" w:rsidRDefault="00D61C7C">
      <w:pPr>
        <w:rPr>
          <w:sz w:val="24"/>
          <w:szCs w:val="24"/>
        </w:rPr>
      </w:pPr>
    </w:p>
    <w:p w14:paraId="27EA8959" w14:textId="77777777" w:rsidR="00D61C7C" w:rsidRDefault="00D61C7C">
      <w:pPr>
        <w:rPr>
          <w:sz w:val="24"/>
          <w:szCs w:val="24"/>
        </w:rPr>
      </w:pPr>
    </w:p>
    <w:p w14:paraId="6BA3D5C7" w14:textId="77777777" w:rsidR="00D61C7C" w:rsidRDefault="00D61C7C">
      <w:pPr>
        <w:rPr>
          <w:sz w:val="24"/>
          <w:szCs w:val="24"/>
        </w:rPr>
      </w:pPr>
    </w:p>
    <w:p w14:paraId="074D17DA" w14:textId="77777777" w:rsidR="00D61C7C" w:rsidRDefault="00D61C7C">
      <w:pPr>
        <w:rPr>
          <w:sz w:val="24"/>
          <w:szCs w:val="24"/>
        </w:rPr>
      </w:pPr>
    </w:p>
    <w:p w14:paraId="3398B0AE" w14:textId="77777777" w:rsidR="00D61C7C" w:rsidRDefault="00D61C7C">
      <w:pPr>
        <w:rPr>
          <w:sz w:val="24"/>
          <w:szCs w:val="24"/>
        </w:rPr>
      </w:pPr>
    </w:p>
    <w:p w14:paraId="03BEDCAE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b) Cuadro de Requerimientos No Funcionales</w:t>
      </w:r>
    </w:p>
    <w:p w14:paraId="4C24AE0A" w14:textId="77777777" w:rsidR="00D61C7C" w:rsidRDefault="00000000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1FF23955" wp14:editId="2A8E2F3F">
            <wp:extent cx="5399730" cy="49657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5A3A1" w14:textId="77777777" w:rsidR="00D61C7C" w:rsidRDefault="00D61C7C">
      <w:pPr>
        <w:rPr>
          <w:b/>
          <w:sz w:val="24"/>
          <w:szCs w:val="24"/>
        </w:rPr>
      </w:pPr>
    </w:p>
    <w:p w14:paraId="42D323D7" w14:textId="77777777" w:rsidR="00D61C7C" w:rsidRDefault="00D61C7C">
      <w:pPr>
        <w:rPr>
          <w:b/>
          <w:sz w:val="24"/>
          <w:szCs w:val="24"/>
        </w:rPr>
      </w:pPr>
    </w:p>
    <w:p w14:paraId="3912CC78" w14:textId="77777777" w:rsidR="00D61C7C" w:rsidRDefault="00D61C7C">
      <w:pPr>
        <w:rPr>
          <w:b/>
          <w:sz w:val="24"/>
          <w:szCs w:val="24"/>
        </w:rPr>
      </w:pPr>
    </w:p>
    <w:p w14:paraId="213AD783" w14:textId="77777777" w:rsidR="00D61C7C" w:rsidRDefault="00D61C7C">
      <w:pPr>
        <w:rPr>
          <w:b/>
          <w:sz w:val="24"/>
          <w:szCs w:val="24"/>
        </w:rPr>
      </w:pPr>
    </w:p>
    <w:p w14:paraId="696A6DBE" w14:textId="77777777" w:rsidR="00D61C7C" w:rsidRDefault="00D61C7C">
      <w:pPr>
        <w:rPr>
          <w:b/>
          <w:sz w:val="24"/>
          <w:szCs w:val="24"/>
        </w:rPr>
      </w:pPr>
    </w:p>
    <w:p w14:paraId="3300F1DC" w14:textId="77777777" w:rsidR="00D61C7C" w:rsidRDefault="00D61C7C">
      <w:pPr>
        <w:rPr>
          <w:b/>
          <w:sz w:val="24"/>
          <w:szCs w:val="24"/>
        </w:rPr>
      </w:pPr>
    </w:p>
    <w:p w14:paraId="464B449C" w14:textId="77777777" w:rsidR="00D61C7C" w:rsidRDefault="00D61C7C">
      <w:pPr>
        <w:rPr>
          <w:b/>
          <w:sz w:val="24"/>
          <w:szCs w:val="24"/>
        </w:rPr>
      </w:pPr>
    </w:p>
    <w:p w14:paraId="5093FDA5" w14:textId="77777777" w:rsidR="00D61C7C" w:rsidRDefault="00D61C7C">
      <w:pPr>
        <w:rPr>
          <w:b/>
          <w:sz w:val="24"/>
          <w:szCs w:val="24"/>
        </w:rPr>
      </w:pPr>
    </w:p>
    <w:p w14:paraId="58768F23" w14:textId="77777777" w:rsidR="00D61C7C" w:rsidRDefault="00D61C7C">
      <w:pPr>
        <w:rPr>
          <w:b/>
          <w:sz w:val="24"/>
          <w:szCs w:val="24"/>
        </w:rPr>
      </w:pPr>
    </w:p>
    <w:p w14:paraId="575E16A4" w14:textId="77777777" w:rsidR="00D61C7C" w:rsidRDefault="00D61C7C">
      <w:pPr>
        <w:rPr>
          <w:b/>
          <w:sz w:val="24"/>
          <w:szCs w:val="24"/>
        </w:rPr>
      </w:pPr>
    </w:p>
    <w:p w14:paraId="4F97851E" w14:textId="77777777" w:rsidR="00D61C7C" w:rsidRDefault="00D61C7C">
      <w:pPr>
        <w:rPr>
          <w:b/>
          <w:sz w:val="24"/>
          <w:szCs w:val="24"/>
        </w:rPr>
      </w:pPr>
    </w:p>
    <w:p w14:paraId="02DAAD30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c) Cuadro de Requerimientos Funcionales Final</w:t>
      </w:r>
    </w:p>
    <w:p w14:paraId="1A32C363" w14:textId="77777777" w:rsidR="00D61C7C" w:rsidRDefault="00D61C7C">
      <w:pPr>
        <w:rPr>
          <w:b/>
          <w:sz w:val="24"/>
          <w:szCs w:val="24"/>
        </w:rPr>
      </w:pPr>
    </w:p>
    <w:sdt>
      <w:sdtPr>
        <w:tag w:val="goog_rdk_0"/>
        <w:id w:val="-290630933"/>
        <w:lock w:val="contentLocked"/>
      </w:sdtPr>
      <w:sdtContent>
        <w:tbl>
          <w:tblPr>
            <w:tblStyle w:val="a3"/>
            <w:tblW w:w="955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00"/>
            <w:gridCol w:w="1500"/>
            <w:gridCol w:w="1605"/>
            <w:gridCol w:w="1425"/>
            <w:gridCol w:w="1395"/>
            <w:gridCol w:w="1545"/>
            <w:gridCol w:w="1185"/>
          </w:tblGrid>
          <w:tr w:rsidR="00D61C7C" w14:paraId="243DAB32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E623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ID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8BB4A0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Requerimiento Funcional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9D184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Descripción Detallada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B8E71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Entrada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86E121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Proceso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77A587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Salida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5ED4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Prioridad</w:t>
                </w:r>
              </w:p>
            </w:tc>
          </w:tr>
          <w:tr w:rsidR="00D61C7C" w14:paraId="0B799658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DD592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RF-001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32683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Gestión de Usuarios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D9192D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Registro, autenticación y gestión de perfiles de usuario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A7A5EB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Datos personales, credenciales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51FA8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Validación, encriptación, almacenamiento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C5076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Cuenta de usuario activa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D7B64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Alta</w:t>
                </w:r>
              </w:p>
            </w:tc>
          </w:tr>
          <w:tr w:rsidR="00D61C7C" w14:paraId="1CFC8B95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8976CC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RF-002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9F5F39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Análisis de Síntomas PLN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151C39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Procesamiento de lenguaje natural para evaluar síntomas respiratorios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E87CC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Descripción de síntomas en texto libre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073EA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Tokenización, análisis semántico, clasificación ML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FC33A9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Evaluación de riesgo y recomendaciones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56B8CD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Alta</w:t>
                </w:r>
              </w:p>
            </w:tc>
          </w:tr>
          <w:tr w:rsidR="00D61C7C" w14:paraId="096BAEFA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839751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RF-003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50BD25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Sistema de Alertas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74E931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Generación automática de alertas basadas en nivel de riesgo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22D1D8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Resultado de evaluación PLN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92B87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Algoritmo de decisión, clasificación de urgencia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67AEA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Alerta médica o recomendación preventiva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A37FD3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Alta</w:t>
                </w:r>
              </w:p>
            </w:tc>
          </w:tr>
          <w:tr w:rsidR="00D61C7C" w14:paraId="1008D1A9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2460D3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RF-004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A33461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Módulo Educativo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1D29C9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Proporciona información educativa personalizada sobre salud respiratoria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D8C581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Perfil del usuario, historial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1DDCA0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Personalización de contenido, filtrado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5C79B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Contenido educativo relevante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E76B35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D61C7C" w14:paraId="564A0996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5FE82F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RF-005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5B17D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Generación de Reportes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AF230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Creación de reportes epidemiológicos y estadísticas de uso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DF5752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Datos de usuario agregados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25E332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Análisis estadístico, visualización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89B91F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Reportes gráficos y numéricos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8FD0CD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D61C7C" w14:paraId="3E13E25C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5E9369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RF-006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4A0DC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Historial Médico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FF0453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Almacenamiento y consulta del historial de evaluaciones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55C21D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Evaluaciones previas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04A3D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Organización cronológica, búsqueda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DFF4A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Vista del historial personal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79CB7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D61C7C" w14:paraId="2C75B885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DFC103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RF-007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FC3E8B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Geolocalización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F84C02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Localización de centros de salud cercanos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88F01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Ubicación GPS del usuario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70B7CB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Búsqueda geoespacial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47BB31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Mapa con centros de salud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51579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Baja</w:t>
                </w:r>
              </w:p>
            </w:tc>
          </w:tr>
          <w:tr w:rsidR="00D61C7C" w14:paraId="774D246F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349FEE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RF-008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E85097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Notificaciones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68969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Sistema de notificaciones push para seguimiento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6ABE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Programación de recordatorios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DE60FD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Scheduling, envío automatizado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3BA53F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Notificación en dispositivo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3F4BD5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Baja</w:t>
                </w:r>
              </w:p>
            </w:tc>
          </w:tr>
          <w:tr w:rsidR="00D61C7C" w14:paraId="1FD7F8FD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7BB267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RF-009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7811D4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Chat de Emergencia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50C7E1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Canal de comunicación directa con personal médico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10917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Mensaje del usuario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965EB2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Enrutamiento a personal disponible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BB9400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Conexión con profesional de salud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29ACD2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D61C7C" w14:paraId="746A37D3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77CFC3" w14:textId="77777777" w:rsidR="00D61C7C" w:rsidRDefault="000000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RF-010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6A3B1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Exportación de Datos</w:t>
                </w:r>
              </w:p>
            </w:tc>
            <w:tc>
              <w:tcPr>
                <w:tcW w:w="1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6AA81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Exportar historial médico personal para consultas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065FC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Solicitud de exportación</w:t>
                </w:r>
              </w:p>
            </w:tc>
            <w:tc>
              <w:tcPr>
                <w:tcW w:w="13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153B48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Formateo de datos, generación de PDF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FFE9E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Documento descargable</w:t>
                </w:r>
              </w:p>
            </w:tc>
            <w:tc>
              <w:tcPr>
                <w:tcW w:w="11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27B57D" w14:textId="77777777" w:rsidR="00D61C7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Baja</w:t>
                </w:r>
              </w:p>
            </w:tc>
          </w:tr>
        </w:tbl>
      </w:sdtContent>
    </w:sdt>
    <w:p w14:paraId="487C71FB" w14:textId="77777777" w:rsidR="00D61C7C" w:rsidRDefault="00D61C7C">
      <w:pPr>
        <w:rPr>
          <w:b/>
          <w:sz w:val="24"/>
          <w:szCs w:val="24"/>
        </w:rPr>
      </w:pPr>
    </w:p>
    <w:p w14:paraId="692D8991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d) Reglas de Negocio</w:t>
      </w:r>
    </w:p>
    <w:p w14:paraId="13036249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RN-001: Clasificación de Usuarios</w:t>
      </w:r>
    </w:p>
    <w:p w14:paraId="03DE3F7F" w14:textId="77777777" w:rsidR="00D61C7C" w:rsidRPr="008A2B4D" w:rsidRDefault="00000000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Paciente: Usuario final que ingresa síntomas y recibe recomendaciones</w:t>
      </w:r>
    </w:p>
    <w:p w14:paraId="0036AEBA" w14:textId="77777777" w:rsidR="00D61C7C" w:rsidRPr="008A2B4D" w:rsidRDefault="00000000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Médico: Profesional de salud que puede revisar casos derivados</w:t>
      </w:r>
    </w:p>
    <w:p w14:paraId="4CD9C2E7" w14:textId="77777777" w:rsidR="00D61C7C" w:rsidRPr="008A2B4D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Administrador: Gestiona el sistema y genera reportes estadísticos</w:t>
      </w:r>
    </w:p>
    <w:p w14:paraId="5916EDA3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5FA766A5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RN-002: Evaluación de Riesgo</w:t>
      </w:r>
    </w:p>
    <w:p w14:paraId="3419BF61" w14:textId="77777777" w:rsidR="00D61C7C" w:rsidRPr="008A2B4D" w:rsidRDefault="00000000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Riesgo Bajo: Síntomas leves, recomendaciones preventivas</w:t>
      </w:r>
    </w:p>
    <w:p w14:paraId="5ACFB43E" w14:textId="77777777" w:rsidR="00D61C7C" w:rsidRPr="008A2B4D" w:rsidRDefault="00000000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Riesgo Medio: Síntomas moderados, seguimiento en 48 horas</w:t>
      </w:r>
    </w:p>
    <w:p w14:paraId="6D429DB7" w14:textId="77777777" w:rsidR="00D61C7C" w:rsidRPr="008A2B4D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Riesgo Alto: Síntomas severos, derivación médica inmediata</w:t>
      </w:r>
    </w:p>
    <w:p w14:paraId="2FA9649A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108529CF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RN-003: Manejo de Datos Médicos</w:t>
      </w:r>
    </w:p>
    <w:p w14:paraId="5FA1B713" w14:textId="77777777" w:rsidR="00D61C7C" w:rsidRPr="008A2B4D" w:rsidRDefault="0000000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Todos los datos deben ser cifrados en tránsito y en reposo</w:t>
      </w:r>
    </w:p>
    <w:p w14:paraId="59F93BAD" w14:textId="77777777" w:rsidR="00D61C7C" w:rsidRPr="008A2B4D" w:rsidRDefault="0000000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Acceso a datos médicos sólo con consentimiento del usuario</w:t>
      </w:r>
    </w:p>
    <w:p w14:paraId="49734BA4" w14:textId="77777777" w:rsidR="00D61C7C" w:rsidRPr="008A2B4D" w:rsidRDefault="0000000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Retención de datos por máximo 7 años según normativa</w:t>
      </w:r>
    </w:p>
    <w:p w14:paraId="6729ACB7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44D3D607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RN-004: Criterios de Alerta Médica</w:t>
      </w:r>
    </w:p>
    <w:p w14:paraId="0DC69374" w14:textId="77777777" w:rsidR="00D61C7C" w:rsidRPr="008A2B4D" w:rsidRDefault="00000000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Síntomas de dificultad respiratoria severa</w:t>
      </w:r>
    </w:p>
    <w:p w14:paraId="16137281" w14:textId="77777777" w:rsidR="00D61C7C" w:rsidRPr="008A2B4D" w:rsidRDefault="00000000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Fiebre alta persistente (&gt;38.5°C por 3+ días)</w:t>
      </w:r>
    </w:p>
    <w:p w14:paraId="031C7C89" w14:textId="77777777" w:rsidR="00D61C7C" w:rsidRPr="008A2B4D" w:rsidRDefault="00000000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Dolor torácico intenso</w:t>
      </w:r>
    </w:p>
    <w:p w14:paraId="76E233B0" w14:textId="77777777" w:rsidR="00D61C7C" w:rsidRPr="008A2B4D" w:rsidRDefault="00000000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Tos con sangre</w:t>
      </w:r>
    </w:p>
    <w:p w14:paraId="5EE5CF50" w14:textId="77777777" w:rsidR="00D61C7C" w:rsidRPr="008A2B4D" w:rsidRDefault="00000000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Antecedentes de enfermedades respiratorias crónicas</w:t>
      </w:r>
    </w:p>
    <w:p w14:paraId="314F21E1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43D38B35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RN-005: Disponibilidad del Sistema</w:t>
      </w:r>
    </w:p>
    <w:p w14:paraId="25903B42" w14:textId="77777777" w:rsidR="00D61C7C" w:rsidRPr="008A2B4D" w:rsidRDefault="00000000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disponible 24/7 para evaluaciones de emergencia</w:t>
      </w:r>
    </w:p>
    <w:p w14:paraId="293E2600" w14:textId="77777777" w:rsidR="00D61C7C" w:rsidRPr="008A2B4D" w:rsidRDefault="00000000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Mantenimiento programado fuera de horas pico (2:00-5:00 AM)</w:t>
      </w:r>
    </w:p>
    <w:p w14:paraId="50448B5E" w14:textId="77777777" w:rsidR="00D61C7C" w:rsidRPr="008A2B4D" w:rsidRDefault="0000000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Plan de contingencia ante fallos del sistema</w:t>
      </w:r>
    </w:p>
    <w:p w14:paraId="70A365EB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4789E13B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RN-006: Precisión del PLN</w:t>
      </w:r>
    </w:p>
    <w:p w14:paraId="0F926DD4" w14:textId="77777777" w:rsidR="00D61C7C" w:rsidRPr="008A2B4D" w:rsidRDefault="00000000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Modelo debe mantener &gt;85% de precisión en clasificación</w:t>
      </w:r>
    </w:p>
    <w:p w14:paraId="7F8C05E0" w14:textId="77777777" w:rsidR="00D61C7C" w:rsidRPr="008A2B4D" w:rsidRDefault="00000000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Reentrenamiento del modelo cada 3 meses con nuevos datos</w:t>
      </w:r>
    </w:p>
    <w:p w14:paraId="39CA547E" w14:textId="77777777" w:rsidR="00D61C7C" w:rsidRPr="008A2B4D" w:rsidRDefault="0000000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Validación continua con profesionales médicos</w:t>
      </w:r>
    </w:p>
    <w:p w14:paraId="221831D4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153C5382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RN-007: Privacidad y Consentimiento</w:t>
      </w:r>
    </w:p>
    <w:p w14:paraId="465C4C43" w14:textId="77777777" w:rsidR="00D61C7C" w:rsidRPr="008A2B4D" w:rsidRDefault="00000000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Consentimiento explícito para uso de datos médicos</w:t>
      </w:r>
    </w:p>
    <w:p w14:paraId="5DE67C5B" w14:textId="77777777" w:rsidR="00D61C7C" w:rsidRPr="008A2B4D" w:rsidRDefault="00000000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Opción de anonimizar datos para investigación</w:t>
      </w:r>
    </w:p>
    <w:p w14:paraId="6E3D9CFA" w14:textId="77777777" w:rsidR="00D61C7C" w:rsidRPr="008A2B4D" w:rsidRDefault="0000000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Derecho a eliminación completa de datos (GDPR </w:t>
      </w:r>
      <w:proofErr w:type="spellStart"/>
      <w:r w:rsidRPr="008A2B4D">
        <w:rPr>
          <w:rFonts w:ascii="Arial" w:hAnsi="Arial" w:cs="Arial"/>
          <w:sz w:val="24"/>
          <w:szCs w:val="24"/>
        </w:rPr>
        <w:t>compliance</w:t>
      </w:r>
      <w:proofErr w:type="spellEnd"/>
      <w:r w:rsidRPr="008A2B4D">
        <w:rPr>
          <w:rFonts w:ascii="Arial" w:hAnsi="Arial" w:cs="Arial"/>
          <w:sz w:val="24"/>
          <w:szCs w:val="24"/>
        </w:rPr>
        <w:t>)</w:t>
      </w:r>
    </w:p>
    <w:p w14:paraId="4CBC0E91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6587B24E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RN-008: Integración con Sistema de Salud</w:t>
      </w:r>
    </w:p>
    <w:p w14:paraId="21D04E2D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Derivaciones automáticas a centros de salud de DIRESA Tacna</w:t>
      </w:r>
    </w:p>
    <w:p w14:paraId="4F53E72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Notificación a médico asignado en caso de alta prioridad</w:t>
      </w:r>
    </w:p>
    <w:p w14:paraId="60D7454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Sincronización con agenda médica cuando esté disponible</w:t>
      </w:r>
    </w:p>
    <w:p w14:paraId="3D891ED7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5070EF7A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RN-009: Contenido Educativo</w:t>
      </w:r>
    </w:p>
    <w:p w14:paraId="179FFF3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Información validada por profesionales médicos</w:t>
      </w:r>
    </w:p>
    <w:p w14:paraId="700E263C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Actualización trimestral del contenido educativo</w:t>
      </w:r>
    </w:p>
    <w:p w14:paraId="69DDBC69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Personalización basada en perfil epidemiológico del usuario</w:t>
      </w:r>
    </w:p>
    <w:p w14:paraId="7A9208A5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4F628F7C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RN-010: Métricas de Seguimiento</w:t>
      </w:r>
    </w:p>
    <w:p w14:paraId="13277778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Registro de tiempo de respuesta del sistema</w:t>
      </w:r>
    </w:p>
    <w:p w14:paraId="6C1EEDE3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Tracking de precisión diagnóstica</w:t>
      </w:r>
    </w:p>
    <w:p w14:paraId="79991F9D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Medición de satisfacción del usuario</w:t>
      </w:r>
    </w:p>
    <w:p w14:paraId="025EB78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Monitoreo de uso y adopción del sistema</w:t>
      </w:r>
    </w:p>
    <w:p w14:paraId="06B2B83E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1152D6FB" w14:textId="77777777" w:rsidR="00D61C7C" w:rsidRPr="008A2B4D" w:rsidRDefault="00000000" w:rsidP="00AE53F3">
      <w:pPr>
        <w:pStyle w:val="Ttulo1"/>
      </w:pPr>
      <w:bookmarkStart w:id="6" w:name="_Toc233478987"/>
      <w:r w:rsidRPr="008A2B4D">
        <w:lastRenderedPageBreak/>
        <w:t>V. Fase de Desarrollo</w:t>
      </w:r>
      <w:bookmarkEnd w:id="6"/>
    </w:p>
    <w:p w14:paraId="320E04FC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1. Perfiles de Usuario</w:t>
      </w:r>
    </w:p>
    <w:p w14:paraId="5EE20FC6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Perfil 1: Paciente/Usuario Final</w:t>
      </w:r>
    </w:p>
    <w:p w14:paraId="2184076B" w14:textId="77777777" w:rsidR="00D61C7C" w:rsidRPr="008A2B4D" w:rsidRDefault="0000000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Edad: 18-65 años</w:t>
      </w:r>
    </w:p>
    <w:p w14:paraId="611D65FE" w14:textId="77777777" w:rsidR="00D61C7C" w:rsidRPr="008A2B4D" w:rsidRDefault="0000000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Ubicación: Región de Tacna (urbana y rural)</w:t>
      </w:r>
    </w:p>
    <w:p w14:paraId="3FDE9E1C" w14:textId="77777777" w:rsidR="00D61C7C" w:rsidRPr="008A2B4D" w:rsidRDefault="0000000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Nivel tecnológico: Básico a intermedio</w:t>
      </w:r>
    </w:p>
    <w:p w14:paraId="5A647408" w14:textId="77777777" w:rsidR="00D61C7C" w:rsidRPr="008A2B4D" w:rsidRDefault="0000000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Dispositivos: Smartphone Android/iOS, acceso ocasional a web</w:t>
      </w:r>
    </w:p>
    <w:p w14:paraId="5AC44B45" w14:textId="77777777" w:rsidR="00D61C7C" w:rsidRPr="008A2B4D" w:rsidRDefault="00000000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Necesidades: Evaluación rápida de síntomas, información confiable, derivación médica oportuna</w:t>
      </w:r>
    </w:p>
    <w:p w14:paraId="37887347" w14:textId="77777777" w:rsidR="00D61C7C" w:rsidRPr="008A2B4D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Limitaciones: Posible conectividad limitada, nivel educativo variable</w:t>
      </w:r>
    </w:p>
    <w:p w14:paraId="08BB4323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130B4F1D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Perfil 2: Profesional Médico</w:t>
      </w:r>
    </w:p>
    <w:p w14:paraId="33E6C442" w14:textId="77777777" w:rsidR="00D61C7C" w:rsidRPr="008A2B4D" w:rsidRDefault="00000000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Especialidad: Medicina general, neumología, medicina interna</w:t>
      </w:r>
    </w:p>
    <w:p w14:paraId="3703DEB6" w14:textId="77777777" w:rsidR="00D61C7C" w:rsidRPr="008A2B4D" w:rsidRDefault="00000000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Experiencia: 3+ años en sistema de salud</w:t>
      </w:r>
    </w:p>
    <w:p w14:paraId="2A83B194" w14:textId="77777777" w:rsidR="00D61C7C" w:rsidRPr="008A2B4D" w:rsidRDefault="00000000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Nivel tecnológico: Intermedio </w:t>
      </w:r>
      <w:proofErr w:type="spellStart"/>
      <w:r w:rsidRPr="008A2B4D">
        <w:rPr>
          <w:rFonts w:ascii="Arial" w:hAnsi="Arial" w:cs="Arial"/>
          <w:sz w:val="24"/>
          <w:szCs w:val="24"/>
        </w:rPr>
        <w:t>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avanzado</w:t>
      </w:r>
    </w:p>
    <w:p w14:paraId="19403CDB" w14:textId="77777777" w:rsidR="00D61C7C" w:rsidRPr="008A2B4D" w:rsidRDefault="00000000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Dispositivos: Computadora, </w:t>
      </w:r>
      <w:proofErr w:type="spellStart"/>
      <w:r w:rsidRPr="008A2B4D">
        <w:rPr>
          <w:rFonts w:ascii="Arial" w:hAnsi="Arial" w:cs="Arial"/>
          <w:sz w:val="24"/>
          <w:szCs w:val="24"/>
        </w:rPr>
        <w:t>tablet</w:t>
      </w:r>
      <w:proofErr w:type="spellEnd"/>
      <w:r w:rsidRPr="008A2B4D">
        <w:rPr>
          <w:rFonts w:ascii="Arial" w:hAnsi="Arial" w:cs="Arial"/>
          <w:sz w:val="24"/>
          <w:szCs w:val="24"/>
        </w:rPr>
        <w:t>, smartphone</w:t>
      </w:r>
    </w:p>
    <w:p w14:paraId="506B58FA" w14:textId="77777777" w:rsidR="00D61C7C" w:rsidRPr="008A2B4D" w:rsidRDefault="00000000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Necesidades: Triaje eficiente, información previa del paciente, reportes epidemiológicos</w:t>
      </w:r>
    </w:p>
    <w:p w14:paraId="41414A3C" w14:textId="77777777" w:rsidR="00D61C7C" w:rsidRPr="008A2B4D" w:rsidRDefault="00000000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Limitaciones: Tiempo limitado, carga laboral alta</w:t>
      </w:r>
    </w:p>
    <w:p w14:paraId="00C9AA5B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53990E45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Perfil 3: Administrador del Sistema</w:t>
      </w:r>
    </w:p>
    <w:p w14:paraId="31C54329" w14:textId="77777777" w:rsidR="00D61C7C" w:rsidRPr="008A2B4D" w:rsidRDefault="00000000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Rol: Personal TI de DIRESA, investigadores en salud pública</w:t>
      </w:r>
    </w:p>
    <w:p w14:paraId="77AE55E1" w14:textId="77777777" w:rsidR="00D61C7C" w:rsidRPr="008A2B4D" w:rsidRDefault="00000000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Nivel tecnológico: Avanzado</w:t>
      </w:r>
    </w:p>
    <w:p w14:paraId="76219EB5" w14:textId="77777777" w:rsidR="00D61C7C" w:rsidRPr="008A2B4D" w:rsidRDefault="00000000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Dispositivos: Computadora con acceso completo al sistema</w:t>
      </w:r>
    </w:p>
    <w:p w14:paraId="02D27D45" w14:textId="77777777" w:rsidR="00D61C7C" w:rsidRPr="008A2B4D" w:rsidRDefault="00000000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Necesidades: Monitoreo del sistema, generación de reportes, configuración de parámetros</w:t>
      </w:r>
    </w:p>
    <w:p w14:paraId="601C68C0" w14:textId="77777777" w:rsidR="00D61C7C" w:rsidRPr="008A2B4D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Limitaciones: Disponibilidad para mantenimiento limitada a horarios específicos</w:t>
      </w:r>
    </w:p>
    <w:p w14:paraId="3CEB7FCB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31926AC2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2. Modelo Conceptual</w:t>
      </w:r>
    </w:p>
    <w:p w14:paraId="5916706A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a) Diagrama de Paquetes</w:t>
      </w:r>
    </w:p>
    <w:p w14:paraId="4CE3677A" w14:textId="73A293F8" w:rsidR="00D61C7C" w:rsidRDefault="004E52F3">
      <w:pPr>
        <w:rPr>
          <w:sz w:val="24"/>
          <w:szCs w:val="24"/>
        </w:rPr>
      </w:pPr>
      <w:r w:rsidRPr="004E52F3">
        <w:rPr>
          <w:noProof/>
          <w:sz w:val="24"/>
          <w:szCs w:val="24"/>
        </w:rPr>
        <w:drawing>
          <wp:inline distT="0" distB="0" distL="0" distR="0" wp14:anchorId="3F13981D" wp14:editId="500E7078">
            <wp:extent cx="5400040" cy="3644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8C69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b) Diagrama de Casos de Uso</w:t>
      </w:r>
    </w:p>
    <w:p w14:paraId="2EE870DC" w14:textId="48D9F44D" w:rsidR="00D61C7C" w:rsidRDefault="004E52F3">
      <w:pPr>
        <w:rPr>
          <w:sz w:val="24"/>
          <w:szCs w:val="24"/>
        </w:rPr>
      </w:pPr>
      <w:r w:rsidRPr="004E52F3">
        <w:rPr>
          <w:noProof/>
          <w:sz w:val="24"/>
          <w:szCs w:val="24"/>
        </w:rPr>
        <w:drawing>
          <wp:inline distT="0" distB="0" distL="0" distR="0" wp14:anchorId="6C7E0D81" wp14:editId="1EAA2356">
            <wp:extent cx="5400040" cy="5708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8429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c) Escenarios de Caso de Uso (Narrativa)</w:t>
      </w:r>
    </w:p>
    <w:p w14:paraId="4760E360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CU-001: Registrarse en el sistema</w:t>
      </w:r>
    </w:p>
    <w:p w14:paraId="6AFFA27A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Actores: Usuario/Paciente</w:t>
      </w:r>
    </w:p>
    <w:p w14:paraId="6C0922E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Precondiciones: El usuario tiene acceso a internet y un dispositivo compatible</w:t>
      </w:r>
    </w:p>
    <w:p w14:paraId="358C9FB5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 Principal:</w:t>
      </w:r>
    </w:p>
    <w:p w14:paraId="6ED7A79C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El usuario accede a la aplicación RespiCare</w:t>
      </w:r>
    </w:p>
    <w:p w14:paraId="6246091A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Selecciona "Crear cuenta nueva"</w:t>
      </w:r>
    </w:p>
    <w:p w14:paraId="33D806FC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Ingresa datos personales (nombre, apellido, email, teléfono)</w:t>
      </w:r>
    </w:p>
    <w:p w14:paraId="0190B18A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Crea una contraseña segura</w:t>
      </w:r>
    </w:p>
    <w:p w14:paraId="26F7B34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Acepta términos y condiciones de privacidad</w:t>
      </w:r>
    </w:p>
    <w:p w14:paraId="07A4A05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Verifica su email mediante código enviado</w:t>
      </w:r>
    </w:p>
    <w:p w14:paraId="51A7821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El sistema crea la cuenta y envía confirmación</w:t>
      </w:r>
    </w:p>
    <w:p w14:paraId="22362D5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Postcondiciones: Usuario registrado en el sistema con perfil activo</w:t>
      </w:r>
    </w:p>
    <w:p w14:paraId="1377471E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Flujos Alternativos:</w:t>
      </w:r>
    </w:p>
    <w:p w14:paraId="61F006D0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3a. Email ya registrado: Sistema muestra mensaje de error</w:t>
      </w:r>
    </w:p>
    <w:p w14:paraId="50424D40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6a. Código incorrecto: Permite reenvío de código de verificación</w:t>
      </w:r>
    </w:p>
    <w:p w14:paraId="1A9A7B7A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CU-002: Ingresar síntomas</w:t>
      </w:r>
    </w:p>
    <w:p w14:paraId="337FA80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Actores: Usuario/Paciente, Sistema PLN</w:t>
      </w:r>
    </w:p>
    <w:p w14:paraId="435DCA91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Precondiciones: Usuario autenticado en el sistema</w:t>
      </w:r>
    </w:p>
    <w:p w14:paraId="0030F518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 Principal:</w:t>
      </w:r>
    </w:p>
    <w:p w14:paraId="71375A1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selecciona "Evaluar síntomas"</w:t>
      </w:r>
    </w:p>
    <w:p w14:paraId="7387B297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El sistema presenta formulario de entrada de texto libre</w:t>
      </w:r>
    </w:p>
    <w:p w14:paraId="37DB46B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describe sus síntomas en lenguaje natural</w:t>
      </w:r>
    </w:p>
    <w:p w14:paraId="723497B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indica duración de síntomas (horas/días)</w:t>
      </w:r>
    </w:p>
    <w:p w14:paraId="66AC70DD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opcionalmente agregar información contextual (actividades, ubicación)</w:t>
      </w:r>
    </w:p>
    <w:p w14:paraId="0072A907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Confirma el envío de información</w:t>
      </w:r>
    </w:p>
    <w:p w14:paraId="49CB23B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procesa la información ingresada</w:t>
      </w:r>
    </w:p>
    <w:p w14:paraId="112724B1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Postcondiciones: Síntomas registrados en el sistema para análisis</w:t>
      </w:r>
    </w:p>
    <w:p w14:paraId="25B75220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Flujos Alternativos:</w:t>
      </w:r>
    </w:p>
    <w:p w14:paraId="04D65578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3a. Usuario no describe síntomas: Sistema muestra campos sugeridos</w:t>
      </w:r>
    </w:p>
    <w:p w14:paraId="2D9986C8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7a. Error de procesamiento: Sistema solicita reformular la descripción</w:t>
      </w:r>
    </w:p>
    <w:p w14:paraId="75D4643F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7016AA90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CU-003: Analizar síntomas con PLN</w:t>
      </w:r>
    </w:p>
    <w:p w14:paraId="309A42E3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Actores: Sistema PLN</w:t>
      </w:r>
    </w:p>
    <w:p w14:paraId="2904B99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Precondiciones: Síntomas ingresados por el usuario</w:t>
      </w:r>
    </w:p>
    <w:p w14:paraId="35506F08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 Principal:</w:t>
      </w:r>
    </w:p>
    <w:p w14:paraId="69C060F1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recibe descripción de síntomas</w:t>
      </w:r>
    </w:p>
    <w:p w14:paraId="1453F1FE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Aplica preprocesamiento de texto (limpieza, normalización)</w:t>
      </w:r>
    </w:p>
    <w:p w14:paraId="73775B1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Extrae entidades médicas relevantes (síntomas, duración, intensidad)</w:t>
      </w:r>
    </w:p>
    <w:p w14:paraId="44EE5593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Aplica modelos de clasificación entrenados</w:t>
      </w:r>
    </w:p>
    <w:p w14:paraId="0655C88A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Calcula score de riesgo basado en patrones identificados</w:t>
      </w:r>
    </w:p>
    <w:p w14:paraId="23FB0B5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Genera recomendaciones basadas en evaluación</w:t>
      </w:r>
    </w:p>
    <w:p w14:paraId="70EE945E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Almacena resultado en historial del usuario</w:t>
      </w:r>
    </w:p>
    <w:p w14:paraId="0BBEC7D9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Postcondiciones: Evaluación de riesgo generada y disponible</w:t>
      </w:r>
    </w:p>
    <w:p w14:paraId="31058050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Flujos Alternativos:</w:t>
      </w:r>
    </w:p>
    <w:p w14:paraId="3B18448B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2a. Texto insuficiente: Solicita información adicional</w:t>
      </w:r>
    </w:p>
    <w:p w14:paraId="2D0A6D47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4a. Error en modelo: Activa modelo de respaldo</w:t>
      </w:r>
    </w:p>
    <w:p w14:paraId="040EFC09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4DE7A46F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CU-004: Recibir evaluación de riesgo</w:t>
      </w:r>
    </w:p>
    <w:p w14:paraId="4A9C14E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Actores: Usuario/Paciente</w:t>
      </w:r>
    </w:p>
    <w:p w14:paraId="60DA04C8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Precondiciones: Análisis PLN completado</w:t>
      </w:r>
    </w:p>
    <w:p w14:paraId="26F64EF7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 Principal:</w:t>
      </w:r>
    </w:p>
    <w:p w14:paraId="5240193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presenta resultado de evaluación al usuario</w:t>
      </w:r>
    </w:p>
    <w:p w14:paraId="0013673D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Muestra nivel de riesgo (Bajo/Medio/Alto) con explicación</w:t>
      </w:r>
    </w:p>
    <w:p w14:paraId="036C3AF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Proporciona recomendaciones específicas según el riesgo</w:t>
      </w:r>
    </w:p>
    <w:p w14:paraId="6A20061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 riesgo alto: Muestra alerta de consulta médica urgente</w:t>
      </w:r>
    </w:p>
    <w:p w14:paraId="699612A9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 riesgo medio: Sugiere monitoreo y consulta en 24-48h</w:t>
      </w:r>
    </w:p>
    <w:p w14:paraId="3D56CC8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 riesgo bajo: Ofrece medidas preventivas y educación</w:t>
      </w:r>
    </w:p>
    <w:p w14:paraId="45F0A5BD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puede solicitar información adicional</w:t>
      </w:r>
    </w:p>
    <w:p w14:paraId="3C132FE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registra la interacción para seguimiento</w:t>
      </w:r>
    </w:p>
    <w:p w14:paraId="4722A95C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Postcondiciones: Usuario informado sobre su evaluación de riesgo</w:t>
      </w:r>
    </w:p>
    <w:p w14:paraId="17C7F77B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Flujos Alternativos:</w:t>
      </w:r>
    </w:p>
    <w:p w14:paraId="6D6DE0FA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4a. Riesgo crítico: Activa protocolo de emergencia automático</w:t>
      </w:r>
    </w:p>
    <w:p w14:paraId="2B5CD8F9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7a. Usuario solicita segunda opinión: Deriva a consulta médica</w:t>
      </w:r>
    </w:p>
    <w:p w14:paraId="23FC8F91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2B1C6F9D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CU-005: Consultar información educativa</w:t>
      </w:r>
    </w:p>
    <w:p w14:paraId="7CF2ADE0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Actores: Usuario/Paciente</w:t>
      </w:r>
    </w:p>
    <w:p w14:paraId="0505746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Precondiciones: Usuario autenticado</w:t>
      </w:r>
    </w:p>
    <w:p w14:paraId="3D4F10A5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 Principal:</w:t>
      </w:r>
    </w:p>
    <w:p w14:paraId="1D3E6E7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accede al módulo educativo</w:t>
      </w:r>
    </w:p>
    <w:p w14:paraId="7F21CED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muestra categorías disponibles (prevención, síntomas, tratamientos)</w:t>
      </w:r>
    </w:p>
    <w:p w14:paraId="4F08B34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selecciona tema de interés</w:t>
      </w:r>
    </w:p>
    <w:p w14:paraId="1BD23B81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presenta contenido personalizado basado en perfil</w:t>
      </w:r>
    </w:p>
    <w:p w14:paraId="6B418ABE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puede navegar entre artículos relacionados</w:t>
      </w:r>
    </w:p>
    <w:p w14:paraId="4C7494C8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registra contenido consultado para personalización futura</w:t>
      </w:r>
    </w:p>
    <w:p w14:paraId="2F7C9CF1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puede marcar contenido como favorito</w:t>
      </w:r>
    </w:p>
    <w:p w14:paraId="5A9D8CA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Postcondiciones: Usuario accede a información educativa relevante</w:t>
      </w:r>
    </w:p>
    <w:p w14:paraId="692B0C2F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Flujos Alternativos:</w:t>
      </w:r>
    </w:p>
    <w:p w14:paraId="337F558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4a. No hay contenido personalizado: Muestra contenido general</w:t>
      </w:r>
    </w:p>
    <w:p w14:paraId="37009F1E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7a. Usuario comparte contenido: Sistema registra interacción social</w:t>
      </w:r>
    </w:p>
    <w:p w14:paraId="2DE50689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463877EE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CU-006: Generar reportes estadísticos</w:t>
      </w:r>
    </w:p>
    <w:p w14:paraId="7F5DCE3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Actores: Médico, Administrador</w:t>
      </w:r>
    </w:p>
    <w:p w14:paraId="4CBCC4E9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Precondiciones: Usuario con permisos administrativos autenticado</w:t>
      </w:r>
    </w:p>
    <w:p w14:paraId="00DAE9A7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 Principal:</w:t>
      </w:r>
    </w:p>
    <w:p w14:paraId="69425853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accede al módulo de reportes</w:t>
      </w:r>
    </w:p>
    <w:p w14:paraId="31434BE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Selecciona tipo de reporte (epidemiológico, uso del sistema, precisión)</w:t>
      </w:r>
    </w:p>
    <w:p w14:paraId="7DC2F95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Define parámetros (fecha, región, grupo demográfico)</w:t>
      </w:r>
    </w:p>
    <w:p w14:paraId="3BE44916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Sistema consulta base de datos y genera estadísticas</w:t>
      </w:r>
    </w:p>
    <w:p w14:paraId="3FD499BF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Presenta resultados en gráficos y tablas interactivas</w:t>
      </w:r>
    </w:p>
    <w:p w14:paraId="5A1B1C89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Usuario puede exportar reporte en diferentes formatos</w:t>
      </w:r>
    </w:p>
    <w:p w14:paraId="5D22A00A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lastRenderedPageBreak/>
        <w:t>Sistema registra la generación del reporte para auditoría</w:t>
      </w:r>
    </w:p>
    <w:p w14:paraId="14628B88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Postcondiciones: Reporte generado y disponible para análisis</w:t>
      </w:r>
    </w:p>
    <w:p w14:paraId="238FA977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Flujos Alternativos:</w:t>
      </w:r>
    </w:p>
    <w:p w14:paraId="5964F187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4a. Datos insuficientes: Muestra mensaje informativo</w:t>
      </w:r>
    </w:p>
    <w:p w14:paraId="1092A3D5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6a. Error en exportación: Ofrece formatos alternativos</w:t>
      </w:r>
    </w:p>
    <w:p w14:paraId="64A3E969" w14:textId="77777777" w:rsidR="00D61C7C" w:rsidRPr="008A2B4D" w:rsidRDefault="00D61C7C">
      <w:pPr>
        <w:rPr>
          <w:rFonts w:ascii="Arial" w:hAnsi="Arial" w:cs="Arial"/>
          <w:sz w:val="24"/>
          <w:szCs w:val="24"/>
        </w:rPr>
      </w:pPr>
    </w:p>
    <w:p w14:paraId="7F3E4279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3. Modelo Lógico</w:t>
      </w:r>
    </w:p>
    <w:p w14:paraId="12891A4A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a) Análisis de Objetos</w:t>
      </w:r>
    </w:p>
    <w:p w14:paraId="30C245F3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Clase: Usuario</w:t>
      </w:r>
    </w:p>
    <w:p w14:paraId="2802568B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7CBECF1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(PK)</w:t>
      </w:r>
    </w:p>
    <w:p w14:paraId="3F1C635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: String</w:t>
      </w:r>
    </w:p>
    <w:p w14:paraId="3F1C490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apellido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: String</w:t>
      </w:r>
    </w:p>
    <w:p w14:paraId="3B2ADA3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A2B4D">
        <w:rPr>
          <w:rFonts w:ascii="Arial" w:hAnsi="Arial" w:cs="Arial"/>
          <w:sz w:val="24"/>
          <w:szCs w:val="24"/>
          <w:lang w:val="en-US"/>
        </w:rPr>
        <w:t>email: String (</w:t>
      </w: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único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)</w:t>
      </w:r>
    </w:p>
    <w:p w14:paraId="7601C0F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telefono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3C55FB1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fechaNacimiento</w:t>
      </w:r>
      <w:proofErr w:type="spellEnd"/>
      <w:r w:rsidRPr="008A2B4D">
        <w:rPr>
          <w:rFonts w:ascii="Arial" w:hAnsi="Arial" w:cs="Arial"/>
          <w:sz w:val="24"/>
          <w:szCs w:val="24"/>
        </w:rPr>
        <w:t>: Date</w:t>
      </w:r>
    </w:p>
    <w:p w14:paraId="498F406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genero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Enum</w:t>
      </w:r>
      <w:proofErr w:type="spellEnd"/>
      <w:r w:rsidRPr="008A2B4D">
        <w:rPr>
          <w:rFonts w:ascii="Arial" w:hAnsi="Arial" w:cs="Arial"/>
          <w:sz w:val="24"/>
          <w:szCs w:val="24"/>
        </w:rPr>
        <w:t>(M, F, O)</w:t>
      </w:r>
    </w:p>
    <w:p w14:paraId="17A6AA7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tipoUsuario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Enum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(Paciente, Medico, </w:t>
      </w:r>
      <w:proofErr w:type="spellStart"/>
      <w:r w:rsidRPr="008A2B4D">
        <w:rPr>
          <w:rFonts w:ascii="Arial" w:hAnsi="Arial" w:cs="Arial"/>
          <w:sz w:val="24"/>
          <w:szCs w:val="24"/>
        </w:rPr>
        <w:t>Admin</w:t>
      </w:r>
      <w:proofErr w:type="spellEnd"/>
      <w:r w:rsidRPr="008A2B4D">
        <w:rPr>
          <w:rFonts w:ascii="Arial" w:hAnsi="Arial" w:cs="Arial"/>
          <w:sz w:val="24"/>
          <w:szCs w:val="24"/>
        </w:rPr>
        <w:t>)</w:t>
      </w:r>
    </w:p>
    <w:p w14:paraId="6FE5E15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fechaRegistro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6103494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activo: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561E43B7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62189C0B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Métodos:</w:t>
      </w:r>
    </w:p>
    <w:p w14:paraId="652746A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8A2B4D">
        <w:rPr>
          <w:rFonts w:ascii="Arial" w:hAnsi="Arial" w:cs="Arial"/>
          <w:sz w:val="24"/>
          <w:szCs w:val="24"/>
          <w:lang w:val="en-US"/>
        </w:rPr>
        <w:t>registrar(</w:t>
      </w:r>
      <w:proofErr w:type="gramEnd"/>
      <w:r w:rsidRPr="008A2B4D">
        <w:rPr>
          <w:rFonts w:ascii="Arial" w:hAnsi="Arial" w:cs="Arial"/>
          <w:sz w:val="24"/>
          <w:szCs w:val="24"/>
          <w:lang w:val="en-US"/>
        </w:rPr>
        <w:t>): Boolean</w:t>
      </w:r>
    </w:p>
    <w:p w14:paraId="2ECE941E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8A2B4D">
        <w:rPr>
          <w:rFonts w:ascii="Arial" w:hAnsi="Arial" w:cs="Arial"/>
          <w:sz w:val="24"/>
          <w:szCs w:val="24"/>
          <w:lang w:val="en-US"/>
        </w:rPr>
        <w:t>autenticar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8A2B4D">
        <w:rPr>
          <w:rFonts w:ascii="Arial" w:hAnsi="Arial" w:cs="Arial"/>
          <w:sz w:val="24"/>
          <w:szCs w:val="24"/>
          <w:lang w:val="en-US"/>
        </w:rPr>
        <w:t>email, password): Boolean</w:t>
      </w:r>
    </w:p>
    <w:p w14:paraId="46150AC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actualizarPerfil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304A6F5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obtenerHistorial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Evaluacion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329F6083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274642A1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 xml:space="preserve">Clase: </w:t>
      </w:r>
      <w:proofErr w:type="spellStart"/>
      <w:r w:rsidRPr="008A2B4D">
        <w:rPr>
          <w:rFonts w:ascii="Arial" w:hAnsi="Arial" w:cs="Arial"/>
          <w:b/>
          <w:sz w:val="24"/>
          <w:szCs w:val="24"/>
        </w:rPr>
        <w:t>EvaluacionSintomas</w:t>
      </w:r>
      <w:proofErr w:type="spellEnd"/>
    </w:p>
    <w:p w14:paraId="4D76E770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6599A26E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(PK)</w:t>
      </w:r>
    </w:p>
    <w:p w14:paraId="51F941A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lastRenderedPageBreak/>
        <w:t>usuarioId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(FK)</w:t>
      </w:r>
    </w:p>
    <w:p w14:paraId="6257BE5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descripcionSintomas</w:t>
      </w:r>
      <w:proofErr w:type="spellEnd"/>
      <w:r w:rsidRPr="008A2B4D">
        <w:rPr>
          <w:rFonts w:ascii="Arial" w:hAnsi="Arial" w:cs="Arial"/>
          <w:sz w:val="24"/>
          <w:szCs w:val="24"/>
        </w:rPr>
        <w:t>: Text</w:t>
      </w:r>
    </w:p>
    <w:p w14:paraId="5B2EDFC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fechaEvaluacion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304CE2D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duracionSintomas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(horas)</w:t>
      </w:r>
    </w:p>
    <w:p w14:paraId="10A809E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nivelRiesgo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Enum</w:t>
      </w:r>
      <w:proofErr w:type="spellEnd"/>
      <w:r w:rsidRPr="008A2B4D">
        <w:rPr>
          <w:rFonts w:ascii="Arial" w:hAnsi="Arial" w:cs="Arial"/>
          <w:sz w:val="24"/>
          <w:szCs w:val="24"/>
        </w:rPr>
        <w:t>(Bajo, Medio, Alto)</w:t>
      </w:r>
    </w:p>
    <w:p w14:paraId="198FF58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scoreRiesgo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Float</w:t>
      </w:r>
      <w:proofErr w:type="spellEnd"/>
    </w:p>
    <w:p w14:paraId="42CAE807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recomendaciones: Text</w:t>
      </w:r>
    </w:p>
    <w:p w14:paraId="7D341FE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procesamientoPLN</w:t>
      </w:r>
      <w:proofErr w:type="spellEnd"/>
      <w:r w:rsidRPr="008A2B4D">
        <w:rPr>
          <w:rFonts w:ascii="Arial" w:hAnsi="Arial" w:cs="Arial"/>
          <w:sz w:val="24"/>
          <w:szCs w:val="24"/>
        </w:rPr>
        <w:t>: JSON</w:t>
      </w:r>
    </w:p>
    <w:p w14:paraId="53B9703C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0C137D00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Métodos:</w:t>
      </w:r>
    </w:p>
    <w:p w14:paraId="62AF1C40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procesarSintomas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72DBA66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calcularRiesgo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Float</w:t>
      </w:r>
      <w:proofErr w:type="spellEnd"/>
    </w:p>
    <w:p w14:paraId="6F8ABCF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generarRecomendaciones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3881298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actualizarHistorial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4E22DE02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2AABD4E2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 xml:space="preserve">Clase: </w:t>
      </w:r>
      <w:proofErr w:type="spellStart"/>
      <w:r w:rsidRPr="008A2B4D">
        <w:rPr>
          <w:rFonts w:ascii="Arial" w:hAnsi="Arial" w:cs="Arial"/>
          <w:b/>
          <w:sz w:val="24"/>
          <w:szCs w:val="24"/>
        </w:rPr>
        <w:t>ModeloPLN</w:t>
      </w:r>
      <w:proofErr w:type="spellEnd"/>
    </w:p>
    <w:p w14:paraId="1D12B9FF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72762195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A2B4D">
        <w:rPr>
          <w:rFonts w:ascii="Arial" w:hAnsi="Arial" w:cs="Arial"/>
          <w:sz w:val="24"/>
          <w:szCs w:val="24"/>
          <w:lang w:val="en-US"/>
        </w:rPr>
        <w:t>id: Integer (PK)</w:t>
      </w:r>
    </w:p>
    <w:p w14:paraId="38F348F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: String</w:t>
      </w:r>
    </w:p>
    <w:p w14:paraId="68420A1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A2B4D">
        <w:rPr>
          <w:rFonts w:ascii="Arial" w:hAnsi="Arial" w:cs="Arial"/>
          <w:sz w:val="24"/>
          <w:szCs w:val="24"/>
          <w:lang w:val="en-US"/>
        </w:rPr>
        <w:t>version: String</w:t>
      </w:r>
    </w:p>
    <w:p w14:paraId="488AB5B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fechaEntrenamiento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0C6A8D7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precision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Float</w:t>
      </w:r>
      <w:proofErr w:type="spellEnd"/>
    </w:p>
    <w:p w14:paraId="6EC0FEF7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parametros</w:t>
      </w:r>
      <w:proofErr w:type="spellEnd"/>
      <w:r w:rsidRPr="008A2B4D">
        <w:rPr>
          <w:rFonts w:ascii="Arial" w:hAnsi="Arial" w:cs="Arial"/>
          <w:sz w:val="24"/>
          <w:szCs w:val="24"/>
        </w:rPr>
        <w:t>: JSON</w:t>
      </w:r>
    </w:p>
    <w:p w14:paraId="7D023E8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activo: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5A263B3A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07BB0D18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Métodos:</w:t>
      </w:r>
    </w:p>
    <w:p w14:paraId="2DF2103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procesarTexto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(texto):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&lt;Entidad&gt;</w:t>
      </w:r>
    </w:p>
    <w:p w14:paraId="3A64ADD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clasificarRiesgo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(entidades): </w:t>
      </w:r>
      <w:proofErr w:type="spellStart"/>
      <w:r w:rsidRPr="008A2B4D">
        <w:rPr>
          <w:rFonts w:ascii="Arial" w:hAnsi="Arial" w:cs="Arial"/>
          <w:sz w:val="24"/>
          <w:szCs w:val="24"/>
        </w:rPr>
        <w:t>Float</w:t>
      </w:r>
      <w:proofErr w:type="spellEnd"/>
    </w:p>
    <w:p w14:paraId="436D590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extraerSintomas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(texto):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Sintoma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54FE736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validarPrecision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Float</w:t>
      </w:r>
      <w:proofErr w:type="spellEnd"/>
    </w:p>
    <w:p w14:paraId="409D55C3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6EEFE78A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 xml:space="preserve">Clase: </w:t>
      </w:r>
      <w:proofErr w:type="spellStart"/>
      <w:r w:rsidRPr="008A2B4D">
        <w:rPr>
          <w:rFonts w:ascii="Arial" w:hAnsi="Arial" w:cs="Arial"/>
          <w:b/>
          <w:sz w:val="24"/>
          <w:szCs w:val="24"/>
        </w:rPr>
        <w:t>ContenidoEducativo</w:t>
      </w:r>
      <w:proofErr w:type="spellEnd"/>
    </w:p>
    <w:p w14:paraId="049280D6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03655435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(PK)</w:t>
      </w:r>
    </w:p>
    <w:p w14:paraId="615C2D2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titulo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283CF7F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contenido: Text</w:t>
      </w:r>
    </w:p>
    <w:p w14:paraId="4601FE3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categoria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Enum</w:t>
      </w:r>
      <w:proofErr w:type="spellEnd"/>
      <w:r w:rsidRPr="008A2B4D">
        <w:rPr>
          <w:rFonts w:ascii="Arial" w:hAnsi="Arial" w:cs="Arial"/>
          <w:sz w:val="24"/>
          <w:szCs w:val="24"/>
        </w:rPr>
        <w:t>(</w:t>
      </w:r>
      <w:proofErr w:type="spellStart"/>
      <w:r w:rsidRPr="008A2B4D">
        <w:rPr>
          <w:rFonts w:ascii="Arial" w:hAnsi="Arial" w:cs="Arial"/>
          <w:sz w:val="24"/>
          <w:szCs w:val="24"/>
        </w:rPr>
        <w:t>Prevencion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A2B4D">
        <w:rPr>
          <w:rFonts w:ascii="Arial" w:hAnsi="Arial" w:cs="Arial"/>
          <w:sz w:val="24"/>
          <w:szCs w:val="24"/>
        </w:rPr>
        <w:t>Sintomas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, Tratamiento, </w:t>
      </w:r>
      <w:proofErr w:type="spellStart"/>
      <w:r w:rsidRPr="008A2B4D">
        <w:rPr>
          <w:rFonts w:ascii="Arial" w:hAnsi="Arial" w:cs="Arial"/>
          <w:sz w:val="24"/>
          <w:szCs w:val="24"/>
        </w:rPr>
        <w:t>Informacion_General</w:t>
      </w:r>
      <w:proofErr w:type="spellEnd"/>
      <w:r w:rsidRPr="008A2B4D">
        <w:rPr>
          <w:rFonts w:ascii="Arial" w:hAnsi="Arial" w:cs="Arial"/>
          <w:sz w:val="24"/>
          <w:szCs w:val="24"/>
        </w:rPr>
        <w:t>)</w:t>
      </w:r>
    </w:p>
    <w:p w14:paraId="55839B37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fechaCreacion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34E66F2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fechaActualizacion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0742699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autorMedico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19DA3B9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validado: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642E1435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visitas: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</w:p>
    <w:p w14:paraId="56CA201A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233E6009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Métodos:</w:t>
      </w:r>
    </w:p>
    <w:p w14:paraId="2AF703E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crearContenido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615D651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actualizarContenido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56FC420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validarContenido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267EE1F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obtenerPorCategoria</w:t>
      </w:r>
      <w:proofErr w:type="spellEnd"/>
      <w:r w:rsidRPr="008A2B4D">
        <w:rPr>
          <w:rFonts w:ascii="Arial" w:hAnsi="Arial" w:cs="Arial"/>
          <w:sz w:val="24"/>
          <w:szCs w:val="24"/>
        </w:rPr>
        <w:t>(</w:t>
      </w:r>
      <w:proofErr w:type="spellStart"/>
      <w:r w:rsidRPr="008A2B4D">
        <w:rPr>
          <w:rFonts w:ascii="Arial" w:hAnsi="Arial" w:cs="Arial"/>
          <w:sz w:val="24"/>
          <w:szCs w:val="24"/>
        </w:rPr>
        <w:t>categoria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ContenidoEducativo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6CB064A6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461227EB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Clase: Alerta</w:t>
      </w:r>
    </w:p>
    <w:p w14:paraId="419246B3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23AF232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(PK)</w:t>
      </w:r>
    </w:p>
    <w:p w14:paraId="10E599F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usuarioId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(FK)</w:t>
      </w:r>
    </w:p>
    <w:p w14:paraId="5350750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evaluacionId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(FK)</w:t>
      </w:r>
    </w:p>
    <w:p w14:paraId="50A6F87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tipoAlerta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Enum</w:t>
      </w:r>
      <w:proofErr w:type="spellEnd"/>
      <w:r w:rsidRPr="008A2B4D">
        <w:rPr>
          <w:rFonts w:ascii="Arial" w:hAnsi="Arial" w:cs="Arial"/>
          <w:sz w:val="24"/>
          <w:szCs w:val="24"/>
        </w:rPr>
        <w:t>(</w:t>
      </w:r>
      <w:proofErr w:type="spellStart"/>
      <w:r w:rsidRPr="008A2B4D">
        <w:rPr>
          <w:rFonts w:ascii="Arial" w:hAnsi="Arial" w:cs="Arial"/>
          <w:sz w:val="24"/>
          <w:szCs w:val="24"/>
        </w:rPr>
        <w:t>Medica_Urgente</w:t>
      </w:r>
      <w:proofErr w:type="spellEnd"/>
      <w:r w:rsidRPr="008A2B4D">
        <w:rPr>
          <w:rFonts w:ascii="Arial" w:hAnsi="Arial" w:cs="Arial"/>
          <w:sz w:val="24"/>
          <w:szCs w:val="24"/>
        </w:rPr>
        <w:t>, Seguimiento, Preventiva)</w:t>
      </w:r>
    </w:p>
    <w:p w14:paraId="3095F1E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mensaje: Text</w:t>
      </w:r>
    </w:p>
    <w:p w14:paraId="036DDF26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fechaGeneracion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2916591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leida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5963DE1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accionRequerida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674B9D99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5AE9EBD8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Métodos:</w:t>
      </w:r>
    </w:p>
    <w:p w14:paraId="5B09A19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generarAlerta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1B8851A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marcarComoLeida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57B157E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enviarNotificacion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4986D3E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escalarAlerta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547CE0BF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55C6DB53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 xml:space="preserve">Clase: </w:t>
      </w:r>
      <w:proofErr w:type="spellStart"/>
      <w:r w:rsidRPr="008A2B4D">
        <w:rPr>
          <w:rFonts w:ascii="Arial" w:hAnsi="Arial" w:cs="Arial"/>
          <w:b/>
          <w:sz w:val="24"/>
          <w:szCs w:val="24"/>
        </w:rPr>
        <w:t>CentroSalud</w:t>
      </w:r>
      <w:proofErr w:type="spellEnd"/>
    </w:p>
    <w:p w14:paraId="48D8D41F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414E825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(PK)</w:t>
      </w:r>
    </w:p>
    <w:p w14:paraId="7BEB8F6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nombre: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16E98B62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direccion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: String</w:t>
      </w:r>
    </w:p>
    <w:p w14:paraId="1894F928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telefono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: String</w:t>
      </w:r>
    </w:p>
    <w:p w14:paraId="2627431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latitud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>: Float</w:t>
      </w:r>
    </w:p>
    <w:p w14:paraId="4B4638E7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longitud: </w:t>
      </w:r>
      <w:proofErr w:type="spellStart"/>
      <w:r w:rsidRPr="008A2B4D">
        <w:rPr>
          <w:rFonts w:ascii="Arial" w:hAnsi="Arial" w:cs="Arial"/>
          <w:sz w:val="24"/>
          <w:szCs w:val="24"/>
        </w:rPr>
        <w:t>Float</w:t>
      </w:r>
      <w:proofErr w:type="spellEnd"/>
    </w:p>
    <w:p w14:paraId="6001C47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tipoServicio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Enum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(Hospital, </w:t>
      </w:r>
      <w:proofErr w:type="spellStart"/>
      <w:r w:rsidRPr="008A2B4D">
        <w:rPr>
          <w:rFonts w:ascii="Arial" w:hAnsi="Arial" w:cs="Arial"/>
          <w:sz w:val="24"/>
          <w:szCs w:val="24"/>
        </w:rPr>
        <w:t>Centro_Salud</w:t>
      </w:r>
      <w:proofErr w:type="spellEnd"/>
      <w:r w:rsidRPr="008A2B4D">
        <w:rPr>
          <w:rFonts w:ascii="Arial" w:hAnsi="Arial" w:cs="Arial"/>
          <w:sz w:val="24"/>
          <w:szCs w:val="24"/>
        </w:rPr>
        <w:t>, Posta)</w:t>
      </w:r>
    </w:p>
    <w:p w14:paraId="3EDA0AA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horarioAtencion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4DD870B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especialidades: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03688BC7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5CC6F15C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Métodos:</w:t>
      </w:r>
    </w:p>
    <w:p w14:paraId="57264CB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buscarPorUbicacion</w:t>
      </w:r>
      <w:proofErr w:type="spellEnd"/>
      <w:r w:rsidRPr="008A2B4D">
        <w:rPr>
          <w:rFonts w:ascii="Arial" w:hAnsi="Arial" w:cs="Arial"/>
          <w:sz w:val="24"/>
          <w:szCs w:val="24"/>
        </w:rPr>
        <w:t>(</w:t>
      </w:r>
      <w:proofErr w:type="spellStart"/>
      <w:r w:rsidRPr="008A2B4D">
        <w:rPr>
          <w:rFonts w:ascii="Arial" w:hAnsi="Arial" w:cs="Arial"/>
          <w:sz w:val="24"/>
          <w:szCs w:val="24"/>
        </w:rPr>
        <w:t>lat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A2B4D">
        <w:rPr>
          <w:rFonts w:ascii="Arial" w:hAnsi="Arial" w:cs="Arial"/>
          <w:sz w:val="24"/>
          <w:szCs w:val="24"/>
        </w:rPr>
        <w:t>lng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, radio):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CentroSalud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735A9AD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verificarDisponibilidad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75F416EE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obtenerEspecialidades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30209209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6C8F3A8F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 xml:space="preserve">Clase: </w:t>
      </w:r>
      <w:proofErr w:type="spellStart"/>
      <w:r w:rsidRPr="008A2B4D">
        <w:rPr>
          <w:rFonts w:ascii="Arial" w:hAnsi="Arial" w:cs="Arial"/>
          <w:b/>
          <w:sz w:val="24"/>
          <w:szCs w:val="24"/>
        </w:rPr>
        <w:t>HistorialMedico</w:t>
      </w:r>
      <w:proofErr w:type="spellEnd"/>
    </w:p>
    <w:p w14:paraId="4DC6713E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Atributos:</w:t>
      </w:r>
    </w:p>
    <w:p w14:paraId="50F3239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(PK)</w:t>
      </w:r>
    </w:p>
    <w:p w14:paraId="1AA8A64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usuarioId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Integer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(FK)</w:t>
      </w:r>
    </w:p>
    <w:p w14:paraId="52FEDC0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evaluaciones: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EvaluacionSintomas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164B351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fechaUltimaActualizacion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A2B4D">
        <w:rPr>
          <w:rFonts w:ascii="Arial" w:hAnsi="Arial" w:cs="Arial"/>
          <w:sz w:val="24"/>
          <w:szCs w:val="24"/>
        </w:rPr>
        <w:t>DateTime</w:t>
      </w:r>
      <w:proofErr w:type="spellEnd"/>
    </w:p>
    <w:p w14:paraId="5E413AB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observacionesMedicas</w:t>
      </w:r>
      <w:proofErr w:type="spellEnd"/>
      <w:r w:rsidRPr="008A2B4D">
        <w:rPr>
          <w:rFonts w:ascii="Arial" w:hAnsi="Arial" w:cs="Arial"/>
          <w:sz w:val="24"/>
          <w:szCs w:val="24"/>
        </w:rPr>
        <w:t>: Text</w:t>
      </w:r>
    </w:p>
    <w:p w14:paraId="0776DD52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76154DE8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Métodos:</w:t>
      </w:r>
    </w:p>
    <w:p w14:paraId="2A5AA32F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agregarEvaluacion</w:t>
      </w:r>
      <w:proofErr w:type="spellEnd"/>
      <w:r w:rsidRPr="008A2B4D">
        <w:rPr>
          <w:rFonts w:ascii="Arial" w:hAnsi="Arial" w:cs="Arial"/>
          <w:sz w:val="24"/>
          <w:szCs w:val="24"/>
        </w:rPr>
        <w:t>(</w:t>
      </w:r>
      <w:proofErr w:type="spellStart"/>
      <w:r w:rsidRPr="008A2B4D">
        <w:rPr>
          <w:rFonts w:ascii="Arial" w:hAnsi="Arial" w:cs="Arial"/>
          <w:sz w:val="24"/>
          <w:szCs w:val="24"/>
        </w:rPr>
        <w:t>evaluacion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8A2B4D">
        <w:rPr>
          <w:rFonts w:ascii="Arial" w:hAnsi="Arial" w:cs="Arial"/>
          <w:sz w:val="24"/>
          <w:szCs w:val="24"/>
        </w:rPr>
        <w:t>Boolean</w:t>
      </w:r>
      <w:proofErr w:type="spellEnd"/>
    </w:p>
    <w:p w14:paraId="72331D1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obtenerHistorialCompleto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List</w:t>
      </w:r>
      <w:proofErr w:type="spellEnd"/>
      <w:r w:rsidRPr="008A2B4D">
        <w:rPr>
          <w:rFonts w:ascii="Arial" w:hAnsi="Arial" w:cs="Arial"/>
          <w:sz w:val="24"/>
          <w:szCs w:val="24"/>
        </w:rPr>
        <w:t>&lt;</w:t>
      </w:r>
      <w:proofErr w:type="spellStart"/>
      <w:r w:rsidRPr="008A2B4D">
        <w:rPr>
          <w:rFonts w:ascii="Arial" w:hAnsi="Arial" w:cs="Arial"/>
          <w:sz w:val="24"/>
          <w:szCs w:val="24"/>
        </w:rPr>
        <w:t>EvaluacionSintomas</w:t>
      </w:r>
      <w:proofErr w:type="spellEnd"/>
      <w:r w:rsidRPr="008A2B4D">
        <w:rPr>
          <w:rFonts w:ascii="Arial" w:hAnsi="Arial" w:cs="Arial"/>
          <w:sz w:val="24"/>
          <w:szCs w:val="24"/>
        </w:rPr>
        <w:t>&gt;</w:t>
      </w:r>
    </w:p>
    <w:p w14:paraId="2DF0AF9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generarResumen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(): </w:t>
      </w:r>
      <w:proofErr w:type="spellStart"/>
      <w:r w:rsidRPr="008A2B4D">
        <w:rPr>
          <w:rFonts w:ascii="Arial" w:hAnsi="Arial" w:cs="Arial"/>
          <w:sz w:val="24"/>
          <w:szCs w:val="24"/>
        </w:rPr>
        <w:t>String</w:t>
      </w:r>
      <w:proofErr w:type="spellEnd"/>
    </w:p>
    <w:p w14:paraId="058DD80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</w:rPr>
        <w:t>exportarDatos</w:t>
      </w:r>
      <w:proofErr w:type="spellEnd"/>
      <w:r w:rsidRPr="008A2B4D">
        <w:rPr>
          <w:rFonts w:ascii="Arial" w:hAnsi="Arial" w:cs="Arial"/>
          <w:sz w:val="24"/>
          <w:szCs w:val="24"/>
        </w:rPr>
        <w:t>(): File</w:t>
      </w:r>
    </w:p>
    <w:p w14:paraId="2DA45A28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1523886D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b) Diagrama de Actividades con Objetos</w:t>
      </w:r>
    </w:p>
    <w:p w14:paraId="0F35738D" w14:textId="77777777" w:rsidR="00D61C7C" w:rsidRPr="008A2B4D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Actividad: Evaluación Completa de Síntomas</w:t>
      </w:r>
    </w:p>
    <w:p w14:paraId="109E934F" w14:textId="77777777" w:rsidR="00D61C7C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E60B404" wp14:editId="7EE6C648">
            <wp:extent cx="3305175" cy="86677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66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6022F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lastRenderedPageBreak/>
        <w:t>Actividad: Generación de Reportes Estadísticos</w:t>
      </w:r>
    </w:p>
    <w:p w14:paraId="660E9FA9" w14:textId="77777777" w:rsidR="00D61C7C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651A746" wp14:editId="358B10A8">
            <wp:extent cx="2888636" cy="8476933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8636" cy="8476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00763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lastRenderedPageBreak/>
        <w:t>c) Diagrama de Secuencia</w:t>
      </w:r>
    </w:p>
    <w:p w14:paraId="33F83782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Secuencia: Análisis de Síntomas con PLN</w:t>
      </w:r>
    </w:p>
    <w:p w14:paraId="54764832" w14:textId="77777777" w:rsidR="00D61C7C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0AC9FC" wp14:editId="3FF390EE">
            <wp:extent cx="5399730" cy="67056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0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C9B6D" w14:textId="77777777" w:rsidR="00D61C7C" w:rsidRPr="008A2B4D" w:rsidRDefault="00000000">
      <w:pPr>
        <w:rPr>
          <w:rFonts w:ascii="Arial" w:hAnsi="Arial" w:cs="Arial"/>
          <w:b/>
          <w:sz w:val="24"/>
          <w:szCs w:val="24"/>
        </w:rPr>
      </w:pPr>
      <w:r w:rsidRPr="008A2B4D">
        <w:rPr>
          <w:rFonts w:ascii="Arial" w:hAnsi="Arial" w:cs="Arial"/>
          <w:b/>
          <w:sz w:val="24"/>
          <w:szCs w:val="24"/>
        </w:rPr>
        <w:t>Secuencia: Generación de Alerta Médica</w:t>
      </w:r>
    </w:p>
    <w:p w14:paraId="56A388B3" w14:textId="77777777" w:rsidR="00D61C7C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E0BBFC4" wp14:editId="23C8C315">
            <wp:extent cx="5399730" cy="31877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02EA4" w14:textId="77777777" w:rsidR="00D61C7C" w:rsidRPr="008A2B4D" w:rsidRDefault="00000000">
      <w:pPr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d) Diagrama de Clases</w:t>
      </w:r>
    </w:p>
    <w:p w14:paraId="19CA2DD6" w14:textId="0907EB88" w:rsidR="00D61C7C" w:rsidRDefault="00051820">
      <w:pPr>
        <w:rPr>
          <w:sz w:val="24"/>
          <w:szCs w:val="24"/>
        </w:rPr>
      </w:pPr>
      <w:r w:rsidRPr="00051820">
        <w:rPr>
          <w:noProof/>
        </w:rPr>
        <w:drawing>
          <wp:inline distT="0" distB="0" distL="0" distR="0" wp14:anchorId="0FE368B9" wp14:editId="5E487E4C">
            <wp:extent cx="5400040" cy="17894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4D1F90" w14:textId="77777777" w:rsidR="00D61C7C" w:rsidRPr="008A2B4D" w:rsidRDefault="00000000" w:rsidP="00AE53F3">
      <w:pPr>
        <w:pStyle w:val="Ttulo1"/>
      </w:pPr>
      <w:bookmarkStart w:id="7" w:name="_Toc233478988"/>
      <w:r w:rsidRPr="008A2B4D">
        <w:lastRenderedPageBreak/>
        <w:t>CONCLUSIONES</w:t>
      </w:r>
      <w:bookmarkEnd w:id="7"/>
    </w:p>
    <w:p w14:paraId="35C0D9B0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El desarrollo del documento de especificación de requerimientos para el sistema RespiCare-Tacna ha permitido establecer las bases técnicas y funcionales necesarias para la implementación exitosa de la plataforma de detección temprana de enfermedades respiratorias.</w:t>
      </w:r>
    </w:p>
    <w:p w14:paraId="426C10E0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Las principales conclusiones del análisis realizado son:</w:t>
      </w:r>
    </w:p>
    <w:p w14:paraId="46D03658" w14:textId="77777777" w:rsidR="00D61C7C" w:rsidRPr="008A2B4D" w:rsidRDefault="00000000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Viabilidad Técnica Confirmada: La especificación demuestra que las tecnologías de PLN actuales son suficientemente maduras para abordar el problema de análisis de síntomas respiratorios con la precisión requerida del 90%.</w:t>
      </w:r>
    </w:p>
    <w:p w14:paraId="3CC1A70F" w14:textId="77777777" w:rsidR="00D61C7C" w:rsidRPr="008A2B4D" w:rsidRDefault="00000000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Arquitectura Escalable: El diseño modular propuesto permite el crecimiento progresivo del sistema, desde una implementación piloto hasta la cobertura completa de la región de Tacna.</w:t>
      </w:r>
    </w:p>
    <w:p w14:paraId="6C32C329" w14:textId="77777777" w:rsidR="00D61C7C" w:rsidRPr="008A2B4D" w:rsidRDefault="00000000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Integración con Sistema de Salud: Los requerimientos contemplan la interoperabilidad necesaria con la infraestructura médica existente en DIRESA Tacna, facilitando la adopción por parte de profesionales de salud.</w:t>
      </w:r>
    </w:p>
    <w:p w14:paraId="7275FE7E" w14:textId="77777777" w:rsidR="00D61C7C" w:rsidRPr="008A2B4D" w:rsidRDefault="00000000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Enfoque Centrado en el Usuario: Los diferentes perfiles de usuario identificados aseguran que el sistema sea accesible tanto para población con nivel tecnológico básico como para profesionales médicos.</w:t>
      </w:r>
    </w:p>
    <w:p w14:paraId="33B118B1" w14:textId="77777777" w:rsidR="00D61C7C" w:rsidRPr="008A2B4D" w:rsidRDefault="00000000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Cumplimiento Normativo: Las especificaciones incluyen los controles necesarios para cumplir con regulaciones de protección de datos médicos y normativas sanitarias peruanas.</w:t>
      </w:r>
    </w:p>
    <w:p w14:paraId="2C0D0DF3" w14:textId="77777777" w:rsidR="00D61C7C" w:rsidRPr="008A2B4D" w:rsidRDefault="00D61C7C">
      <w:pPr>
        <w:jc w:val="both"/>
        <w:rPr>
          <w:rFonts w:ascii="Arial" w:hAnsi="Arial" w:cs="Arial"/>
          <w:sz w:val="24"/>
          <w:szCs w:val="24"/>
        </w:rPr>
      </w:pPr>
    </w:p>
    <w:p w14:paraId="0BDD0057" w14:textId="77777777" w:rsidR="00D61C7C" w:rsidRPr="008A2B4D" w:rsidRDefault="00000000" w:rsidP="00AE53F3">
      <w:pPr>
        <w:pStyle w:val="Ttulo1"/>
      </w:pPr>
      <w:bookmarkStart w:id="8" w:name="_Toc233478989"/>
      <w:r w:rsidRPr="008A2B4D">
        <w:t>RECOMENDACIONES</w:t>
      </w:r>
      <w:bookmarkEnd w:id="8"/>
    </w:p>
    <w:p w14:paraId="3862D40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Para la exitosa implementación del sistema RespiCare-Tacna, se recomienda:</w:t>
      </w:r>
    </w:p>
    <w:p w14:paraId="426C38BA" w14:textId="77777777" w:rsidR="00D61C7C" w:rsidRPr="008A2B4D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Desarrollo Iterativo: Implementar el sistema mediante metodología ágil con entregas incrementales que permitan validación continua con usuarios finales y profesionales médicos.</w:t>
      </w:r>
    </w:p>
    <w:p w14:paraId="4CC915E8" w14:textId="77777777" w:rsidR="00D61C7C" w:rsidRPr="008A2B4D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Validación Médica Continua: Establecer un comité médico consultor que supervise la precisión de los algoritmos PLN y valide el contenido educativo.</w:t>
      </w:r>
    </w:p>
    <w:p w14:paraId="595A330E" w14:textId="77777777" w:rsidR="00D61C7C" w:rsidRPr="008A2B4D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Plan de Capacitación: Desarrollar un programa integral de capacitación para diferentes tipos de usuarios, con especial énfasis en poblaciones con menor acceso tecnológico.</w:t>
      </w:r>
    </w:p>
    <w:p w14:paraId="74658EC1" w14:textId="77777777" w:rsidR="00D61C7C" w:rsidRPr="008A2B4D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Monitoreo de Métricas: Implementar un sistema robusto de métricas que permita evaluar continuamente la precisión diagnóstica y el impacto en salud pública.</w:t>
      </w:r>
    </w:p>
    <w:p w14:paraId="772266D0" w14:textId="77777777" w:rsidR="00D61C7C" w:rsidRPr="008A2B4D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Escalamiento Gradual: Iniciar con un piloto en zona urbana de Tacna antes de expandir a áreas rurales, permitiendo ajustes basados en lecciones aprendidas.</w:t>
      </w:r>
    </w:p>
    <w:p w14:paraId="7DCF3E8F" w14:textId="77777777" w:rsidR="00D61C7C" w:rsidRPr="008A2B4D" w:rsidRDefault="00000000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Colaboración Interinstitucional: Fortalecer alianzas con DIRESA Tacna, universidades y centros de investigación para asegurar sostenibilidad del proyecto.</w:t>
      </w:r>
    </w:p>
    <w:p w14:paraId="129FDDAD" w14:textId="77777777" w:rsidR="00D61C7C" w:rsidRPr="008A2B4D" w:rsidRDefault="00000000" w:rsidP="00AE53F3">
      <w:pPr>
        <w:pStyle w:val="Ttulo1"/>
      </w:pPr>
      <w:bookmarkStart w:id="9" w:name="_Toc233478990"/>
      <w:r w:rsidRPr="008A2B4D">
        <w:lastRenderedPageBreak/>
        <w:t>BIBLIOGRAFÍA</w:t>
      </w:r>
      <w:bookmarkEnd w:id="9"/>
    </w:p>
    <w:p w14:paraId="1A07F4B7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Organización Mundial de la Salud. (2023). "Enfermedades Respiratorias: Prevención y Control". Ginebra: OMS.</w:t>
      </w:r>
    </w:p>
    <w:p w14:paraId="3E43D32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Ministerio de Salud del Perú. (2024). "Análisis de Situación de Salud - Región Tacna". Lima: MINSA.</w:t>
      </w:r>
    </w:p>
    <w:p w14:paraId="4B08E56C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A2B4D">
        <w:rPr>
          <w:rFonts w:ascii="Arial" w:hAnsi="Arial" w:cs="Arial"/>
          <w:sz w:val="24"/>
          <w:szCs w:val="24"/>
        </w:rPr>
        <w:t xml:space="preserve">Zhang, Y., et al. (2023). </w:t>
      </w:r>
      <w:r w:rsidRPr="008A2B4D">
        <w:rPr>
          <w:rFonts w:ascii="Arial" w:hAnsi="Arial" w:cs="Arial"/>
          <w:sz w:val="24"/>
          <w:szCs w:val="24"/>
          <w:lang w:val="en-US"/>
        </w:rPr>
        <w:t>"Natural Language Processing in Healthcare: A Systematic Review". Journal of Medical Internet Research, 25(4), e45231.</w:t>
      </w:r>
    </w:p>
    <w:p w14:paraId="2F56410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  <w:lang w:val="en-US"/>
        </w:rPr>
        <w:t xml:space="preserve">García, M., &amp; López, R. (2024). </w:t>
      </w:r>
      <w:r w:rsidRPr="008A2B4D">
        <w:rPr>
          <w:rFonts w:ascii="Arial" w:hAnsi="Arial" w:cs="Arial"/>
          <w:sz w:val="24"/>
          <w:szCs w:val="24"/>
        </w:rPr>
        <w:t>"Implementación de Sistemas de Salud Digital en América Latina". Revista de Salud Pública, 18(2), 45-62.</w:t>
      </w:r>
    </w:p>
    <w:p w14:paraId="1B0A108D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>Instituto Nacional de Estadística e Informática. (2024). "Estadísticas de Salud en Tacna 2020-2024". Lima: INEI.</w:t>
      </w:r>
    </w:p>
    <w:p w14:paraId="6C29A49F" w14:textId="77777777" w:rsidR="00D61C7C" w:rsidRDefault="00D61C7C">
      <w:pPr>
        <w:jc w:val="both"/>
        <w:rPr>
          <w:sz w:val="24"/>
          <w:szCs w:val="24"/>
        </w:rPr>
      </w:pPr>
    </w:p>
    <w:p w14:paraId="149D58D5" w14:textId="77777777" w:rsidR="00D61C7C" w:rsidRDefault="00000000" w:rsidP="00AE53F3">
      <w:pPr>
        <w:pStyle w:val="Ttulo1"/>
      </w:pPr>
      <w:bookmarkStart w:id="10" w:name="_Toc233478991"/>
      <w:r>
        <w:t>WEBGRAFÍA</w:t>
      </w:r>
      <w:bookmarkEnd w:id="10"/>
    </w:p>
    <w:p w14:paraId="73659A99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Natural Language </w:t>
      </w:r>
      <w:proofErr w:type="spellStart"/>
      <w:r w:rsidRPr="008A2B4D">
        <w:rPr>
          <w:rFonts w:ascii="Arial" w:hAnsi="Arial" w:cs="Arial"/>
          <w:sz w:val="24"/>
          <w:szCs w:val="24"/>
        </w:rPr>
        <w:t>Toolkit</w:t>
      </w:r>
      <w:proofErr w:type="spellEnd"/>
      <w:r w:rsidRPr="008A2B4D">
        <w:rPr>
          <w:rFonts w:ascii="Arial" w:hAnsi="Arial" w:cs="Arial"/>
          <w:sz w:val="24"/>
          <w:szCs w:val="24"/>
        </w:rPr>
        <w:t xml:space="preserve"> (NLTK). Disponible en: </w:t>
      </w:r>
      <w:hyperlink r:id="rId23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https://www.nltk.org/</w:t>
        </w:r>
      </w:hyperlink>
    </w:p>
    <w:p w14:paraId="1BE8DAC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A2B4D">
        <w:rPr>
          <w:rFonts w:ascii="Arial" w:hAnsi="Arial" w:cs="Arial"/>
          <w:sz w:val="24"/>
          <w:szCs w:val="24"/>
          <w:lang w:val="en-US"/>
        </w:rPr>
        <w:t>spaCy</w:t>
      </w:r>
      <w:proofErr w:type="spellEnd"/>
      <w:r w:rsidRPr="008A2B4D">
        <w:rPr>
          <w:rFonts w:ascii="Arial" w:hAnsi="Arial" w:cs="Arial"/>
          <w:sz w:val="24"/>
          <w:szCs w:val="24"/>
          <w:lang w:val="en-US"/>
        </w:rPr>
        <w:t xml:space="preserve"> - Industrial-strength Natural Language Processing. </w:t>
      </w:r>
      <w:r w:rsidRPr="008A2B4D">
        <w:rPr>
          <w:rFonts w:ascii="Arial" w:hAnsi="Arial" w:cs="Arial"/>
          <w:sz w:val="24"/>
          <w:szCs w:val="24"/>
        </w:rPr>
        <w:t xml:space="preserve">Disponible en: </w:t>
      </w:r>
      <w:hyperlink r:id="rId24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https://spacy.io/</w:t>
        </w:r>
      </w:hyperlink>
    </w:p>
    <w:p w14:paraId="4F1D5C5B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  <w:lang w:val="en-US"/>
        </w:rPr>
        <w:t xml:space="preserve">TensorFlow - An end-to-end machine learning platform. </w:t>
      </w:r>
      <w:r w:rsidRPr="008A2B4D">
        <w:rPr>
          <w:rFonts w:ascii="Arial" w:hAnsi="Arial" w:cs="Arial"/>
          <w:sz w:val="24"/>
          <w:szCs w:val="24"/>
        </w:rPr>
        <w:t xml:space="preserve">Disponible en: </w:t>
      </w:r>
      <w:hyperlink r:id="rId25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https://tensorflow.org/</w:t>
        </w:r>
      </w:hyperlink>
    </w:p>
    <w:p w14:paraId="346CF004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  <w:lang w:val="en-US"/>
        </w:rPr>
        <w:t xml:space="preserve">Hugging Face - The AI community building the future. </w:t>
      </w:r>
      <w:r w:rsidRPr="008A2B4D">
        <w:rPr>
          <w:rFonts w:ascii="Arial" w:hAnsi="Arial" w:cs="Arial"/>
          <w:sz w:val="24"/>
          <w:szCs w:val="24"/>
        </w:rPr>
        <w:t xml:space="preserve">Disponible en: </w:t>
      </w:r>
      <w:hyperlink r:id="rId26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https://huggingface.co/</w:t>
        </w:r>
      </w:hyperlink>
    </w:p>
    <w:p w14:paraId="5240A4F1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</w:rPr>
        <w:t xml:space="preserve">DIRESA Tacna - Portal Oficial. Disponible en: </w:t>
      </w:r>
      <w:hyperlink r:id="rId27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https://www.diresatacna.gob.pe/</w:t>
        </w:r>
      </w:hyperlink>
    </w:p>
    <w:p w14:paraId="15048313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  <w:lang w:val="en-US"/>
        </w:rPr>
        <w:t xml:space="preserve">React Native - Learn once, write anywhere. </w:t>
      </w:r>
      <w:r w:rsidRPr="008A2B4D">
        <w:rPr>
          <w:rFonts w:ascii="Arial" w:hAnsi="Arial" w:cs="Arial"/>
          <w:sz w:val="24"/>
          <w:szCs w:val="24"/>
        </w:rPr>
        <w:t xml:space="preserve">Disponible en: </w:t>
      </w:r>
      <w:hyperlink r:id="rId28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https://reactnative.dev/</w:t>
        </w:r>
      </w:hyperlink>
    </w:p>
    <w:p w14:paraId="69253B5A" w14:textId="77777777" w:rsidR="00D61C7C" w:rsidRPr="008A2B4D" w:rsidRDefault="00000000">
      <w:pPr>
        <w:jc w:val="both"/>
        <w:rPr>
          <w:rFonts w:ascii="Arial" w:hAnsi="Arial" w:cs="Arial"/>
          <w:sz w:val="24"/>
          <w:szCs w:val="24"/>
        </w:rPr>
      </w:pPr>
      <w:r w:rsidRPr="008A2B4D">
        <w:rPr>
          <w:rFonts w:ascii="Arial" w:hAnsi="Arial" w:cs="Arial"/>
          <w:sz w:val="24"/>
          <w:szCs w:val="24"/>
          <w:lang w:val="en-US"/>
        </w:rPr>
        <w:t xml:space="preserve">Firebase - Google's app development platform. </w:t>
      </w:r>
      <w:r w:rsidRPr="008A2B4D">
        <w:rPr>
          <w:rFonts w:ascii="Arial" w:hAnsi="Arial" w:cs="Arial"/>
          <w:sz w:val="24"/>
          <w:szCs w:val="24"/>
        </w:rPr>
        <w:t xml:space="preserve">Disponible en: </w:t>
      </w:r>
      <w:hyperlink r:id="rId29">
        <w:r w:rsidRPr="008A2B4D">
          <w:rPr>
            <w:rFonts w:ascii="Arial" w:hAnsi="Arial" w:cs="Arial"/>
            <w:color w:val="1155CC"/>
            <w:sz w:val="24"/>
            <w:szCs w:val="24"/>
            <w:u w:val="single"/>
          </w:rPr>
          <w:t>https://firebase.google.com/</w:t>
        </w:r>
      </w:hyperlink>
    </w:p>
    <w:p w14:paraId="5462E886" w14:textId="77777777" w:rsidR="00D61C7C" w:rsidRDefault="00D61C7C">
      <w:pPr>
        <w:jc w:val="both"/>
        <w:rPr>
          <w:sz w:val="24"/>
          <w:szCs w:val="24"/>
        </w:rPr>
      </w:pPr>
    </w:p>
    <w:p w14:paraId="717F4E0B" w14:textId="77777777" w:rsidR="00D61C7C" w:rsidRDefault="00D61C7C">
      <w:pPr>
        <w:rPr>
          <w:sz w:val="24"/>
          <w:szCs w:val="24"/>
        </w:rPr>
      </w:pPr>
    </w:p>
    <w:p w14:paraId="3BE1F561" w14:textId="77777777" w:rsidR="00D61C7C" w:rsidRDefault="00D61C7C">
      <w:pPr>
        <w:rPr>
          <w:sz w:val="24"/>
          <w:szCs w:val="24"/>
        </w:rPr>
      </w:pPr>
    </w:p>
    <w:p w14:paraId="668F6DF7" w14:textId="77777777" w:rsidR="00D61C7C" w:rsidRDefault="00D61C7C">
      <w:pPr>
        <w:jc w:val="both"/>
        <w:rPr>
          <w:sz w:val="24"/>
          <w:szCs w:val="24"/>
        </w:rPr>
      </w:pPr>
    </w:p>
    <w:p w14:paraId="277A93DE" w14:textId="77777777" w:rsidR="00D61C7C" w:rsidRDefault="00D61C7C">
      <w:pPr>
        <w:jc w:val="both"/>
        <w:rPr>
          <w:sz w:val="24"/>
          <w:szCs w:val="24"/>
        </w:rPr>
      </w:pPr>
    </w:p>
    <w:p w14:paraId="24877E26" w14:textId="77777777" w:rsidR="00D61C7C" w:rsidRDefault="00D61C7C">
      <w:pPr>
        <w:jc w:val="both"/>
        <w:rPr>
          <w:sz w:val="24"/>
          <w:szCs w:val="24"/>
        </w:rPr>
      </w:pPr>
    </w:p>
    <w:p w14:paraId="7CFF2AC1" w14:textId="77777777" w:rsidR="00D61C7C" w:rsidRDefault="00D61C7C">
      <w:pPr>
        <w:jc w:val="both"/>
        <w:rPr>
          <w:sz w:val="24"/>
          <w:szCs w:val="24"/>
        </w:rPr>
      </w:pPr>
    </w:p>
    <w:p w14:paraId="64181BBB" w14:textId="77777777" w:rsidR="00D61C7C" w:rsidRDefault="00D61C7C">
      <w:pPr>
        <w:rPr>
          <w:b/>
          <w:sz w:val="24"/>
          <w:szCs w:val="24"/>
          <w:u w:val="single"/>
        </w:rPr>
      </w:pPr>
    </w:p>
    <w:sectPr w:rsidR="00D61C7C">
      <w:headerReference w:type="default" r:id="rId30"/>
      <w:footerReference w:type="default" r:id="rId31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D6BBE" w14:textId="77777777" w:rsidR="00B76A4C" w:rsidRDefault="00B76A4C">
      <w:pPr>
        <w:spacing w:after="0" w:line="240" w:lineRule="auto"/>
      </w:pPr>
      <w:r>
        <w:separator/>
      </w:r>
    </w:p>
  </w:endnote>
  <w:endnote w:type="continuationSeparator" w:id="0">
    <w:p w14:paraId="4BFCDA1D" w14:textId="77777777" w:rsidR="00B76A4C" w:rsidRDefault="00B7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25B02" w14:textId="77777777" w:rsidR="00D61C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51820">
      <w:rPr>
        <w:noProof/>
        <w:color w:val="000000"/>
      </w:rPr>
      <w:t>2</w:t>
    </w:r>
    <w:r>
      <w:rPr>
        <w:color w:val="000000"/>
      </w:rPr>
      <w:fldChar w:fldCharType="end"/>
    </w:r>
  </w:p>
  <w:p w14:paraId="419A4D9E" w14:textId="77777777" w:rsidR="00D61C7C" w:rsidRDefault="00D61C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67CC2" w14:textId="77777777" w:rsidR="00B76A4C" w:rsidRDefault="00B76A4C">
      <w:pPr>
        <w:spacing w:after="0" w:line="240" w:lineRule="auto"/>
      </w:pPr>
      <w:r>
        <w:separator/>
      </w:r>
    </w:p>
  </w:footnote>
  <w:footnote w:type="continuationSeparator" w:id="0">
    <w:p w14:paraId="2D37D839" w14:textId="77777777" w:rsidR="00B76A4C" w:rsidRDefault="00B7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2DCFA" w14:textId="77777777" w:rsidR="00D61C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4221"/>
    <w:multiLevelType w:val="multilevel"/>
    <w:tmpl w:val="7F7AC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95EBF"/>
    <w:multiLevelType w:val="multilevel"/>
    <w:tmpl w:val="3A786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006E09"/>
    <w:multiLevelType w:val="multilevel"/>
    <w:tmpl w:val="192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2C17F6"/>
    <w:multiLevelType w:val="multilevel"/>
    <w:tmpl w:val="F83E2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642A65"/>
    <w:multiLevelType w:val="multilevel"/>
    <w:tmpl w:val="44806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8D7744"/>
    <w:multiLevelType w:val="multilevel"/>
    <w:tmpl w:val="5E624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4E4F5E"/>
    <w:multiLevelType w:val="multilevel"/>
    <w:tmpl w:val="22905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913602"/>
    <w:multiLevelType w:val="multilevel"/>
    <w:tmpl w:val="402C5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F16CF7"/>
    <w:multiLevelType w:val="multilevel"/>
    <w:tmpl w:val="01DEF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F35B30"/>
    <w:multiLevelType w:val="multilevel"/>
    <w:tmpl w:val="22EC2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7A7321"/>
    <w:multiLevelType w:val="multilevel"/>
    <w:tmpl w:val="FD60E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734876"/>
    <w:multiLevelType w:val="multilevel"/>
    <w:tmpl w:val="45125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F806F8"/>
    <w:multiLevelType w:val="multilevel"/>
    <w:tmpl w:val="06869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F20C42"/>
    <w:multiLevelType w:val="multilevel"/>
    <w:tmpl w:val="06D80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12311B"/>
    <w:multiLevelType w:val="multilevel"/>
    <w:tmpl w:val="4768F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B00007"/>
    <w:multiLevelType w:val="multilevel"/>
    <w:tmpl w:val="626C4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E46ED3"/>
    <w:multiLevelType w:val="multilevel"/>
    <w:tmpl w:val="AFFAB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064DA0"/>
    <w:multiLevelType w:val="multilevel"/>
    <w:tmpl w:val="76DEA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4039E6"/>
    <w:multiLevelType w:val="multilevel"/>
    <w:tmpl w:val="CA6C2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894A24"/>
    <w:multiLevelType w:val="multilevel"/>
    <w:tmpl w:val="F3827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EA09EB"/>
    <w:multiLevelType w:val="multilevel"/>
    <w:tmpl w:val="6A8AA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0366E2"/>
    <w:multiLevelType w:val="multilevel"/>
    <w:tmpl w:val="6F769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F447BE"/>
    <w:multiLevelType w:val="multilevel"/>
    <w:tmpl w:val="1180C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1205D1"/>
    <w:multiLevelType w:val="multilevel"/>
    <w:tmpl w:val="B4D26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4235885">
    <w:abstractNumId w:val="15"/>
  </w:num>
  <w:num w:numId="2" w16cid:durableId="1484201151">
    <w:abstractNumId w:val="5"/>
  </w:num>
  <w:num w:numId="3" w16cid:durableId="985209824">
    <w:abstractNumId w:val="16"/>
  </w:num>
  <w:num w:numId="4" w16cid:durableId="1253591699">
    <w:abstractNumId w:val="0"/>
  </w:num>
  <w:num w:numId="5" w16cid:durableId="1678264233">
    <w:abstractNumId w:val="21"/>
  </w:num>
  <w:num w:numId="6" w16cid:durableId="245040287">
    <w:abstractNumId w:val="1"/>
  </w:num>
  <w:num w:numId="7" w16cid:durableId="1730029894">
    <w:abstractNumId w:val="22"/>
  </w:num>
  <w:num w:numId="8" w16cid:durableId="1985769021">
    <w:abstractNumId w:val="9"/>
  </w:num>
  <w:num w:numId="9" w16cid:durableId="1829442070">
    <w:abstractNumId w:val="6"/>
  </w:num>
  <w:num w:numId="10" w16cid:durableId="750735335">
    <w:abstractNumId w:val="14"/>
  </w:num>
  <w:num w:numId="11" w16cid:durableId="193885514">
    <w:abstractNumId w:val="10"/>
  </w:num>
  <w:num w:numId="12" w16cid:durableId="627593069">
    <w:abstractNumId w:val="8"/>
  </w:num>
  <w:num w:numId="13" w16cid:durableId="327291552">
    <w:abstractNumId w:val="20"/>
  </w:num>
  <w:num w:numId="14" w16cid:durableId="596719910">
    <w:abstractNumId w:val="2"/>
  </w:num>
  <w:num w:numId="15" w16cid:durableId="1118987463">
    <w:abstractNumId w:val="13"/>
  </w:num>
  <w:num w:numId="16" w16cid:durableId="1563251475">
    <w:abstractNumId w:val="12"/>
  </w:num>
  <w:num w:numId="17" w16cid:durableId="2137597238">
    <w:abstractNumId w:val="17"/>
  </w:num>
  <w:num w:numId="18" w16cid:durableId="872763076">
    <w:abstractNumId w:val="23"/>
  </w:num>
  <w:num w:numId="19" w16cid:durableId="1267157838">
    <w:abstractNumId w:val="11"/>
  </w:num>
  <w:num w:numId="20" w16cid:durableId="481459490">
    <w:abstractNumId w:val="4"/>
  </w:num>
  <w:num w:numId="21" w16cid:durableId="1476799429">
    <w:abstractNumId w:val="7"/>
  </w:num>
  <w:num w:numId="22" w16cid:durableId="1771730217">
    <w:abstractNumId w:val="19"/>
  </w:num>
  <w:num w:numId="23" w16cid:durableId="1949921105">
    <w:abstractNumId w:val="18"/>
  </w:num>
  <w:num w:numId="24" w16cid:durableId="1646933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7C"/>
    <w:rsid w:val="00051820"/>
    <w:rsid w:val="00093E4D"/>
    <w:rsid w:val="000E5B6C"/>
    <w:rsid w:val="002703BF"/>
    <w:rsid w:val="003B525F"/>
    <w:rsid w:val="00415A62"/>
    <w:rsid w:val="004E52F3"/>
    <w:rsid w:val="007543E2"/>
    <w:rsid w:val="008A2B4D"/>
    <w:rsid w:val="00AE53F3"/>
    <w:rsid w:val="00B76A4C"/>
    <w:rsid w:val="00D6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56E87"/>
  <w15:docId w15:val="{A8ACC43A-42EA-48A4-AC2E-8B2CC3F3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E53F3"/>
    <w:pPr>
      <w:keepNext/>
      <w:keepLines/>
      <w:spacing w:before="240" w:after="0"/>
      <w:outlineLvl w:val="0"/>
    </w:pPr>
    <w:rPr>
      <w:rFonts w:ascii="Arial" w:hAnsi="Arial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PuestoCar">
    <w:name w:val="Puesto Car"/>
    <w:basedOn w:val="Fuentedeprrafopredeter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huggingface.co/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tensorflow.org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firebase.google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spacy.io/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nltk.org/" TargetMode="External"/><Relationship Id="rId28" Type="http://schemas.openxmlformats.org/officeDocument/2006/relationships/hyperlink" Target="https://reactnative.dev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diresatacna.gob.pe/" TargetMode="External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wiRdv52amdJrMCDE2CmI1xQDw==">CgMxLjAaHwoBMBIaChgICVIUChJ0YWJsZS52Zm1pOHR6ODNwOTIyDmguam1nenJ1M2FvMWM5Mg5oLjJldXRzd25ncWdobDIOaC5qZG41MXc2bmR5NnM4AHIhMXNtVEF3NmJrd1BsYjJwZWdZUFJ0OVNpSko1Y1l1ZGt3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8916AC-6C53-4CC4-B4B1-AE569E85C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31</Pages>
  <Words>3618</Words>
  <Characters>19904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Cesar Fabián Chavez Linares</cp:lastModifiedBy>
  <cp:revision>7</cp:revision>
  <cp:lastPrinted>2026-06-27T23:56:00Z</cp:lastPrinted>
  <dcterms:created xsi:type="dcterms:W3CDTF">2020-10-03T01:54:00Z</dcterms:created>
  <dcterms:modified xsi:type="dcterms:W3CDTF">2026-06-27T23:56:00Z</dcterms:modified>
</cp:coreProperties>
</file>