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5F61F" w14:textId="77777777" w:rsidR="00847E74" w:rsidRPr="007358B0" w:rsidRDefault="00847E74" w:rsidP="00847E74">
      <w:pPr>
        <w:spacing w:after="240" w:line="240" w:lineRule="auto"/>
        <w:outlineLvl w:val="0"/>
        <w:rPr>
          <w:rFonts w:eastAsia="Times New Roman" w:cstheme="minorHAnsi"/>
          <w:b/>
          <w:bCs/>
          <w:caps/>
          <w:color w:val="00008A"/>
          <w:spacing w:val="19"/>
          <w:kern w:val="36"/>
        </w:rPr>
      </w:pPr>
      <w:r w:rsidRPr="007358B0">
        <w:rPr>
          <w:rFonts w:eastAsia="Times New Roman" w:cstheme="minorHAnsi"/>
          <w:b/>
          <w:bCs/>
          <w:caps/>
          <w:color w:val="00008A"/>
          <w:spacing w:val="19"/>
          <w:kern w:val="36"/>
        </w:rPr>
        <w:t>TERMS AND CONDITIONS</w:t>
      </w:r>
    </w:p>
    <w:p w14:paraId="478FE1BF" w14:textId="50B5D0F5" w:rsidR="00847E74" w:rsidRPr="007358B0" w:rsidRDefault="00847E74" w:rsidP="007358B0">
      <w:pPr>
        <w:pStyle w:val="NoSpacing"/>
        <w:rPr>
          <w:color w:val="00008A"/>
          <w:lang w:val="en-US"/>
        </w:rPr>
      </w:pPr>
      <w:r w:rsidRPr="007358B0">
        <w:rPr>
          <w:b/>
          <w:bCs/>
          <w:color w:val="00008A"/>
          <w:lang w:val="en-US"/>
        </w:rPr>
        <w:t>General</w:t>
      </w:r>
      <w:r w:rsidRPr="007358B0">
        <w:rPr>
          <w:color w:val="00008A"/>
          <w:lang w:val="en-US"/>
        </w:rPr>
        <w:br/>
      </w:r>
      <w:proofErr w:type="spellStart"/>
      <w:r w:rsidR="007358B0" w:rsidRPr="007358B0">
        <w:rPr>
          <w:color w:val="00008A"/>
          <w:lang w:val="en-US"/>
        </w:rPr>
        <w:t>i</w:t>
      </w:r>
      <w:proofErr w:type="spellEnd"/>
      <w:r w:rsidR="007358B0" w:rsidRPr="007358B0">
        <w:rPr>
          <w:color w:val="00008A"/>
          <w:lang w:val="en-US"/>
        </w:rPr>
        <w:t xml:space="preserve">) </w:t>
      </w:r>
      <w:r w:rsidRPr="007358B0">
        <w:rPr>
          <w:color w:val="00008A"/>
          <w:lang w:val="en-US"/>
        </w:rPr>
        <w:t>The </w:t>
      </w:r>
      <w:hyperlink r:id="rId5" w:history="1">
        <w:r w:rsidRPr="007358B0">
          <w:rPr>
            <w:rStyle w:val="Hyperlink"/>
            <w:rFonts w:eastAsia="Times New Roman" w:cstheme="minorHAnsi"/>
            <w:color w:val="00008A"/>
            <w:lang w:val="en-US"/>
          </w:rPr>
          <w:t>www.alliance-a.com</w:t>
        </w:r>
      </w:hyperlink>
      <w:r w:rsidRPr="007358B0">
        <w:rPr>
          <w:color w:val="00008A"/>
          <w:lang w:val="en-US"/>
        </w:rPr>
        <w:t> web site is owned and operated by Alliance Automation Pte Ltd, a company registered in Singapore.</w:t>
      </w:r>
    </w:p>
    <w:p w14:paraId="01F0DFD0" w14:textId="77777777" w:rsidR="007358B0" w:rsidRPr="007358B0" w:rsidRDefault="007358B0" w:rsidP="007358B0">
      <w:pPr>
        <w:pStyle w:val="NoSpacing"/>
        <w:rPr>
          <w:color w:val="00008A"/>
        </w:rPr>
      </w:pPr>
    </w:p>
    <w:p w14:paraId="3F322E39" w14:textId="284725AF" w:rsidR="007358B0" w:rsidRPr="007358B0" w:rsidRDefault="00847E74" w:rsidP="007358B0">
      <w:pPr>
        <w:pStyle w:val="NoSpacing"/>
        <w:rPr>
          <w:color w:val="00008A"/>
          <w:lang w:val="en-US"/>
        </w:rPr>
      </w:pPr>
      <w:r w:rsidRPr="007358B0">
        <w:rPr>
          <w:b/>
          <w:bCs/>
          <w:color w:val="00008A"/>
          <w:lang w:val="en-US"/>
        </w:rPr>
        <w:t>Terms of Use</w:t>
      </w:r>
      <w:r w:rsidRPr="007358B0">
        <w:rPr>
          <w:color w:val="00008A"/>
          <w:lang w:val="en-US"/>
        </w:rPr>
        <w:br/>
      </w:r>
      <w:proofErr w:type="spellStart"/>
      <w:r w:rsidR="007358B0" w:rsidRPr="007358B0">
        <w:rPr>
          <w:color w:val="00008A"/>
          <w:lang w:val="en-US"/>
        </w:rPr>
        <w:t>i</w:t>
      </w:r>
      <w:proofErr w:type="spellEnd"/>
      <w:r w:rsidR="007358B0" w:rsidRPr="007358B0">
        <w:rPr>
          <w:color w:val="00008A"/>
          <w:lang w:val="en-US"/>
        </w:rPr>
        <w:t xml:space="preserve">) </w:t>
      </w:r>
      <w:r w:rsidRPr="007358B0">
        <w:rPr>
          <w:color w:val="00008A"/>
          <w:lang w:val="en-US"/>
        </w:rPr>
        <w:t>Your use of this web site, </w:t>
      </w:r>
      <w:hyperlink r:id="rId6" w:history="1">
        <w:r w:rsidRPr="007358B0">
          <w:rPr>
            <w:rStyle w:val="Hyperlink"/>
            <w:rFonts w:eastAsia="Times New Roman" w:cstheme="minorHAnsi"/>
            <w:color w:val="00008A"/>
            <w:lang w:val="en-US"/>
          </w:rPr>
          <w:t>www.alliance-a.com</w:t>
        </w:r>
      </w:hyperlink>
      <w:r w:rsidRPr="007358B0">
        <w:rPr>
          <w:color w:val="00008A"/>
          <w:lang w:val="en-US"/>
        </w:rPr>
        <w:t xml:space="preserve"> (hereinafter referred to as the </w:t>
      </w:r>
      <w:r w:rsidR="00B91E8D" w:rsidRPr="007358B0">
        <w:rPr>
          <w:color w:val="00008A"/>
          <w:lang w:val="en-US"/>
        </w:rPr>
        <w:t>ALAPL</w:t>
      </w:r>
      <w:r w:rsidRPr="007358B0">
        <w:rPr>
          <w:color w:val="00008A"/>
          <w:lang w:val="en-US"/>
        </w:rPr>
        <w:t xml:space="preserve"> Web Site), is subject to, and contingent upon, your acceptance of all of the terms, conditions and legal notices published anywhere on the </w:t>
      </w:r>
      <w:r w:rsidR="00B91E8D" w:rsidRPr="007358B0">
        <w:rPr>
          <w:color w:val="00008A"/>
          <w:lang w:val="en-US"/>
        </w:rPr>
        <w:t>ALAPL</w:t>
      </w:r>
      <w:r w:rsidRPr="007358B0">
        <w:rPr>
          <w:color w:val="00008A"/>
          <w:lang w:val="en-US"/>
        </w:rPr>
        <w:t xml:space="preserve"> Web Site (hereinafter collectively referred to as Terms).</w:t>
      </w:r>
    </w:p>
    <w:p w14:paraId="18C27990" w14:textId="7E87A32E" w:rsidR="007358B0" w:rsidRPr="007358B0" w:rsidRDefault="007358B0" w:rsidP="007358B0">
      <w:pPr>
        <w:pStyle w:val="NoSpacing"/>
        <w:rPr>
          <w:color w:val="00008A"/>
          <w:lang w:val="en-US"/>
        </w:rPr>
      </w:pPr>
      <w:r w:rsidRPr="007358B0">
        <w:rPr>
          <w:color w:val="00008A"/>
          <w:lang w:val="en-US"/>
        </w:rPr>
        <w:t xml:space="preserve">ii) </w:t>
      </w:r>
      <w:r w:rsidR="00847E74" w:rsidRPr="007358B0">
        <w:rPr>
          <w:color w:val="00008A"/>
          <w:lang w:val="en-US"/>
        </w:rPr>
        <w:t xml:space="preserve">If, for any reason, you do not agree to be bound by all </w:t>
      </w:r>
      <w:r w:rsidRPr="007358B0">
        <w:rPr>
          <w:color w:val="00008A"/>
          <w:lang w:val="en-US"/>
        </w:rPr>
        <w:t>t</w:t>
      </w:r>
      <w:r w:rsidR="00847E74" w:rsidRPr="007358B0">
        <w:rPr>
          <w:color w:val="00008A"/>
          <w:lang w:val="en-US"/>
        </w:rPr>
        <w:t>erms, your sole and exclusive remedy is to cease using the A</w:t>
      </w:r>
      <w:r w:rsidR="00B91E8D" w:rsidRPr="007358B0">
        <w:rPr>
          <w:color w:val="00008A"/>
          <w:lang w:val="en-US"/>
        </w:rPr>
        <w:t>LAPL</w:t>
      </w:r>
      <w:r w:rsidR="00847E74" w:rsidRPr="007358B0">
        <w:rPr>
          <w:color w:val="00008A"/>
          <w:lang w:val="en-US"/>
        </w:rPr>
        <w:t xml:space="preserve"> Web Site.</w:t>
      </w:r>
    </w:p>
    <w:p w14:paraId="5AB5BCF5" w14:textId="34D7C8D2" w:rsidR="007358B0" w:rsidRPr="007358B0" w:rsidRDefault="007358B0" w:rsidP="007358B0">
      <w:pPr>
        <w:pStyle w:val="NoSpacing"/>
        <w:rPr>
          <w:color w:val="00008A"/>
          <w:lang w:val="en-US"/>
        </w:rPr>
      </w:pPr>
      <w:r w:rsidRPr="007358B0">
        <w:rPr>
          <w:color w:val="00008A"/>
          <w:lang w:val="en-US"/>
        </w:rPr>
        <w:t xml:space="preserve">iii) </w:t>
      </w:r>
      <w:r w:rsidR="00847E74" w:rsidRPr="007358B0">
        <w:rPr>
          <w:color w:val="00008A"/>
          <w:lang w:val="en-US"/>
        </w:rPr>
        <w:t>Your use of the A</w:t>
      </w:r>
      <w:r w:rsidR="00B91E8D" w:rsidRPr="007358B0">
        <w:rPr>
          <w:color w:val="00008A"/>
          <w:lang w:val="en-US"/>
        </w:rPr>
        <w:t>LAPL</w:t>
      </w:r>
      <w:r w:rsidR="00847E74" w:rsidRPr="007358B0">
        <w:rPr>
          <w:color w:val="00008A"/>
          <w:lang w:val="en-US"/>
        </w:rPr>
        <w:t xml:space="preserve"> Web Site at any time constitutes a legally binding Terms of Use Agreement (hereinafter referred to as the Agreement) that obligates you to abide by these Terms.</w:t>
      </w:r>
    </w:p>
    <w:p w14:paraId="75D43819" w14:textId="0B47AF74" w:rsidR="00847E74" w:rsidRDefault="007358B0" w:rsidP="007358B0">
      <w:pPr>
        <w:pStyle w:val="NoSpacing"/>
        <w:rPr>
          <w:color w:val="00008A"/>
          <w:lang w:val="en-US"/>
        </w:rPr>
      </w:pPr>
      <w:r w:rsidRPr="007358B0">
        <w:rPr>
          <w:color w:val="00008A"/>
          <w:lang w:val="en-US"/>
        </w:rPr>
        <w:t xml:space="preserve">iv) </w:t>
      </w:r>
      <w:r w:rsidR="00847E74" w:rsidRPr="007358B0">
        <w:rPr>
          <w:color w:val="00008A"/>
          <w:lang w:val="en-US"/>
        </w:rPr>
        <w:t>Any failure on your part to abide by these Terms constitutes a breach of the Agreement.</w:t>
      </w:r>
    </w:p>
    <w:p w14:paraId="5822B581" w14:textId="77777777" w:rsidR="007F21EF" w:rsidRPr="007358B0" w:rsidRDefault="007F21EF" w:rsidP="007358B0">
      <w:pPr>
        <w:pStyle w:val="NoSpacing"/>
        <w:rPr>
          <w:color w:val="00008A"/>
          <w:lang w:val="en-US"/>
        </w:rPr>
      </w:pPr>
    </w:p>
    <w:p w14:paraId="03697559" w14:textId="481880FD" w:rsidR="007358B0" w:rsidRPr="007358B0" w:rsidRDefault="00847E74" w:rsidP="007358B0">
      <w:pPr>
        <w:pStyle w:val="NoSpacing"/>
        <w:rPr>
          <w:color w:val="00008A"/>
          <w:lang w:val="en-US"/>
        </w:rPr>
      </w:pPr>
      <w:r w:rsidRPr="007358B0">
        <w:rPr>
          <w:b/>
          <w:bCs/>
          <w:color w:val="00008A"/>
          <w:lang w:val="en-US"/>
        </w:rPr>
        <w:t>Downloading Content</w:t>
      </w:r>
      <w:r w:rsidRPr="007358B0">
        <w:rPr>
          <w:color w:val="00008A"/>
          <w:lang w:val="en-US"/>
        </w:rPr>
        <w:br/>
      </w:r>
      <w:proofErr w:type="spellStart"/>
      <w:r w:rsidR="007358B0" w:rsidRPr="007358B0">
        <w:rPr>
          <w:color w:val="00008A"/>
          <w:lang w:val="en-US"/>
        </w:rPr>
        <w:t>i</w:t>
      </w:r>
      <w:proofErr w:type="spellEnd"/>
      <w:r w:rsidR="007358B0" w:rsidRPr="007358B0">
        <w:rPr>
          <w:color w:val="00008A"/>
          <w:lang w:val="en-US"/>
        </w:rPr>
        <w:t xml:space="preserve">) </w:t>
      </w:r>
      <w:r w:rsidRPr="007358B0">
        <w:rPr>
          <w:color w:val="00008A"/>
          <w:lang w:val="en-US"/>
        </w:rPr>
        <w:t xml:space="preserve">As a condition of the use of the </w:t>
      </w:r>
      <w:r w:rsidR="00B91E8D" w:rsidRPr="007358B0">
        <w:rPr>
          <w:color w:val="00008A"/>
          <w:lang w:val="en-US"/>
        </w:rPr>
        <w:t>ALAPL</w:t>
      </w:r>
      <w:r w:rsidRPr="007358B0">
        <w:rPr>
          <w:color w:val="00008A"/>
          <w:lang w:val="en-US"/>
        </w:rPr>
        <w:t xml:space="preserve"> Web Site, you are strictly prohibited from modifying, transmitting, distributing, reusing, reposting, "framing" or using any content published on the </w:t>
      </w:r>
      <w:r w:rsidR="00B91E8D" w:rsidRPr="007358B0">
        <w:rPr>
          <w:color w:val="00008A"/>
          <w:lang w:val="en-US"/>
        </w:rPr>
        <w:t>ALAPL</w:t>
      </w:r>
      <w:r w:rsidRPr="007358B0">
        <w:rPr>
          <w:color w:val="00008A"/>
          <w:lang w:val="en-US"/>
        </w:rPr>
        <w:t xml:space="preserve"> Web Site including the text, images, html code, audio and/or video for public or commercial purposes without the express written consent of an authorized representative of </w:t>
      </w:r>
      <w:r w:rsidR="00B91E8D" w:rsidRPr="007358B0">
        <w:rPr>
          <w:color w:val="00008A"/>
          <w:lang w:val="en-US"/>
        </w:rPr>
        <w:t>ALAPL</w:t>
      </w:r>
      <w:r w:rsidRPr="007358B0">
        <w:rPr>
          <w:color w:val="00008A"/>
          <w:lang w:val="en-US"/>
        </w:rPr>
        <w:t>.</w:t>
      </w:r>
    </w:p>
    <w:p w14:paraId="23C648A7" w14:textId="7A0DBAD9" w:rsidR="007358B0" w:rsidRPr="007358B0" w:rsidRDefault="007358B0" w:rsidP="007358B0">
      <w:pPr>
        <w:pStyle w:val="NoSpacing"/>
        <w:rPr>
          <w:color w:val="00008A"/>
          <w:lang w:val="en-US"/>
        </w:rPr>
      </w:pPr>
      <w:r w:rsidRPr="007358B0">
        <w:rPr>
          <w:color w:val="00008A"/>
          <w:lang w:val="en-US"/>
        </w:rPr>
        <w:t xml:space="preserve">ii) </w:t>
      </w:r>
      <w:r w:rsidR="00847E74" w:rsidRPr="007358B0">
        <w:rPr>
          <w:color w:val="00008A"/>
          <w:lang w:val="en-US"/>
        </w:rPr>
        <w:t>You are strictly prohibited, under any circumstance, or for any reason, from downloading any image of any of the products for sale on this site.</w:t>
      </w:r>
    </w:p>
    <w:p w14:paraId="43C370E8" w14:textId="02ADA1DE" w:rsidR="007358B0" w:rsidRPr="007358B0" w:rsidRDefault="007358B0" w:rsidP="007358B0">
      <w:pPr>
        <w:pStyle w:val="NoSpacing"/>
        <w:rPr>
          <w:color w:val="00008A"/>
          <w:lang w:val="en-US"/>
        </w:rPr>
      </w:pPr>
      <w:r w:rsidRPr="007358B0">
        <w:rPr>
          <w:color w:val="00008A"/>
          <w:lang w:val="en-US"/>
        </w:rPr>
        <w:t xml:space="preserve">iii) </w:t>
      </w:r>
      <w:r w:rsidR="00847E74" w:rsidRPr="007358B0">
        <w:rPr>
          <w:color w:val="00008A"/>
          <w:lang w:val="en-US"/>
        </w:rPr>
        <w:t xml:space="preserve">You may only download Content displayed on the </w:t>
      </w:r>
      <w:r w:rsidR="00B91E8D" w:rsidRPr="007358B0">
        <w:rPr>
          <w:color w:val="00008A"/>
          <w:lang w:val="en-US"/>
        </w:rPr>
        <w:t>ALAPL</w:t>
      </w:r>
      <w:r w:rsidR="00847E74" w:rsidRPr="007358B0">
        <w:rPr>
          <w:color w:val="00008A"/>
          <w:lang w:val="en-US"/>
        </w:rPr>
        <w:t xml:space="preserve"> Web Site on the strict condition that you will use it exclusively for </w:t>
      </w:r>
      <w:r w:rsidR="00B91E8D" w:rsidRPr="007358B0">
        <w:rPr>
          <w:color w:val="00008A"/>
          <w:lang w:val="en-US"/>
        </w:rPr>
        <w:t>personal</w:t>
      </w:r>
      <w:r w:rsidR="00847E74" w:rsidRPr="007358B0">
        <w:rPr>
          <w:color w:val="00008A"/>
          <w:lang w:val="en-US"/>
        </w:rPr>
        <w:t xml:space="preserve">, </w:t>
      </w:r>
      <w:r w:rsidR="00B91E8D" w:rsidRPr="007358B0">
        <w:rPr>
          <w:color w:val="00008A"/>
          <w:lang w:val="en-US"/>
        </w:rPr>
        <w:t>non</w:t>
      </w:r>
      <w:r w:rsidR="00847E74" w:rsidRPr="007358B0">
        <w:rPr>
          <w:color w:val="00008A"/>
          <w:lang w:val="en-US"/>
        </w:rPr>
        <w:t>-</w:t>
      </w:r>
      <w:r w:rsidR="00B91E8D" w:rsidRPr="007358B0">
        <w:rPr>
          <w:color w:val="00008A"/>
          <w:lang w:val="en-US"/>
        </w:rPr>
        <w:t>commercial</w:t>
      </w:r>
      <w:r w:rsidR="00847E74" w:rsidRPr="007358B0">
        <w:rPr>
          <w:color w:val="00008A"/>
          <w:lang w:val="en-US"/>
        </w:rPr>
        <w:t xml:space="preserve"> purposes, as long as you also ensure that you</w:t>
      </w:r>
      <w:r w:rsidRPr="007358B0">
        <w:rPr>
          <w:color w:val="00008A"/>
          <w:lang w:val="en-US"/>
        </w:rPr>
        <w:t>:</w:t>
      </w:r>
    </w:p>
    <w:p w14:paraId="30BF339E" w14:textId="40AB0508" w:rsidR="007358B0" w:rsidRPr="007358B0" w:rsidRDefault="007358B0" w:rsidP="007358B0">
      <w:pPr>
        <w:pStyle w:val="NoSpacing"/>
        <w:rPr>
          <w:color w:val="00008A"/>
          <w:lang w:val="en-US"/>
        </w:rPr>
      </w:pPr>
      <w:r w:rsidRPr="007358B0">
        <w:rPr>
          <w:color w:val="00008A"/>
          <w:lang w:val="en-US"/>
        </w:rPr>
        <w:t>a) P</w:t>
      </w:r>
      <w:r w:rsidR="00847E74" w:rsidRPr="007358B0">
        <w:rPr>
          <w:color w:val="00008A"/>
          <w:lang w:val="en-US"/>
        </w:rPr>
        <w:t>reserve all copyright, trademark and other proprietary notices contained in the material</w:t>
      </w:r>
    </w:p>
    <w:p w14:paraId="0BF9DC07" w14:textId="17D5A2D4" w:rsidR="007358B0" w:rsidRPr="007358B0" w:rsidRDefault="007358B0" w:rsidP="007358B0">
      <w:pPr>
        <w:pStyle w:val="NoSpacing"/>
        <w:rPr>
          <w:color w:val="00008A"/>
          <w:lang w:val="en-US"/>
        </w:rPr>
      </w:pPr>
      <w:r w:rsidRPr="007358B0">
        <w:rPr>
          <w:color w:val="00008A"/>
          <w:lang w:val="en-US"/>
        </w:rPr>
        <w:t>b) D</w:t>
      </w:r>
      <w:r w:rsidR="00847E74" w:rsidRPr="007358B0">
        <w:rPr>
          <w:color w:val="00008A"/>
          <w:lang w:val="en-US"/>
        </w:rPr>
        <w:t>o not modify or alter the material</w:t>
      </w:r>
    </w:p>
    <w:p w14:paraId="6A35688F" w14:textId="3DEFE248" w:rsidR="007358B0" w:rsidRPr="007358B0" w:rsidRDefault="007358B0" w:rsidP="007358B0">
      <w:pPr>
        <w:pStyle w:val="NoSpacing"/>
        <w:rPr>
          <w:color w:val="00008A"/>
        </w:rPr>
      </w:pPr>
      <w:r w:rsidRPr="007358B0">
        <w:rPr>
          <w:color w:val="00008A"/>
          <w:lang w:val="en-US"/>
        </w:rPr>
        <w:t>c) Do</w:t>
      </w:r>
      <w:r w:rsidR="00847E74" w:rsidRPr="007358B0">
        <w:rPr>
          <w:color w:val="00008A"/>
          <w:lang w:val="en-US"/>
        </w:rPr>
        <w:t xml:space="preserve"> not copy or post the material on any network computer or broadcast the material in any media.</w:t>
      </w:r>
    </w:p>
    <w:p w14:paraId="6978FD82" w14:textId="61E2B3D1" w:rsidR="00847E74" w:rsidRPr="007358B0" w:rsidRDefault="007358B0" w:rsidP="007358B0">
      <w:pPr>
        <w:pStyle w:val="NoSpacing"/>
        <w:rPr>
          <w:color w:val="00008A"/>
        </w:rPr>
      </w:pPr>
      <w:r w:rsidRPr="007358B0">
        <w:rPr>
          <w:color w:val="00008A"/>
          <w:lang w:val="en-US"/>
        </w:rPr>
        <w:t xml:space="preserve">d) </w:t>
      </w:r>
      <w:r w:rsidR="00847E74" w:rsidRPr="007358B0">
        <w:rPr>
          <w:color w:val="00008A"/>
          <w:lang w:val="en-US"/>
        </w:rPr>
        <w:t xml:space="preserve">Any such downloaded content must be immediately destroyed if you have either breached or chosen to terminate the </w:t>
      </w:r>
      <w:r w:rsidRPr="007358B0">
        <w:rPr>
          <w:color w:val="00008A"/>
          <w:lang w:val="en-US"/>
        </w:rPr>
        <w:t>a</w:t>
      </w:r>
      <w:r w:rsidR="00847E74" w:rsidRPr="007358B0">
        <w:rPr>
          <w:color w:val="00008A"/>
          <w:lang w:val="en-US"/>
        </w:rPr>
        <w:t>greement.</w:t>
      </w:r>
    </w:p>
    <w:p w14:paraId="24B28CDF" w14:textId="77777777" w:rsidR="007358B0" w:rsidRPr="007358B0" w:rsidRDefault="007358B0" w:rsidP="007358B0">
      <w:pPr>
        <w:pStyle w:val="NoSpacing"/>
        <w:ind w:left="720"/>
        <w:rPr>
          <w:color w:val="00008A"/>
        </w:rPr>
      </w:pPr>
    </w:p>
    <w:p w14:paraId="23CCA769" w14:textId="15335881" w:rsidR="007358B0" w:rsidRPr="007358B0" w:rsidRDefault="00847E74" w:rsidP="007358B0">
      <w:pPr>
        <w:pStyle w:val="NoSpacing"/>
        <w:rPr>
          <w:color w:val="00008A"/>
          <w:lang w:val="en-US"/>
        </w:rPr>
      </w:pPr>
      <w:r w:rsidRPr="007358B0">
        <w:rPr>
          <w:b/>
          <w:bCs/>
          <w:color w:val="00008A"/>
          <w:lang w:val="en-US"/>
        </w:rPr>
        <w:t>Copyright Notice and Notice of Proprietary Rights</w:t>
      </w:r>
      <w:r w:rsidRPr="007358B0">
        <w:rPr>
          <w:color w:val="00008A"/>
          <w:lang w:val="en-US"/>
        </w:rPr>
        <w:br/>
      </w:r>
      <w:proofErr w:type="spellStart"/>
      <w:r w:rsidR="007358B0" w:rsidRPr="007358B0">
        <w:rPr>
          <w:color w:val="00008A"/>
          <w:lang w:val="en-US"/>
        </w:rPr>
        <w:t>i</w:t>
      </w:r>
      <w:proofErr w:type="spellEnd"/>
      <w:r w:rsidR="007358B0" w:rsidRPr="007358B0">
        <w:rPr>
          <w:color w:val="00008A"/>
          <w:lang w:val="en-US"/>
        </w:rPr>
        <w:t xml:space="preserve">) </w:t>
      </w:r>
      <w:r w:rsidRPr="007358B0">
        <w:rPr>
          <w:color w:val="00008A"/>
          <w:lang w:val="en-US"/>
        </w:rPr>
        <w:t>All content included on or comprising the A</w:t>
      </w:r>
      <w:r w:rsidR="00B91E8D" w:rsidRPr="007358B0">
        <w:rPr>
          <w:color w:val="00008A"/>
          <w:lang w:val="en-US"/>
        </w:rPr>
        <w:t>LAPL</w:t>
      </w:r>
      <w:r w:rsidRPr="007358B0">
        <w:rPr>
          <w:color w:val="00008A"/>
          <w:lang w:val="en-US"/>
        </w:rPr>
        <w:t xml:space="preserve"> Web Site including information, data, software, photographs, graphs, videos, typefaces, graphics, and other material (collectively "Content") are protected by copyright, trademark, patent or other proprietary rights by the respective trademark owners, and these rights are valid and protected in all forms, media and technologies existing now or developed in the future.</w:t>
      </w:r>
    </w:p>
    <w:p w14:paraId="61A249C1" w14:textId="6D895618" w:rsidR="00847E74" w:rsidRPr="007358B0" w:rsidRDefault="007358B0" w:rsidP="007358B0">
      <w:pPr>
        <w:pStyle w:val="NoSpacing"/>
        <w:rPr>
          <w:color w:val="00008A"/>
          <w:lang w:val="en-US"/>
        </w:rPr>
      </w:pPr>
      <w:r w:rsidRPr="007358B0">
        <w:rPr>
          <w:color w:val="00008A"/>
          <w:lang w:val="en-US"/>
        </w:rPr>
        <w:t xml:space="preserve">ii) </w:t>
      </w:r>
      <w:r w:rsidR="00847E74" w:rsidRPr="007358B0">
        <w:rPr>
          <w:color w:val="00008A"/>
          <w:lang w:val="en-US"/>
        </w:rPr>
        <w:t>All Content is copyrighted as a collective work and A</w:t>
      </w:r>
      <w:r w:rsidR="00B91E8D" w:rsidRPr="007358B0">
        <w:rPr>
          <w:color w:val="00008A"/>
          <w:lang w:val="en-US"/>
        </w:rPr>
        <w:t>LAPL</w:t>
      </w:r>
      <w:r w:rsidR="00847E74" w:rsidRPr="007358B0">
        <w:rPr>
          <w:color w:val="00008A"/>
          <w:lang w:val="en-US"/>
        </w:rPr>
        <w:t xml:space="preserve"> owns, to the fullest extent allowed by such laws, the copyright in the selection, coordination, arrangement, and enhancement of all Content.</w:t>
      </w:r>
    </w:p>
    <w:p w14:paraId="29F44FAD" w14:textId="06259AAD" w:rsidR="00847E74" w:rsidRPr="007358B0" w:rsidRDefault="007358B0" w:rsidP="007358B0">
      <w:pPr>
        <w:pStyle w:val="NoSpacing"/>
        <w:rPr>
          <w:color w:val="00008A"/>
          <w:lang w:val="en-US"/>
        </w:rPr>
      </w:pPr>
      <w:r w:rsidRPr="007358B0">
        <w:rPr>
          <w:color w:val="00008A"/>
          <w:lang w:val="en-US"/>
        </w:rPr>
        <w:t xml:space="preserve">iii) </w:t>
      </w:r>
      <w:r w:rsidR="00847E74" w:rsidRPr="007358B0">
        <w:rPr>
          <w:color w:val="00008A"/>
          <w:lang w:val="en-US"/>
        </w:rPr>
        <w:t>Except as expressly authorized or licensed, you may not copy, modify, remove, delete, augment, add to, publish, transmit, participate in the transfer or sale, lease or rental of, create derivative works from or in any way exploit any of the Content, in whole or in part.</w:t>
      </w:r>
    </w:p>
    <w:p w14:paraId="1CA15C2B" w14:textId="4A99457C" w:rsidR="00847E74" w:rsidRPr="007358B0" w:rsidRDefault="007358B0" w:rsidP="007358B0">
      <w:pPr>
        <w:pStyle w:val="NoSpacing"/>
        <w:rPr>
          <w:color w:val="00008A"/>
        </w:rPr>
      </w:pPr>
      <w:r w:rsidRPr="007358B0">
        <w:rPr>
          <w:color w:val="00008A"/>
          <w:lang w:val="en-US"/>
        </w:rPr>
        <w:t xml:space="preserve">iv) </w:t>
      </w:r>
      <w:r w:rsidR="00847E74" w:rsidRPr="007358B0">
        <w:rPr>
          <w:color w:val="00008A"/>
          <w:lang w:val="en-US"/>
        </w:rPr>
        <w:t>The A</w:t>
      </w:r>
      <w:r w:rsidR="00B91E8D" w:rsidRPr="007358B0">
        <w:rPr>
          <w:color w:val="00008A"/>
          <w:lang w:val="en-US"/>
        </w:rPr>
        <w:t>LAPL</w:t>
      </w:r>
      <w:r w:rsidR="00847E74" w:rsidRPr="007358B0">
        <w:rPr>
          <w:color w:val="00008A"/>
          <w:lang w:val="en-US"/>
        </w:rPr>
        <w:t xml:space="preserve"> logos and other trademarks on the site which are the property of their respective owners, are owned by, or where required, used with permission by A</w:t>
      </w:r>
      <w:r w:rsidR="00B91E8D" w:rsidRPr="007358B0">
        <w:rPr>
          <w:color w:val="00008A"/>
          <w:lang w:val="en-US"/>
        </w:rPr>
        <w:t>LAPL</w:t>
      </w:r>
      <w:r w:rsidR="00847E74" w:rsidRPr="007358B0">
        <w:rPr>
          <w:color w:val="00008A"/>
          <w:lang w:val="en-US"/>
        </w:rPr>
        <w:t xml:space="preserve"> and may not be reproduced, copied, or manipulated in any manner without the express, written approval of the respective trademark owners.</w:t>
      </w:r>
    </w:p>
    <w:p w14:paraId="57CDFB43" w14:textId="77777777" w:rsidR="007358B0" w:rsidRPr="007358B0" w:rsidRDefault="007358B0" w:rsidP="007358B0">
      <w:pPr>
        <w:pStyle w:val="NoSpacing"/>
        <w:rPr>
          <w:b/>
          <w:bCs/>
          <w:color w:val="00008A"/>
        </w:rPr>
      </w:pPr>
    </w:p>
    <w:p w14:paraId="6F7841DE" w14:textId="6E74CC26" w:rsidR="007358B0" w:rsidRPr="007358B0" w:rsidRDefault="00847E74" w:rsidP="007358B0">
      <w:pPr>
        <w:pStyle w:val="NoSpacing"/>
        <w:rPr>
          <w:color w:val="00008A"/>
          <w:lang w:val="en-US"/>
        </w:rPr>
      </w:pPr>
      <w:r w:rsidRPr="007358B0">
        <w:rPr>
          <w:b/>
          <w:bCs/>
          <w:color w:val="00008A"/>
          <w:lang w:val="en-US"/>
        </w:rPr>
        <w:t>Confidentiality</w:t>
      </w:r>
      <w:r w:rsidRPr="007358B0">
        <w:rPr>
          <w:color w:val="00008A"/>
          <w:lang w:val="en-US"/>
        </w:rPr>
        <w:br/>
      </w:r>
      <w:proofErr w:type="spellStart"/>
      <w:r w:rsidR="007358B0" w:rsidRPr="007358B0">
        <w:rPr>
          <w:color w:val="00008A"/>
          <w:lang w:val="en-US"/>
        </w:rPr>
        <w:t>i</w:t>
      </w:r>
      <w:proofErr w:type="spellEnd"/>
      <w:r w:rsidR="007358B0" w:rsidRPr="007358B0">
        <w:rPr>
          <w:color w:val="00008A"/>
          <w:lang w:val="en-US"/>
        </w:rPr>
        <w:t xml:space="preserve">) </w:t>
      </w:r>
      <w:r w:rsidRPr="007358B0">
        <w:rPr>
          <w:color w:val="00008A"/>
          <w:lang w:val="en-US"/>
        </w:rPr>
        <w:t>By using the A</w:t>
      </w:r>
      <w:r w:rsidR="006C139D" w:rsidRPr="007358B0">
        <w:rPr>
          <w:color w:val="00008A"/>
          <w:lang w:val="en-US"/>
        </w:rPr>
        <w:t>LAPL</w:t>
      </w:r>
      <w:r w:rsidRPr="007358B0">
        <w:rPr>
          <w:color w:val="00008A"/>
          <w:lang w:val="en-US"/>
        </w:rPr>
        <w:t xml:space="preserve"> Web Site, you agree that any information (except for purchase information), materials, suggestions, ideas or comments you send via the </w:t>
      </w:r>
      <w:r w:rsidR="00B91E8D" w:rsidRPr="007358B0">
        <w:rPr>
          <w:color w:val="00008A"/>
          <w:lang w:val="en-US"/>
        </w:rPr>
        <w:t>ALAPL</w:t>
      </w:r>
      <w:r w:rsidRPr="007358B0">
        <w:rPr>
          <w:color w:val="00008A"/>
          <w:lang w:val="en-US"/>
        </w:rPr>
        <w:t xml:space="preserve"> Web Site or any other third party using the </w:t>
      </w:r>
      <w:r w:rsidR="00B91E8D" w:rsidRPr="007358B0">
        <w:rPr>
          <w:color w:val="00008A"/>
          <w:lang w:val="en-US"/>
        </w:rPr>
        <w:t>ALAPL</w:t>
      </w:r>
      <w:r w:rsidRPr="007358B0">
        <w:rPr>
          <w:color w:val="00008A"/>
          <w:lang w:val="en-US"/>
        </w:rPr>
        <w:t xml:space="preserve"> Web Site is non-confidential.</w:t>
      </w:r>
    </w:p>
    <w:p w14:paraId="75599990" w14:textId="048DA96D" w:rsidR="00847E74" w:rsidRPr="007358B0" w:rsidRDefault="007358B0" w:rsidP="007358B0">
      <w:pPr>
        <w:pStyle w:val="NoSpacing"/>
        <w:rPr>
          <w:color w:val="00008A"/>
        </w:rPr>
      </w:pPr>
      <w:r w:rsidRPr="007358B0">
        <w:rPr>
          <w:color w:val="00008A"/>
          <w:lang w:val="en-US"/>
        </w:rPr>
        <w:t xml:space="preserve">ii) </w:t>
      </w:r>
      <w:r w:rsidR="00847E74" w:rsidRPr="007358B0">
        <w:rPr>
          <w:color w:val="00008A"/>
          <w:lang w:val="en-US"/>
        </w:rPr>
        <w:t xml:space="preserve">By submitting any solicited or unsolicited information using the </w:t>
      </w:r>
      <w:r w:rsidR="00B91E8D" w:rsidRPr="007358B0">
        <w:rPr>
          <w:color w:val="00008A"/>
          <w:lang w:val="en-US"/>
        </w:rPr>
        <w:t>ALAPL</w:t>
      </w:r>
      <w:r w:rsidR="00847E74" w:rsidRPr="007358B0">
        <w:rPr>
          <w:color w:val="00008A"/>
          <w:lang w:val="en-US"/>
        </w:rPr>
        <w:t xml:space="preserve"> Web Site, you grant A</w:t>
      </w:r>
      <w:r w:rsidR="00B91E8D" w:rsidRPr="007358B0">
        <w:rPr>
          <w:color w:val="00008A"/>
          <w:lang w:val="en-US"/>
        </w:rPr>
        <w:t>LAPL</w:t>
      </w:r>
      <w:r w:rsidR="00847E74" w:rsidRPr="007358B0">
        <w:rPr>
          <w:color w:val="00008A"/>
          <w:lang w:val="en-US"/>
        </w:rPr>
        <w:t xml:space="preserve"> an irrevocable and unrestricted license to use, modify, reproduce, transmit, display and distribute such materials, information, suggestions, ideas or comments for any purpose whatsoever to the extent permitted by law.</w:t>
      </w:r>
    </w:p>
    <w:p w14:paraId="017B1CE7" w14:textId="77777777" w:rsidR="007358B0" w:rsidRPr="007358B0" w:rsidRDefault="007358B0" w:rsidP="007358B0">
      <w:pPr>
        <w:pStyle w:val="NoSpacing"/>
        <w:rPr>
          <w:b/>
          <w:bCs/>
          <w:color w:val="00008A"/>
          <w:lang w:val="en-US"/>
        </w:rPr>
      </w:pPr>
    </w:p>
    <w:p w14:paraId="09650F25" w14:textId="3239201D" w:rsidR="00847E74" w:rsidRPr="007358B0" w:rsidRDefault="00847E74" w:rsidP="007358B0">
      <w:pPr>
        <w:pStyle w:val="NoSpacing"/>
        <w:rPr>
          <w:color w:val="00008A"/>
          <w:lang w:val="en-US"/>
        </w:rPr>
      </w:pPr>
      <w:r w:rsidRPr="007358B0">
        <w:rPr>
          <w:b/>
          <w:bCs/>
          <w:color w:val="00008A"/>
          <w:lang w:val="en-US"/>
        </w:rPr>
        <w:t>Indemnification</w:t>
      </w:r>
      <w:r w:rsidRPr="007358B0">
        <w:rPr>
          <w:b/>
          <w:bCs/>
          <w:color w:val="00008A"/>
          <w:lang w:val="en-US"/>
        </w:rPr>
        <w:br/>
      </w:r>
      <w:proofErr w:type="spellStart"/>
      <w:r w:rsidR="007358B0" w:rsidRPr="007358B0">
        <w:rPr>
          <w:color w:val="00008A"/>
          <w:lang w:val="en-US"/>
        </w:rPr>
        <w:t>i</w:t>
      </w:r>
      <w:proofErr w:type="spellEnd"/>
      <w:r w:rsidR="007358B0" w:rsidRPr="007358B0">
        <w:rPr>
          <w:color w:val="00008A"/>
          <w:lang w:val="en-US"/>
        </w:rPr>
        <w:t xml:space="preserve">) </w:t>
      </w:r>
      <w:r w:rsidRPr="007358B0">
        <w:rPr>
          <w:color w:val="00008A"/>
          <w:lang w:val="en-US"/>
        </w:rPr>
        <w:t>You agree to defend, indemnify, save and hold harmless A</w:t>
      </w:r>
      <w:r w:rsidR="00B91E8D" w:rsidRPr="007358B0">
        <w:rPr>
          <w:color w:val="00008A"/>
          <w:lang w:val="en-US"/>
        </w:rPr>
        <w:t>LAPL</w:t>
      </w:r>
      <w:r w:rsidRPr="007358B0">
        <w:rPr>
          <w:color w:val="00008A"/>
          <w:lang w:val="en-US"/>
        </w:rPr>
        <w:t>, its licensees and A</w:t>
      </w:r>
      <w:r w:rsidR="00B91E8D" w:rsidRPr="007358B0">
        <w:rPr>
          <w:color w:val="00008A"/>
          <w:lang w:val="en-US"/>
        </w:rPr>
        <w:t>LAPL</w:t>
      </w:r>
      <w:r w:rsidRPr="007358B0">
        <w:rPr>
          <w:color w:val="00008A"/>
          <w:lang w:val="en-US"/>
        </w:rPr>
        <w:t xml:space="preserve">’s respective directors, officers, employees and agents from and against all liabilities, claims, damages and expenses, including reasonable </w:t>
      </w:r>
      <w:r w:rsidRPr="007358B0">
        <w:rPr>
          <w:color w:val="00008A"/>
          <w:lang w:val="en-US"/>
        </w:rPr>
        <w:lastRenderedPageBreak/>
        <w:t>attorneys' fees, arising out of your use of the site, or your violation or alleged violation of the terms of the Agreement.</w:t>
      </w:r>
    </w:p>
    <w:p w14:paraId="5491D333" w14:textId="77777777" w:rsidR="007358B0" w:rsidRPr="007358B0" w:rsidRDefault="007358B0" w:rsidP="007358B0">
      <w:pPr>
        <w:pStyle w:val="NoSpacing"/>
        <w:rPr>
          <w:color w:val="00008A"/>
        </w:rPr>
      </w:pPr>
    </w:p>
    <w:p w14:paraId="25203E15" w14:textId="05113788" w:rsidR="007358B0" w:rsidRPr="007358B0" w:rsidRDefault="00847E74" w:rsidP="007358B0">
      <w:pPr>
        <w:pStyle w:val="NoSpacing"/>
        <w:rPr>
          <w:color w:val="00008A"/>
          <w:lang w:val="en-US"/>
        </w:rPr>
      </w:pPr>
      <w:r w:rsidRPr="007358B0">
        <w:rPr>
          <w:b/>
          <w:bCs/>
          <w:color w:val="00008A"/>
          <w:lang w:val="en-US"/>
        </w:rPr>
        <w:t>Choice of Law</w:t>
      </w:r>
      <w:r w:rsidRPr="007358B0">
        <w:rPr>
          <w:b/>
          <w:bCs/>
          <w:color w:val="00008A"/>
          <w:lang w:val="en-US"/>
        </w:rPr>
        <w:br/>
      </w:r>
      <w:proofErr w:type="spellStart"/>
      <w:r w:rsidR="007358B0" w:rsidRPr="007358B0">
        <w:rPr>
          <w:color w:val="00008A"/>
          <w:lang w:val="en-US"/>
        </w:rPr>
        <w:t>i</w:t>
      </w:r>
      <w:proofErr w:type="spellEnd"/>
      <w:r w:rsidR="007358B0" w:rsidRPr="007358B0">
        <w:rPr>
          <w:color w:val="00008A"/>
          <w:lang w:val="en-US"/>
        </w:rPr>
        <w:t xml:space="preserve">) </w:t>
      </w:r>
      <w:r w:rsidRPr="007358B0">
        <w:rPr>
          <w:color w:val="00008A"/>
          <w:lang w:val="en-US"/>
        </w:rPr>
        <w:t xml:space="preserve">The Agreement shall be governed by and construed in accordance with the laws of Singapore without giving effect to any principles or conflicts of law. </w:t>
      </w:r>
    </w:p>
    <w:p w14:paraId="0502AC3A" w14:textId="1EBE893E" w:rsidR="00847E74" w:rsidRPr="007358B0" w:rsidRDefault="007358B0" w:rsidP="007358B0">
      <w:pPr>
        <w:pStyle w:val="NoSpacing"/>
        <w:rPr>
          <w:color w:val="00008A"/>
          <w:lang w:val="en-US"/>
        </w:rPr>
      </w:pPr>
      <w:r w:rsidRPr="007358B0">
        <w:rPr>
          <w:color w:val="00008A"/>
          <w:lang w:val="en-US"/>
        </w:rPr>
        <w:t xml:space="preserve">ii) </w:t>
      </w:r>
      <w:r w:rsidR="00847E74" w:rsidRPr="007358B0">
        <w:rPr>
          <w:color w:val="00008A"/>
          <w:lang w:val="en-US"/>
        </w:rPr>
        <w:t>If any provision of this Agreement shall be unlawful, void or for any reason unenforceable, then that provision shall be deemed severable from the Agreement and shall not affect the validity and enforceability of any remaining provisions.</w:t>
      </w:r>
    </w:p>
    <w:p w14:paraId="0EA3C09B" w14:textId="77777777" w:rsidR="007358B0" w:rsidRPr="007358B0" w:rsidRDefault="007358B0" w:rsidP="007358B0">
      <w:pPr>
        <w:pStyle w:val="NoSpacing"/>
        <w:rPr>
          <w:color w:val="00008A"/>
        </w:rPr>
      </w:pPr>
    </w:p>
    <w:p w14:paraId="349635F6" w14:textId="5F2E041C" w:rsidR="007358B0" w:rsidRPr="007358B0" w:rsidRDefault="00847E74" w:rsidP="007358B0">
      <w:pPr>
        <w:pStyle w:val="NoSpacing"/>
        <w:rPr>
          <w:color w:val="00008A"/>
          <w:lang w:val="en-US"/>
        </w:rPr>
      </w:pPr>
      <w:r w:rsidRPr="007358B0">
        <w:rPr>
          <w:b/>
          <w:bCs/>
          <w:color w:val="00008A"/>
          <w:lang w:val="en-US"/>
        </w:rPr>
        <w:t>Disclaimer</w:t>
      </w:r>
      <w:r w:rsidRPr="007358B0">
        <w:rPr>
          <w:color w:val="00008A"/>
          <w:lang w:val="en-US"/>
        </w:rPr>
        <w:br/>
      </w:r>
      <w:proofErr w:type="spellStart"/>
      <w:r w:rsidR="007358B0" w:rsidRPr="007358B0">
        <w:rPr>
          <w:color w:val="00008A"/>
          <w:lang w:val="en-US"/>
        </w:rPr>
        <w:t>i</w:t>
      </w:r>
      <w:proofErr w:type="spellEnd"/>
      <w:r w:rsidR="007358B0" w:rsidRPr="007358B0">
        <w:rPr>
          <w:color w:val="00008A"/>
          <w:lang w:val="en-US"/>
        </w:rPr>
        <w:t xml:space="preserve">) </w:t>
      </w:r>
      <w:r w:rsidRPr="007358B0">
        <w:rPr>
          <w:color w:val="00008A"/>
          <w:lang w:val="en-US"/>
        </w:rPr>
        <w:t>The data and information contained in this web site are believed to be accurate but may contain inaccuracies and typographical errors.</w:t>
      </w:r>
    </w:p>
    <w:p w14:paraId="3EF95FD0" w14:textId="34968EDE" w:rsidR="007358B0" w:rsidRPr="007358B0" w:rsidRDefault="007358B0" w:rsidP="007358B0">
      <w:pPr>
        <w:pStyle w:val="NoSpacing"/>
        <w:rPr>
          <w:color w:val="00008A"/>
          <w:lang w:val="en-US"/>
        </w:rPr>
      </w:pPr>
      <w:r w:rsidRPr="007358B0">
        <w:rPr>
          <w:color w:val="00008A"/>
          <w:lang w:val="en-US"/>
        </w:rPr>
        <w:t xml:space="preserve">ii) </w:t>
      </w:r>
      <w:r w:rsidR="00B91E8D" w:rsidRPr="007358B0">
        <w:rPr>
          <w:color w:val="00008A"/>
          <w:lang w:val="en-US"/>
        </w:rPr>
        <w:t>ALAPL</w:t>
      </w:r>
      <w:r w:rsidR="00847E74" w:rsidRPr="007358B0">
        <w:rPr>
          <w:color w:val="00008A"/>
          <w:lang w:val="en-US"/>
        </w:rPr>
        <w:t>’s Web Site is provided "as is" without any representations or warranties of any kind or condition, either express or implied, including, but not limited to, the implied warranties of merchantability and fitness for a particular purpose, title, and non-infringement.</w:t>
      </w:r>
    </w:p>
    <w:p w14:paraId="51945B7B" w14:textId="21BEEB47" w:rsidR="007358B0" w:rsidRPr="007358B0" w:rsidRDefault="007358B0" w:rsidP="007358B0">
      <w:pPr>
        <w:pStyle w:val="NoSpacing"/>
        <w:rPr>
          <w:color w:val="00008A"/>
          <w:lang w:val="en-US"/>
        </w:rPr>
      </w:pPr>
      <w:r w:rsidRPr="007358B0">
        <w:rPr>
          <w:color w:val="00008A"/>
          <w:lang w:val="en-US"/>
        </w:rPr>
        <w:t xml:space="preserve">iii) </w:t>
      </w:r>
      <w:r w:rsidR="00847E74" w:rsidRPr="007358B0">
        <w:rPr>
          <w:color w:val="00008A"/>
          <w:lang w:val="en-US"/>
        </w:rPr>
        <w:t>A</w:t>
      </w:r>
      <w:r w:rsidR="00B91E8D" w:rsidRPr="007358B0">
        <w:rPr>
          <w:color w:val="00008A"/>
          <w:lang w:val="en-US"/>
        </w:rPr>
        <w:t>LAPL</w:t>
      </w:r>
      <w:r w:rsidR="00847E74" w:rsidRPr="007358B0">
        <w:rPr>
          <w:color w:val="00008A"/>
          <w:lang w:val="en-US"/>
        </w:rPr>
        <w:t xml:space="preserve"> does not warrant that the functions contained in this site will be uninterrupted or error-free, that defects will be corrected or that this site, including the server that makes it available, are free of viruses or other harmful components.</w:t>
      </w:r>
    </w:p>
    <w:p w14:paraId="5E7EF1F4" w14:textId="368FBD43" w:rsidR="007358B0" w:rsidRPr="007358B0" w:rsidRDefault="007358B0" w:rsidP="007358B0">
      <w:pPr>
        <w:pStyle w:val="NoSpacing"/>
        <w:rPr>
          <w:color w:val="00008A"/>
          <w:lang w:val="en-US"/>
        </w:rPr>
      </w:pPr>
      <w:r w:rsidRPr="007358B0">
        <w:rPr>
          <w:color w:val="00008A"/>
          <w:lang w:val="en-US"/>
        </w:rPr>
        <w:t xml:space="preserve">iv) </w:t>
      </w:r>
      <w:r w:rsidR="00847E74" w:rsidRPr="007358B0">
        <w:rPr>
          <w:color w:val="00008A"/>
          <w:lang w:val="en-US"/>
        </w:rPr>
        <w:t>This disclaimer of liability applies to any damages or injury caused by any failure of performance, error, omission, interruption, deletion, defect, delay in operation or transmission. Computer virus, communication line failure, theft or destruction or unauthorized access to, alteration of or use of record, whether for breach of contract, tortious behavior, negligence or under any other cause of action.</w:t>
      </w:r>
    </w:p>
    <w:p w14:paraId="0C8642EB" w14:textId="53DE9AE1" w:rsidR="007358B0" w:rsidRPr="007358B0" w:rsidRDefault="007358B0" w:rsidP="007358B0">
      <w:pPr>
        <w:pStyle w:val="NoSpacing"/>
        <w:rPr>
          <w:color w:val="00008A"/>
          <w:lang w:val="en-US"/>
        </w:rPr>
      </w:pPr>
      <w:r w:rsidRPr="007358B0">
        <w:rPr>
          <w:color w:val="00008A"/>
          <w:lang w:val="en-US"/>
        </w:rPr>
        <w:t xml:space="preserve">v) </w:t>
      </w:r>
      <w:r w:rsidR="00847E74" w:rsidRPr="007358B0">
        <w:rPr>
          <w:color w:val="00008A"/>
          <w:lang w:val="en-US"/>
        </w:rPr>
        <w:t>You specifically acknowledge that A</w:t>
      </w:r>
      <w:r w:rsidR="00B91E8D" w:rsidRPr="007358B0">
        <w:rPr>
          <w:color w:val="00008A"/>
          <w:lang w:val="en-US"/>
        </w:rPr>
        <w:t>LAPL</w:t>
      </w:r>
      <w:r w:rsidR="00847E74" w:rsidRPr="007358B0">
        <w:rPr>
          <w:color w:val="00008A"/>
          <w:lang w:val="en-US"/>
        </w:rPr>
        <w:t xml:space="preserve"> is not liable for the defamatory, </w:t>
      </w:r>
      <w:proofErr w:type="gramStart"/>
      <w:r w:rsidR="00847E74" w:rsidRPr="007358B0">
        <w:rPr>
          <w:color w:val="00008A"/>
          <w:lang w:val="en-US"/>
        </w:rPr>
        <w:t>offensive</w:t>
      </w:r>
      <w:proofErr w:type="gramEnd"/>
      <w:r w:rsidR="00847E74" w:rsidRPr="007358B0">
        <w:rPr>
          <w:color w:val="00008A"/>
          <w:lang w:val="en-US"/>
        </w:rPr>
        <w:t xml:space="preserve"> or illegal conduct of other subscribers or third parties and that the risk of injury from the foregoing rests entirely with you.</w:t>
      </w:r>
    </w:p>
    <w:p w14:paraId="759CCB31" w14:textId="648DB567" w:rsidR="007358B0" w:rsidRPr="007358B0" w:rsidRDefault="007358B0" w:rsidP="007358B0">
      <w:pPr>
        <w:pStyle w:val="NoSpacing"/>
        <w:rPr>
          <w:color w:val="00008A"/>
          <w:lang w:val="en-US"/>
        </w:rPr>
      </w:pPr>
      <w:r w:rsidRPr="007358B0">
        <w:rPr>
          <w:color w:val="00008A"/>
          <w:lang w:val="en-US"/>
        </w:rPr>
        <w:t xml:space="preserve">vi) </w:t>
      </w:r>
      <w:r w:rsidR="00847E74" w:rsidRPr="007358B0">
        <w:rPr>
          <w:color w:val="00008A"/>
          <w:lang w:val="en-US"/>
        </w:rPr>
        <w:t>Except as otherwise limited by applicable law, in no event will A</w:t>
      </w:r>
      <w:r w:rsidR="00B91E8D" w:rsidRPr="007358B0">
        <w:rPr>
          <w:color w:val="00008A"/>
          <w:lang w:val="en-US"/>
        </w:rPr>
        <w:t>LAPL</w:t>
      </w:r>
      <w:r w:rsidR="00847E74" w:rsidRPr="007358B0">
        <w:rPr>
          <w:color w:val="00008A"/>
          <w:lang w:val="en-US"/>
        </w:rPr>
        <w:t>, or any person or entity involved in creating, producing or distributing A</w:t>
      </w:r>
      <w:r w:rsidR="00B91E8D" w:rsidRPr="007358B0">
        <w:rPr>
          <w:color w:val="00008A"/>
          <w:lang w:val="en-US"/>
        </w:rPr>
        <w:t>LAPL</w:t>
      </w:r>
      <w:r w:rsidR="00847E74" w:rsidRPr="007358B0">
        <w:rPr>
          <w:color w:val="00008A"/>
          <w:lang w:val="en-US"/>
        </w:rPr>
        <w:t xml:space="preserve"> software, be liable for any damages, including, without limitation, direct, indirect, incidental, special, consequential or punitive damages arising out of the use of or inability to use the A</w:t>
      </w:r>
      <w:r w:rsidR="00B91E8D" w:rsidRPr="007358B0">
        <w:rPr>
          <w:color w:val="00008A"/>
          <w:lang w:val="en-US"/>
        </w:rPr>
        <w:t>LAPL</w:t>
      </w:r>
      <w:r w:rsidR="00847E74" w:rsidRPr="007358B0">
        <w:rPr>
          <w:color w:val="00008A"/>
          <w:lang w:val="en-US"/>
        </w:rPr>
        <w:t xml:space="preserve"> software or site.</w:t>
      </w:r>
    </w:p>
    <w:p w14:paraId="5295DFDF" w14:textId="3F5A5CD1" w:rsidR="00847E74" w:rsidRPr="007358B0" w:rsidRDefault="007358B0" w:rsidP="007358B0">
      <w:pPr>
        <w:pStyle w:val="NoSpacing"/>
        <w:rPr>
          <w:color w:val="00008A"/>
          <w:lang w:val="en-US"/>
        </w:rPr>
      </w:pPr>
      <w:r w:rsidRPr="007358B0">
        <w:rPr>
          <w:color w:val="00008A"/>
          <w:lang w:val="en-US"/>
        </w:rPr>
        <w:t xml:space="preserve">vii) </w:t>
      </w:r>
      <w:r w:rsidR="00847E74" w:rsidRPr="007358B0">
        <w:rPr>
          <w:color w:val="00008A"/>
          <w:lang w:val="en-US"/>
        </w:rPr>
        <w:t>You hereby acknowledge that the provisions of this section shall apply to all content on the site.</w:t>
      </w:r>
    </w:p>
    <w:p w14:paraId="08A79419" w14:textId="77777777" w:rsidR="007358B0" w:rsidRPr="007358B0" w:rsidRDefault="007358B0" w:rsidP="007358B0">
      <w:pPr>
        <w:pStyle w:val="NoSpacing"/>
        <w:rPr>
          <w:color w:val="00008A"/>
        </w:rPr>
      </w:pPr>
    </w:p>
    <w:p w14:paraId="5ABA4DB2" w14:textId="14F4F87F" w:rsidR="00847E74" w:rsidRPr="007358B0" w:rsidRDefault="00847E74" w:rsidP="007358B0">
      <w:pPr>
        <w:pStyle w:val="NoSpacing"/>
        <w:rPr>
          <w:color w:val="00008A"/>
        </w:rPr>
      </w:pPr>
      <w:r w:rsidRPr="007358B0">
        <w:rPr>
          <w:b/>
          <w:bCs/>
          <w:color w:val="00008A"/>
          <w:lang w:val="en-US"/>
        </w:rPr>
        <w:t>Limitation of Damages</w:t>
      </w:r>
      <w:r w:rsidRPr="007358B0">
        <w:rPr>
          <w:color w:val="00008A"/>
          <w:lang w:val="en-US"/>
        </w:rPr>
        <w:br/>
      </w:r>
      <w:proofErr w:type="spellStart"/>
      <w:r w:rsidR="007358B0" w:rsidRPr="007358B0">
        <w:rPr>
          <w:color w:val="00008A"/>
          <w:lang w:val="en-US"/>
        </w:rPr>
        <w:t>i</w:t>
      </w:r>
      <w:proofErr w:type="spellEnd"/>
      <w:r w:rsidR="007358B0" w:rsidRPr="007358B0">
        <w:rPr>
          <w:color w:val="00008A"/>
          <w:lang w:val="en-US"/>
        </w:rPr>
        <w:t xml:space="preserve">) </w:t>
      </w:r>
      <w:r w:rsidRPr="007358B0">
        <w:rPr>
          <w:color w:val="00008A"/>
          <w:lang w:val="en-US"/>
        </w:rPr>
        <w:t>In no event shall A</w:t>
      </w:r>
      <w:r w:rsidR="009B13FD" w:rsidRPr="007358B0">
        <w:rPr>
          <w:color w:val="00008A"/>
          <w:lang w:val="en-US"/>
        </w:rPr>
        <w:t>LAPL</w:t>
      </w:r>
      <w:r w:rsidRPr="007358B0">
        <w:rPr>
          <w:color w:val="00008A"/>
          <w:lang w:val="en-US"/>
        </w:rPr>
        <w:t xml:space="preserve"> be liable for any damages of any kind whatsoever, including any special, in</w:t>
      </w:r>
      <w:r w:rsidR="00B91E8D" w:rsidRPr="007358B0">
        <w:rPr>
          <w:color w:val="00008A"/>
          <w:lang w:val="en-US"/>
        </w:rPr>
        <w:t>-direct,</w:t>
      </w:r>
      <w:r w:rsidRPr="007358B0">
        <w:rPr>
          <w:color w:val="00008A"/>
          <w:lang w:val="en-US"/>
        </w:rPr>
        <w:t xml:space="preserve"> or consequential damages, relating to the use of this site except as otherwise limited by applicable law.</w:t>
      </w:r>
    </w:p>
    <w:p w14:paraId="18ACF883" w14:textId="0399EFCA" w:rsidR="00EE57B5" w:rsidRPr="00287F24" w:rsidRDefault="00EE57B5">
      <w:pPr>
        <w:rPr>
          <w:rFonts w:cstheme="minorHAnsi"/>
        </w:rPr>
      </w:pPr>
    </w:p>
    <w:sectPr w:rsidR="00EE57B5" w:rsidRPr="00287F24" w:rsidSect="00847E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16F76"/>
    <w:multiLevelType w:val="hybridMultilevel"/>
    <w:tmpl w:val="B44C6C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E74"/>
    <w:rsid w:val="00287F24"/>
    <w:rsid w:val="006C139D"/>
    <w:rsid w:val="007358B0"/>
    <w:rsid w:val="007F21EF"/>
    <w:rsid w:val="00847E74"/>
    <w:rsid w:val="009B13FD"/>
    <w:rsid w:val="00B91E8D"/>
    <w:rsid w:val="00EE57B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A1E5"/>
  <w15:chartTrackingRefBased/>
  <w15:docId w15:val="{A456D6C5-93A2-4D7C-BFD0-536D3422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7E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7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47E74"/>
    <w:rPr>
      <w:b/>
      <w:bCs/>
    </w:rPr>
  </w:style>
  <w:style w:type="character" w:styleId="Hyperlink">
    <w:name w:val="Hyperlink"/>
    <w:basedOn w:val="DefaultParagraphFont"/>
    <w:uiPriority w:val="99"/>
    <w:unhideWhenUsed/>
    <w:rsid w:val="00847E74"/>
    <w:rPr>
      <w:color w:val="0000FF"/>
      <w:u w:val="single"/>
    </w:rPr>
  </w:style>
  <w:style w:type="character" w:customStyle="1" w:styleId="bold">
    <w:name w:val="bold"/>
    <w:basedOn w:val="DefaultParagraphFont"/>
    <w:rsid w:val="00847E74"/>
  </w:style>
  <w:style w:type="character" w:styleId="UnresolvedMention">
    <w:name w:val="Unresolved Mention"/>
    <w:basedOn w:val="DefaultParagraphFont"/>
    <w:uiPriority w:val="99"/>
    <w:semiHidden/>
    <w:unhideWhenUsed/>
    <w:rsid w:val="00847E74"/>
    <w:rPr>
      <w:color w:val="605E5C"/>
      <w:shd w:val="clear" w:color="auto" w:fill="E1DFDD"/>
    </w:rPr>
  </w:style>
  <w:style w:type="paragraph" w:styleId="BalloonText">
    <w:name w:val="Balloon Text"/>
    <w:basedOn w:val="Normal"/>
    <w:link w:val="BalloonTextChar"/>
    <w:uiPriority w:val="99"/>
    <w:semiHidden/>
    <w:unhideWhenUsed/>
    <w:rsid w:val="007358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8B0"/>
    <w:rPr>
      <w:rFonts w:ascii="Segoe UI" w:hAnsi="Segoe UI" w:cs="Segoe UI"/>
      <w:sz w:val="18"/>
      <w:szCs w:val="18"/>
    </w:rPr>
  </w:style>
  <w:style w:type="paragraph" w:styleId="NoSpacing">
    <w:name w:val="No Spacing"/>
    <w:uiPriority w:val="1"/>
    <w:qFormat/>
    <w:rsid w:val="007358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467927">
      <w:bodyDiv w:val="1"/>
      <w:marLeft w:val="0"/>
      <w:marRight w:val="0"/>
      <w:marTop w:val="0"/>
      <w:marBottom w:val="0"/>
      <w:divBdr>
        <w:top w:val="none" w:sz="0" w:space="0" w:color="auto"/>
        <w:left w:val="none" w:sz="0" w:space="0" w:color="auto"/>
        <w:bottom w:val="none" w:sz="0" w:space="0" w:color="auto"/>
        <w:right w:val="none" w:sz="0" w:space="0" w:color="auto"/>
      </w:divBdr>
      <w:divsChild>
        <w:div w:id="1970015559">
          <w:marLeft w:val="0"/>
          <w:marRight w:val="0"/>
          <w:marTop w:val="0"/>
          <w:marBottom w:val="0"/>
          <w:divBdr>
            <w:top w:val="none" w:sz="0" w:space="0" w:color="auto"/>
            <w:left w:val="none" w:sz="0" w:space="0" w:color="auto"/>
            <w:bottom w:val="none" w:sz="0" w:space="0" w:color="auto"/>
            <w:right w:val="none" w:sz="0" w:space="0" w:color="auto"/>
          </w:divBdr>
        </w:div>
        <w:div w:id="839004379">
          <w:marLeft w:val="0"/>
          <w:marRight w:val="0"/>
          <w:marTop w:val="0"/>
          <w:marBottom w:val="0"/>
          <w:divBdr>
            <w:top w:val="none" w:sz="0" w:space="0" w:color="auto"/>
            <w:left w:val="none" w:sz="0" w:space="0" w:color="auto"/>
            <w:bottom w:val="none" w:sz="0" w:space="0" w:color="auto"/>
            <w:right w:val="none" w:sz="0" w:space="0" w:color="auto"/>
          </w:divBdr>
          <w:divsChild>
            <w:div w:id="1695115222">
              <w:marLeft w:val="0"/>
              <w:marRight w:val="0"/>
              <w:marTop w:val="0"/>
              <w:marBottom w:val="0"/>
              <w:divBdr>
                <w:top w:val="none" w:sz="0" w:space="0" w:color="auto"/>
                <w:left w:val="none" w:sz="0" w:space="0" w:color="auto"/>
                <w:bottom w:val="none" w:sz="0" w:space="0" w:color="auto"/>
                <w:right w:val="none" w:sz="0" w:space="0" w:color="auto"/>
              </w:divBdr>
              <w:divsChild>
                <w:div w:id="18459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iance-a.com" TargetMode="External"/><Relationship Id="rId5" Type="http://schemas.openxmlformats.org/officeDocument/2006/relationships/hyperlink" Target="http://www.alliance-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Loi</dc:creator>
  <cp:keywords/>
  <dc:description/>
  <cp:lastModifiedBy>Eric Loi</cp:lastModifiedBy>
  <cp:revision>8</cp:revision>
  <cp:lastPrinted>2020-11-25T05:21:00Z</cp:lastPrinted>
  <dcterms:created xsi:type="dcterms:W3CDTF">2020-11-24T09:19:00Z</dcterms:created>
  <dcterms:modified xsi:type="dcterms:W3CDTF">2020-11-25T05:25:00Z</dcterms:modified>
</cp:coreProperties>
</file>