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editId="01A30D86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editId="70D034DB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FCF" w:rsidRPr="00ED72D7" w:rsidRDefault="00ED72D7" w:rsidP="00620FCF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</w:t>
      </w:r>
      <w:r w:rsidR="00620FCF" w:rsidRPr="00ED72D7">
        <w:rPr>
          <w:rFonts w:hint="eastAsia"/>
          <w:sz w:val="52"/>
          <w:szCs w:val="52"/>
        </w:rPr>
        <w:t>实 验 报 告</w:t>
      </w:r>
    </w:p>
    <w:p w:rsidR="00740B8D" w:rsidRDefault="00740B8D" w:rsidP="00620FCF">
      <w:pPr>
        <w:jc w:val="center"/>
      </w:pPr>
    </w:p>
    <w:p w:rsidR="00740B8D" w:rsidRDefault="00740B8D" w:rsidP="00620FCF">
      <w:pPr>
        <w:jc w:val="center"/>
      </w:pPr>
    </w:p>
    <w:p w:rsidR="00740B8D" w:rsidRDefault="00740B8D" w:rsidP="00620FCF">
      <w:pPr>
        <w:jc w:val="center"/>
      </w:pPr>
    </w:p>
    <w:p w:rsidR="00991CB7" w:rsidRPr="00620FCF" w:rsidRDefault="00740B8D" w:rsidP="00D25E9E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620FCF" w:rsidRPr="00620FCF">
        <w:rPr>
          <w:sz w:val="32"/>
          <w:szCs w:val="32"/>
          <w:u w:val="single"/>
        </w:rPr>
        <w:t xml:space="preserve">  </w:t>
      </w:r>
      <w:r w:rsidR="001A079C">
        <w:rPr>
          <w:sz w:val="32"/>
          <w:szCs w:val="32"/>
          <w:u w:val="single"/>
        </w:rPr>
        <w:t xml:space="preserve">   </w:t>
      </w:r>
      <w:r w:rsidR="001A079C">
        <w:rPr>
          <w:rFonts w:hint="eastAsia"/>
          <w:sz w:val="32"/>
          <w:szCs w:val="32"/>
          <w:u w:val="single"/>
        </w:rPr>
        <w:t>电工电子基础实验B</w:t>
      </w:r>
      <w:r w:rsidR="00620FCF" w:rsidRPr="00620FCF">
        <w:rPr>
          <w:sz w:val="32"/>
          <w:szCs w:val="32"/>
          <w:u w:val="single"/>
        </w:rPr>
        <w:t xml:space="preserve">      </w:t>
      </w:r>
    </w:p>
    <w:p w:rsidR="00740B8D" w:rsidRPr="00620FCF" w:rsidRDefault="00740B8D" w:rsidP="00D25E9E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1A079C">
        <w:rPr>
          <w:sz w:val="32"/>
          <w:szCs w:val="32"/>
          <w:u w:val="single"/>
        </w:rPr>
        <w:t xml:space="preserve"> </w:t>
      </w:r>
      <w:r w:rsidR="00072EFA">
        <w:rPr>
          <w:sz w:val="32"/>
          <w:szCs w:val="32"/>
          <w:u w:val="single"/>
        </w:rPr>
        <w:t xml:space="preserve">     </w:t>
      </w:r>
      <w:r w:rsidR="001A079C">
        <w:rPr>
          <w:sz w:val="32"/>
          <w:szCs w:val="32"/>
          <w:u w:val="single"/>
        </w:rPr>
        <w:t xml:space="preserve">  </w:t>
      </w:r>
      <w:r w:rsidR="00072EFA">
        <w:rPr>
          <w:rFonts w:hint="eastAsia"/>
          <w:sz w:val="32"/>
          <w:szCs w:val="32"/>
          <w:u w:val="single"/>
        </w:rPr>
        <w:t>交流参数测量</w:t>
      </w:r>
      <w:r w:rsidR="00620FCF" w:rsidRPr="00620FCF">
        <w:rPr>
          <w:sz w:val="32"/>
          <w:szCs w:val="32"/>
          <w:u w:val="single"/>
        </w:rPr>
        <w:t xml:space="preserve">  </w:t>
      </w:r>
      <w:r w:rsidR="00072EFA">
        <w:rPr>
          <w:sz w:val="32"/>
          <w:szCs w:val="32"/>
          <w:u w:val="single"/>
        </w:rPr>
        <w:t xml:space="preserve">   </w:t>
      </w:r>
      <w:r w:rsidR="00620FCF" w:rsidRPr="00620FCF">
        <w:rPr>
          <w:sz w:val="32"/>
          <w:szCs w:val="32"/>
          <w:u w:val="single"/>
        </w:rPr>
        <w:t xml:space="preserve">   </w:t>
      </w:r>
    </w:p>
    <w:p w:rsidR="00740B8D" w:rsidRPr="00D25E9E" w:rsidRDefault="00D25E9E" w:rsidP="00D25E9E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</w:t>
      </w:r>
      <w:r w:rsidR="00072EFA">
        <w:rPr>
          <w:sz w:val="32"/>
          <w:szCs w:val="32"/>
          <w:u w:val="single"/>
        </w:rPr>
        <w:t xml:space="preserve">   </w:t>
      </w:r>
      <w:r w:rsidRPr="00620FCF">
        <w:rPr>
          <w:sz w:val="32"/>
          <w:szCs w:val="32"/>
          <w:u w:val="single"/>
        </w:rPr>
        <w:t xml:space="preserve">  </w:t>
      </w:r>
      <w:r w:rsidR="00072EFA">
        <w:rPr>
          <w:rFonts w:hint="eastAsia"/>
          <w:sz w:val="32"/>
          <w:szCs w:val="32"/>
          <w:u w:val="single"/>
        </w:rPr>
        <w:t>RLC串联谐振电路</w:t>
      </w:r>
      <w:r w:rsidRPr="00620FCF">
        <w:rPr>
          <w:sz w:val="32"/>
          <w:szCs w:val="32"/>
          <w:u w:val="single"/>
        </w:rPr>
        <w:t xml:space="preserve">      </w:t>
      </w:r>
      <w:r w:rsidR="00072EFA">
        <w:rPr>
          <w:sz w:val="32"/>
          <w:szCs w:val="32"/>
          <w:u w:val="single"/>
        </w:rPr>
        <w:t xml:space="preserve"> </w:t>
      </w:r>
    </w:p>
    <w:p w:rsidR="00740B8D" w:rsidRPr="00D25E9E" w:rsidRDefault="00D25E9E" w:rsidP="00D25E9E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:rsidR="00740B8D" w:rsidRDefault="00740B8D" w:rsidP="00620FCF">
      <w:pPr>
        <w:jc w:val="center"/>
      </w:pPr>
    </w:p>
    <w:p w:rsidR="00D25E9E" w:rsidRDefault="00D25E9E" w:rsidP="00620FCF">
      <w:pPr>
        <w:jc w:val="center"/>
      </w:pPr>
    </w:p>
    <w:p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079C">
        <w:rPr>
          <w:rFonts w:hint="eastAsia"/>
          <w:sz w:val="28"/>
          <w:szCs w:val="28"/>
          <w:u w:val="single"/>
        </w:rPr>
        <w:t>计算机学院</w:t>
      </w:r>
      <w:r w:rsidRPr="00620FCF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 </w:t>
      </w:r>
      <w:r w:rsidR="00ED72D7">
        <w:rPr>
          <w:sz w:val="28"/>
          <w:szCs w:val="28"/>
          <w:u w:val="single"/>
        </w:rPr>
        <w:t xml:space="preserve">   </w:t>
      </w:r>
      <w:r w:rsidRPr="00620FCF">
        <w:rPr>
          <w:sz w:val="28"/>
          <w:szCs w:val="28"/>
          <w:u w:val="single"/>
        </w:rPr>
        <w:t xml:space="preserve">   </w:t>
      </w:r>
    </w:p>
    <w:p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1A079C">
        <w:rPr>
          <w:rFonts w:hint="eastAsia"/>
          <w:sz w:val="28"/>
          <w:szCs w:val="28"/>
          <w:u w:val="single"/>
        </w:rPr>
        <w:t>B180303</w:t>
      </w:r>
      <w:r w:rsidRPr="00620FCF">
        <w:rPr>
          <w:sz w:val="28"/>
          <w:szCs w:val="28"/>
          <w:u w:val="single"/>
        </w:rPr>
        <w:t xml:space="preserve"> 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</w:t>
      </w:r>
    </w:p>
    <w:p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079C">
        <w:rPr>
          <w:rFonts w:hint="eastAsia"/>
          <w:sz w:val="28"/>
          <w:szCs w:val="28"/>
          <w:u w:val="single"/>
        </w:rPr>
        <w:t>B18030322</w:t>
      </w:r>
      <w:r w:rsidRPr="00620FCF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</w:t>
      </w:r>
      <w:r w:rsidR="001A079C">
        <w:rPr>
          <w:sz w:val="28"/>
          <w:szCs w:val="28"/>
          <w:u w:val="single"/>
        </w:rPr>
        <w:t xml:space="preserve"> 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 </w:t>
      </w:r>
      <w:r w:rsidR="001A079C">
        <w:rPr>
          <w:rFonts w:hint="eastAsia"/>
          <w:sz w:val="28"/>
          <w:szCs w:val="28"/>
          <w:u w:val="single"/>
        </w:rPr>
        <w:t>吴雯</w:t>
      </w:r>
      <w:r w:rsidR="00620FCF" w:rsidRPr="00620FCF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</w:t>
      </w:r>
      <w:r w:rsidR="00620FCF" w:rsidRPr="00620FCF">
        <w:rPr>
          <w:sz w:val="28"/>
          <w:szCs w:val="28"/>
          <w:u w:val="single"/>
        </w:rPr>
        <w:t xml:space="preserve"> 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</w:t>
      </w:r>
      <w:r w:rsidR="001A079C">
        <w:rPr>
          <w:rFonts w:hint="eastAsia"/>
          <w:sz w:val="28"/>
          <w:szCs w:val="28"/>
          <w:u w:val="single"/>
        </w:rPr>
        <w:t>顾</w:t>
      </w:r>
      <w:proofErr w:type="gramStart"/>
      <w:r w:rsidR="001A079C">
        <w:rPr>
          <w:rFonts w:hint="eastAsia"/>
          <w:sz w:val="28"/>
          <w:szCs w:val="28"/>
          <w:u w:val="single"/>
        </w:rPr>
        <w:t>世</w:t>
      </w:r>
      <w:proofErr w:type="gramEnd"/>
      <w:r w:rsidR="001A079C">
        <w:rPr>
          <w:rFonts w:hint="eastAsia"/>
          <w:sz w:val="28"/>
          <w:szCs w:val="28"/>
          <w:u w:val="single"/>
        </w:rPr>
        <w:t>浦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 </w:t>
      </w:r>
      <w:r w:rsidR="001A079C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="00620FCF" w:rsidRPr="00620FCF">
        <w:rPr>
          <w:sz w:val="28"/>
          <w:szCs w:val="28"/>
          <w:u w:val="single"/>
        </w:rPr>
        <w:t xml:space="preserve">  </w:t>
      </w:r>
      <w:r w:rsidR="001A079C">
        <w:rPr>
          <w:rFonts w:hint="eastAsia"/>
          <w:sz w:val="28"/>
          <w:szCs w:val="28"/>
          <w:u w:val="single"/>
        </w:rPr>
        <w:t>2019-2020</w:t>
      </w:r>
      <w:r w:rsidR="00620FCF" w:rsidRPr="00620FCF">
        <w:rPr>
          <w:sz w:val="28"/>
          <w:szCs w:val="28"/>
          <w:u w:val="single"/>
        </w:rPr>
        <w:t xml:space="preserve"> </w:t>
      </w:r>
      <w:proofErr w:type="gramStart"/>
      <w:r w:rsidRPr="00620FCF">
        <w:rPr>
          <w:rFonts w:hint="eastAsia"/>
          <w:sz w:val="28"/>
          <w:szCs w:val="28"/>
        </w:rPr>
        <w:t>学年第</w:t>
      </w:r>
      <w:proofErr w:type="gramEnd"/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1A079C">
        <w:rPr>
          <w:rFonts w:hint="eastAsia"/>
          <w:sz w:val="28"/>
          <w:szCs w:val="28"/>
          <w:u w:val="single"/>
        </w:rPr>
        <w:t>2</w:t>
      </w:r>
      <w:r w:rsidR="00620FCF"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:rsidR="00620FCF" w:rsidRPr="001A079C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620FCF" w:rsidRPr="00CB7E41" w:rsidRDefault="00620FCF" w:rsidP="00620FCF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:rsidR="00027F52" w:rsidRPr="00153458" w:rsidRDefault="00072EFA" w:rsidP="00153458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交流参数测量</w:t>
      </w:r>
    </w:p>
    <w:p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:rsidR="00027F52" w:rsidRPr="00027F52" w:rsidRDefault="00072EFA" w:rsidP="00027F5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掌握双路直流稳压电源、万用表、示波器、函数信号发生器的使用方法。</w:t>
      </w:r>
    </w:p>
    <w:p w:rsidR="00072EFA" w:rsidRDefault="00072EFA" w:rsidP="00480D2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072EFA">
        <w:rPr>
          <w:rFonts w:ascii="宋体" w:eastAsia="宋体" w:hAnsi="宋体" w:hint="eastAsia"/>
          <w:szCs w:val="21"/>
        </w:rPr>
        <w:t>了解常用</w:t>
      </w:r>
      <w:r>
        <w:rPr>
          <w:rFonts w:ascii="宋体" w:eastAsia="宋体" w:hAnsi="宋体" w:hint="eastAsia"/>
          <w:szCs w:val="21"/>
        </w:rPr>
        <w:t>电子仪器本身误差对测试的影响</w:t>
      </w:r>
    </w:p>
    <w:p w:rsidR="00DD4E48" w:rsidRDefault="00072EFA" w:rsidP="00480D2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初步掌握电工电子实验箱的使用方法</w:t>
      </w:r>
    </w:p>
    <w:p w:rsidR="00072EFA" w:rsidRPr="00072EFA" w:rsidRDefault="00072EFA" w:rsidP="00480D28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学会使用数字示波器测量各种电参数并记录示波器波形</w:t>
      </w:r>
    </w:p>
    <w:p w:rsidR="00027F52" w:rsidRDefault="00EA49E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 w:rsidR="005D2A3D">
        <w:rPr>
          <w:rFonts w:hint="eastAsia"/>
          <w:sz w:val="28"/>
          <w:szCs w:val="28"/>
        </w:rPr>
        <w:t>软件</w:t>
      </w:r>
    </w:p>
    <w:p w:rsidR="00490C91" w:rsidRDefault="00027F52" w:rsidP="00027F52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 w:rsidR="00490C91">
        <w:rPr>
          <w:rFonts w:ascii="宋体" w:eastAsia="宋体" w:hAnsi="宋体" w:hint="eastAsia"/>
          <w:szCs w:val="21"/>
        </w:rPr>
        <w:t>：</w:t>
      </w:r>
      <w:r w:rsidR="00072EFA">
        <w:rPr>
          <w:rFonts w:ascii="宋体" w:eastAsia="宋体" w:hAnsi="宋体" w:hint="eastAsia"/>
          <w:szCs w:val="21"/>
        </w:rPr>
        <w:t>数字万用表、直流稳压电源、电工电子综合实验箱、函数信号发生器、数字双</w:t>
      </w:r>
      <w:proofErr w:type="gramStart"/>
      <w:r w:rsidR="00072EFA">
        <w:rPr>
          <w:rFonts w:ascii="宋体" w:eastAsia="宋体" w:hAnsi="宋体" w:hint="eastAsia"/>
          <w:szCs w:val="21"/>
        </w:rPr>
        <w:t>踪</w:t>
      </w:r>
      <w:proofErr w:type="gramEnd"/>
      <w:r w:rsidR="00072EFA">
        <w:rPr>
          <w:rFonts w:ascii="宋体" w:eastAsia="宋体" w:hAnsi="宋体" w:hint="eastAsia"/>
          <w:szCs w:val="21"/>
        </w:rPr>
        <w:t>示波器、交流毫伏表</w:t>
      </w:r>
    </w:p>
    <w:p w:rsidR="00072EFA" w:rsidRPr="00381975" w:rsidRDefault="00490C91" w:rsidP="00381975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 w:rsidR="00DD4E48">
        <w:rPr>
          <w:rFonts w:ascii="宋体" w:eastAsia="宋体" w:hAnsi="宋体" w:hint="eastAsia"/>
          <w:szCs w:val="21"/>
        </w:rPr>
        <w:t>Multisim</w:t>
      </w:r>
      <w:r w:rsidR="00153458">
        <w:rPr>
          <w:rFonts w:ascii="宋体" w:eastAsia="宋体" w:hAnsi="宋体" w:hint="eastAsia"/>
          <w:szCs w:val="21"/>
        </w:rPr>
        <w:t>14.0</w:t>
      </w:r>
    </w:p>
    <w:p w:rsidR="00153458" w:rsidRPr="00153458" w:rsidRDefault="00027F52" w:rsidP="00153458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:rsidR="00153458" w:rsidRDefault="00FA4694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1、(</w:t>
      </w:r>
      <w:r>
        <w:rPr>
          <w:rFonts w:ascii="宋体" w:eastAsia="宋体" w:hAnsi="宋体"/>
          <w:szCs w:val="21"/>
        </w:rPr>
        <w:t>1).</w:t>
      </w:r>
      <w:r>
        <w:rPr>
          <w:rFonts w:ascii="宋体" w:eastAsia="宋体" w:hAnsi="宋体" w:hint="eastAsia"/>
          <w:szCs w:val="21"/>
        </w:rPr>
        <w:t>直流稳压电源输出电压测量</w:t>
      </w:r>
    </w:p>
    <w:p w:rsidR="00153458" w:rsidRDefault="00851636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851636">
        <w:rPr>
          <w:rFonts w:ascii="宋体" w:eastAsia="宋体" w:hAnsi="宋体"/>
          <w:noProof/>
          <w:szCs w:val="21"/>
        </w:rPr>
        <w:drawing>
          <wp:inline distT="0" distB="0" distL="0" distR="0">
            <wp:extent cx="2473158" cy="11430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61" cy="114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FA" w:rsidRDefault="00FA4694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1、(</w:t>
      </w:r>
      <w:r>
        <w:rPr>
          <w:rFonts w:ascii="宋体" w:eastAsia="宋体" w:hAnsi="宋体"/>
          <w:szCs w:val="21"/>
        </w:rPr>
        <w:t>2).</w:t>
      </w:r>
      <w:r w:rsidRPr="00FA4694"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测量U2电压值</w:t>
      </w:r>
    </w:p>
    <w:p w:rsidR="00072EFA" w:rsidRDefault="00851636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851636">
        <w:rPr>
          <w:rFonts w:ascii="宋体" w:eastAsia="宋体" w:hAnsi="宋体"/>
          <w:noProof/>
          <w:szCs w:val="21"/>
        </w:rPr>
        <w:drawing>
          <wp:inline distT="0" distB="0" distL="0" distR="0">
            <wp:extent cx="3274060" cy="1443882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517" cy="148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36" w:rsidRDefault="00851636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:rsidR="006829BA" w:rsidRPr="006829BA" w:rsidRDefault="006829BA" w:rsidP="006829BA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2、(</w:t>
      </w:r>
      <w:r>
        <w:rPr>
          <w:rFonts w:ascii="宋体" w:eastAsia="宋体" w:hAnsi="宋体"/>
          <w:szCs w:val="21"/>
        </w:rPr>
        <w:t>1).</w:t>
      </w:r>
    </w:p>
    <w:p w:rsidR="00F11F74" w:rsidRPr="006829BA" w:rsidRDefault="00ED5593" w:rsidP="006829BA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2598420" cy="2037573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993" cy="204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9BA" w:rsidRPr="006829BA" w:rsidRDefault="006829BA" w:rsidP="006829BA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2、(2</w:t>
      </w:r>
      <w:r>
        <w:rPr>
          <w:rFonts w:ascii="宋体" w:eastAsia="宋体" w:hAnsi="宋体"/>
          <w:szCs w:val="21"/>
        </w:rPr>
        <w:t>).</w:t>
      </w:r>
    </w:p>
    <w:p w:rsidR="00851636" w:rsidRDefault="00F11F74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F11F74">
        <w:rPr>
          <w:rFonts w:ascii="宋体" w:eastAsia="宋体" w:hAnsi="宋体"/>
          <w:noProof/>
          <w:szCs w:val="21"/>
        </w:rPr>
        <w:drawing>
          <wp:inline distT="0" distB="0" distL="0" distR="0">
            <wp:extent cx="2866304" cy="140589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44" cy="141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74" w:rsidRDefault="006829BA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2、(3</w:t>
      </w:r>
      <w:r>
        <w:rPr>
          <w:rFonts w:ascii="宋体" w:eastAsia="宋体" w:hAnsi="宋体"/>
          <w:szCs w:val="21"/>
        </w:rPr>
        <w:t>).</w:t>
      </w:r>
    </w:p>
    <w:p w:rsidR="00F11F74" w:rsidRDefault="007C0988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1637097" cy="168402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035" cy="168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74" w:rsidRDefault="00F11F74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:rsidR="006829BA" w:rsidRPr="006829BA" w:rsidRDefault="006829BA" w:rsidP="006829BA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2、(</w:t>
      </w:r>
      <w:r>
        <w:rPr>
          <w:rFonts w:ascii="宋体" w:eastAsia="宋体" w:hAnsi="宋体"/>
          <w:szCs w:val="21"/>
        </w:rPr>
        <w:t>4).</w:t>
      </w:r>
    </w:p>
    <w:p w:rsidR="00F11F74" w:rsidRDefault="007327F1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2087880" cy="1920403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831" cy="19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36" w:rsidRDefault="006829BA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</w:t>
      </w:r>
    </w:p>
    <w:p w:rsidR="006829BA" w:rsidRDefault="006829BA" w:rsidP="00861AE7">
      <w:pPr>
        <w:ind w:firstLineChars="300" w:firstLine="630"/>
      </w:pPr>
      <w:r>
        <w:rPr>
          <w:noProof/>
        </w:rPr>
        <w:drawing>
          <wp:inline distT="0" distB="0" distL="0" distR="0" wp14:anchorId="67AB3258" wp14:editId="2DB7366F">
            <wp:extent cx="1906570" cy="7556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371" cy="7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BA" w:rsidRDefault="006829BA" w:rsidP="00861AE7">
      <w:pPr>
        <w:ind w:firstLineChars="300" w:firstLine="630"/>
      </w:pPr>
      <w:r>
        <w:rPr>
          <w:noProof/>
        </w:rPr>
        <w:drawing>
          <wp:inline distT="0" distB="0" distL="0" distR="0" wp14:anchorId="68AFF958" wp14:editId="41FD8793">
            <wp:extent cx="2241099" cy="1473200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6820" cy="14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BA" w:rsidRDefault="006829BA" w:rsidP="00861AE7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3646EDBE" wp14:editId="5A1B559C">
            <wp:extent cx="2437943" cy="13716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2216" cy="137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BA" w:rsidRPr="00027F52" w:rsidRDefault="006829BA" w:rsidP="00027F52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:rsidR="00027F52" w:rsidRDefault="00D83A8B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 w:rsidR="00FE22B3">
        <w:rPr>
          <w:rFonts w:hint="eastAsia"/>
          <w:sz w:val="28"/>
          <w:szCs w:val="28"/>
        </w:rPr>
        <w:t>和</w:t>
      </w:r>
      <w:r w:rsidR="00FE22B3">
        <w:rPr>
          <w:sz w:val="28"/>
          <w:szCs w:val="28"/>
        </w:rPr>
        <w:t>实验结果</w:t>
      </w:r>
    </w:p>
    <w:p w:rsidR="00F97785" w:rsidRPr="00ED5593" w:rsidRDefault="00ED5593" w:rsidP="00ED5593">
      <w:pPr>
        <w:ind w:left="720"/>
        <w:jc w:val="left"/>
        <w:rPr>
          <w:sz w:val="28"/>
          <w:szCs w:val="28"/>
        </w:rPr>
      </w:pPr>
      <w:r>
        <w:rPr>
          <w:rFonts w:ascii="宋体" w:eastAsia="宋体" w:hAnsi="宋体" w:hint="eastAsia"/>
          <w:szCs w:val="21"/>
        </w:rPr>
        <w:t>1、</w:t>
      </w:r>
      <w:r w:rsidR="00576D86" w:rsidRPr="00ED5593">
        <w:rPr>
          <w:rFonts w:ascii="宋体" w:eastAsia="宋体" w:hAnsi="宋体" w:hint="eastAsia"/>
          <w:szCs w:val="21"/>
        </w:rPr>
        <w:t>直流稳压电源、万用表实验</w:t>
      </w:r>
    </w:p>
    <w:p w:rsidR="00576D86" w:rsidRPr="00576D86" w:rsidRDefault="00576D86" w:rsidP="00576D86">
      <w:pPr>
        <w:pStyle w:val="a3"/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576D86">
        <w:rPr>
          <w:rFonts w:ascii="宋体" w:eastAsia="宋体" w:hAnsi="宋体" w:hint="eastAsia"/>
          <w:b/>
          <w:bCs/>
          <w:szCs w:val="21"/>
        </w:rPr>
        <w:t>实验内容：</w:t>
      </w:r>
    </w:p>
    <w:p w:rsidR="00576D86" w:rsidRDefault="00576D86" w:rsidP="00576D86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1).</w:t>
      </w:r>
      <w:r>
        <w:rPr>
          <w:rFonts w:ascii="宋体" w:eastAsia="宋体" w:hAnsi="宋体" w:hint="eastAsia"/>
          <w:szCs w:val="21"/>
        </w:rPr>
        <w:t>调整直流稳压电源左路输出，用数字万用表测量实际输出的电压值，分析测试误差原因</w:t>
      </w:r>
    </w:p>
    <w:p w:rsidR="00576D86" w:rsidRDefault="00576D86" w:rsidP="00576D86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2).</w:t>
      </w:r>
      <w:r>
        <w:rPr>
          <w:rFonts w:ascii="宋体" w:eastAsia="宋体" w:hAnsi="宋体" w:hint="eastAsia"/>
          <w:szCs w:val="21"/>
        </w:rPr>
        <w:t>令U1=2V，用数字万用表测量U2电压值</w:t>
      </w:r>
    </w:p>
    <w:p w:rsidR="00576D86" w:rsidRPr="00576D86" w:rsidRDefault="000F4115" w:rsidP="000F4115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41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6176A7" wp14:editId="4803CD59">
            <wp:extent cx="2095500" cy="121048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59" cy="122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D86" w:rsidRDefault="00576D86" w:rsidP="00576D86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</w:p>
    <w:p w:rsidR="00576D86" w:rsidRPr="00576D86" w:rsidRDefault="00576D86" w:rsidP="00576D86">
      <w:pPr>
        <w:pStyle w:val="a3"/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 w:rsidRPr="00576D86">
        <w:rPr>
          <w:rFonts w:ascii="宋体" w:eastAsia="宋体" w:hAnsi="宋体" w:hint="eastAsia"/>
          <w:b/>
          <w:bCs/>
          <w:szCs w:val="21"/>
        </w:rPr>
        <w:t>实验结果：</w:t>
      </w:r>
    </w:p>
    <w:p w:rsidR="00576D86" w:rsidRDefault="00576D86" w:rsidP="00576D86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1).</w:t>
      </w:r>
      <w:r>
        <w:rPr>
          <w:rFonts w:ascii="宋体" w:eastAsia="宋体" w:hAnsi="宋体" w:hint="eastAsia"/>
          <w:szCs w:val="21"/>
        </w:rPr>
        <w:t>直流稳压电源输出电压测量值</w:t>
      </w:r>
    </w:p>
    <w:p w:rsidR="00BD026A" w:rsidRPr="00BD026A" w:rsidRDefault="00BD026A" w:rsidP="00BD026A">
      <w:pPr>
        <w:widowControl/>
        <w:ind w:firstLineChars="450" w:firstLine="10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02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8878B6" wp14:editId="442C194B">
            <wp:extent cx="3467100" cy="66298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484" cy="67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D86" w:rsidRDefault="00BD026A" w:rsidP="00576D86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(</w:t>
      </w:r>
      <w:r>
        <w:rPr>
          <w:rFonts w:ascii="宋体" w:eastAsia="宋体" w:hAnsi="宋体"/>
          <w:szCs w:val="21"/>
        </w:rPr>
        <w:t>2)</w:t>
      </w:r>
      <w:r w:rsidR="00851636">
        <w:rPr>
          <w:rFonts w:ascii="宋体" w:eastAsia="宋体" w:hAnsi="宋体"/>
          <w:szCs w:val="21"/>
        </w:rPr>
        <w:t>.</w:t>
      </w:r>
      <w:proofErr w:type="gramStart"/>
      <w:r w:rsidR="00851636">
        <w:rPr>
          <w:rFonts w:ascii="宋体" w:eastAsia="宋体" w:hAnsi="宋体" w:hint="eastAsia"/>
          <w:szCs w:val="21"/>
        </w:rPr>
        <w:t>串联分</w:t>
      </w:r>
      <w:proofErr w:type="gramEnd"/>
      <w:r w:rsidR="00851636">
        <w:rPr>
          <w:rFonts w:ascii="宋体" w:eastAsia="宋体" w:hAnsi="宋体" w:hint="eastAsia"/>
          <w:szCs w:val="21"/>
        </w:rPr>
        <w:t>压电路测量</w:t>
      </w:r>
    </w:p>
    <w:p w:rsidR="00ED5593" w:rsidRDefault="00851636" w:rsidP="00ED5593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5163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2970B3" wp14:editId="789968BA">
            <wp:extent cx="2522220" cy="1116983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530" cy="112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93" w:rsidRDefault="00ED5593" w:rsidP="00ED5593">
      <w:pPr>
        <w:widowControl/>
        <w:ind w:firstLineChars="400" w:firstLine="840"/>
        <w:jc w:val="left"/>
        <w:rPr>
          <w:rFonts w:ascii="宋体" w:eastAsia="宋体" w:hAnsi="宋体" w:cs="宋体"/>
          <w:kern w:val="0"/>
          <w:szCs w:val="21"/>
        </w:rPr>
      </w:pPr>
      <w:r w:rsidRPr="00ED5593">
        <w:rPr>
          <w:rFonts w:ascii="宋体" w:eastAsia="宋体" w:hAnsi="宋体" w:cs="宋体" w:hint="eastAsia"/>
          <w:kern w:val="0"/>
          <w:szCs w:val="21"/>
        </w:rPr>
        <w:t>2、</w:t>
      </w:r>
      <w:r>
        <w:rPr>
          <w:rFonts w:ascii="宋体" w:eastAsia="宋体" w:hAnsi="宋体" w:cs="宋体" w:hint="eastAsia"/>
          <w:kern w:val="0"/>
          <w:szCs w:val="21"/>
        </w:rPr>
        <w:t>数</w:t>
      </w:r>
      <w:r w:rsidRPr="00ED5593">
        <w:rPr>
          <w:rFonts w:ascii="宋体" w:eastAsia="宋体" w:hAnsi="宋体" w:cs="宋体" w:hint="eastAsia"/>
          <w:kern w:val="0"/>
          <w:szCs w:val="21"/>
        </w:rPr>
        <w:t>字双</w:t>
      </w:r>
      <w:proofErr w:type="gramStart"/>
      <w:r w:rsidRPr="00ED5593">
        <w:rPr>
          <w:rFonts w:ascii="宋体" w:eastAsia="宋体" w:hAnsi="宋体" w:cs="宋体" w:hint="eastAsia"/>
          <w:kern w:val="0"/>
          <w:szCs w:val="21"/>
        </w:rPr>
        <w:t>踪</w:t>
      </w:r>
      <w:proofErr w:type="gramEnd"/>
      <w:r w:rsidRPr="00ED5593">
        <w:rPr>
          <w:rFonts w:ascii="宋体" w:eastAsia="宋体" w:hAnsi="宋体" w:cs="宋体" w:hint="eastAsia"/>
          <w:kern w:val="0"/>
          <w:szCs w:val="21"/>
        </w:rPr>
        <w:t>示波器实验</w:t>
      </w:r>
    </w:p>
    <w:p w:rsidR="00ED5593" w:rsidRDefault="00ED5593" w:rsidP="00ED5593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1).</w:t>
      </w:r>
      <w:r w:rsidRPr="00ED5593">
        <w:rPr>
          <w:rFonts w:ascii="宋体" w:eastAsia="宋体" w:hAnsi="宋体" w:cs="宋体" w:hint="eastAsia"/>
          <w:kern w:val="0"/>
          <w:szCs w:val="21"/>
        </w:rPr>
        <w:t>调整</w:t>
      </w:r>
      <w:r>
        <w:rPr>
          <w:rFonts w:ascii="宋体" w:eastAsia="宋体" w:hAnsi="宋体" w:cs="宋体" w:hint="eastAsia"/>
          <w:kern w:val="0"/>
          <w:szCs w:val="21"/>
        </w:rPr>
        <w:t>直流稳压电源使表头指示为5V，示波器垂直挡位设为2V/格。</w:t>
      </w:r>
    </w:p>
    <w:p w:rsidR="000F4115" w:rsidRPr="000F4115" w:rsidRDefault="000F4115" w:rsidP="000F4115">
      <w:pPr>
        <w:widowControl/>
        <w:ind w:firstLineChars="600" w:firstLine="14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41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854091" cy="1181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649" cy="119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15" w:rsidRDefault="006829BA" w:rsidP="00ED5593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实验结果：</w:t>
      </w:r>
    </w:p>
    <w:p w:rsidR="006829BA" w:rsidRDefault="006829BA" w:rsidP="00ED5593">
      <w:pPr>
        <w:widowControl/>
        <w:ind w:firstLineChars="550" w:firstLine="1320"/>
        <w:jc w:val="left"/>
        <w:rPr>
          <w:rFonts w:ascii="宋体" w:eastAsia="宋体" w:hAnsi="宋体" w:cs="宋体"/>
          <w:kern w:val="0"/>
          <w:szCs w:val="21"/>
        </w:rPr>
      </w:pPr>
      <w:r w:rsidRPr="00ED55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097A98" wp14:editId="0DB0E3E3">
            <wp:extent cx="2667000" cy="209291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500" cy="211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15" w:rsidRDefault="000F4115" w:rsidP="00381975">
      <w:pPr>
        <w:widowControl/>
        <w:ind w:leftChars="200" w:left="420" w:firstLineChars="350" w:firstLine="73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2).</w:t>
      </w:r>
      <w:r>
        <w:rPr>
          <w:rFonts w:ascii="宋体" w:eastAsia="宋体" w:hAnsi="宋体" w:cs="宋体" w:hint="eastAsia"/>
          <w:kern w:val="0"/>
          <w:szCs w:val="21"/>
        </w:rPr>
        <w:t>Vs=12V，R1=5.1kΩ，R2=2kΩ，示波器垂直挡位为5V/格。用CH1测量Vs波形，CH2测量TP1波形。</w:t>
      </w:r>
    </w:p>
    <w:p w:rsidR="000F4115" w:rsidRPr="000F4115" w:rsidRDefault="000F4115" w:rsidP="000F4115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411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80E4B3" wp14:editId="661B2C50">
            <wp:extent cx="2072640" cy="128007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155" cy="128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15" w:rsidRDefault="006829BA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实验结果：</w:t>
      </w:r>
    </w:p>
    <w:p w:rsidR="006829BA" w:rsidRDefault="006829BA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21D4648" wp14:editId="681E1D88">
            <wp:extent cx="2743200" cy="23700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311" cy="237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F11" w:rsidRDefault="002B1F11" w:rsidP="002B1F11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3).</w:t>
      </w:r>
      <w:r>
        <w:rPr>
          <w:rFonts w:ascii="宋体" w:eastAsia="宋体" w:hAnsi="宋体" w:cs="宋体" w:hint="eastAsia"/>
          <w:kern w:val="0"/>
          <w:szCs w:val="21"/>
        </w:rPr>
        <w:t>用数字示波器CH1通道测量电工电子综合实验箱2kHz信号输出</w:t>
      </w:r>
    </w:p>
    <w:p w:rsidR="007C0988" w:rsidRDefault="007C0988" w:rsidP="002B1F11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A:示波器触发源应选择</w:t>
      </w:r>
      <w:r w:rsidRPr="007C0988">
        <w:rPr>
          <w:rFonts w:ascii="宋体" w:eastAsia="宋体" w:hAnsi="宋体" w:cs="宋体" w:hint="eastAsia"/>
          <w:kern w:val="0"/>
          <w:szCs w:val="21"/>
          <w:u w:val="single"/>
        </w:rPr>
        <w:t>CH1</w:t>
      </w:r>
    </w:p>
    <w:p w:rsidR="002B1F11" w:rsidRDefault="007C0988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B</w:t>
      </w:r>
      <w:r>
        <w:rPr>
          <w:rFonts w:ascii="宋体" w:eastAsia="宋体" w:hAnsi="宋体" w:cs="宋体"/>
          <w:kern w:val="0"/>
          <w:szCs w:val="21"/>
        </w:rPr>
        <w:t>:</w:t>
      </w:r>
      <w:r>
        <w:rPr>
          <w:rFonts w:ascii="宋体" w:eastAsia="宋体" w:hAnsi="宋体" w:cs="宋体" w:hint="eastAsia"/>
          <w:kern w:val="0"/>
          <w:szCs w:val="21"/>
        </w:rPr>
        <w:t>用示波器测量周期T=</w:t>
      </w:r>
      <w:r w:rsidRPr="007C0988">
        <w:rPr>
          <w:rFonts w:ascii="宋体" w:eastAsia="宋体" w:hAnsi="宋体" w:cs="宋体" w:hint="eastAsia"/>
          <w:kern w:val="0"/>
          <w:szCs w:val="21"/>
          <w:u w:val="single"/>
        </w:rPr>
        <w:t>0.5</w:t>
      </w:r>
      <w:r>
        <w:rPr>
          <w:rFonts w:ascii="宋体" w:eastAsia="宋体" w:hAnsi="宋体" w:cs="宋体" w:hint="eastAsia"/>
          <w:kern w:val="0"/>
          <w:szCs w:val="21"/>
        </w:rPr>
        <w:t>ms，频率=</w:t>
      </w:r>
      <w:r w:rsidRPr="007C0988">
        <w:rPr>
          <w:rFonts w:ascii="宋体" w:eastAsia="宋体" w:hAnsi="宋体" w:cs="宋体" w:hint="eastAsia"/>
          <w:kern w:val="0"/>
          <w:szCs w:val="21"/>
          <w:u w:val="single"/>
        </w:rPr>
        <w:t>2</w:t>
      </w:r>
      <w:r>
        <w:rPr>
          <w:rFonts w:ascii="宋体" w:eastAsia="宋体" w:hAnsi="宋体" w:cs="宋体" w:hint="eastAsia"/>
          <w:kern w:val="0"/>
          <w:szCs w:val="21"/>
        </w:rPr>
        <w:t>kHz，脉宽</w:t>
      </w:r>
      <w:r>
        <w:t>τ</w:t>
      </w:r>
      <w:r>
        <w:rPr>
          <w:rFonts w:hint="eastAsia"/>
        </w:rPr>
        <w:t>=</w:t>
      </w:r>
      <w:r w:rsidRPr="007C0988">
        <w:rPr>
          <w:rFonts w:hint="eastAsia"/>
          <w:u w:val="single"/>
        </w:rPr>
        <w:t>0.25</w:t>
      </w:r>
      <w:r>
        <w:rPr>
          <w:rFonts w:hint="eastAsia"/>
        </w:rPr>
        <w:t>ms</w:t>
      </w:r>
    </w:p>
    <w:p w:rsidR="007C0988" w:rsidRDefault="007C0988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C</w:t>
      </w:r>
      <w:r>
        <w:rPr>
          <w:rFonts w:ascii="宋体" w:eastAsia="宋体" w:hAnsi="宋体" w:cs="宋体"/>
          <w:kern w:val="0"/>
          <w:szCs w:val="21"/>
        </w:rPr>
        <w:t>:</w:t>
      </w:r>
      <w:r>
        <w:rPr>
          <w:rFonts w:ascii="宋体" w:eastAsia="宋体" w:hAnsi="宋体" w:cs="宋体" w:hint="eastAsia"/>
          <w:kern w:val="0"/>
          <w:szCs w:val="21"/>
        </w:rPr>
        <w:t>用示波器测量该信号的高电平值U=</w:t>
      </w:r>
      <w:r w:rsidRPr="007C0988">
        <w:rPr>
          <w:rFonts w:ascii="宋体" w:eastAsia="宋体" w:hAnsi="宋体" w:cs="宋体" w:hint="eastAsia"/>
          <w:kern w:val="0"/>
          <w:szCs w:val="21"/>
          <w:u w:val="single"/>
        </w:rPr>
        <w:t>5</w:t>
      </w:r>
      <w:r>
        <w:rPr>
          <w:rFonts w:ascii="宋体" w:eastAsia="宋体" w:hAnsi="宋体" w:cs="宋体" w:hint="eastAsia"/>
          <w:kern w:val="0"/>
          <w:szCs w:val="21"/>
        </w:rPr>
        <w:t>V，低电平值U=</w:t>
      </w:r>
      <w:r w:rsidRPr="007C0988">
        <w:rPr>
          <w:rFonts w:ascii="宋体" w:eastAsia="宋体" w:hAnsi="宋体" w:cs="宋体" w:hint="eastAsia"/>
          <w:kern w:val="0"/>
          <w:szCs w:val="21"/>
          <w:u w:val="single"/>
        </w:rPr>
        <w:t>0</w:t>
      </w:r>
      <w:r>
        <w:rPr>
          <w:rFonts w:ascii="宋体" w:eastAsia="宋体" w:hAnsi="宋体" w:cs="宋体" w:hint="eastAsia"/>
          <w:kern w:val="0"/>
          <w:szCs w:val="21"/>
        </w:rPr>
        <w:t>V</w:t>
      </w:r>
    </w:p>
    <w:p w:rsidR="007C0988" w:rsidRDefault="007C0988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D</w:t>
      </w:r>
      <w:r>
        <w:rPr>
          <w:rFonts w:ascii="宋体" w:eastAsia="宋体" w:hAnsi="宋体" w:cs="宋体"/>
          <w:kern w:val="0"/>
          <w:szCs w:val="21"/>
        </w:rPr>
        <w:t>:</w:t>
      </w:r>
      <w:r>
        <w:rPr>
          <w:rFonts w:ascii="宋体" w:eastAsia="宋体" w:hAnsi="宋体" w:cs="宋体" w:hint="eastAsia"/>
          <w:kern w:val="0"/>
          <w:szCs w:val="21"/>
        </w:rPr>
        <w:t>记录示波器显示的图形</w:t>
      </w:r>
    </w:p>
    <w:p w:rsidR="007C0988" w:rsidRPr="007C0988" w:rsidRDefault="007C0988" w:rsidP="007C0988">
      <w:pPr>
        <w:widowControl/>
        <w:ind w:firstLineChars="500" w:firstLine="120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C098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493010" cy="19080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36" cy="191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988" w:rsidRDefault="007C0988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</w:p>
    <w:p w:rsidR="007C0988" w:rsidRDefault="00970AF6" w:rsidP="00381975">
      <w:pPr>
        <w:widowControl/>
        <w:ind w:leftChars="200" w:left="420" w:firstLineChars="350" w:firstLine="73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(</w:t>
      </w:r>
      <w:r>
        <w:rPr>
          <w:rFonts w:ascii="宋体" w:eastAsia="宋体" w:hAnsi="宋体" w:cs="宋体"/>
          <w:kern w:val="0"/>
          <w:szCs w:val="21"/>
        </w:rPr>
        <w:t>4).</w:t>
      </w:r>
      <w:r>
        <w:rPr>
          <w:rFonts w:ascii="宋体" w:eastAsia="宋体" w:hAnsi="宋体" w:cs="宋体" w:hint="eastAsia"/>
          <w:kern w:val="0"/>
          <w:szCs w:val="21"/>
        </w:rPr>
        <w:t>用数字示波器CH1通道测量数字电路实验箱2kHz信号输出，CH2通道测量4kHz信号输出</w:t>
      </w:r>
    </w:p>
    <w:p w:rsidR="00970AF6" w:rsidRDefault="00970AF6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A</w:t>
      </w:r>
      <w:r>
        <w:rPr>
          <w:rFonts w:ascii="宋体" w:eastAsia="宋体" w:hAnsi="宋体" w:cs="宋体"/>
          <w:kern w:val="0"/>
          <w:szCs w:val="21"/>
        </w:rPr>
        <w:t>:</w:t>
      </w:r>
      <w:r>
        <w:rPr>
          <w:rFonts w:ascii="宋体" w:eastAsia="宋体" w:hAnsi="宋体" w:cs="宋体" w:hint="eastAsia"/>
          <w:kern w:val="0"/>
          <w:szCs w:val="21"/>
        </w:rPr>
        <w:t>调整示波器，使两路波形同时稳定显示</w:t>
      </w:r>
    </w:p>
    <w:p w:rsidR="00970AF6" w:rsidRPr="00F72EB4" w:rsidRDefault="00970AF6" w:rsidP="00970AF6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  <w:u w:val="single"/>
        </w:rPr>
      </w:pPr>
      <w:r>
        <w:rPr>
          <w:rFonts w:ascii="宋体" w:eastAsia="宋体" w:hAnsi="宋体" w:cs="宋体" w:hint="eastAsia"/>
          <w:kern w:val="0"/>
          <w:szCs w:val="21"/>
        </w:rPr>
        <w:t>B</w:t>
      </w:r>
      <w:r>
        <w:rPr>
          <w:rFonts w:ascii="宋体" w:eastAsia="宋体" w:hAnsi="宋体" w:cs="宋体"/>
          <w:kern w:val="0"/>
          <w:szCs w:val="21"/>
        </w:rPr>
        <w:t>:</w:t>
      </w:r>
      <w:r>
        <w:rPr>
          <w:rFonts w:ascii="宋体" w:eastAsia="宋体" w:hAnsi="宋体" w:cs="宋体" w:hint="eastAsia"/>
          <w:kern w:val="0"/>
          <w:szCs w:val="21"/>
        </w:rPr>
        <w:t>示波器</w:t>
      </w:r>
      <w:r w:rsidR="00D44FC3">
        <w:rPr>
          <w:rFonts w:ascii="宋体" w:eastAsia="宋体" w:hAnsi="宋体" w:cs="宋体" w:hint="eastAsia"/>
          <w:kern w:val="0"/>
          <w:szCs w:val="21"/>
        </w:rPr>
        <w:t>触发</w:t>
      </w:r>
      <w:r>
        <w:rPr>
          <w:rFonts w:ascii="宋体" w:eastAsia="宋体" w:hAnsi="宋体" w:cs="宋体" w:hint="eastAsia"/>
          <w:kern w:val="0"/>
          <w:szCs w:val="21"/>
        </w:rPr>
        <w:t>源应选择</w:t>
      </w:r>
      <w:r w:rsidR="00F72EB4" w:rsidRPr="00F72EB4">
        <w:rPr>
          <w:rFonts w:ascii="宋体" w:eastAsia="宋体" w:hAnsi="宋体" w:cs="宋体" w:hint="eastAsia"/>
          <w:kern w:val="0"/>
          <w:szCs w:val="21"/>
          <w:u w:val="single"/>
        </w:rPr>
        <w:t>CH1</w:t>
      </w:r>
    </w:p>
    <w:p w:rsidR="00970AF6" w:rsidRDefault="00970AF6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C</w:t>
      </w:r>
      <w:r>
        <w:rPr>
          <w:rFonts w:ascii="宋体" w:eastAsia="宋体" w:hAnsi="宋体" w:cs="宋体"/>
          <w:kern w:val="0"/>
          <w:szCs w:val="21"/>
        </w:rPr>
        <w:t>:</w:t>
      </w:r>
      <w:r>
        <w:rPr>
          <w:rFonts w:ascii="宋体" w:eastAsia="宋体" w:hAnsi="宋体" w:cs="宋体" w:hint="eastAsia"/>
          <w:kern w:val="0"/>
          <w:szCs w:val="21"/>
        </w:rPr>
        <w:t>用示波器测量CH1通道信号T=</w:t>
      </w:r>
      <w:r w:rsidR="00A17C49">
        <w:rPr>
          <w:rFonts w:ascii="宋体" w:eastAsia="宋体" w:hAnsi="宋体" w:cs="宋体" w:hint="eastAsia"/>
          <w:kern w:val="0"/>
          <w:szCs w:val="21"/>
        </w:rPr>
        <w:t>0.</w:t>
      </w:r>
      <w:r w:rsidR="00F72EB4">
        <w:rPr>
          <w:rFonts w:ascii="宋体" w:eastAsia="宋体" w:hAnsi="宋体" w:cs="宋体" w:hint="eastAsia"/>
          <w:kern w:val="0"/>
          <w:szCs w:val="21"/>
        </w:rPr>
        <w:t>5</w:t>
      </w:r>
      <w:r>
        <w:rPr>
          <w:rFonts w:ascii="宋体" w:eastAsia="宋体" w:hAnsi="宋体" w:cs="宋体" w:hint="eastAsia"/>
          <w:kern w:val="0"/>
          <w:szCs w:val="21"/>
        </w:rPr>
        <w:t>ms，CH2通道信号T=</w:t>
      </w:r>
      <w:r w:rsidR="00A17C49">
        <w:rPr>
          <w:rFonts w:ascii="宋体" w:eastAsia="宋体" w:hAnsi="宋体" w:cs="宋体" w:hint="eastAsia"/>
          <w:kern w:val="0"/>
          <w:szCs w:val="21"/>
        </w:rPr>
        <w:t>1</w:t>
      </w:r>
      <w:r>
        <w:rPr>
          <w:rFonts w:ascii="宋体" w:eastAsia="宋体" w:hAnsi="宋体" w:cs="宋体" w:hint="eastAsia"/>
          <w:kern w:val="0"/>
          <w:szCs w:val="21"/>
        </w:rPr>
        <w:t>ms</w:t>
      </w:r>
    </w:p>
    <w:p w:rsidR="00970AF6" w:rsidRDefault="00970AF6" w:rsidP="000F4115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D</w:t>
      </w:r>
      <w:r>
        <w:rPr>
          <w:rFonts w:ascii="宋体" w:eastAsia="宋体" w:hAnsi="宋体" w:cs="宋体"/>
          <w:kern w:val="0"/>
          <w:szCs w:val="21"/>
        </w:rPr>
        <w:t>:</w:t>
      </w:r>
      <w:r>
        <w:rPr>
          <w:rFonts w:ascii="宋体" w:eastAsia="宋体" w:hAnsi="宋体" w:cs="宋体" w:hint="eastAsia"/>
          <w:kern w:val="0"/>
          <w:szCs w:val="21"/>
        </w:rPr>
        <w:t>记录示波器显示的波形</w:t>
      </w:r>
    </w:p>
    <w:p w:rsidR="00F72EB4" w:rsidRDefault="007327F1" w:rsidP="006829BA">
      <w:pPr>
        <w:widowControl/>
        <w:ind w:firstLineChars="400" w:firstLine="840"/>
        <w:jc w:val="left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t xml:space="preserve">   </w:t>
      </w:r>
      <w:r w:rsidR="00A17C49">
        <w:rPr>
          <w:noProof/>
        </w:rPr>
        <w:drawing>
          <wp:inline distT="0" distB="0" distL="0" distR="0" wp14:anchorId="496F112A" wp14:editId="44F252B2">
            <wp:extent cx="2598420" cy="205571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4765" cy="206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593" w:rsidRDefault="00ED5593" w:rsidP="00ED5593">
      <w:pPr>
        <w:widowControl/>
        <w:ind w:firstLineChars="550" w:firstLine="1155"/>
        <w:jc w:val="left"/>
        <w:rPr>
          <w:rFonts w:ascii="宋体" w:eastAsia="宋体" w:hAnsi="宋体" w:cs="宋体"/>
          <w:kern w:val="0"/>
          <w:szCs w:val="21"/>
        </w:rPr>
      </w:pPr>
    </w:p>
    <w:p w:rsidR="00576D86" w:rsidRPr="006829BA" w:rsidRDefault="00F72EB4" w:rsidP="006829BA">
      <w:pPr>
        <w:widowControl/>
        <w:ind w:firstLineChars="300" w:firstLine="63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3、信号发生器、数字示波器综合练习实验</w:t>
      </w:r>
    </w:p>
    <w:p w:rsidR="00A17C49" w:rsidRPr="00A17C49" w:rsidRDefault="00A17C49" w:rsidP="00A17C49">
      <w:pPr>
        <w:ind w:firstLineChars="500" w:firstLine="1050"/>
        <w:rPr>
          <w:rFonts w:ascii="宋体" w:eastAsia="宋体" w:hAnsi="宋体"/>
        </w:rPr>
      </w:pPr>
      <w:r w:rsidRPr="00A17C49">
        <w:rPr>
          <w:rFonts w:ascii="宋体" w:eastAsia="宋体" w:hAnsi="宋体" w:hint="eastAsia"/>
        </w:rPr>
        <w:t>(</w:t>
      </w:r>
      <w:r w:rsidRPr="00A17C49">
        <w:rPr>
          <w:rFonts w:ascii="宋体" w:eastAsia="宋体" w:hAnsi="宋体"/>
        </w:rPr>
        <w:t>1).</w:t>
      </w:r>
      <w:r w:rsidRPr="00A17C49">
        <w:rPr>
          <w:rFonts w:ascii="宋体" w:eastAsia="宋体" w:hAnsi="宋体" w:hint="eastAsia"/>
        </w:rPr>
        <w:t>连接信号发生器和示波器，逐项操作后填空。</w:t>
      </w:r>
    </w:p>
    <w:p w:rsidR="00A17C49" w:rsidRPr="00A17C49" w:rsidRDefault="00A17C49" w:rsidP="00A17C49">
      <w:pPr>
        <w:ind w:firstLineChars="500" w:firstLine="1050"/>
        <w:rPr>
          <w:rFonts w:ascii="宋体" w:eastAsia="宋体" w:hAnsi="宋体"/>
        </w:rPr>
      </w:pPr>
      <w:r w:rsidRPr="00A17C49">
        <w:rPr>
          <w:rFonts w:ascii="宋体" w:eastAsia="宋体" w:hAnsi="宋体" w:hint="eastAsia"/>
        </w:rPr>
        <w:t>A．周期T和脉宽t测量：信号源输出方波，频率f=1k</w:t>
      </w:r>
      <w:r w:rsidRPr="00A17C49">
        <w:rPr>
          <w:rFonts w:ascii="宋体" w:eastAsia="宋体" w:hAnsi="宋体"/>
        </w:rPr>
        <w:t>Hz</w:t>
      </w:r>
      <w:r w:rsidRPr="00A17C49">
        <w:rPr>
          <w:rFonts w:ascii="宋体" w:eastAsia="宋体" w:hAnsi="宋体" w:hint="eastAsia"/>
        </w:rPr>
        <w:t>，由示波器观察得周期T=</w:t>
      </w:r>
      <w:r w:rsidRPr="00A17C49">
        <w:rPr>
          <w:rFonts w:ascii="宋体" w:eastAsia="宋体" w:hAnsi="宋体"/>
        </w:rPr>
        <w:t>1</w:t>
      </w:r>
      <w:r w:rsidRPr="00A17C49">
        <w:rPr>
          <w:rFonts w:ascii="宋体" w:eastAsia="宋体" w:hAnsi="宋体" w:hint="eastAsia"/>
        </w:rPr>
        <w:t>ms</w:t>
      </w:r>
      <w:r w:rsidRPr="00A17C49">
        <w:rPr>
          <w:rFonts w:ascii="宋体" w:eastAsia="宋体" w:hAnsi="宋体"/>
        </w:rPr>
        <w:t>,</w:t>
      </w:r>
      <w:r w:rsidRPr="00A17C49">
        <w:rPr>
          <w:rFonts w:ascii="宋体" w:eastAsia="宋体" w:hAnsi="宋体" w:hint="eastAsia"/>
        </w:rPr>
        <w:t>脉宽t</w:t>
      </w:r>
      <w:r w:rsidRPr="00A17C49">
        <w:rPr>
          <w:rFonts w:ascii="宋体" w:eastAsia="宋体" w:hAnsi="宋体"/>
        </w:rPr>
        <w:t>=0.5ms</w:t>
      </w:r>
      <w:r w:rsidRPr="00A17C49">
        <w:rPr>
          <w:rFonts w:ascii="宋体" w:eastAsia="宋体" w:hAnsi="宋体" w:hint="eastAsia"/>
        </w:rPr>
        <w:t>。</w:t>
      </w:r>
    </w:p>
    <w:p w:rsidR="00CA302B" w:rsidRPr="00CA302B" w:rsidRDefault="00CA302B" w:rsidP="00CA302B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302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177540" cy="2614899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80" cy="264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C49" w:rsidRPr="00A17C49" w:rsidRDefault="00A17C49" w:rsidP="00312C73">
      <w:pPr>
        <w:ind w:firstLineChars="300" w:firstLine="630"/>
        <w:rPr>
          <w:rFonts w:ascii="宋体" w:eastAsia="宋体" w:hAnsi="宋体"/>
        </w:rPr>
      </w:pPr>
    </w:p>
    <w:p w:rsidR="00A17C49" w:rsidRPr="00A17C49" w:rsidRDefault="00A17C49" w:rsidP="00A17C49">
      <w:pPr>
        <w:ind w:firstLineChars="450" w:firstLine="945"/>
        <w:rPr>
          <w:rFonts w:ascii="宋体" w:eastAsia="宋体" w:hAnsi="宋体"/>
        </w:rPr>
      </w:pPr>
      <w:r w:rsidRPr="00A17C49">
        <w:rPr>
          <w:rFonts w:ascii="宋体" w:eastAsia="宋体" w:hAnsi="宋体" w:hint="eastAsia"/>
        </w:rPr>
        <w:t>B．频率f测量：改换信号为三角波，调整信号源频率，使得三角波的周期T=200微秒（由示波器观察），则频率</w:t>
      </w:r>
      <w:r w:rsidRPr="00A17C49">
        <w:rPr>
          <w:rFonts w:ascii="宋体" w:eastAsia="宋体" w:hAnsi="宋体"/>
        </w:rPr>
        <w:t>f</w:t>
      </w:r>
      <w:r w:rsidRPr="00A17C49">
        <w:rPr>
          <w:rFonts w:ascii="宋体" w:eastAsia="宋体" w:hAnsi="宋体" w:hint="eastAsia"/>
        </w:rPr>
        <w:t>=</w:t>
      </w:r>
      <w:r w:rsidRPr="00A17C49">
        <w:rPr>
          <w:rFonts w:ascii="宋体" w:eastAsia="宋体" w:hAnsi="宋体"/>
        </w:rPr>
        <w:t>5000H</w:t>
      </w:r>
      <w:r w:rsidRPr="00A17C49">
        <w:rPr>
          <w:rFonts w:ascii="宋体" w:eastAsia="宋体" w:hAnsi="宋体" w:hint="eastAsia"/>
        </w:rPr>
        <w:t>z。</w:t>
      </w:r>
    </w:p>
    <w:p w:rsidR="00A17C49" w:rsidRPr="006B33FD" w:rsidRDefault="00CA302B" w:rsidP="006B33FD">
      <w:pPr>
        <w:widowControl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A30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33700" cy="22308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9" cy="22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C49" w:rsidRPr="00A17C49" w:rsidRDefault="00A17C49" w:rsidP="00A17C49">
      <w:pPr>
        <w:ind w:firstLineChars="450" w:firstLine="945"/>
        <w:rPr>
          <w:rFonts w:ascii="宋体" w:eastAsia="宋体" w:hAnsi="宋体"/>
        </w:rPr>
      </w:pPr>
      <w:r w:rsidRPr="00A17C49">
        <w:rPr>
          <w:rFonts w:ascii="宋体" w:eastAsia="宋体" w:hAnsi="宋体" w:hint="eastAsia"/>
        </w:rPr>
        <w:t>C．占空比测量：信号源输出脉冲波，频率f=2kHz，调整占空比的相关设置（由示波器观察），则脉宽t=0.005-0.495</w:t>
      </w:r>
      <w:r w:rsidRPr="00A17C49">
        <w:rPr>
          <w:rFonts w:ascii="宋体" w:eastAsia="宋体" w:hAnsi="宋体"/>
        </w:rPr>
        <w:t>ms,t</w:t>
      </w:r>
      <w:r w:rsidRPr="00A17C49">
        <w:rPr>
          <w:rFonts w:ascii="宋体" w:eastAsia="宋体" w:hAnsi="宋体" w:hint="eastAsia"/>
        </w:rPr>
        <w:t>占</w:t>
      </w:r>
      <w:r w:rsidRPr="00A17C49">
        <w:rPr>
          <w:rFonts w:ascii="宋体" w:eastAsia="宋体" w:hAnsi="宋体"/>
        </w:rPr>
        <w:t>T=</w:t>
      </w:r>
      <w:r w:rsidRPr="00A17C49">
        <w:rPr>
          <w:rFonts w:ascii="宋体" w:eastAsia="宋体" w:hAnsi="宋体" w:hint="eastAsia"/>
        </w:rPr>
        <w:t>1-99%。</w:t>
      </w:r>
    </w:p>
    <w:p w:rsidR="00A17C49" w:rsidRPr="00A17C49" w:rsidRDefault="00A17C49" w:rsidP="00A17C49">
      <w:pPr>
        <w:ind w:firstLineChars="450" w:firstLine="945"/>
        <w:rPr>
          <w:rFonts w:ascii="宋体" w:eastAsia="宋体" w:hAnsi="宋体"/>
        </w:rPr>
      </w:pPr>
      <w:r w:rsidRPr="00A17C49">
        <w:rPr>
          <w:rFonts w:ascii="宋体" w:eastAsia="宋体" w:hAnsi="宋体" w:hint="eastAsia"/>
        </w:rPr>
        <w:t>D．幅度测量：信号源正弦输出将幅度调到最大，用示波器测量电压峰-峰值，用毫伏表测量有效值和电平值。将信号发生器输出幅度减小为最大值的1</w:t>
      </w:r>
      <w:r w:rsidRPr="00A17C49">
        <w:rPr>
          <w:rFonts w:ascii="宋体" w:eastAsia="宋体" w:hAnsi="宋体"/>
        </w:rPr>
        <w:t>/10</w:t>
      </w:r>
      <w:r w:rsidRPr="00A17C49">
        <w:rPr>
          <w:rFonts w:ascii="宋体" w:eastAsia="宋体" w:hAnsi="宋体" w:hint="eastAsia"/>
        </w:rPr>
        <w:t>再次测量3个值，列数据表格记录测量值并注意分析峰-峰值与电平值两个值的关系。</w:t>
      </w:r>
    </w:p>
    <w:p w:rsidR="00A17C49" w:rsidRPr="00A17C49" w:rsidRDefault="00A17C49" w:rsidP="00A17C49">
      <w:pPr>
        <w:rPr>
          <w:rFonts w:ascii="宋体" w:eastAsia="宋体" w:hAnsi="宋体"/>
        </w:rPr>
      </w:pPr>
    </w:p>
    <w:tbl>
      <w:tblPr>
        <w:tblStyle w:val="a8"/>
        <w:tblW w:w="3998" w:type="dxa"/>
        <w:tblInd w:w="704" w:type="dxa"/>
        <w:tblLook w:val="04A0" w:firstRow="1" w:lastRow="0" w:firstColumn="1" w:lastColumn="0" w:noHBand="0" w:noVBand="1"/>
      </w:tblPr>
      <w:tblGrid>
        <w:gridCol w:w="1604"/>
        <w:gridCol w:w="1196"/>
        <w:gridCol w:w="1198"/>
      </w:tblGrid>
      <w:tr w:rsidR="00A17C49" w:rsidRPr="00A17C49" w:rsidTr="001B12E3">
        <w:tc>
          <w:tcPr>
            <w:tcW w:w="1604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幅度值V</w:t>
            </w:r>
            <w:r w:rsidRPr="00A17C49">
              <w:rPr>
                <w:rFonts w:ascii="宋体" w:eastAsia="宋体" w:hAnsi="宋体"/>
              </w:rPr>
              <w:t>1</w:t>
            </w:r>
          </w:p>
        </w:tc>
        <w:tc>
          <w:tcPr>
            <w:tcW w:w="1196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10</w:t>
            </w:r>
            <w:r w:rsidRPr="00A17C49">
              <w:rPr>
                <w:rFonts w:ascii="宋体" w:eastAsia="宋体" w:hAnsi="宋体"/>
              </w:rPr>
              <w:t>V</w:t>
            </w:r>
          </w:p>
        </w:tc>
        <w:tc>
          <w:tcPr>
            <w:tcW w:w="1198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/>
              </w:rPr>
              <w:t>1V</w:t>
            </w:r>
          </w:p>
        </w:tc>
      </w:tr>
      <w:tr w:rsidR="00A17C49" w:rsidRPr="00A17C49" w:rsidTr="001B12E3">
        <w:tc>
          <w:tcPr>
            <w:tcW w:w="1604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电压峰V</w:t>
            </w:r>
            <w:r w:rsidRPr="00A17C49">
              <w:rPr>
                <w:rFonts w:ascii="宋体" w:eastAsia="宋体" w:hAnsi="宋体"/>
              </w:rPr>
              <w:t>2</w:t>
            </w:r>
          </w:p>
        </w:tc>
        <w:tc>
          <w:tcPr>
            <w:tcW w:w="1196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9.98</w:t>
            </w:r>
            <w:r w:rsidRPr="00A17C49">
              <w:rPr>
                <w:rFonts w:ascii="宋体" w:eastAsia="宋体" w:hAnsi="宋体"/>
              </w:rPr>
              <w:t>V</w:t>
            </w:r>
          </w:p>
        </w:tc>
        <w:tc>
          <w:tcPr>
            <w:tcW w:w="1198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9</w:t>
            </w:r>
            <w:r w:rsidRPr="00A17C49">
              <w:rPr>
                <w:rFonts w:ascii="宋体" w:eastAsia="宋体" w:hAnsi="宋体"/>
              </w:rPr>
              <w:t>97mV</w:t>
            </w:r>
          </w:p>
        </w:tc>
      </w:tr>
      <w:tr w:rsidR="00A17C49" w:rsidRPr="00A17C49" w:rsidTr="001B12E3">
        <w:tc>
          <w:tcPr>
            <w:tcW w:w="1604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电平值H1</w:t>
            </w:r>
          </w:p>
        </w:tc>
        <w:tc>
          <w:tcPr>
            <w:tcW w:w="1196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13.184dB</w:t>
            </w:r>
          </w:p>
        </w:tc>
        <w:tc>
          <w:tcPr>
            <w:tcW w:w="1198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/>
              </w:rPr>
              <w:t>-6.817dB</w:t>
            </w:r>
          </w:p>
        </w:tc>
      </w:tr>
      <w:tr w:rsidR="00A17C49" w:rsidRPr="00A17C49" w:rsidTr="001B12E3">
        <w:tc>
          <w:tcPr>
            <w:tcW w:w="1604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有效值V3</w:t>
            </w:r>
          </w:p>
        </w:tc>
        <w:tc>
          <w:tcPr>
            <w:tcW w:w="1196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 w:hint="eastAsia"/>
              </w:rPr>
              <w:t>3.534</w:t>
            </w:r>
            <w:r w:rsidRPr="00A17C49">
              <w:rPr>
                <w:rFonts w:ascii="宋体" w:eastAsia="宋体" w:hAnsi="宋体"/>
              </w:rPr>
              <w:t>V</w:t>
            </w:r>
          </w:p>
        </w:tc>
        <w:tc>
          <w:tcPr>
            <w:tcW w:w="1198" w:type="dxa"/>
          </w:tcPr>
          <w:p w:rsidR="00A17C49" w:rsidRPr="00A17C49" w:rsidRDefault="00A17C49" w:rsidP="001B12E3">
            <w:pPr>
              <w:pStyle w:val="a3"/>
              <w:ind w:firstLineChars="0" w:firstLine="0"/>
              <w:rPr>
                <w:rFonts w:ascii="宋体" w:eastAsia="宋体" w:hAnsi="宋体"/>
              </w:rPr>
            </w:pPr>
            <w:r w:rsidRPr="00A17C49">
              <w:rPr>
                <w:rFonts w:ascii="宋体" w:eastAsia="宋体" w:hAnsi="宋体"/>
              </w:rPr>
              <w:t>353.38mV</w:t>
            </w:r>
          </w:p>
        </w:tc>
      </w:tr>
    </w:tbl>
    <w:p w:rsidR="00A17C49" w:rsidRPr="00A17C49" w:rsidRDefault="00A17C49" w:rsidP="00A17C49">
      <w:pPr>
        <w:ind w:firstLineChars="300" w:firstLine="630"/>
        <w:rPr>
          <w:rFonts w:ascii="宋体" w:eastAsia="宋体" w:hAnsi="宋体"/>
        </w:rPr>
      </w:pPr>
      <w:r w:rsidRPr="00A17C49">
        <w:rPr>
          <w:rFonts w:ascii="宋体" w:eastAsia="宋体" w:hAnsi="宋体"/>
        </w:rPr>
        <w:t>20</w:t>
      </w:r>
      <w:proofErr w:type="gramStart"/>
      <w:r w:rsidRPr="00A17C49">
        <w:rPr>
          <w:rFonts w:ascii="宋体" w:eastAsia="宋体" w:hAnsi="宋体"/>
        </w:rPr>
        <w:t>log(</w:t>
      </w:r>
      <w:proofErr w:type="gramEnd"/>
      <w:r w:rsidRPr="00A17C49">
        <w:rPr>
          <w:rFonts w:ascii="宋体" w:eastAsia="宋体" w:hAnsi="宋体"/>
        </w:rPr>
        <w:t>13.184V/0.7746V)=</w:t>
      </w:r>
      <w:r w:rsidRPr="00A17C49">
        <w:rPr>
          <w:rFonts w:ascii="宋体" w:eastAsia="宋体" w:hAnsi="宋体" w:hint="eastAsia"/>
        </w:rPr>
        <w:t>13.184dB</w:t>
      </w:r>
    </w:p>
    <w:p w:rsidR="00A17C49" w:rsidRPr="00A17C49" w:rsidRDefault="00A17C49" w:rsidP="00A17C49">
      <w:pPr>
        <w:ind w:firstLineChars="300" w:firstLine="630"/>
        <w:rPr>
          <w:rFonts w:ascii="宋体" w:eastAsia="宋体" w:hAnsi="宋体"/>
        </w:rPr>
      </w:pPr>
      <w:r w:rsidRPr="00A17C49">
        <w:rPr>
          <w:rFonts w:ascii="宋体" w:eastAsia="宋体" w:hAnsi="宋体" w:hint="eastAsia"/>
        </w:rPr>
        <w:t>2</w:t>
      </w:r>
      <w:r w:rsidRPr="00A17C49">
        <w:rPr>
          <w:rFonts w:ascii="宋体" w:eastAsia="宋体" w:hAnsi="宋体"/>
        </w:rPr>
        <w:t>0</w:t>
      </w:r>
      <w:proofErr w:type="gramStart"/>
      <w:r w:rsidRPr="00A17C49">
        <w:rPr>
          <w:rFonts w:ascii="宋体" w:eastAsia="宋体" w:hAnsi="宋体"/>
        </w:rPr>
        <w:t>log(</w:t>
      </w:r>
      <w:proofErr w:type="gramEnd"/>
      <w:r w:rsidRPr="00A17C49">
        <w:rPr>
          <w:rFonts w:ascii="宋体" w:eastAsia="宋体" w:hAnsi="宋体"/>
        </w:rPr>
        <w:t>0.35338/0.7746V)=-6.817dB</w:t>
      </w:r>
    </w:p>
    <w:p w:rsidR="00A17C49" w:rsidRDefault="00A17C49" w:rsidP="00A17C49">
      <w:pPr>
        <w:ind w:firstLineChars="300" w:firstLine="630"/>
        <w:rPr>
          <w:rFonts w:ascii="宋体" w:eastAsia="宋体" w:hAnsi="宋体"/>
        </w:rPr>
      </w:pPr>
      <w:r w:rsidRPr="00A17C49">
        <w:rPr>
          <w:rFonts w:ascii="宋体" w:eastAsia="宋体" w:hAnsi="宋体" w:hint="eastAsia"/>
        </w:rPr>
        <w:t>即2</w:t>
      </w:r>
      <w:r w:rsidRPr="00A17C49">
        <w:rPr>
          <w:rFonts w:ascii="宋体" w:eastAsia="宋体" w:hAnsi="宋体"/>
        </w:rPr>
        <w:t>0</w:t>
      </w:r>
      <w:r w:rsidRPr="00A17C49">
        <w:rPr>
          <w:rFonts w:ascii="宋体" w:eastAsia="宋体" w:hAnsi="宋体" w:hint="eastAsia"/>
        </w:rPr>
        <w:t>lo</w:t>
      </w:r>
      <w:r w:rsidRPr="00A17C49">
        <w:rPr>
          <w:rFonts w:ascii="宋体" w:eastAsia="宋体" w:hAnsi="宋体"/>
        </w:rPr>
        <w:t>g(V3/0.7746V)=H1</w:t>
      </w:r>
    </w:p>
    <w:p w:rsidR="006829BA" w:rsidRPr="00A17C49" w:rsidRDefault="006829BA" w:rsidP="00A17C49">
      <w:pPr>
        <w:ind w:firstLineChars="300" w:firstLine="630"/>
        <w:rPr>
          <w:rFonts w:ascii="宋体" w:eastAsia="宋体" w:hAnsi="宋体"/>
        </w:rPr>
      </w:pPr>
    </w:p>
    <w:p w:rsidR="00A17C49" w:rsidRPr="00A17C49" w:rsidRDefault="00A17C49" w:rsidP="00A17C49">
      <w:pPr>
        <w:ind w:firstLineChars="450" w:firstLine="945"/>
        <w:rPr>
          <w:rFonts w:ascii="宋体" w:eastAsia="宋体" w:hAnsi="宋体"/>
        </w:rPr>
      </w:pPr>
      <w:r w:rsidRPr="00A17C49">
        <w:rPr>
          <w:rFonts w:ascii="宋体" w:eastAsia="宋体" w:hAnsi="宋体"/>
        </w:rPr>
        <w:t>(2)</w:t>
      </w:r>
      <w:r w:rsidRPr="00A17C49">
        <w:rPr>
          <w:rFonts w:ascii="宋体" w:eastAsia="宋体" w:hAnsi="宋体" w:hint="eastAsia"/>
        </w:rPr>
        <w:t>用函数信号发生器输出高电平为6</w:t>
      </w:r>
      <w:r w:rsidRPr="00A17C49">
        <w:rPr>
          <w:rFonts w:ascii="宋体" w:eastAsia="宋体" w:hAnsi="宋体"/>
        </w:rPr>
        <w:t>V</w:t>
      </w:r>
      <w:r w:rsidRPr="00A17C49">
        <w:rPr>
          <w:rFonts w:ascii="宋体" w:eastAsia="宋体" w:hAnsi="宋体" w:hint="eastAsia"/>
        </w:rPr>
        <w:t>，低电平为-1</w:t>
      </w:r>
      <w:r w:rsidRPr="00A17C49">
        <w:rPr>
          <w:rFonts w:ascii="宋体" w:eastAsia="宋体" w:hAnsi="宋体"/>
        </w:rPr>
        <w:t>V</w:t>
      </w:r>
      <w:r w:rsidRPr="00A17C49">
        <w:rPr>
          <w:rFonts w:ascii="宋体" w:eastAsia="宋体" w:hAnsi="宋体" w:hint="eastAsia"/>
        </w:rPr>
        <w:t>，频率f=10kHz，占空比</w:t>
      </w:r>
      <w:r w:rsidRPr="00A17C49">
        <w:rPr>
          <w:rFonts w:ascii="宋体" w:eastAsia="宋体" w:hAnsi="宋体" w:hint="eastAsia"/>
        </w:rPr>
        <w:lastRenderedPageBreak/>
        <w:t>t</w:t>
      </w:r>
      <w:r w:rsidRPr="00A17C49">
        <w:rPr>
          <w:rFonts w:ascii="宋体" w:eastAsia="宋体" w:hAnsi="宋体"/>
        </w:rPr>
        <w:t>/T</w:t>
      </w:r>
      <w:r w:rsidRPr="00A17C49">
        <w:rPr>
          <w:rFonts w:ascii="宋体" w:eastAsia="宋体" w:hAnsi="宋体" w:hint="eastAsia"/>
        </w:rPr>
        <w:t>=20%的矩形脉冲信号，用示波器观察该波形，并</w:t>
      </w:r>
      <w:proofErr w:type="gramStart"/>
      <w:r w:rsidRPr="00A17C49">
        <w:rPr>
          <w:rFonts w:ascii="宋体" w:eastAsia="宋体" w:hAnsi="宋体" w:hint="eastAsia"/>
        </w:rPr>
        <w:t>在坐</w:t>
      </w:r>
      <w:proofErr w:type="gramEnd"/>
      <w:r w:rsidRPr="00A17C49">
        <w:rPr>
          <w:rFonts w:ascii="宋体" w:eastAsia="宋体" w:hAnsi="宋体" w:hint="eastAsia"/>
        </w:rPr>
        <w:t>标图中记录波形。</w:t>
      </w:r>
    </w:p>
    <w:p w:rsidR="00A17C49" w:rsidRPr="00A17C49" w:rsidRDefault="00A17C49" w:rsidP="00861AE7">
      <w:pPr>
        <w:ind w:firstLineChars="300" w:firstLine="630"/>
        <w:rPr>
          <w:rFonts w:ascii="宋体" w:eastAsia="宋体" w:hAnsi="宋体"/>
        </w:rPr>
      </w:pPr>
      <w:r w:rsidRPr="00A17C49">
        <w:rPr>
          <w:rFonts w:ascii="宋体" w:eastAsia="宋体" w:hAnsi="宋体"/>
          <w:noProof/>
        </w:rPr>
        <w:drawing>
          <wp:inline distT="0" distB="0" distL="0" distR="0" wp14:anchorId="001376D1" wp14:editId="05C1EE32">
            <wp:extent cx="3257550" cy="2491068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2847" cy="25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49" w:rsidRPr="00A17C49" w:rsidRDefault="00A17C49" w:rsidP="00576D86">
      <w:pPr>
        <w:pStyle w:val="a3"/>
        <w:ind w:left="1080" w:firstLineChars="0" w:firstLine="0"/>
        <w:jc w:val="left"/>
        <w:rPr>
          <w:rFonts w:ascii="宋体" w:eastAsia="宋体" w:hAnsi="宋体"/>
          <w:szCs w:val="21"/>
        </w:rPr>
      </w:pPr>
    </w:p>
    <w:p w:rsidR="00D83A8B" w:rsidRDefault="005D2A3D" w:rsidP="0039568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="00027F52" w:rsidRPr="00027F52">
        <w:rPr>
          <w:rFonts w:hint="eastAsia"/>
          <w:sz w:val="28"/>
          <w:szCs w:val="28"/>
        </w:rPr>
        <w:t>分析</w:t>
      </w:r>
    </w:p>
    <w:p w:rsidR="0046746E" w:rsidRDefault="00A17C49" w:rsidP="00873231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在内容一中，表头指示值与测量值虽然绝对误差为0，但是在实际电路中，会因为仪器自身误差和电源内阻而产生误差</w:t>
      </w:r>
    </w:p>
    <w:p w:rsidR="00873231" w:rsidRDefault="00873231" w:rsidP="00873231">
      <w:pPr>
        <w:pStyle w:val="a3"/>
        <w:numPr>
          <w:ilvl w:val="0"/>
          <w:numId w:val="4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数</w:t>
      </w:r>
      <w:r w:rsidRPr="00ED5593">
        <w:rPr>
          <w:rFonts w:ascii="宋体" w:eastAsia="宋体" w:hAnsi="宋体" w:cs="宋体" w:hint="eastAsia"/>
          <w:kern w:val="0"/>
          <w:szCs w:val="21"/>
        </w:rPr>
        <w:t>字双</w:t>
      </w:r>
      <w:proofErr w:type="gramStart"/>
      <w:r w:rsidRPr="00ED5593">
        <w:rPr>
          <w:rFonts w:ascii="宋体" w:eastAsia="宋体" w:hAnsi="宋体" w:cs="宋体" w:hint="eastAsia"/>
          <w:kern w:val="0"/>
          <w:szCs w:val="21"/>
        </w:rPr>
        <w:t>踪</w:t>
      </w:r>
      <w:proofErr w:type="gramEnd"/>
      <w:r w:rsidRPr="00ED5593">
        <w:rPr>
          <w:rFonts w:ascii="宋体" w:eastAsia="宋体" w:hAnsi="宋体" w:cs="宋体" w:hint="eastAsia"/>
          <w:kern w:val="0"/>
          <w:szCs w:val="21"/>
        </w:rPr>
        <w:t>示波器实验</w:t>
      </w:r>
      <w:r>
        <w:rPr>
          <w:rFonts w:ascii="宋体" w:eastAsia="宋体" w:hAnsi="宋体" w:cs="宋体" w:hint="eastAsia"/>
          <w:kern w:val="0"/>
          <w:szCs w:val="21"/>
        </w:rPr>
        <w:t>中，在误差适当的范围内，周期频率等参数基本符合电路规则</w:t>
      </w:r>
    </w:p>
    <w:p w:rsidR="00027F52" w:rsidRDefault="00033580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027F52" w:rsidRPr="00027F52">
        <w:rPr>
          <w:rFonts w:hint="eastAsia"/>
          <w:sz w:val="28"/>
          <w:szCs w:val="28"/>
        </w:rPr>
        <w:t>小结</w:t>
      </w:r>
    </w:p>
    <w:p w:rsidR="00861AE7" w:rsidRPr="00861AE7" w:rsidRDefault="00861AE7" w:rsidP="00861AE7">
      <w:pPr>
        <w:pStyle w:val="a3"/>
        <w:ind w:left="7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用万用表测量的时候，不能测量电平值，后来询问得知万用表有d</w:t>
      </w:r>
      <w:r>
        <w:rPr>
          <w:rFonts w:ascii="宋体" w:eastAsia="宋体" w:hAnsi="宋体"/>
          <w:szCs w:val="21"/>
        </w:rPr>
        <w:t>B</w:t>
      </w:r>
      <w:r>
        <w:rPr>
          <w:rFonts w:ascii="宋体" w:eastAsia="宋体" w:hAnsi="宋体" w:hint="eastAsia"/>
          <w:szCs w:val="21"/>
        </w:rPr>
        <w:t>测量按键。</w:t>
      </w:r>
      <w:r w:rsidRPr="00861AE7">
        <w:rPr>
          <w:rFonts w:ascii="宋体" w:eastAsia="宋体" w:hAnsi="宋体" w:hint="eastAsia"/>
          <w:szCs w:val="21"/>
        </w:rPr>
        <w:t>将波发生器上端连到示波器C</w:t>
      </w:r>
      <w:r w:rsidRPr="00861AE7">
        <w:rPr>
          <w:rFonts w:ascii="宋体" w:eastAsia="宋体" w:hAnsi="宋体"/>
          <w:szCs w:val="21"/>
        </w:rPr>
        <w:t>H1</w:t>
      </w:r>
      <w:r w:rsidRPr="00861AE7">
        <w:rPr>
          <w:rFonts w:ascii="宋体" w:eastAsia="宋体" w:hAnsi="宋体" w:hint="eastAsia"/>
          <w:szCs w:val="21"/>
        </w:rPr>
        <w:t>接口，发现显现方波，后来发现应该使用波发生下端连接。</w:t>
      </w:r>
    </w:p>
    <w:p w:rsidR="003E3136" w:rsidRPr="00861AE7" w:rsidRDefault="003E3136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576D86" w:rsidRDefault="00576D86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576D86" w:rsidRDefault="00576D86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381975">
      <w:pPr>
        <w:jc w:val="left"/>
        <w:rPr>
          <w:rFonts w:ascii="宋体" w:eastAsia="宋体" w:hAnsi="宋体"/>
          <w:szCs w:val="21"/>
        </w:rPr>
      </w:pPr>
    </w:p>
    <w:p w:rsidR="00381975" w:rsidRDefault="00381975" w:rsidP="00381975">
      <w:pPr>
        <w:jc w:val="left"/>
        <w:rPr>
          <w:rFonts w:ascii="宋体" w:eastAsia="宋体" w:hAnsi="宋体"/>
          <w:szCs w:val="21"/>
        </w:rPr>
      </w:pPr>
    </w:p>
    <w:p w:rsidR="00381975" w:rsidRDefault="00381975" w:rsidP="00381975">
      <w:pPr>
        <w:jc w:val="left"/>
        <w:rPr>
          <w:rFonts w:ascii="宋体" w:eastAsia="宋体" w:hAnsi="宋体"/>
          <w:szCs w:val="21"/>
        </w:rPr>
      </w:pPr>
    </w:p>
    <w:p w:rsidR="00381975" w:rsidRDefault="00381975" w:rsidP="00381975">
      <w:pPr>
        <w:jc w:val="left"/>
        <w:rPr>
          <w:rFonts w:ascii="宋体" w:eastAsia="宋体" w:hAnsi="宋体"/>
          <w:szCs w:val="21"/>
        </w:rPr>
      </w:pPr>
    </w:p>
    <w:p w:rsidR="00381975" w:rsidRDefault="00381975" w:rsidP="00381975">
      <w:pPr>
        <w:jc w:val="left"/>
        <w:rPr>
          <w:rFonts w:ascii="宋体" w:eastAsia="宋体" w:hAnsi="宋体"/>
          <w:szCs w:val="21"/>
        </w:rPr>
      </w:pPr>
    </w:p>
    <w:p w:rsidR="00381975" w:rsidRPr="00381975" w:rsidRDefault="00381975" w:rsidP="00381975">
      <w:pPr>
        <w:jc w:val="left"/>
        <w:rPr>
          <w:rFonts w:ascii="宋体" w:eastAsia="宋体" w:hAnsi="宋体"/>
          <w:szCs w:val="21"/>
        </w:rPr>
      </w:pPr>
    </w:p>
    <w:p w:rsidR="00A316C1" w:rsidRPr="00153458" w:rsidRDefault="00A316C1" w:rsidP="00A316C1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RLC串联谐振电路</w:t>
      </w:r>
    </w:p>
    <w:p w:rsidR="00A316C1" w:rsidRDefault="00A316C1" w:rsidP="00A316C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:rsidR="00A316C1" w:rsidRPr="00027F52" w:rsidRDefault="00A316C1" w:rsidP="00A316C1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研究RLC串联电路幅频特性</w:t>
      </w:r>
    </w:p>
    <w:p w:rsidR="00A316C1" w:rsidRDefault="00A316C1" w:rsidP="00A316C1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通过实验认识RLC串联电路的谐振特性</w:t>
      </w:r>
    </w:p>
    <w:p w:rsidR="00A316C1" w:rsidRPr="00A316C1" w:rsidRDefault="00A316C1" w:rsidP="00A316C1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理解Q品质因素和其他参数的关系</w:t>
      </w:r>
    </w:p>
    <w:p w:rsidR="00A316C1" w:rsidRDefault="00A316C1" w:rsidP="00A316C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:rsidR="00A316C1" w:rsidRDefault="00A316C1" w:rsidP="00A316C1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027F52">
        <w:rPr>
          <w:rFonts w:ascii="宋体" w:eastAsia="宋体" w:hAnsi="宋体" w:hint="eastAsia"/>
          <w:szCs w:val="21"/>
        </w:rPr>
        <w:t>硬件</w:t>
      </w:r>
      <w:r>
        <w:rPr>
          <w:rFonts w:ascii="宋体" w:eastAsia="宋体" w:hAnsi="宋体" w:hint="eastAsia"/>
          <w:szCs w:val="21"/>
        </w:rPr>
        <w:t>：计算机</w:t>
      </w:r>
    </w:p>
    <w:p w:rsidR="00A316C1" w:rsidRPr="00C67E2D" w:rsidRDefault="00A316C1" w:rsidP="00A316C1">
      <w:pPr>
        <w:ind w:firstLineChars="300" w:firstLine="63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软件</w:t>
      </w:r>
      <w:r>
        <w:rPr>
          <w:rFonts w:ascii="宋体" w:eastAsia="宋体" w:hAnsi="宋体"/>
          <w:szCs w:val="21"/>
        </w:rPr>
        <w:t>：</w:t>
      </w:r>
      <w:r>
        <w:rPr>
          <w:rFonts w:ascii="宋体" w:eastAsia="宋体" w:hAnsi="宋体" w:hint="eastAsia"/>
          <w:szCs w:val="21"/>
        </w:rPr>
        <w:t>Multisim14.0</w:t>
      </w:r>
    </w:p>
    <w:p w:rsidR="00A316C1" w:rsidRDefault="00A316C1" w:rsidP="00A316C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>
        <w:rPr>
          <w:sz w:val="28"/>
          <w:szCs w:val="28"/>
        </w:rPr>
        <w:t>原理</w:t>
      </w:r>
      <w:r>
        <w:rPr>
          <w:rFonts w:hint="eastAsia"/>
          <w:sz w:val="28"/>
          <w:szCs w:val="28"/>
        </w:rPr>
        <w:t>（或设计过程）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szCs w:val="21"/>
        </w:rPr>
        <w:t>LRC</w:t>
      </w:r>
      <w:r w:rsidRPr="00A316C1">
        <w:rPr>
          <w:rFonts w:ascii="宋体" w:eastAsia="宋体" w:hAnsi="宋体" w:hint="eastAsia"/>
          <w:szCs w:val="21"/>
        </w:rPr>
        <w:t>串联电路若交流电路U</w:t>
      </w:r>
      <w:r w:rsidRPr="00A316C1">
        <w:rPr>
          <w:rFonts w:ascii="宋体" w:eastAsia="宋体" w:hAnsi="宋体"/>
          <w:szCs w:val="21"/>
        </w:rPr>
        <w:t>s</w:t>
      </w:r>
      <w:r w:rsidRPr="00A316C1">
        <w:rPr>
          <w:rFonts w:ascii="宋体" w:eastAsia="宋体" w:hAnsi="宋体" w:hint="eastAsia"/>
          <w:szCs w:val="21"/>
        </w:rPr>
        <w:t>的电压为U，角频率为ω，各元件的阻抗分别为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drawing>
          <wp:inline distT="0" distB="0" distL="0" distR="0" wp14:anchorId="50E4BD35" wp14:editId="723B8181">
            <wp:extent cx="3771900" cy="6381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则串联的总阻抗为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drawing>
          <wp:inline distT="0" distB="0" distL="0" distR="0" wp14:anchorId="6FE4173D" wp14:editId="1C5C7639">
            <wp:extent cx="2152650" cy="571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串联电路的</w:t>
      </w:r>
      <w:proofErr w:type="gramStart"/>
      <w:r w:rsidRPr="00A316C1">
        <w:rPr>
          <w:rFonts w:ascii="宋体" w:eastAsia="宋体" w:hAnsi="宋体" w:hint="eastAsia"/>
          <w:szCs w:val="21"/>
        </w:rPr>
        <w:t>的</w:t>
      </w:r>
      <w:proofErr w:type="gramEnd"/>
      <w:r w:rsidRPr="00A316C1">
        <w:rPr>
          <w:rFonts w:ascii="宋体" w:eastAsia="宋体" w:hAnsi="宋体" w:hint="eastAsia"/>
          <w:szCs w:val="21"/>
        </w:rPr>
        <w:t>电流为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drawing>
          <wp:inline distT="0" distB="0" distL="0" distR="0" wp14:anchorId="22303450" wp14:editId="2E539F1B">
            <wp:extent cx="3162300" cy="1047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式中电流有效值为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drawing>
          <wp:inline distT="0" distB="0" distL="0" distR="0" wp14:anchorId="590B9192" wp14:editId="2BDC61CF">
            <wp:extent cx="3171825" cy="8572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电流与电压的位相差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drawing>
          <wp:inline distT="0" distB="0" distL="0" distR="0" wp14:anchorId="40A11EE3" wp14:editId="002AB865">
            <wp:extent cx="2171700" cy="781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频率变化关系为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1F0AA93" wp14:editId="08CC7F81">
            <wp:extent cx="3143250" cy="1571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A316C1" w:rsidP="00312C73">
      <w:pPr>
        <w:ind w:leftChars="200" w:left="420" w:firstLineChars="100" w:firstLine="210"/>
        <w:rPr>
          <w:rFonts w:ascii="宋体" w:eastAsia="宋体" w:hAnsi="宋体"/>
          <w:noProof/>
          <w:szCs w:val="21"/>
        </w:rPr>
      </w:pPr>
      <w:r w:rsidRPr="00A316C1">
        <w:rPr>
          <w:rFonts w:ascii="宋体" w:eastAsia="宋体" w:hAnsi="宋体" w:hint="eastAsia"/>
          <w:szCs w:val="21"/>
        </w:rPr>
        <w:t>φ=0时，电流与电压同位相，这种情况称为串联谐振，此时角频率称为谐振频率ω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drawing>
          <wp:inline distT="0" distB="0" distL="0" distR="0" wp14:anchorId="28443F43" wp14:editId="5D3BA4E6">
            <wp:extent cx="1362075" cy="6667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Q为谐振回路的品质因数</w:t>
      </w:r>
    </w:p>
    <w:p w:rsidR="00A316C1" w:rsidRPr="00A316C1" w:rsidRDefault="00874740" w:rsidP="00A316C1">
      <w:pPr>
        <w:rPr>
          <w:rFonts w:ascii="宋体" w:eastAsia="宋体" w:hAnsi="宋体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Cs w:val="21"/>
                </w:rPr>
                <m:t>L</m:t>
              </m:r>
            </m:sub>
          </m:sSub>
          <m:r>
            <w:rPr>
              <w:rFonts w:ascii="Cambria Math" w:eastAsia="宋体" w:hAnsi="Cambria Math"/>
              <w:szCs w:val="21"/>
            </w:rPr>
            <m:t>=</m:t>
          </m:r>
          <m:r>
            <w:rPr>
              <w:rFonts w:ascii="Cambria Math" w:eastAsia="宋体" w:hAnsi="Cambria Math" w:hint="eastAsia"/>
              <w:szCs w:val="21"/>
            </w:rPr>
            <m:t>j</m:t>
          </m:r>
          <m:r>
            <w:rPr>
              <w:rFonts w:ascii="Cambria Math" w:eastAsia="宋体" w:hAnsi="Cambria Math"/>
              <w:szCs w:val="21"/>
            </w:rPr>
            <m:t>Q</m:t>
          </m:r>
          <m:acc>
            <m:accPr>
              <m:chr m:val="̇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</m:acc>
        </m:oMath>
      </m:oMathPara>
    </w:p>
    <w:p w:rsidR="00A316C1" w:rsidRPr="00A316C1" w:rsidRDefault="00874740" w:rsidP="00A316C1">
      <w:pPr>
        <w:rPr>
          <w:rFonts w:ascii="宋体" w:eastAsia="宋体" w:hAnsi="宋体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Cs w:val="21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Cs w:val="21"/>
                </w:rPr>
                <m:t>C</m:t>
              </m:r>
            </m:sub>
          </m:sSub>
          <m:r>
            <w:rPr>
              <w:rFonts w:ascii="Cambria Math" w:eastAsia="宋体" w:hAnsi="Cambria Math"/>
              <w:szCs w:val="21"/>
            </w:rPr>
            <m:t>=-</m:t>
          </m:r>
          <m:r>
            <w:rPr>
              <w:rFonts w:ascii="Cambria Math" w:eastAsia="宋体" w:hAnsi="Cambria Math" w:hint="eastAsia"/>
              <w:szCs w:val="21"/>
            </w:rPr>
            <m:t>j</m:t>
          </m:r>
          <m:r>
            <w:rPr>
              <w:rFonts w:ascii="Cambria Math" w:eastAsia="宋体" w:hAnsi="Cambria Math"/>
              <w:szCs w:val="21"/>
            </w:rPr>
            <m:t>Q</m:t>
          </m:r>
          <m:acc>
            <m:accPr>
              <m:chr m:val="̇"/>
              <m:ctrlPr>
                <w:rPr>
                  <w:rFonts w:ascii="Cambria Math" w:eastAsia="宋体" w:hAnsi="Cambria Math"/>
                  <w:i/>
                  <w:szCs w:val="21"/>
                </w:rPr>
              </m:ctrlPr>
            </m:accPr>
            <m:e>
              <m:r>
                <w:rPr>
                  <w:rFonts w:ascii="Cambria Math" w:eastAsia="宋体" w:hAnsi="Cambria Math"/>
                  <w:szCs w:val="21"/>
                </w:rPr>
                <m:t>U</m:t>
              </m:r>
            </m:e>
          </m:acc>
        </m:oMath>
      </m:oMathPara>
    </w:p>
    <w:p w:rsidR="00A316C1" w:rsidRPr="00A316C1" w:rsidRDefault="00A316C1" w:rsidP="00312C73">
      <w:pPr>
        <w:ind w:firstLineChars="1700" w:firstLine="357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szCs w:val="21"/>
        </w:rPr>
        <w:t>Q=</w:t>
      </w:r>
      <m:oMath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0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L</m:t>
            </m:r>
          </m:num>
          <m:den>
            <m:r>
              <w:rPr>
                <w:rFonts w:ascii="Cambria Math" w:eastAsia="宋体" w:hAnsi="Cambria Math"/>
                <w:szCs w:val="21"/>
              </w:rPr>
              <m:t>R</m:t>
            </m:r>
          </m:den>
        </m:f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ρ</m:t>
            </m:r>
          </m:num>
          <m:den>
            <m:r>
              <w:rPr>
                <w:rFonts w:ascii="Cambria Math" w:eastAsia="宋体" w:hAnsi="Cambria Math"/>
                <w:szCs w:val="21"/>
              </w:rPr>
              <m:t>R</m:t>
            </m:r>
          </m:den>
        </m:f>
      </m:oMath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当Q越大，曲线越尖锐，选择性越好</w:t>
      </w:r>
    </w:p>
    <w:p w:rsidR="00A316C1" w:rsidRPr="00A316C1" w:rsidRDefault="00A316C1" w:rsidP="00312C73">
      <w:pPr>
        <w:jc w:val="center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noProof/>
          <w:szCs w:val="21"/>
        </w:rPr>
        <w:drawing>
          <wp:inline distT="0" distB="0" distL="0" distR="0" wp14:anchorId="5431EC8C" wp14:editId="1A4CA90D">
            <wp:extent cx="4725395" cy="168113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4155" cy="16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C1" w:rsidRPr="00A316C1" w:rsidRDefault="00874740" w:rsidP="00A316C1">
      <w:pPr>
        <w:ind w:firstLineChars="300" w:firstLine="630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ω</m:t>
            </m:r>
          </m:e>
          <m:sub>
            <m:r>
              <w:rPr>
                <w:rFonts w:ascii="Cambria Math" w:eastAsia="宋体" w:hAnsi="Cambria Math" w:hint="eastAsia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ω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  <m:r>
          <w:rPr>
            <w:rFonts w:ascii="Cambria Math" w:eastAsia="宋体" w:hAnsi="Cambria Math" w:hint="eastAsia"/>
            <w:szCs w:val="21"/>
          </w:rPr>
          <m:t>为半功率点，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ω</m:t>
            </m:r>
          </m:e>
          <m:sub>
            <m:r>
              <w:rPr>
                <w:rFonts w:ascii="Cambria Math" w:eastAsia="宋体" w:hAnsi="Cambria Math" w:hint="eastAsia"/>
                <w:szCs w:val="21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宋体" w:hAnsi="Cambria Math"/>
                <w:szCs w:val="21"/>
              </w:rPr>
              <m:t>ω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  <w:r w:rsidR="00A316C1" w:rsidRPr="00A316C1">
        <w:rPr>
          <w:rFonts w:ascii="宋体" w:eastAsia="宋体" w:hAnsi="宋体" w:hint="eastAsia"/>
          <w:szCs w:val="21"/>
        </w:rPr>
        <w:t>为通频带</w:t>
      </w:r>
    </w:p>
    <w:p w:rsid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>谐振的时候有以下几种特点：</w:t>
      </w:r>
    </w:p>
    <w:p w:rsidR="00A316C1" w:rsidRPr="00A316C1" w:rsidRDefault="00A316C1" w:rsidP="00A316C1">
      <w:pPr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 xml:space="preserve"> </w:t>
      </w:r>
      <w:r w:rsidRPr="00A316C1"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/>
          <w:szCs w:val="21"/>
        </w:rPr>
        <w:t xml:space="preserve">   </w:t>
      </w:r>
      <w:r>
        <w:rPr>
          <w:rFonts w:ascii="宋体" w:eastAsia="宋体" w:hAnsi="宋体" w:hint="eastAsia"/>
          <w:szCs w:val="21"/>
        </w:rPr>
        <w:t>1、</w:t>
      </w:r>
      <w:r w:rsidRPr="00A316C1">
        <w:rPr>
          <w:rFonts w:ascii="宋体" w:eastAsia="宋体" w:hAnsi="宋体"/>
          <w:szCs w:val="21"/>
        </w:rPr>
        <w:t xml:space="preserve">感抗等于容抗： XL O－ XC O=0 </w:t>
      </w:r>
    </w:p>
    <w:p w:rsidR="00A316C1" w:rsidRPr="00A316C1" w:rsidRDefault="00A316C1" w:rsidP="00A316C1">
      <w:pPr>
        <w:rPr>
          <w:rFonts w:ascii="宋体" w:eastAsia="宋体" w:hAnsi="宋体"/>
          <w:szCs w:val="21"/>
        </w:rPr>
      </w:pPr>
      <w:r w:rsidRPr="00A316C1">
        <w:rPr>
          <w:rFonts w:ascii="宋体" w:eastAsia="宋体" w:hAnsi="宋体" w:hint="eastAsia"/>
          <w:szCs w:val="21"/>
        </w:rPr>
        <w:t xml:space="preserve"> </w:t>
      </w:r>
      <w:r w:rsidRPr="00A316C1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</w:t>
      </w:r>
      <w:r>
        <w:rPr>
          <w:rFonts w:ascii="宋体" w:eastAsia="宋体" w:hAnsi="宋体" w:hint="eastAsia"/>
          <w:szCs w:val="21"/>
        </w:rPr>
        <w:t>2、</w:t>
      </w:r>
      <w:r w:rsidRPr="00A316C1">
        <w:rPr>
          <w:rFonts w:ascii="宋体" w:eastAsia="宋体" w:hAnsi="宋体"/>
          <w:szCs w:val="21"/>
        </w:rPr>
        <w:t>谐振频率： ω o=1/ LC f o=1</w:t>
      </w:r>
      <w:proofErr w:type="gramStart"/>
      <w:r w:rsidRPr="00A316C1">
        <w:rPr>
          <w:rFonts w:ascii="宋体" w:eastAsia="宋体" w:hAnsi="宋体"/>
          <w:szCs w:val="21"/>
        </w:rPr>
        <w:t>/(</w:t>
      </w:r>
      <w:proofErr w:type="gramEnd"/>
      <w:r w:rsidRPr="00A316C1">
        <w:rPr>
          <w:rFonts w:ascii="宋体" w:eastAsia="宋体" w:hAnsi="宋体"/>
          <w:szCs w:val="21"/>
        </w:rPr>
        <w:t xml:space="preserve">2π LC ) 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3、</w:t>
      </w:r>
      <w:r w:rsidRPr="00A316C1">
        <w:rPr>
          <w:rFonts w:ascii="宋体" w:eastAsia="宋体" w:hAnsi="宋体"/>
          <w:szCs w:val="21"/>
        </w:rPr>
        <w:t>等效阻抗最小且为纯电阻： Zo=R=</w:t>
      </w:r>
      <w:proofErr w:type="spellStart"/>
      <w:r w:rsidRPr="00A316C1">
        <w:rPr>
          <w:rFonts w:ascii="宋体" w:eastAsia="宋体" w:hAnsi="宋体"/>
          <w:szCs w:val="21"/>
        </w:rPr>
        <w:t>Rt+Rr</w:t>
      </w:r>
      <w:proofErr w:type="spellEnd"/>
    </w:p>
    <w:p w:rsidR="00A316C1" w:rsidRPr="00A316C1" w:rsidRDefault="00A316C1" w:rsidP="00A316C1">
      <w:pPr>
        <w:rPr>
          <w:rFonts w:ascii="宋体" w:eastAsia="宋体" w:hAnsi="宋体"/>
          <w:szCs w:val="21"/>
        </w:rPr>
      </w:pPr>
      <w:r w:rsidRPr="00A316C1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</w:t>
      </w:r>
      <w:r>
        <w:rPr>
          <w:rFonts w:ascii="宋体" w:eastAsia="宋体" w:hAnsi="宋体" w:hint="eastAsia"/>
          <w:szCs w:val="21"/>
        </w:rPr>
        <w:t>4、</w:t>
      </w:r>
      <w:r w:rsidRPr="00A316C1">
        <w:rPr>
          <w:rFonts w:ascii="宋体" w:eastAsia="宋体" w:hAnsi="宋体"/>
          <w:szCs w:val="21"/>
        </w:rPr>
        <w:t xml:space="preserve">回路电流最大： I o=Vs/R </w:t>
      </w:r>
    </w:p>
    <w:p w:rsidR="00A316C1" w:rsidRPr="00A316C1" w:rsidRDefault="00A316C1" w:rsidP="00A316C1">
      <w:pPr>
        <w:ind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5、</w:t>
      </w:r>
      <w:r w:rsidRPr="00A316C1">
        <w:rPr>
          <w:rFonts w:ascii="宋体" w:eastAsia="宋体" w:hAnsi="宋体"/>
          <w:szCs w:val="21"/>
        </w:rPr>
        <w:t xml:space="preserve">L和C上的电压： VC O=VLO=QVs  </w:t>
      </w:r>
    </w:p>
    <w:p w:rsidR="00F80267" w:rsidRDefault="00A316C1" w:rsidP="00F80267">
      <w:pPr>
        <w:ind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6、</w:t>
      </w:r>
      <w:r w:rsidRPr="00A316C1">
        <w:rPr>
          <w:rFonts w:ascii="宋体" w:eastAsia="宋体" w:hAnsi="宋体"/>
          <w:szCs w:val="21"/>
        </w:rPr>
        <w:t xml:space="preserve">电路Q值： Q=ω </w:t>
      </w:r>
      <w:proofErr w:type="spellStart"/>
      <w:r w:rsidRPr="00A316C1">
        <w:rPr>
          <w:rFonts w:ascii="宋体" w:eastAsia="宋体" w:hAnsi="宋体"/>
          <w:szCs w:val="21"/>
        </w:rPr>
        <w:t>oL</w:t>
      </w:r>
      <w:proofErr w:type="spellEnd"/>
      <w:r w:rsidRPr="00A316C1">
        <w:rPr>
          <w:rFonts w:ascii="宋体" w:eastAsia="宋体" w:hAnsi="宋体"/>
          <w:szCs w:val="21"/>
        </w:rPr>
        <w:t xml:space="preserve">/R=1/(ω </w:t>
      </w:r>
      <w:proofErr w:type="spellStart"/>
      <w:r w:rsidRPr="00A316C1">
        <w:rPr>
          <w:rFonts w:ascii="宋体" w:eastAsia="宋体" w:hAnsi="宋体"/>
          <w:szCs w:val="21"/>
        </w:rPr>
        <w:t>oRC</w:t>
      </w:r>
      <w:proofErr w:type="spellEnd"/>
      <w:r w:rsidRPr="00A316C1">
        <w:rPr>
          <w:rFonts w:ascii="宋体" w:eastAsia="宋体" w:hAnsi="宋体"/>
          <w:szCs w:val="21"/>
        </w:rPr>
        <w:t xml:space="preserve">)= L / C /R=f o /(f 2－ f 1 ) </w:t>
      </w:r>
    </w:p>
    <w:p w:rsidR="00F80267" w:rsidRPr="00381975" w:rsidRDefault="00A316C1" w:rsidP="00381975">
      <w:pPr>
        <w:ind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7、</w:t>
      </w:r>
      <w:r w:rsidRPr="00A316C1">
        <w:rPr>
          <w:rFonts w:ascii="宋体" w:eastAsia="宋体" w:hAnsi="宋体"/>
          <w:szCs w:val="21"/>
        </w:rPr>
        <w:t xml:space="preserve">通频带： B=f 2－ f 1=f o /Q=R/(2πL) </w:t>
      </w:r>
    </w:p>
    <w:p w:rsidR="00A316C1" w:rsidRDefault="00A316C1" w:rsidP="00A316C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:rsidR="00C42C0B" w:rsidRDefault="00C42C0B" w:rsidP="00C42C0B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2691085" cy="22021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231" cy="223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C0B" w:rsidRPr="00C42C0B" w:rsidRDefault="00C42C0B" w:rsidP="00C42C0B">
      <w:pPr>
        <w:ind w:firstLineChars="300" w:firstLine="630"/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(附：</w:t>
      </w:r>
      <w:r>
        <w:rPr>
          <w:rFonts w:ascii="宋体" w:eastAsia="宋体" w:hAnsi="宋体" w:hint="eastAsia"/>
          <w:szCs w:val="21"/>
        </w:rPr>
        <w:t>Multisim14.0</w:t>
      </w:r>
      <w:r>
        <w:rPr>
          <w:rFonts w:ascii="宋体" w:eastAsia="宋体" w:hAnsi="宋体" w:hint="eastAsia"/>
          <w:szCs w:val="21"/>
        </w:rPr>
        <w:t>仪器实验电路截图</w:t>
      </w:r>
      <w:r w:rsidRPr="00C42C0B">
        <w:rPr>
          <w:rFonts w:ascii="宋体" w:eastAsia="宋体" w:hAnsi="宋体"/>
          <w:szCs w:val="21"/>
        </w:rPr>
        <w:t>)</w:t>
      </w:r>
    </w:p>
    <w:p w:rsidR="00486D73" w:rsidRPr="00F80267" w:rsidRDefault="00486D73" w:rsidP="00F80267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0AEEABA" wp14:editId="516F884F">
            <wp:extent cx="3314700" cy="182695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0105" cy="184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73" w:rsidRDefault="00486D73" w:rsidP="00A316C1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:rsidR="00381975" w:rsidRPr="00027F52" w:rsidRDefault="00381975" w:rsidP="00A316C1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:rsidR="00A316C1" w:rsidRDefault="00A316C1" w:rsidP="00A316C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实验内容和</w:t>
      </w:r>
      <w:r>
        <w:rPr>
          <w:sz w:val="28"/>
          <w:szCs w:val="28"/>
        </w:rPr>
        <w:t>实验结果</w:t>
      </w:r>
    </w:p>
    <w:p w:rsidR="00A316C1" w:rsidRDefault="00F80267" w:rsidP="00F80267">
      <w:pPr>
        <w:pStyle w:val="a3"/>
        <w:numPr>
          <w:ilvl w:val="0"/>
          <w:numId w:val="6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测谐振频率f0</w:t>
      </w:r>
    </w:p>
    <w:p w:rsidR="00F80267" w:rsidRPr="00F80267" w:rsidRDefault="00F80267" w:rsidP="00312C73">
      <w:pPr>
        <w:ind w:leftChars="200" w:left="420" w:firstLineChars="450" w:firstLine="945"/>
        <w:rPr>
          <w:rFonts w:ascii="宋体" w:eastAsia="宋体" w:hAnsi="宋体"/>
        </w:rPr>
      </w:pPr>
      <w:r w:rsidRPr="00F80267">
        <w:rPr>
          <w:rFonts w:ascii="宋体" w:eastAsia="宋体" w:hAnsi="宋体" w:hint="eastAsia"/>
          <w:szCs w:val="21"/>
        </w:rPr>
        <w:t>(</w:t>
      </w:r>
      <w:r w:rsidRPr="00F80267">
        <w:rPr>
          <w:rFonts w:ascii="宋体" w:eastAsia="宋体" w:hAnsi="宋体"/>
          <w:szCs w:val="21"/>
        </w:rPr>
        <w:t>1).</w:t>
      </w:r>
      <w:r w:rsidRPr="00F80267">
        <w:rPr>
          <w:rFonts w:ascii="宋体" w:eastAsia="宋体" w:hAnsi="宋体"/>
        </w:rPr>
        <w:t xml:space="preserve">按图5.10.1 电路接线。信号源输出为正弦波、f 任意，始终保持Vs (有效值)=100mV。 </w:t>
      </w:r>
    </w:p>
    <w:p w:rsidR="00F80267" w:rsidRPr="00F80267" w:rsidRDefault="00F80267" w:rsidP="00312C73">
      <w:pPr>
        <w:ind w:leftChars="200" w:left="420" w:firstLineChars="450" w:firstLine="94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2).</w:t>
      </w:r>
      <w:r w:rsidRPr="00F80267">
        <w:rPr>
          <w:rFonts w:ascii="宋体" w:eastAsia="宋体" w:hAnsi="宋体"/>
        </w:rPr>
        <w:t>调整信号源频率，根据谐振时回路电流最大，即电阻Rt上电压</w:t>
      </w:r>
      <w:proofErr w:type="spellStart"/>
      <w:r w:rsidRPr="00F80267">
        <w:rPr>
          <w:rFonts w:ascii="宋体" w:eastAsia="宋体" w:hAnsi="宋体"/>
        </w:rPr>
        <w:t>Vrt</w:t>
      </w:r>
      <w:proofErr w:type="spellEnd"/>
      <w:r w:rsidRPr="00F80267">
        <w:rPr>
          <w:rFonts w:ascii="宋体" w:eastAsia="宋体" w:hAnsi="宋体"/>
        </w:rPr>
        <w:t>最大，找出谐振频率</w:t>
      </w:r>
      <w:proofErr w:type="spellStart"/>
      <w:r w:rsidRPr="00F80267">
        <w:rPr>
          <w:rFonts w:ascii="宋体" w:eastAsia="宋体" w:hAnsi="宋体"/>
        </w:rPr>
        <w:t>fo</w:t>
      </w:r>
      <w:proofErr w:type="spellEnd"/>
      <w:r w:rsidRPr="00F80267">
        <w:rPr>
          <w:rFonts w:ascii="宋体" w:eastAsia="宋体" w:hAnsi="宋体"/>
        </w:rPr>
        <w:t xml:space="preserve"> 。 </w:t>
      </w:r>
    </w:p>
    <w:p w:rsidR="00F80267" w:rsidRPr="00F80267" w:rsidRDefault="00F80267" w:rsidP="00F80267">
      <w:pPr>
        <w:ind w:firstLineChars="650" w:firstLine="136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3).</w:t>
      </w:r>
      <w:r w:rsidRPr="00F80267">
        <w:rPr>
          <w:rFonts w:ascii="宋体" w:eastAsia="宋体" w:hAnsi="宋体"/>
        </w:rPr>
        <w:t>将Vs和</w:t>
      </w:r>
      <w:proofErr w:type="spellStart"/>
      <w:r w:rsidRPr="00F80267">
        <w:rPr>
          <w:rFonts w:ascii="宋体" w:eastAsia="宋体" w:hAnsi="宋体"/>
        </w:rPr>
        <w:t>Vrt</w:t>
      </w:r>
      <w:proofErr w:type="spellEnd"/>
      <w:r w:rsidRPr="00F80267">
        <w:rPr>
          <w:rFonts w:ascii="宋体" w:eastAsia="宋体" w:hAnsi="宋体"/>
        </w:rPr>
        <w:t>分别送入示波器两个通道，</w:t>
      </w:r>
      <w:proofErr w:type="gramStart"/>
      <w:r w:rsidRPr="00F80267">
        <w:rPr>
          <w:rFonts w:ascii="宋体" w:eastAsia="宋体" w:hAnsi="宋体"/>
        </w:rPr>
        <w:t>根据双迹法</w:t>
      </w:r>
      <w:proofErr w:type="gramEnd"/>
      <w:r w:rsidRPr="00F80267">
        <w:rPr>
          <w:rFonts w:ascii="宋体" w:eastAsia="宋体" w:hAnsi="宋体"/>
        </w:rPr>
        <w:t>找出谐振频率</w:t>
      </w:r>
      <w:proofErr w:type="spellStart"/>
      <w:r w:rsidRPr="00F80267">
        <w:rPr>
          <w:rFonts w:ascii="宋体" w:eastAsia="宋体" w:hAnsi="宋体"/>
        </w:rPr>
        <w:t>fo</w:t>
      </w:r>
      <w:proofErr w:type="spellEnd"/>
      <w:r w:rsidRPr="00F80267">
        <w:rPr>
          <w:rFonts w:ascii="宋体" w:eastAsia="宋体" w:hAnsi="宋体"/>
        </w:rPr>
        <w:t xml:space="preserve">' 。 </w:t>
      </w:r>
    </w:p>
    <w:p w:rsidR="00F80267" w:rsidRPr="00F80267" w:rsidRDefault="00F80267" w:rsidP="00F80267">
      <w:pPr>
        <w:ind w:firstLineChars="650" w:firstLine="1365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4).</w:t>
      </w:r>
      <w:r w:rsidRPr="00F80267">
        <w:rPr>
          <w:rFonts w:ascii="宋体" w:eastAsia="宋体" w:hAnsi="宋体"/>
        </w:rPr>
        <w:t>测量谐振时的</w:t>
      </w:r>
      <w:proofErr w:type="spellStart"/>
      <w:r w:rsidRPr="00F80267">
        <w:rPr>
          <w:rFonts w:ascii="宋体" w:eastAsia="宋体" w:hAnsi="宋体"/>
        </w:rPr>
        <w:t>Vrto</w:t>
      </w:r>
      <w:proofErr w:type="spellEnd"/>
      <w:r w:rsidRPr="00F80267">
        <w:rPr>
          <w:rFonts w:ascii="宋体" w:eastAsia="宋体" w:hAnsi="宋体"/>
        </w:rPr>
        <w:t xml:space="preserve"> ，VCO ，VLO ，并记录之。 </w:t>
      </w:r>
    </w:p>
    <w:p w:rsidR="00F80267" w:rsidRDefault="00F80267" w:rsidP="00F80267">
      <w:pPr>
        <w:rPr>
          <w:rFonts w:ascii="宋体" w:eastAsia="宋体" w:hAnsi="宋体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2</w:t>
      </w:r>
      <w:r>
        <w:rPr>
          <w:rFonts w:ascii="宋体" w:eastAsia="宋体" w:hAnsi="宋体" w:hint="eastAsia"/>
          <w:szCs w:val="21"/>
        </w:rPr>
        <w:t>、</w:t>
      </w:r>
      <w:r w:rsidRPr="00F80267">
        <w:rPr>
          <w:rFonts w:ascii="宋体" w:eastAsia="宋体" w:hAnsi="宋体"/>
        </w:rPr>
        <w:t>测半功率点</w:t>
      </w:r>
    </w:p>
    <w:p w:rsidR="00F80267" w:rsidRPr="00F80267" w:rsidRDefault="00F80267" w:rsidP="00312C73">
      <w:pPr>
        <w:ind w:leftChars="200" w:left="420" w:firstLineChars="450" w:firstLine="945"/>
        <w:rPr>
          <w:rFonts w:ascii="宋体" w:eastAsia="宋体" w:hAnsi="宋体"/>
        </w:rPr>
      </w:pPr>
      <w:r w:rsidRPr="00F80267">
        <w:rPr>
          <w:rFonts w:ascii="宋体" w:eastAsia="宋体" w:hAnsi="宋体"/>
        </w:rPr>
        <w:t>示波器置双</w:t>
      </w:r>
      <w:proofErr w:type="gramStart"/>
      <w:r w:rsidRPr="00F80267">
        <w:rPr>
          <w:rFonts w:ascii="宋体" w:eastAsia="宋体" w:hAnsi="宋体"/>
        </w:rPr>
        <w:t>踪</w:t>
      </w:r>
      <w:proofErr w:type="gramEnd"/>
      <w:r w:rsidRPr="00F80267">
        <w:rPr>
          <w:rFonts w:ascii="宋体" w:eastAsia="宋体" w:hAnsi="宋体"/>
        </w:rPr>
        <w:t>工作方式，将Vs和</w:t>
      </w:r>
      <w:proofErr w:type="spellStart"/>
      <w:r w:rsidRPr="00F80267">
        <w:rPr>
          <w:rFonts w:ascii="宋体" w:eastAsia="宋体" w:hAnsi="宋体"/>
        </w:rPr>
        <w:t>Vrt</w:t>
      </w:r>
      <w:proofErr w:type="spellEnd"/>
      <w:r w:rsidRPr="00F80267">
        <w:rPr>
          <w:rFonts w:ascii="宋体" w:eastAsia="宋体" w:hAnsi="宋体"/>
        </w:rPr>
        <w:t>分别送入两个通道，用5.5章节的</w:t>
      </w:r>
      <w:proofErr w:type="gramStart"/>
      <w:r w:rsidRPr="00F80267">
        <w:rPr>
          <w:rFonts w:ascii="宋体" w:eastAsia="宋体" w:hAnsi="宋体"/>
        </w:rPr>
        <w:t>双迹法找出半</w:t>
      </w:r>
      <w:proofErr w:type="gramEnd"/>
      <w:r w:rsidRPr="00F80267">
        <w:rPr>
          <w:rFonts w:ascii="宋体" w:eastAsia="宋体" w:hAnsi="宋体"/>
        </w:rPr>
        <w:t>功率 点频率f1和f2 ，并验证</w:t>
      </w:r>
      <w:proofErr w:type="spellStart"/>
      <w:r w:rsidRPr="00F80267">
        <w:rPr>
          <w:rFonts w:ascii="宋体" w:eastAsia="宋体" w:hAnsi="宋体"/>
        </w:rPr>
        <w:t>Vrt</w:t>
      </w:r>
      <w:proofErr w:type="spellEnd"/>
      <w:r w:rsidRPr="00F80267">
        <w:rPr>
          <w:rFonts w:ascii="宋体" w:eastAsia="宋体" w:hAnsi="宋体"/>
        </w:rPr>
        <w:t xml:space="preserve">是否等于0.707Vrto 。 </w:t>
      </w:r>
    </w:p>
    <w:p w:rsidR="00F80267" w:rsidRDefault="00F80267" w:rsidP="00F8026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</w:t>
      </w:r>
      <w:r>
        <w:rPr>
          <w:rFonts w:ascii="宋体" w:eastAsia="宋体" w:hAnsi="宋体" w:hint="eastAsia"/>
          <w:szCs w:val="21"/>
        </w:rPr>
        <w:t>3、验证Q值</w:t>
      </w:r>
    </w:p>
    <w:p w:rsidR="00F80267" w:rsidRPr="00F80267" w:rsidRDefault="00F80267" w:rsidP="00312C73">
      <w:pPr>
        <w:ind w:left="420" w:hangingChars="200" w:hanging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</w:t>
      </w:r>
      <w:r w:rsidRPr="00F80267">
        <w:rPr>
          <w:rFonts w:ascii="宋体" w:eastAsia="宋体" w:hAnsi="宋体"/>
        </w:rPr>
        <w:t>根据Q=VC O/Vs及Q=f o /(f 2－ f 1 )计算出两个Q值，它们应相等。如果误差太大，则可能测试有误，须重测。</w:t>
      </w:r>
    </w:p>
    <w:p w:rsidR="00F80267" w:rsidRDefault="00F80267" w:rsidP="00F80267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</w:t>
      </w:r>
      <w:r>
        <w:rPr>
          <w:rFonts w:ascii="宋体" w:eastAsia="宋体" w:hAnsi="宋体" w:hint="eastAsia"/>
          <w:szCs w:val="21"/>
        </w:rPr>
        <w:t>4、测量谐振曲线</w:t>
      </w:r>
    </w:p>
    <w:p w:rsidR="00F80267" w:rsidRDefault="00F80267" w:rsidP="00F80267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</w:t>
      </w:r>
      <w:r w:rsidRPr="00F80267">
        <w:rPr>
          <w:rFonts w:ascii="宋体" w:eastAsia="宋体" w:hAnsi="宋体"/>
          <w:szCs w:val="21"/>
        </w:rPr>
        <w:t xml:space="preserve"> </w:t>
      </w:r>
      <w:r w:rsidRPr="00F80267">
        <w:rPr>
          <w:rFonts w:ascii="宋体" w:eastAsia="宋体" w:hAnsi="宋体"/>
        </w:rPr>
        <w:t>按表5.10.1要求，在2～ 20kHz范围内自定频率测出各频率下的</w:t>
      </w:r>
      <w:proofErr w:type="spellStart"/>
      <w:r w:rsidRPr="00F80267">
        <w:rPr>
          <w:rFonts w:ascii="宋体" w:eastAsia="宋体" w:hAnsi="宋体"/>
        </w:rPr>
        <w:t>Vrt</w:t>
      </w:r>
      <w:proofErr w:type="spellEnd"/>
      <w:r w:rsidRPr="00F80267">
        <w:rPr>
          <w:rFonts w:ascii="宋体" w:eastAsia="宋体" w:hAnsi="宋体"/>
        </w:rPr>
        <w:t xml:space="preserve"> 。</w:t>
      </w:r>
    </w:p>
    <w:p w:rsidR="00F80267" w:rsidRDefault="00F80267" w:rsidP="00F80267">
      <w:pPr>
        <w:jc w:val="left"/>
        <w:rPr>
          <w:rFonts w:ascii="宋体" w:eastAsia="宋体" w:hAnsi="宋体"/>
        </w:rPr>
      </w:pPr>
    </w:p>
    <w:p w:rsidR="00F80267" w:rsidRDefault="00F80267" w:rsidP="00F80267">
      <w:pPr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 xml:space="preserve">      </w:t>
      </w:r>
      <w:r>
        <w:rPr>
          <w:noProof/>
        </w:rPr>
        <w:drawing>
          <wp:inline distT="0" distB="0" distL="0" distR="0" wp14:anchorId="20D51DD6" wp14:editId="2AE64EE5">
            <wp:extent cx="3402330" cy="244049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2180" cy="24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267" w:rsidRPr="00D204BC" w:rsidRDefault="00F80267" w:rsidP="00F80267">
      <w:pPr>
        <w:jc w:val="center"/>
      </w:pPr>
      <w:r>
        <w:rPr>
          <w:rFonts w:hint="eastAsia"/>
        </w:rPr>
        <w:t>Vs</w:t>
      </w:r>
      <w:r>
        <w:t>=100.008mV</w:t>
      </w:r>
    </w:p>
    <w:tbl>
      <w:tblPr>
        <w:tblStyle w:val="a8"/>
        <w:tblW w:w="10206" w:type="dxa"/>
        <w:jc w:val="center"/>
        <w:tblLayout w:type="fixed"/>
        <w:tblLook w:val="04A0" w:firstRow="1" w:lastRow="0" w:firstColumn="1" w:lastColumn="0" w:noHBand="0" w:noVBand="1"/>
      </w:tblPr>
      <w:tblGrid>
        <w:gridCol w:w="699"/>
        <w:gridCol w:w="946"/>
        <w:gridCol w:w="954"/>
        <w:gridCol w:w="670"/>
        <w:gridCol w:w="799"/>
        <w:gridCol w:w="800"/>
        <w:gridCol w:w="799"/>
        <w:gridCol w:w="670"/>
        <w:gridCol w:w="670"/>
        <w:gridCol w:w="799"/>
        <w:gridCol w:w="800"/>
        <w:gridCol w:w="930"/>
        <w:gridCol w:w="670"/>
      </w:tblGrid>
      <w:tr w:rsidR="00F80267" w:rsidTr="00F80267">
        <w:trPr>
          <w:jc w:val="center"/>
        </w:trPr>
        <w:tc>
          <w:tcPr>
            <w:tcW w:w="2767" w:type="dxa"/>
            <w:gridSpan w:val="3"/>
          </w:tcPr>
          <w:p w:rsidR="00F80267" w:rsidRDefault="00F80267" w:rsidP="00F80267">
            <w:pPr>
              <w:jc w:val="center"/>
            </w:pPr>
            <w:r>
              <w:t>f’0=6.7</w:t>
            </w:r>
            <w:r>
              <w:rPr>
                <w:rFonts w:hint="eastAsia"/>
              </w:rPr>
              <w:t>0</w:t>
            </w:r>
            <w:r>
              <w:t>kHz</w:t>
            </w:r>
          </w:p>
        </w:tc>
        <w:tc>
          <w:tcPr>
            <w:tcW w:w="2410" w:type="dxa"/>
            <w:gridSpan w:val="3"/>
          </w:tcPr>
          <w:p w:rsidR="00F80267" w:rsidRDefault="00F80267" w:rsidP="00F80267">
            <w:pPr>
              <w:jc w:val="center"/>
            </w:pPr>
            <w:proofErr w:type="spellStart"/>
            <w:r>
              <w:t>VLo</w:t>
            </w:r>
            <w:proofErr w:type="spellEnd"/>
            <w:r>
              <w:t>=1.184V</w:t>
            </w:r>
          </w:p>
        </w:tc>
        <w:tc>
          <w:tcPr>
            <w:tcW w:w="2268" w:type="dxa"/>
            <w:gridSpan w:val="3"/>
          </w:tcPr>
          <w:p w:rsidR="00F80267" w:rsidRDefault="00F80267" w:rsidP="00F80267">
            <w:pPr>
              <w:jc w:val="center"/>
            </w:pPr>
            <w:r>
              <w:t>f2=7.018kHz</w:t>
            </w:r>
          </w:p>
        </w:tc>
        <w:tc>
          <w:tcPr>
            <w:tcW w:w="3402" w:type="dxa"/>
            <w:gridSpan w:val="4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Q</w:t>
            </w:r>
            <w:r>
              <w:t>=f’0/(f2-f</w:t>
            </w:r>
            <w:proofErr w:type="gramStart"/>
            <w:r>
              <w:t>1)=</w:t>
            </w:r>
            <w:proofErr w:type="gramEnd"/>
            <w:r>
              <w:t>11.64</w:t>
            </w:r>
          </w:p>
        </w:tc>
      </w:tr>
      <w:tr w:rsidR="00F80267" w:rsidTr="00F80267">
        <w:trPr>
          <w:jc w:val="center"/>
        </w:trPr>
        <w:tc>
          <w:tcPr>
            <w:tcW w:w="1749" w:type="dxa"/>
            <w:gridSpan w:val="2"/>
          </w:tcPr>
          <w:p w:rsidR="00F80267" w:rsidRDefault="00F80267" w:rsidP="00F80267">
            <w:pPr>
              <w:jc w:val="center"/>
            </w:pPr>
            <w:r>
              <w:t>f0=</w:t>
            </w:r>
            <w:r>
              <w:rPr>
                <w:rFonts w:hint="eastAsia"/>
              </w:rPr>
              <w:t>6.</w:t>
            </w:r>
            <w:r>
              <w:t>7</w:t>
            </w:r>
            <w:r>
              <w:rPr>
                <w:rFonts w:hint="eastAsia"/>
              </w:rPr>
              <w:t>03k</w:t>
            </w:r>
            <w:r>
              <w:t>Hz</w:t>
            </w:r>
          </w:p>
        </w:tc>
        <w:tc>
          <w:tcPr>
            <w:tcW w:w="1727" w:type="dxa"/>
            <w:gridSpan w:val="2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V</w:t>
            </w:r>
            <w:r>
              <w:t>rt0=</w:t>
            </w:r>
            <w:r>
              <w:rPr>
                <w:rFonts w:hint="eastAsia"/>
              </w:rPr>
              <w:t>100.003</w:t>
            </w:r>
            <w:r>
              <w:t>V</w:t>
            </w:r>
          </w:p>
        </w:tc>
        <w:tc>
          <w:tcPr>
            <w:tcW w:w="1701" w:type="dxa"/>
            <w:gridSpan w:val="2"/>
          </w:tcPr>
          <w:p w:rsidR="00F80267" w:rsidRDefault="00F80267" w:rsidP="00F80267">
            <w:pPr>
              <w:jc w:val="center"/>
            </w:pPr>
            <w:proofErr w:type="spellStart"/>
            <w:r>
              <w:t>Vco</w:t>
            </w:r>
            <w:proofErr w:type="spellEnd"/>
            <w:r>
              <w:t>=1.185V</w:t>
            </w:r>
          </w:p>
        </w:tc>
        <w:tc>
          <w:tcPr>
            <w:tcW w:w="2268" w:type="dxa"/>
            <w:gridSpan w:val="3"/>
          </w:tcPr>
          <w:p w:rsidR="00F80267" w:rsidRDefault="00F80267" w:rsidP="00F80267">
            <w:pPr>
              <w:jc w:val="center"/>
            </w:pPr>
            <w:r>
              <w:t>f1=6.44kHz</w:t>
            </w:r>
          </w:p>
        </w:tc>
        <w:tc>
          <w:tcPr>
            <w:tcW w:w="3402" w:type="dxa"/>
            <w:gridSpan w:val="4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Q</w:t>
            </w:r>
            <w:r>
              <w:t>=</w:t>
            </w:r>
            <w:proofErr w:type="spellStart"/>
            <w:r>
              <w:t>Vco</w:t>
            </w:r>
            <w:proofErr w:type="spellEnd"/>
            <w:r>
              <w:t>/Vs=11.85</w:t>
            </w:r>
          </w:p>
        </w:tc>
      </w:tr>
      <w:tr w:rsidR="00F80267" w:rsidTr="00F80267">
        <w:trPr>
          <w:jc w:val="center"/>
        </w:trPr>
        <w:tc>
          <w:tcPr>
            <w:tcW w:w="740" w:type="dxa"/>
          </w:tcPr>
          <w:p w:rsidR="00F80267" w:rsidRDefault="00F80267" w:rsidP="00F80267">
            <w:pPr>
              <w:jc w:val="center"/>
            </w:pPr>
            <w:r>
              <w:t>f(kHz)</w:t>
            </w:r>
          </w:p>
        </w:tc>
        <w:tc>
          <w:tcPr>
            <w:tcW w:w="10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1018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t>f1=6.44</w:t>
            </w:r>
          </w:p>
        </w:tc>
        <w:tc>
          <w:tcPr>
            <w:tcW w:w="850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6</w:t>
            </w:r>
            <w:r>
              <w:t>.5</w:t>
            </w:r>
          </w:p>
        </w:tc>
        <w:tc>
          <w:tcPr>
            <w:tcW w:w="851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6</w:t>
            </w:r>
            <w:r>
              <w:t>.6</w:t>
            </w:r>
          </w:p>
        </w:tc>
        <w:tc>
          <w:tcPr>
            <w:tcW w:w="850" w:type="dxa"/>
          </w:tcPr>
          <w:p w:rsidR="00F80267" w:rsidRDefault="00F80267" w:rsidP="00F80267">
            <w:pPr>
              <w:jc w:val="center"/>
            </w:pPr>
            <w:r>
              <w:t>f0=6.70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6</w:t>
            </w:r>
            <w:r>
              <w:t>.8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6</w:t>
            </w:r>
            <w:r>
              <w:t>.9</w:t>
            </w:r>
          </w:p>
        </w:tc>
        <w:tc>
          <w:tcPr>
            <w:tcW w:w="850" w:type="dxa"/>
          </w:tcPr>
          <w:p w:rsidR="00F80267" w:rsidRDefault="00F80267" w:rsidP="00F80267">
            <w:pPr>
              <w:jc w:val="center"/>
            </w:pPr>
            <w:r>
              <w:t>f2=7.018</w:t>
            </w:r>
          </w:p>
        </w:tc>
        <w:tc>
          <w:tcPr>
            <w:tcW w:w="851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92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F80267" w:rsidTr="00F80267">
        <w:trPr>
          <w:jc w:val="center"/>
        </w:trPr>
        <w:tc>
          <w:tcPr>
            <w:tcW w:w="740" w:type="dxa"/>
          </w:tcPr>
          <w:p w:rsidR="00F80267" w:rsidRDefault="00F80267" w:rsidP="00F80267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rt</w:t>
            </w:r>
            <w:proofErr w:type="spellEnd"/>
            <w:r>
              <w:t>(mV)</w:t>
            </w:r>
          </w:p>
        </w:tc>
        <w:tc>
          <w:tcPr>
            <w:tcW w:w="10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2</w:t>
            </w:r>
            <w:r>
              <w:t>.77</w:t>
            </w:r>
          </w:p>
        </w:tc>
        <w:tc>
          <w:tcPr>
            <w:tcW w:w="1018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7</w:t>
            </w:r>
            <w:r>
              <w:t>.81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7</w:t>
            </w:r>
            <w:r>
              <w:t>1.6</w:t>
            </w:r>
          </w:p>
        </w:tc>
        <w:tc>
          <w:tcPr>
            <w:tcW w:w="850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8</w:t>
            </w:r>
            <w:r>
              <w:t>0.558</w:t>
            </w:r>
          </w:p>
        </w:tc>
        <w:tc>
          <w:tcPr>
            <w:tcW w:w="851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9</w:t>
            </w:r>
            <w:r>
              <w:t>3.651</w:t>
            </w:r>
          </w:p>
        </w:tc>
        <w:tc>
          <w:tcPr>
            <w:tcW w:w="850" w:type="dxa"/>
          </w:tcPr>
          <w:p w:rsidR="00F80267" w:rsidRDefault="00F80267" w:rsidP="00F80267">
            <w:pPr>
              <w:jc w:val="center"/>
            </w:pPr>
            <w:r>
              <w:t>100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9</w:t>
            </w:r>
            <w:r>
              <w:t>4.93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8</w:t>
            </w:r>
            <w:r>
              <w:t>2.825</w:t>
            </w:r>
          </w:p>
        </w:tc>
        <w:tc>
          <w:tcPr>
            <w:tcW w:w="850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6</w:t>
            </w:r>
            <w:r>
              <w:t>8.02</w:t>
            </w:r>
          </w:p>
        </w:tc>
        <w:tc>
          <w:tcPr>
            <w:tcW w:w="851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1</w:t>
            </w:r>
            <w:r>
              <w:t>0.25</w:t>
            </w:r>
          </w:p>
        </w:tc>
        <w:tc>
          <w:tcPr>
            <w:tcW w:w="992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4</w:t>
            </w:r>
            <w:r>
              <w:t>.72</w:t>
            </w:r>
          </w:p>
        </w:tc>
        <w:tc>
          <w:tcPr>
            <w:tcW w:w="709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3</w:t>
            </w:r>
            <w:r>
              <w:t>.19</w:t>
            </w:r>
          </w:p>
        </w:tc>
      </w:tr>
      <w:tr w:rsidR="00F80267" w:rsidTr="00F80267">
        <w:trPr>
          <w:jc w:val="center"/>
        </w:trPr>
        <w:tc>
          <w:tcPr>
            <w:tcW w:w="740" w:type="dxa"/>
          </w:tcPr>
          <w:p w:rsidR="00F80267" w:rsidRDefault="00F80267" w:rsidP="00F80267">
            <w:pPr>
              <w:jc w:val="center"/>
            </w:pPr>
            <w:r>
              <w:rPr>
                <w:rFonts w:hint="eastAsia"/>
              </w:rPr>
              <w:t>I</w:t>
            </w:r>
            <w:r>
              <w:t>(mA)</w:t>
            </w:r>
          </w:p>
        </w:tc>
        <w:tc>
          <w:tcPr>
            <w:tcW w:w="1009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0.1385</w:t>
            </w:r>
          </w:p>
        </w:tc>
        <w:tc>
          <w:tcPr>
            <w:tcW w:w="1018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0.3905</w:t>
            </w:r>
          </w:p>
        </w:tc>
        <w:tc>
          <w:tcPr>
            <w:tcW w:w="709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3.58</w:t>
            </w:r>
          </w:p>
        </w:tc>
        <w:tc>
          <w:tcPr>
            <w:tcW w:w="850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4.0279</w:t>
            </w:r>
          </w:p>
        </w:tc>
        <w:tc>
          <w:tcPr>
            <w:tcW w:w="851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4.68255</w:t>
            </w:r>
          </w:p>
        </w:tc>
        <w:tc>
          <w:tcPr>
            <w:tcW w:w="850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709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4.7465</w:t>
            </w:r>
          </w:p>
        </w:tc>
        <w:tc>
          <w:tcPr>
            <w:tcW w:w="709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4.14125</w:t>
            </w:r>
          </w:p>
        </w:tc>
        <w:tc>
          <w:tcPr>
            <w:tcW w:w="850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3.401</w:t>
            </w:r>
          </w:p>
        </w:tc>
        <w:tc>
          <w:tcPr>
            <w:tcW w:w="851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0.5125</w:t>
            </w:r>
          </w:p>
        </w:tc>
        <w:tc>
          <w:tcPr>
            <w:tcW w:w="992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0.236</w:t>
            </w:r>
          </w:p>
        </w:tc>
        <w:tc>
          <w:tcPr>
            <w:tcW w:w="709" w:type="dxa"/>
            <w:vAlign w:val="center"/>
          </w:tcPr>
          <w:p w:rsidR="00F80267" w:rsidRDefault="00F80267" w:rsidP="00F80267">
            <w:pPr>
              <w:jc w:val="center"/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0.1595</w:t>
            </w:r>
          </w:p>
        </w:tc>
      </w:tr>
    </w:tbl>
    <w:p w:rsidR="00F80267" w:rsidRPr="00E2573D" w:rsidRDefault="00F80267" w:rsidP="00F80267"/>
    <w:p w:rsidR="00F80267" w:rsidRPr="00F75DED" w:rsidRDefault="00F80267" w:rsidP="00D5125D">
      <w:pPr>
        <w:ind w:firstLineChars="300" w:firstLine="630"/>
      </w:pPr>
      <w:r>
        <w:rPr>
          <w:noProof/>
        </w:rPr>
        <w:drawing>
          <wp:inline distT="0" distB="0" distL="0" distR="0" wp14:anchorId="2CBF9990" wp14:editId="4D73065F">
            <wp:extent cx="2557780" cy="2146935"/>
            <wp:effectExtent l="0" t="0" r="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6C1" w:rsidRDefault="00A316C1" w:rsidP="00A316C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Pr="00027F52">
        <w:rPr>
          <w:rFonts w:hint="eastAsia"/>
          <w:sz w:val="28"/>
          <w:szCs w:val="28"/>
        </w:rPr>
        <w:t>分析</w:t>
      </w:r>
    </w:p>
    <w:p w:rsidR="00381975" w:rsidRPr="00B34489" w:rsidRDefault="00F80267" w:rsidP="00381975">
      <w:pPr>
        <w:ind w:firstLineChars="300" w:firstLine="630"/>
        <w:jc w:val="left"/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</w:t>
      </w:r>
      <w:r w:rsidR="00381975" w:rsidRPr="00B34489">
        <w:rPr>
          <w:rFonts w:hint="eastAsia"/>
        </w:rPr>
        <w:t>串联谐振电路的特点：</w:t>
      </w:r>
      <w:r w:rsidR="00381975" w:rsidRPr="00B34489">
        <w:t>电路纯电阻性</w:t>
      </w:r>
    </w:p>
    <w:p w:rsidR="00381975" w:rsidRPr="00B34489" w:rsidRDefault="00381975" w:rsidP="00381975">
      <w:pPr>
        <w:ind w:firstLineChars="600" w:firstLine="1260"/>
        <w:jc w:val="left"/>
      </w:pPr>
      <w:r w:rsidRPr="00B34489">
        <w:t>端电压和总电流同相</w:t>
      </w:r>
    </w:p>
    <w:p w:rsidR="00381975" w:rsidRPr="00B34489" w:rsidRDefault="00381975" w:rsidP="00381975">
      <w:pPr>
        <w:ind w:firstLineChars="600" w:firstLine="1260"/>
        <w:jc w:val="left"/>
      </w:pPr>
      <w:r w:rsidRPr="00B34489">
        <w:t>此时阻抗最小</w:t>
      </w:r>
    </w:p>
    <w:p w:rsidR="00381975" w:rsidRPr="00B34489" w:rsidRDefault="00381975" w:rsidP="00381975">
      <w:pPr>
        <w:ind w:firstLineChars="600" w:firstLine="1260"/>
        <w:jc w:val="left"/>
      </w:pPr>
      <w:r w:rsidRPr="00B34489">
        <w:t>电流最大</w:t>
      </w:r>
    </w:p>
    <w:p w:rsidR="00381975" w:rsidRPr="00FD2295" w:rsidRDefault="00381975" w:rsidP="00381975">
      <w:pPr>
        <w:ind w:firstLineChars="600" w:firstLine="1260"/>
        <w:jc w:val="left"/>
      </w:pPr>
      <w:r w:rsidRPr="00B34489">
        <w:t>在电感和电容上可能产生比电源电压大很多倍的高电压</w:t>
      </w:r>
    </w:p>
    <w:p w:rsidR="00FD2295" w:rsidRPr="00381975" w:rsidRDefault="00FD2295" w:rsidP="00381975">
      <w:pPr>
        <w:pStyle w:val="a3"/>
        <w:ind w:left="720" w:firstLineChars="0" w:firstLine="0"/>
        <w:jc w:val="left"/>
        <w:rPr>
          <w:rFonts w:ascii="宋体" w:eastAsia="宋体" w:hAnsi="宋体"/>
          <w:sz w:val="28"/>
          <w:szCs w:val="28"/>
        </w:rPr>
      </w:pPr>
    </w:p>
    <w:p w:rsidR="00FD2295" w:rsidRPr="00FD2295" w:rsidRDefault="00FD2295" w:rsidP="00FD229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:rsidR="00F80267" w:rsidRPr="00FD2295" w:rsidRDefault="00F80267" w:rsidP="00F80267">
      <w:pPr>
        <w:jc w:val="left"/>
        <w:rPr>
          <w:rFonts w:ascii="宋体" w:eastAsia="宋体" w:hAnsi="宋体"/>
          <w:szCs w:val="21"/>
        </w:rPr>
      </w:pPr>
    </w:p>
    <w:p w:rsidR="00A316C1" w:rsidRDefault="00A316C1" w:rsidP="00A316C1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Pr="00027F52">
        <w:rPr>
          <w:rFonts w:hint="eastAsia"/>
          <w:sz w:val="28"/>
          <w:szCs w:val="28"/>
        </w:rPr>
        <w:t>小结</w:t>
      </w:r>
    </w:p>
    <w:p w:rsidR="00381975" w:rsidRDefault="00381975" w:rsidP="00381975">
      <w:pPr>
        <w:pStyle w:val="a3"/>
        <w:ind w:left="7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实验中发现频率总超出20k</w:t>
      </w:r>
      <w:r>
        <w:rPr>
          <w:rFonts w:ascii="宋体" w:eastAsia="宋体" w:hAnsi="宋体"/>
          <w:szCs w:val="21"/>
        </w:rPr>
        <w:t>Hz</w:t>
      </w:r>
      <w:r>
        <w:rPr>
          <w:rFonts w:ascii="宋体" w:eastAsia="宋体" w:hAnsi="宋体" w:hint="eastAsia"/>
          <w:szCs w:val="21"/>
        </w:rPr>
        <w:t>，发现是20Ω电阻</w:t>
      </w:r>
      <w:proofErr w:type="gramStart"/>
      <w:r>
        <w:rPr>
          <w:rFonts w:ascii="宋体" w:eastAsia="宋体" w:hAnsi="宋体" w:hint="eastAsia"/>
          <w:szCs w:val="21"/>
        </w:rPr>
        <w:t>误使用</w:t>
      </w:r>
      <w:proofErr w:type="gramEnd"/>
      <w:r>
        <w:rPr>
          <w:rFonts w:ascii="宋体" w:eastAsia="宋体" w:hAnsi="宋体" w:hint="eastAsia"/>
          <w:szCs w:val="21"/>
        </w:rPr>
        <w:t>了1kΩ，替换后问题解决。</w:t>
      </w:r>
    </w:p>
    <w:p w:rsidR="00381975" w:rsidRPr="00B500A8" w:rsidRDefault="00381975" w:rsidP="00381975">
      <w:pPr>
        <w:pStyle w:val="a3"/>
        <w:ind w:left="72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Cs w:val="21"/>
        </w:rPr>
        <w:t>实验中</w:t>
      </w:r>
      <w:proofErr w:type="gramStart"/>
      <w:r>
        <w:rPr>
          <w:rFonts w:ascii="宋体" w:eastAsia="宋体" w:hAnsi="宋体" w:hint="eastAsia"/>
          <w:szCs w:val="21"/>
        </w:rPr>
        <w:t>用双迹法</w:t>
      </w:r>
      <w:proofErr w:type="gramEnd"/>
      <w:r>
        <w:rPr>
          <w:rFonts w:ascii="宋体" w:eastAsia="宋体" w:hAnsi="宋体" w:hint="eastAsia"/>
          <w:szCs w:val="21"/>
        </w:rPr>
        <w:t>测量相位差来算半功率点，发现效率低下，于是采用了调整频率观察峰值是否为源峰值的0.707倍来验算匹配，效率大大提高。</w:t>
      </w:r>
    </w:p>
    <w:p w:rsidR="00A316C1" w:rsidRPr="00381975" w:rsidRDefault="00A316C1" w:rsidP="00A316C1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Default="00A316C1" w:rsidP="00A316C1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Pr="003E3136" w:rsidRDefault="00A316C1" w:rsidP="00A316C1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p w:rsidR="00A316C1" w:rsidRPr="00A316C1" w:rsidRDefault="00A316C1" w:rsidP="003E3136">
      <w:pPr>
        <w:pStyle w:val="a3"/>
        <w:ind w:left="720"/>
        <w:jc w:val="left"/>
        <w:rPr>
          <w:rFonts w:ascii="宋体" w:eastAsia="宋体" w:hAnsi="宋体"/>
          <w:szCs w:val="21"/>
        </w:rPr>
      </w:pPr>
    </w:p>
    <w:sectPr w:rsidR="00A316C1" w:rsidRPr="00A316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74740" w:rsidRDefault="00874740" w:rsidP="00CB046D">
      <w:r>
        <w:separator/>
      </w:r>
    </w:p>
  </w:endnote>
  <w:endnote w:type="continuationSeparator" w:id="0">
    <w:p w:rsidR="00874740" w:rsidRDefault="00874740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74740" w:rsidRDefault="00874740" w:rsidP="00CB046D">
      <w:r>
        <w:separator/>
      </w:r>
    </w:p>
  </w:footnote>
  <w:footnote w:type="continuationSeparator" w:id="0">
    <w:p w:rsidR="00874740" w:rsidRDefault="00874740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1B1B0440"/>
    <w:multiLevelType w:val="hybridMultilevel"/>
    <w:tmpl w:val="891C843C"/>
    <w:lvl w:ilvl="0" w:tplc="81307AA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4B4198C"/>
    <w:multiLevelType w:val="hybridMultilevel"/>
    <w:tmpl w:val="6C6CF92C"/>
    <w:lvl w:ilvl="0" w:tplc="DD42CC04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B840F1"/>
    <w:multiLevelType w:val="hybridMultilevel"/>
    <w:tmpl w:val="A4B8D112"/>
    <w:lvl w:ilvl="0" w:tplc="ED3CBB14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7CAF14ED"/>
    <w:multiLevelType w:val="hybridMultilevel"/>
    <w:tmpl w:val="EECC9BA2"/>
    <w:lvl w:ilvl="0" w:tplc="FE661D80">
      <w:start w:val="1"/>
      <w:numFmt w:val="decimal"/>
      <w:lvlText w:val="%1、"/>
      <w:lvlJc w:val="left"/>
      <w:pPr>
        <w:ind w:left="360" w:hanging="360"/>
      </w:pPr>
      <w:rPr>
        <w:rFonts w:ascii="宋体" w:eastAsia="宋体" w:hAnsi="宋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08"/>
    <w:rsid w:val="0000489B"/>
    <w:rsid w:val="00027F52"/>
    <w:rsid w:val="00033580"/>
    <w:rsid w:val="00072EFA"/>
    <w:rsid w:val="000F4115"/>
    <w:rsid w:val="00137D23"/>
    <w:rsid w:val="00153458"/>
    <w:rsid w:val="00197B48"/>
    <w:rsid w:val="001A079C"/>
    <w:rsid w:val="001B4AD7"/>
    <w:rsid w:val="002B1F11"/>
    <w:rsid w:val="002D0530"/>
    <w:rsid w:val="00312C73"/>
    <w:rsid w:val="00365573"/>
    <w:rsid w:val="00381975"/>
    <w:rsid w:val="003944F8"/>
    <w:rsid w:val="00395687"/>
    <w:rsid w:val="003B76E6"/>
    <w:rsid w:val="003E3136"/>
    <w:rsid w:val="004422CE"/>
    <w:rsid w:val="0046746E"/>
    <w:rsid w:val="00486D73"/>
    <w:rsid w:val="00490C91"/>
    <w:rsid w:val="00507A23"/>
    <w:rsid w:val="0057059A"/>
    <w:rsid w:val="00576D86"/>
    <w:rsid w:val="005D2A3D"/>
    <w:rsid w:val="00620FCF"/>
    <w:rsid w:val="006829BA"/>
    <w:rsid w:val="006B33FD"/>
    <w:rsid w:val="006C328C"/>
    <w:rsid w:val="007327F1"/>
    <w:rsid w:val="00740B8D"/>
    <w:rsid w:val="007C0988"/>
    <w:rsid w:val="007C2B99"/>
    <w:rsid w:val="007D358C"/>
    <w:rsid w:val="00832909"/>
    <w:rsid w:val="00851636"/>
    <w:rsid w:val="00861AE7"/>
    <w:rsid w:val="00866811"/>
    <w:rsid w:val="00873231"/>
    <w:rsid w:val="00874740"/>
    <w:rsid w:val="0088425A"/>
    <w:rsid w:val="008E6863"/>
    <w:rsid w:val="00970AF6"/>
    <w:rsid w:val="009A7D38"/>
    <w:rsid w:val="00A17C49"/>
    <w:rsid w:val="00A316C1"/>
    <w:rsid w:val="00AB2677"/>
    <w:rsid w:val="00B17A71"/>
    <w:rsid w:val="00B234D5"/>
    <w:rsid w:val="00BD026A"/>
    <w:rsid w:val="00C10CCD"/>
    <w:rsid w:val="00C17526"/>
    <w:rsid w:val="00C401B0"/>
    <w:rsid w:val="00C42C0B"/>
    <w:rsid w:val="00C67E2D"/>
    <w:rsid w:val="00CA302B"/>
    <w:rsid w:val="00CA553B"/>
    <w:rsid w:val="00CB046D"/>
    <w:rsid w:val="00CB7E41"/>
    <w:rsid w:val="00D25E9E"/>
    <w:rsid w:val="00D36808"/>
    <w:rsid w:val="00D44FC3"/>
    <w:rsid w:val="00D5125D"/>
    <w:rsid w:val="00D83A8B"/>
    <w:rsid w:val="00DD4E48"/>
    <w:rsid w:val="00E07F00"/>
    <w:rsid w:val="00EA49E2"/>
    <w:rsid w:val="00ED5593"/>
    <w:rsid w:val="00ED72D7"/>
    <w:rsid w:val="00F00155"/>
    <w:rsid w:val="00F11F74"/>
    <w:rsid w:val="00F55C0B"/>
    <w:rsid w:val="00F72EB4"/>
    <w:rsid w:val="00F80267"/>
    <w:rsid w:val="00F97785"/>
    <w:rsid w:val="00FA4694"/>
    <w:rsid w:val="00FC4540"/>
    <w:rsid w:val="00FD2295"/>
    <w:rsid w:val="00FD3AAA"/>
    <w:rsid w:val="00FE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F3CC4"/>
  <w15:chartTrackingRefBased/>
  <w15:docId w15:val="{3C74DF10-562F-421F-9CE3-AAAF7F05E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table" w:styleId="a8">
    <w:name w:val="Table Grid"/>
    <w:basedOn w:val="a1"/>
    <w:uiPriority w:val="39"/>
    <w:rsid w:val="00C401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5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7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1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CCDF6-2375-41AA-876A-78D6B2737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13</Pages>
  <Words>541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吴 雯</cp:lastModifiedBy>
  <cp:revision>32</cp:revision>
  <dcterms:created xsi:type="dcterms:W3CDTF">2020-03-05T00:44:00Z</dcterms:created>
  <dcterms:modified xsi:type="dcterms:W3CDTF">2020-05-05T05:30:00Z</dcterms:modified>
</cp:coreProperties>
</file>