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B11" w:rsidRDefault="00AC4B11" w:rsidP="00AC4B1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b/>
          <w:bCs/>
          <w:noProof/>
          <w:sz w:val="14"/>
          <w:szCs w:val="14"/>
        </w:rPr>
      </w:pPr>
      <w:r w:rsidRPr="005C7273">
        <w:rPr>
          <w:rFonts w:ascii="Times New Roman" w:hAnsi="Times New Roman" w:cs="Times New Roman"/>
          <w:b/>
          <w:bCs/>
          <w:noProof/>
        </w:rPr>
        <w:t xml:space="preserve">Program </w:t>
      </w:r>
      <w:r>
        <w:rPr>
          <w:rFonts w:ascii="Times New Roman" w:hAnsi="Times New Roman" w:cs="Times New Roman"/>
          <w:b/>
          <w:bCs/>
          <w:noProof/>
        </w:rPr>
        <w:t>18.</w:t>
      </w:r>
      <w:r w:rsidRPr="005C7273">
        <w:rPr>
          <w:rFonts w:ascii="Times New Roman" w:hAnsi="Times New Roman" w:cs="Times New Roman"/>
          <w:b/>
          <w:bCs/>
          <w:noProof/>
        </w:rPr>
        <w:t>2</w:t>
      </w:r>
      <w:r w:rsidRPr="005C7273">
        <w:rPr>
          <w:rFonts w:ascii="Times New Roman" w:hAnsi="Times New Roman" w:cs="Times New Roman"/>
          <w:noProof/>
        </w:rPr>
        <w:t xml:space="preserve"> SAS Code for Wilcoxon Rank Sum Test  </w:t>
      </w:r>
      <w:r w:rsidRPr="005C7273">
        <w:rPr>
          <w:rFonts w:ascii="Times New Roman" w:hAnsi="Times New Roman" w:cs="Times New Roman"/>
          <w:b/>
          <w:bCs/>
          <w:noProof/>
          <w:sz w:val="14"/>
          <w:szCs w:val="14"/>
        </w:rPr>
        <w:t xml:space="preserve"> </w:t>
      </w:r>
    </w:p>
    <w:p w:rsidR="00AC4B11" w:rsidRPr="005C7273" w:rsidRDefault="00AC4B11" w:rsidP="00AC4B1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8pt;margin-top:.3pt;width:466.05pt;height:0;z-index:251660288" o:connectortype="straight"/>
        </w:pic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>%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 xml:space="preserve">macro  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WilcoxonRankSumTest</w:t>
      </w:r>
      <w:proofErr w:type="spellEnd"/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( delta=,    /* Standardized </w:t>
      </w:r>
      <w:r>
        <w:rPr>
          <w:rFonts w:ascii="SAS Monospace" w:hAnsi="SAS Monospace" w:cs="Courier New"/>
          <w:sz w:val="18"/>
          <w:szCs w:val="18"/>
        </w:rPr>
        <w:t>e</w:t>
      </w:r>
      <w:r w:rsidRPr="00783B56">
        <w:rPr>
          <w:rFonts w:ascii="SAS Monospace" w:hAnsi="SAS Monospace" w:cs="Courier New"/>
          <w:sz w:val="18"/>
          <w:szCs w:val="18"/>
        </w:rPr>
        <w:t xml:space="preserve">ffect </w:t>
      </w:r>
      <w:r>
        <w:rPr>
          <w:rFonts w:ascii="SAS Monospace" w:hAnsi="SAS Monospace" w:cs="Courier New"/>
          <w:sz w:val="18"/>
          <w:szCs w:val="18"/>
        </w:rPr>
        <w:t>s</w:t>
      </w:r>
      <w:r w:rsidRPr="00783B56">
        <w:rPr>
          <w:rFonts w:ascii="SAS Monospace" w:hAnsi="SAS Monospace" w:cs="Courier New"/>
          <w:sz w:val="18"/>
          <w:szCs w:val="18"/>
        </w:rPr>
        <w:t>ize     */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                       r1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=  ,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   /* 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prevalance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 xml:space="preserve"> of group 1        */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                       r2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=  ,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   /* 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prevalance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 xml:space="preserve"> of group 2        */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                     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sides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=,    /* number of test sides: 1 or 2 */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                     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alpha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=,    /* </w:t>
      </w:r>
      <w:r>
        <w:rPr>
          <w:rFonts w:ascii="SAS Monospace" w:hAnsi="SAS Monospace" w:cs="Courier New"/>
          <w:sz w:val="18"/>
          <w:szCs w:val="18"/>
        </w:rPr>
        <w:t>a</w:t>
      </w:r>
      <w:r w:rsidRPr="00783B56">
        <w:rPr>
          <w:rFonts w:ascii="SAS Monospace" w:hAnsi="SAS Monospace" w:cs="Courier New"/>
          <w:sz w:val="18"/>
          <w:szCs w:val="18"/>
        </w:rPr>
        <w:t>lpha                        */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                     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power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=     /* </w:t>
      </w:r>
      <w:r>
        <w:rPr>
          <w:rFonts w:ascii="SAS Monospace" w:hAnsi="SAS Monospace" w:cs="Courier New"/>
          <w:sz w:val="18"/>
          <w:szCs w:val="18"/>
        </w:rPr>
        <w:t>p</w:t>
      </w:r>
      <w:r w:rsidRPr="00783B56">
        <w:rPr>
          <w:rFonts w:ascii="SAS Monospace" w:hAnsi="SAS Monospace" w:cs="Courier New"/>
          <w:sz w:val="18"/>
          <w:szCs w:val="18"/>
        </w:rPr>
        <w:t>ower                        */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                       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proofErr w:type="gramStart"/>
      <w:r w:rsidRPr="00783B56">
        <w:rPr>
          <w:rFonts w:ascii="SAS Monospace" w:hAnsi="SAS Monospace" w:cs="Courier New"/>
          <w:sz w:val="18"/>
          <w:szCs w:val="18"/>
        </w:rPr>
        <w:t>proc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iml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start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CDFPDFDELTA(t);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m=t+&amp;delta; c=</w:t>
      </w:r>
      <w:proofErr w:type="spellStart"/>
      <w:proofErr w:type="gramStart"/>
      <w:r w:rsidRPr="00783B56">
        <w:rPr>
          <w:rFonts w:ascii="SAS Monospace" w:hAnsi="SAS Monospace" w:cs="Courier New"/>
          <w:sz w:val="18"/>
          <w:szCs w:val="18"/>
        </w:rPr>
        <w:t>cdf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'normal',m,0,1); p=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pdf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('normal',t,0,1); v=c*p; return(v);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finish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start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CDF2PDFDELTA(t);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m=t+&amp;delta; c=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cdf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('normal',m,0,1)**2; p=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pdf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('normal',t,0,1); v=c*p; return(v);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finish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start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CDFPDF_DELTA(t);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m=t-&amp;delta; c=</w:t>
      </w:r>
      <w:proofErr w:type="spellStart"/>
      <w:proofErr w:type="gramStart"/>
      <w:r w:rsidRPr="00783B56">
        <w:rPr>
          <w:rFonts w:ascii="SAS Monospace" w:hAnsi="SAS Monospace" w:cs="Courier New"/>
          <w:sz w:val="18"/>
          <w:szCs w:val="18"/>
        </w:rPr>
        <w:t>cdf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'normal',m,0,1); p=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pdf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('normal',t,0,1); v=c*p; return(v);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finish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start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CDF2PDF_DELTA(t);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m=t-&amp;delta; c=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cdf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('normal',m,0,1)**2; p=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pdf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('normal',t,0,1); v=c*p; return(v);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finish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start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s1(t);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    m=t+&amp;delta; c=</w:t>
      </w:r>
      <w:proofErr w:type="spellStart"/>
      <w:proofErr w:type="gramStart"/>
      <w:r w:rsidRPr="00783B56">
        <w:rPr>
          <w:rFonts w:ascii="SAS Monospace" w:hAnsi="SAS Monospace" w:cs="Courier New"/>
          <w:sz w:val="18"/>
          <w:szCs w:val="18"/>
        </w:rPr>
        <w:t>cdf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'normal',m,0,1); p=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pdf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('normal',t,0,1); v=c*p; return(v);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finish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interval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= .M || .P;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call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quad(nu1,"CDFPDFDELTA",   interval);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call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quad(s1, "CDF2PDFDELTA",  interval);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call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quad(nu2,"CDFPDF_DELTA",  interval);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call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quad(s2, "CDF2PDF_DELTA", interval);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sigma1 = s1-nu1**2; sigma2 = s2-nu2**2;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p1=1-&amp;alpha/&amp;sides; 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z_alpha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 xml:space="preserve"> = </w:t>
      </w:r>
      <w:proofErr w:type="spellStart"/>
      <w:proofErr w:type="gramStart"/>
      <w:r w:rsidRPr="00783B56">
        <w:rPr>
          <w:rFonts w:ascii="SAS Monospace" w:hAnsi="SAS Monospace" w:cs="Courier New"/>
          <w:sz w:val="18"/>
          <w:szCs w:val="18"/>
        </w:rPr>
        <w:t>probit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p1);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p2=&amp;power; 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z_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beta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 xml:space="preserve">  =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probit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(p2);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>
        <w:rPr>
          <w:rFonts w:ascii="SAS Monospace" w:hAnsi="SAS Monospace" w:cs="Courier New"/>
          <w:sz w:val="18"/>
          <w:szCs w:val="18"/>
        </w:rPr>
        <w:t xml:space="preserve">  </w:t>
      </w:r>
      <w:r w:rsidRPr="00783B56">
        <w:rPr>
          <w:rFonts w:ascii="SAS Monospace" w:hAnsi="SAS Monospace" w:cs="Courier New"/>
          <w:sz w:val="18"/>
          <w:szCs w:val="18"/>
        </w:rPr>
        <w:t>n = (1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/(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12*&amp;r1*&amp;r2))*((z_alpha+z_beta*sqrt(12*(&amp;r2*sigma1+&amp;r1*sigma2)))/(nu1-0.5))**2;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lastRenderedPageBreak/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delta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=&amp;delta;r1 =&amp;r1; r2=&amp;r2;sides =&amp;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sides;alpha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=&amp;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alpha;power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=&amp;power;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print  'Sample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Size';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print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'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Wilcoxon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 xml:space="preserve"> Rank Sum Test for Mean Difference';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print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delta r1 r2 sides alpha power;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 xml:space="preserve">  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print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n;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proofErr w:type="gramStart"/>
      <w:r w:rsidRPr="00783B56">
        <w:rPr>
          <w:rFonts w:ascii="SAS Monospace" w:hAnsi="SAS Monospace" w:cs="Courier New"/>
          <w:sz w:val="18"/>
          <w:szCs w:val="18"/>
        </w:rPr>
        <w:t>quit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proofErr w:type="gramStart"/>
      <w:r w:rsidRPr="00783B56">
        <w:rPr>
          <w:rFonts w:ascii="SAS Monospace" w:hAnsi="SAS Monospace" w:cs="Courier New"/>
          <w:sz w:val="18"/>
          <w:szCs w:val="18"/>
        </w:rPr>
        <w:t>run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>;</w:t>
      </w:r>
    </w:p>
    <w:p w:rsidR="00AC4B11" w:rsidRPr="00783B56" w:rsidRDefault="00AC4B11" w:rsidP="00AC4B11">
      <w:pPr>
        <w:widowControl/>
        <w:rPr>
          <w:rFonts w:ascii="SAS Monospace" w:hAnsi="SAS Monospace" w:cs="Courier New"/>
          <w:sz w:val="18"/>
          <w:szCs w:val="18"/>
        </w:rPr>
      </w:pPr>
      <w:r w:rsidRPr="00783B56">
        <w:rPr>
          <w:rFonts w:ascii="SAS Monospace" w:hAnsi="SAS Monospace" w:cs="Courier New"/>
          <w:sz w:val="18"/>
          <w:szCs w:val="18"/>
        </w:rPr>
        <w:t>%</w:t>
      </w:r>
      <w:proofErr w:type="gramStart"/>
      <w:r w:rsidRPr="00783B56">
        <w:rPr>
          <w:rFonts w:ascii="SAS Monospace" w:hAnsi="SAS Monospace" w:cs="Courier New"/>
          <w:sz w:val="18"/>
          <w:szCs w:val="18"/>
        </w:rPr>
        <w:t>mend</w:t>
      </w:r>
      <w:proofErr w:type="gramEnd"/>
      <w:r w:rsidRPr="00783B56">
        <w:rPr>
          <w:rFonts w:ascii="SAS Monospace" w:hAnsi="SAS Monospace" w:cs="Courier New"/>
          <w:sz w:val="18"/>
          <w:szCs w:val="18"/>
        </w:rPr>
        <w:t xml:space="preserve"> </w:t>
      </w:r>
      <w:proofErr w:type="spellStart"/>
      <w:r w:rsidRPr="00783B56">
        <w:rPr>
          <w:rFonts w:ascii="SAS Monospace" w:hAnsi="SAS Monospace" w:cs="Courier New"/>
          <w:sz w:val="18"/>
          <w:szCs w:val="18"/>
        </w:rPr>
        <w:t>WilcoxonRankSumTest</w:t>
      </w:r>
      <w:proofErr w:type="spellEnd"/>
      <w:r w:rsidRPr="00783B56">
        <w:rPr>
          <w:rFonts w:ascii="SAS Monospace" w:hAnsi="SAS Monospace" w:cs="Courier New"/>
          <w:sz w:val="18"/>
          <w:szCs w:val="18"/>
        </w:rPr>
        <w:t>;</w:t>
      </w:r>
    </w:p>
    <w:p w:rsidR="00D92653" w:rsidRDefault="00D92653"/>
    <w:sectPr w:rsidR="00D92653" w:rsidSect="00AC4B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C4B11"/>
    <w:rsid w:val="00023068"/>
    <w:rsid w:val="000464D9"/>
    <w:rsid w:val="001A2772"/>
    <w:rsid w:val="00682B1D"/>
    <w:rsid w:val="006A79FA"/>
    <w:rsid w:val="007C5EE4"/>
    <w:rsid w:val="007D4E8C"/>
    <w:rsid w:val="00A55BBB"/>
    <w:rsid w:val="00AC4B11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B1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Calibri" w:eastAsia="Times New Roma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4F20B055-3F9D-45F6-B2B5-C4BA1E50154B}"/>
</file>

<file path=customXml/itemProps2.xml><?xml version="1.0" encoding="utf-8"?>
<ds:datastoreItem xmlns:ds="http://schemas.openxmlformats.org/officeDocument/2006/customXml" ds:itemID="{5E334D04-9EBF-4BDC-B51A-72D6DF6BE482}"/>
</file>

<file path=customXml/itemProps3.xml><?xml version="1.0" encoding="utf-8"?>
<ds:datastoreItem xmlns:ds="http://schemas.openxmlformats.org/officeDocument/2006/customXml" ds:itemID="{117F8D41-EC1F-4597-A2CC-13D5C2D38C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>Eli Lilly and Company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2010-05-06T02:29:00Z</dcterms:created>
  <dcterms:modified xsi:type="dcterms:W3CDTF">2010-05-06T02:29:00Z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