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-Bold" w:hAnsi="Helvetica-Bold" w:cs="Helvetica-Bold"/>
          <w:b/>
          <w:bCs/>
          <w:color w:val="000000"/>
          <w:sz w:val="21"/>
          <w:szCs w:val="21"/>
        </w:rPr>
        <w:t xml:space="preserve">Program 2.4 </w:t>
      </w:r>
      <w:r>
        <w:rPr>
          <w:rFonts w:ascii="Helvetica" w:hAnsi="Helvetica" w:cs="Helvetica"/>
          <w:color w:val="000000"/>
          <w:sz w:val="21"/>
          <w:szCs w:val="21"/>
        </w:rPr>
        <w:t>Evaluating Balance Produced by Propensity Score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/*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This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section of code evaluates the balance produced by the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propensity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score by 1) summarizing the distribution of the propensity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scores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via box plots, 2) running two-way models to compare the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balance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of covariates before and after adjustment, and 3) computing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standardized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treatment differences for each covariate before and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after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adjustment. */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/*1.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assessing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balance between covariates by treatment and quintiles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propensity scores by box plots*/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PROC FORMAT;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VALUE BPF 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1 </w:t>
      </w:r>
      <w:r>
        <w:rPr>
          <w:rFonts w:ascii="Courier" w:hAnsi="Courier" w:cs="Courier"/>
          <w:color w:val="000000"/>
          <w:sz w:val="20"/>
          <w:szCs w:val="20"/>
        </w:rPr>
        <w:t>= 'Q1-A'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2 </w:t>
      </w:r>
      <w:r>
        <w:rPr>
          <w:rFonts w:ascii="Courier" w:hAnsi="Courier" w:cs="Courier"/>
          <w:color w:val="000000"/>
          <w:sz w:val="20"/>
          <w:szCs w:val="20"/>
        </w:rPr>
        <w:t>= 'Q1-B'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3 </w:t>
      </w:r>
      <w:r>
        <w:rPr>
          <w:rFonts w:ascii="Courier" w:hAnsi="Courier" w:cs="Courier"/>
          <w:color w:val="000000"/>
          <w:sz w:val="20"/>
          <w:szCs w:val="20"/>
        </w:rPr>
        <w:t>= 'Q2-A'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4 </w:t>
      </w:r>
      <w:r>
        <w:rPr>
          <w:rFonts w:ascii="Courier" w:hAnsi="Courier" w:cs="Courier"/>
          <w:color w:val="000000"/>
          <w:sz w:val="20"/>
          <w:szCs w:val="20"/>
        </w:rPr>
        <w:t>= 'Q2-B'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5 </w:t>
      </w:r>
      <w:r>
        <w:rPr>
          <w:rFonts w:ascii="Courier" w:hAnsi="Courier" w:cs="Courier"/>
          <w:color w:val="000000"/>
          <w:sz w:val="20"/>
          <w:szCs w:val="20"/>
        </w:rPr>
        <w:t>= 'Q3-A'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6 </w:t>
      </w:r>
      <w:r>
        <w:rPr>
          <w:rFonts w:ascii="Courier" w:hAnsi="Courier" w:cs="Courier"/>
          <w:color w:val="000000"/>
          <w:sz w:val="20"/>
          <w:szCs w:val="20"/>
        </w:rPr>
        <w:t>= 'Q3-B'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7 </w:t>
      </w:r>
      <w:r>
        <w:rPr>
          <w:rFonts w:ascii="Courier" w:hAnsi="Courier" w:cs="Courier"/>
          <w:color w:val="000000"/>
          <w:sz w:val="20"/>
          <w:szCs w:val="20"/>
        </w:rPr>
        <w:t>= 'Q4-A'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8 </w:t>
      </w:r>
      <w:r>
        <w:rPr>
          <w:rFonts w:ascii="Courier" w:hAnsi="Courier" w:cs="Courier"/>
          <w:color w:val="000000"/>
          <w:sz w:val="20"/>
          <w:szCs w:val="20"/>
        </w:rPr>
        <w:t>= 'Q4-B'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9 </w:t>
      </w:r>
      <w:r>
        <w:rPr>
          <w:rFonts w:ascii="Courier" w:hAnsi="Courier" w:cs="Courier"/>
          <w:color w:val="000000"/>
          <w:sz w:val="20"/>
          <w:szCs w:val="20"/>
        </w:rPr>
        <w:t>= 'Q5-A'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10 </w:t>
      </w:r>
      <w:r>
        <w:rPr>
          <w:rFonts w:ascii="Courier" w:hAnsi="Courier" w:cs="Courier"/>
          <w:color w:val="000000"/>
          <w:sz w:val="20"/>
          <w:szCs w:val="20"/>
        </w:rPr>
        <w:t>= 'Q5-B';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RUN;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ADOS4;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SET ADOS3;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LABEL BP='QUINTILE-TREATMENT';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FORMAT BP </w:t>
      </w:r>
      <w:proofErr w:type="gramStart"/>
      <w:r w:rsidR="004F44F5">
        <w:rPr>
          <w:rFonts w:ascii="Courier" w:hAnsi="Courier" w:cs="Courier"/>
          <w:color w:val="000000"/>
          <w:sz w:val="20"/>
          <w:szCs w:val="20"/>
        </w:rPr>
        <w:t>BPF.;</w:t>
      </w:r>
      <w:proofErr w:type="gramEnd"/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IF TX=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1 </w:t>
      </w:r>
      <w:r w:rsidR="004F44F5">
        <w:rPr>
          <w:rFonts w:ascii="Courier" w:hAnsi="Courier" w:cs="Courier"/>
          <w:color w:val="000000"/>
          <w:sz w:val="20"/>
          <w:szCs w:val="20"/>
        </w:rPr>
        <w:t>AND QUINTILES_PS=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0 </w:t>
      </w:r>
      <w:r w:rsidR="004F44F5">
        <w:rPr>
          <w:rFonts w:ascii="Courier" w:hAnsi="Courier" w:cs="Courier"/>
          <w:color w:val="000000"/>
          <w:sz w:val="20"/>
          <w:szCs w:val="20"/>
        </w:rPr>
        <w:t>THEN BP=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1</w:t>
      </w:r>
      <w:r w:rsidR="004F44F5">
        <w:rPr>
          <w:rFonts w:ascii="Courier" w:hAnsi="Courier" w:cs="Courier"/>
          <w:color w:val="000000"/>
          <w:sz w:val="20"/>
          <w:szCs w:val="20"/>
        </w:rPr>
        <w:t>;</w:t>
      </w:r>
    </w:p>
    <w:p w:rsidR="004F44F5" w:rsidRDefault="004F44F5" w:rsidP="00244544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 IF TX=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0 </w:t>
      </w:r>
      <w:r>
        <w:rPr>
          <w:rFonts w:ascii="Courier" w:hAnsi="Courier" w:cs="Courier"/>
          <w:color w:val="000000"/>
          <w:sz w:val="20"/>
          <w:szCs w:val="20"/>
        </w:rPr>
        <w:t>AND QUINTILES_PS=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0 </w:t>
      </w:r>
      <w:r>
        <w:rPr>
          <w:rFonts w:ascii="Courier" w:hAnsi="Courier" w:cs="Courier"/>
          <w:color w:val="000000"/>
          <w:sz w:val="20"/>
          <w:szCs w:val="20"/>
        </w:rPr>
        <w:t>THEN BP=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>2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4F44F5" w:rsidRDefault="004F44F5" w:rsidP="00244544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 IF TX=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1 </w:t>
      </w:r>
      <w:r>
        <w:rPr>
          <w:rFonts w:ascii="Courier" w:hAnsi="Courier" w:cs="Courier"/>
          <w:color w:val="000000"/>
          <w:sz w:val="20"/>
          <w:szCs w:val="20"/>
        </w:rPr>
        <w:t>AND QUINTILES_PS=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1 </w:t>
      </w:r>
      <w:r>
        <w:rPr>
          <w:rFonts w:ascii="Courier" w:hAnsi="Courier" w:cs="Courier"/>
          <w:color w:val="000000"/>
          <w:sz w:val="20"/>
          <w:szCs w:val="20"/>
        </w:rPr>
        <w:t>THEN BP=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>3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4F44F5" w:rsidRDefault="004F44F5" w:rsidP="00244544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 IF TX=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0 </w:t>
      </w:r>
      <w:r>
        <w:rPr>
          <w:rFonts w:ascii="Courier" w:hAnsi="Courier" w:cs="Courier"/>
          <w:color w:val="000000"/>
          <w:sz w:val="20"/>
          <w:szCs w:val="20"/>
        </w:rPr>
        <w:t>AND QUINTILES_PS=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1 </w:t>
      </w:r>
      <w:r>
        <w:rPr>
          <w:rFonts w:ascii="Courier" w:hAnsi="Courier" w:cs="Courier"/>
          <w:color w:val="000000"/>
          <w:sz w:val="20"/>
          <w:szCs w:val="20"/>
        </w:rPr>
        <w:t>THEN BP=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>4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4F44F5" w:rsidRDefault="004F44F5" w:rsidP="00244544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 IF TX=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1 </w:t>
      </w:r>
      <w:r>
        <w:rPr>
          <w:rFonts w:ascii="Courier" w:hAnsi="Courier" w:cs="Courier"/>
          <w:color w:val="000000"/>
          <w:sz w:val="20"/>
          <w:szCs w:val="20"/>
        </w:rPr>
        <w:t>AND QUINTILES_PS=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2 </w:t>
      </w:r>
      <w:r>
        <w:rPr>
          <w:rFonts w:ascii="Courier" w:hAnsi="Courier" w:cs="Courier"/>
          <w:color w:val="000000"/>
          <w:sz w:val="20"/>
          <w:szCs w:val="20"/>
        </w:rPr>
        <w:t>THEN BP=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>5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4F44F5" w:rsidRDefault="004F44F5" w:rsidP="00244544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 IF TX=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0 </w:t>
      </w:r>
      <w:r>
        <w:rPr>
          <w:rFonts w:ascii="Courier" w:hAnsi="Courier" w:cs="Courier"/>
          <w:color w:val="000000"/>
          <w:sz w:val="20"/>
          <w:szCs w:val="20"/>
        </w:rPr>
        <w:t>AND QUINTILES_PS=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2 </w:t>
      </w:r>
      <w:r>
        <w:rPr>
          <w:rFonts w:ascii="Courier" w:hAnsi="Courier" w:cs="Courier"/>
          <w:color w:val="000000"/>
          <w:sz w:val="20"/>
          <w:szCs w:val="20"/>
        </w:rPr>
        <w:t>THEN BP=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>6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4F44F5" w:rsidRDefault="004F44F5" w:rsidP="00244544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 IF TX=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1 </w:t>
      </w:r>
      <w:r>
        <w:rPr>
          <w:rFonts w:ascii="Courier" w:hAnsi="Courier" w:cs="Courier"/>
          <w:color w:val="000000"/>
          <w:sz w:val="20"/>
          <w:szCs w:val="20"/>
        </w:rPr>
        <w:t>AND QUINTILES_PS=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3 </w:t>
      </w:r>
      <w:r>
        <w:rPr>
          <w:rFonts w:ascii="Courier" w:hAnsi="Courier" w:cs="Courier"/>
          <w:color w:val="000000"/>
          <w:sz w:val="20"/>
          <w:szCs w:val="20"/>
        </w:rPr>
        <w:t>THEN BP=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>7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4F44F5" w:rsidRDefault="004F44F5" w:rsidP="00244544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 IF TX=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0 </w:t>
      </w:r>
      <w:r>
        <w:rPr>
          <w:rFonts w:ascii="Courier" w:hAnsi="Courier" w:cs="Courier"/>
          <w:color w:val="000000"/>
          <w:sz w:val="20"/>
          <w:szCs w:val="20"/>
        </w:rPr>
        <w:t>AND QUINTILES_PS=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3 </w:t>
      </w:r>
      <w:r>
        <w:rPr>
          <w:rFonts w:ascii="Courier" w:hAnsi="Courier" w:cs="Courier"/>
          <w:color w:val="000000"/>
          <w:sz w:val="20"/>
          <w:szCs w:val="20"/>
        </w:rPr>
        <w:t>THEN BP=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>8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4F44F5" w:rsidRDefault="004F44F5" w:rsidP="00244544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 IF TX=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1 </w:t>
      </w:r>
      <w:r>
        <w:rPr>
          <w:rFonts w:ascii="Courier" w:hAnsi="Courier" w:cs="Courier"/>
          <w:color w:val="000000"/>
          <w:sz w:val="20"/>
          <w:szCs w:val="20"/>
        </w:rPr>
        <w:t>AND QUINTILES_PS=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4 </w:t>
      </w:r>
      <w:r>
        <w:rPr>
          <w:rFonts w:ascii="Courier" w:hAnsi="Courier" w:cs="Courier"/>
          <w:color w:val="000000"/>
          <w:sz w:val="20"/>
          <w:szCs w:val="20"/>
        </w:rPr>
        <w:t>THEN BP=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>9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4F44F5" w:rsidRDefault="004F44F5" w:rsidP="00244544">
      <w:pPr>
        <w:autoSpaceDE w:val="0"/>
        <w:autoSpaceDN w:val="0"/>
        <w:adjustRightInd w:val="0"/>
        <w:spacing w:after="0" w:line="240" w:lineRule="auto"/>
        <w:ind w:firstLine="720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ELSE IF TX=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0 </w:t>
      </w:r>
      <w:r>
        <w:rPr>
          <w:rFonts w:ascii="Courier" w:hAnsi="Courier" w:cs="Courier"/>
          <w:color w:val="000000"/>
          <w:sz w:val="20"/>
          <w:szCs w:val="20"/>
        </w:rPr>
        <w:t>AND QUINTILES_PS=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4 </w:t>
      </w:r>
      <w:r>
        <w:rPr>
          <w:rFonts w:ascii="Courier" w:hAnsi="Courier" w:cs="Courier"/>
          <w:color w:val="000000"/>
          <w:sz w:val="20"/>
          <w:szCs w:val="20"/>
        </w:rPr>
        <w:t>THEN BP=</w:t>
      </w: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>10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RUN;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PROC SORT DATA=ADOS4;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BY BP;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RUN;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TITLE 'Distribution of propensity scores by quintiles and treatment';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PROC BOXPLOT DATA=ADOS4;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PLOT PS*BP;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RUN;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TITLE 'Distribution of Baseline PHQ1 by quintiles and treatment';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PROC BOXPLOT DATA=ADOS4;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PLOT PHQ1*BP;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RUN;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***********************************************************;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MACRO GEN1 assesses balance produced by a propensity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stratification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adjustment via a two-way model approach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* (Rosenbaum and Rubin, 1984).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 data set with the test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statistics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and </w:t>
      </w:r>
      <w:r>
        <w:rPr>
          <w:rFonts w:ascii="Courier-Oblique" w:hAnsi="Courier-Oblique" w:cs="Courier-Oblique"/>
          <w:i/>
          <w:iCs/>
          <w:color w:val="000000"/>
          <w:sz w:val="20"/>
          <w:szCs w:val="20"/>
        </w:rPr>
        <w:t>p</w:t>
      </w:r>
      <w:r>
        <w:rPr>
          <w:rFonts w:ascii="Courier" w:hAnsi="Courier" w:cs="Courier"/>
          <w:color w:val="000000"/>
          <w:sz w:val="20"/>
          <w:szCs w:val="20"/>
        </w:rPr>
        <w:t>-values for the treatment effect and the*;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treatment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by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strata is produced.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INPUT VARIABLES: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VAR - covariate to be evaluated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DST - NOR for normal, BIN for binary variables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LNK - ID for normal, LOGIT for binary variables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***********************************************************;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0"/>
          <w:szCs w:val="20"/>
        </w:rPr>
      </w:pP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%MACRO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GEN1(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VAR,DST,LNK);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* Run main effect and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-adjusted models using GENMOD,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output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parameter estimates to data sets for compilation*;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PROC GENMOD DATA = ADOS3 DESCENDING;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CLASS TX;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MODEL &amp;VAR = TX / DIST = &amp;DST LINK = &amp;LNK TYPE3;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ODS OUTPUT TYPE3 = TEST1;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TITLE2 'TESTING FOR COVARIATE BALANCE: WITHOUT PS';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TITLE3 "VAR: &amp;VAR"; RUN;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PROC GENMOD DATA = ADOS3 DESCENDING;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CLASS TX QUINTILES_PS;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MODEL &amp;VAR = TX QUINTILES_PS TX*QUINTILES_PS / DIST =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&amp;DST LINK = &amp;LNK TYPE3;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LSMEANS TX / DIFF;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ODS OUTPUT TYPE3 = TEST2;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ODS OUTPUT LSMEANS = TESTL1;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TITLE2 'TESTING FOR COVARIATE BALANCE: WITH PS';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TITLE3 "VAR: &amp;VAR"; RUN;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TEST1;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SET TEST1;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OVAR = "&amp;VAR";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DUM = 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1</w:t>
      </w:r>
      <w:r w:rsidR="004F44F5">
        <w:rPr>
          <w:rFonts w:ascii="Courier" w:hAnsi="Courier" w:cs="Courier"/>
          <w:color w:val="000000"/>
          <w:sz w:val="20"/>
          <w:szCs w:val="20"/>
        </w:rPr>
        <w:t>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PVAL_TX_UNADJ = PROBCHISQ;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TSTAT_TX_UNADJ = CHISQ;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TSTATDF_TX_UNADJ = DF;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KEEP DUM OVAR TSTAT_TX_UNADJ TSTATDF_TX_UNADJ PVAL_TX_UNADJ;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TEST2A;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SET TEST2;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IF SOURCE = '</w:t>
      </w:r>
      <w:proofErr w:type="spellStart"/>
      <w:r w:rsidR="004F44F5">
        <w:rPr>
          <w:rFonts w:ascii="Courier" w:hAnsi="Courier" w:cs="Courier"/>
          <w:color w:val="000000"/>
          <w:sz w:val="20"/>
          <w:szCs w:val="20"/>
        </w:rPr>
        <w:t>tx</w:t>
      </w:r>
      <w:proofErr w:type="spellEnd"/>
      <w:r w:rsidR="004F44F5">
        <w:rPr>
          <w:rFonts w:ascii="Courier" w:hAnsi="Courier" w:cs="Courier"/>
          <w:color w:val="000000"/>
          <w:sz w:val="20"/>
          <w:szCs w:val="20"/>
        </w:rPr>
        <w:t>';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OVAR = "&amp;VAR";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DUM=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1</w:t>
      </w:r>
      <w:r w:rsidR="004F44F5">
        <w:rPr>
          <w:rFonts w:ascii="Courier" w:hAnsi="Courier" w:cs="Courier"/>
          <w:color w:val="000000"/>
          <w:sz w:val="20"/>
          <w:szCs w:val="20"/>
        </w:rPr>
        <w:t>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PVAL_TX_ADJ = PROBCHISQ;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TSTAT_TX_ADJ = CHISQ;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TSTATDF_TX_ADJ = DF;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KEEP DUM OVAR TSTAT_TX_ADJ TSTATDF_TX_ADJ PVAL_TX_ADJ;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TEST2B;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SET TEST2;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IF SOURCE = '</w:t>
      </w:r>
      <w:proofErr w:type="spellStart"/>
      <w:proofErr w:type="gramStart"/>
      <w:r w:rsidR="004F44F5">
        <w:rPr>
          <w:rFonts w:ascii="Courier" w:hAnsi="Courier" w:cs="Courier"/>
          <w:color w:val="000000"/>
          <w:sz w:val="20"/>
          <w:szCs w:val="20"/>
        </w:rPr>
        <w:t>tx</w:t>
      </w:r>
      <w:proofErr w:type="spellEnd"/>
      <w:r w:rsidR="004F44F5">
        <w:rPr>
          <w:rFonts w:ascii="Courier" w:hAnsi="Courier" w:cs="Courier"/>
          <w:color w:val="000000"/>
          <w:sz w:val="20"/>
          <w:szCs w:val="20"/>
        </w:rPr>
        <w:t>*</w:t>
      </w:r>
      <w:proofErr w:type="gramEnd"/>
      <w:r w:rsidR="004F44F5">
        <w:rPr>
          <w:rFonts w:ascii="Courier" w:hAnsi="Courier" w:cs="Courier"/>
          <w:color w:val="000000"/>
          <w:sz w:val="20"/>
          <w:szCs w:val="20"/>
        </w:rPr>
        <w:t>QUINTILES_PS';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OVAR = "&amp;VAR";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DUM=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1</w:t>
      </w:r>
      <w:r w:rsidR="004F44F5">
        <w:rPr>
          <w:rFonts w:ascii="Courier" w:hAnsi="Courier" w:cs="Courier"/>
          <w:color w:val="000000"/>
          <w:sz w:val="20"/>
          <w:szCs w:val="20"/>
        </w:rPr>
        <w:t>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PVAL_TXPS_ADJ = PROBCHISQ;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TSTAT_TXPS_ADJ = CHISQ;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TSTATDF_TXPS_ADJ = DF;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KEEP DUM OVAR TSTAT_TXPS_ADJ TSTATDF_TXPS_ADJ PVAL_TXPS_ADJ;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PROC SORT DATA = TEST1; BY DUM; RUN;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PROC SORT DATA = TEST2A; BY DUM; RUN;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PROC SORT DATA = TEST2B; BY DUM; RUN;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BPP_&amp;VAR;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MERGE TEST1 TEST2A TEST2B;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BY DUM;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%MEND GEN1;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Call GEN1 macro to assess balance for each covariate and summarize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output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in single data set*;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ODS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LISTING CLOSE;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</w:t>
      </w:r>
      <w:proofErr w:type="gramStart"/>
      <w:r>
        <w:rPr>
          <w:rFonts w:ascii="Courier-BoldOblique" w:hAnsi="Courier-BoldOblique" w:cs="Courier-BoldOblique"/>
          <w:b/>
          <w:bCs/>
          <w:i/>
          <w:iCs/>
          <w:color w:val="000000"/>
          <w:sz w:val="20"/>
          <w:szCs w:val="20"/>
        </w:rPr>
        <w:t>GEN1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GENDER, BIN, LOGIT); RUN;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</w:t>
      </w:r>
      <w:proofErr w:type="gramStart"/>
      <w:r>
        <w:rPr>
          <w:rFonts w:ascii="Courier-BoldOblique" w:hAnsi="Courier-BoldOblique" w:cs="Courier-BoldOblique"/>
          <w:b/>
          <w:bCs/>
          <w:i/>
          <w:iCs/>
          <w:color w:val="000000"/>
          <w:sz w:val="20"/>
          <w:szCs w:val="20"/>
        </w:rPr>
        <w:t>GEN1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SPOUSE, BIN, LOGIT); RUN;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</w:t>
      </w:r>
      <w:proofErr w:type="gramStart"/>
      <w:r>
        <w:rPr>
          <w:rFonts w:ascii="Courier-BoldOblique" w:hAnsi="Courier-BoldOblique" w:cs="Courier-BoldOblique"/>
          <w:b/>
          <w:bCs/>
          <w:i/>
          <w:iCs/>
          <w:color w:val="000000"/>
          <w:sz w:val="20"/>
          <w:szCs w:val="20"/>
        </w:rPr>
        <w:t>GEN1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WORK, BIN, LOGIT); RUN;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</w:t>
      </w:r>
      <w:proofErr w:type="gramStart"/>
      <w:r>
        <w:rPr>
          <w:rFonts w:ascii="Courier-BoldOblique" w:hAnsi="Courier-BoldOblique" w:cs="Courier-BoldOblique"/>
          <w:b/>
          <w:bCs/>
          <w:i/>
          <w:iCs/>
          <w:color w:val="000000"/>
          <w:sz w:val="20"/>
          <w:szCs w:val="20"/>
        </w:rPr>
        <w:t>GEN1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AGE, NOR, ID); RUN;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</w:t>
      </w:r>
      <w:proofErr w:type="gramStart"/>
      <w:r>
        <w:rPr>
          <w:rFonts w:ascii="Courier-BoldOblique" w:hAnsi="Courier-BoldOblique" w:cs="Courier-BoldOblique"/>
          <w:b/>
          <w:bCs/>
          <w:i/>
          <w:iCs/>
          <w:color w:val="000000"/>
          <w:sz w:val="20"/>
          <w:szCs w:val="20"/>
        </w:rPr>
        <w:t>GEN1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PHQ1, NOR, ID); RUN;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ODS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LISTING;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BPP_ALL;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SET BPP_GENDER BPP_SPOUSE BPP_WORK BPP_AGE BPP_PHQ1;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PROC PRINT DATA = BPP_ALL;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VAR OVAR TSTAT_TX_UNADJ PVAL_TX_UNADJ TSTAT_TX_ADJ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PVAL_TX_ADJ PVAL_TXPS_ADJ;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 w:rsidR="004F44F5">
        <w:rPr>
          <w:rFonts w:ascii="Courier" w:hAnsi="Courier" w:cs="Courier"/>
          <w:color w:val="000000"/>
          <w:sz w:val="20"/>
          <w:szCs w:val="20"/>
        </w:rPr>
        <w:t>TITLE 'PROPENSITY STRAT.</w:t>
      </w:r>
      <w:proofErr w:type="gramEnd"/>
      <w:r w:rsidR="004F44F5">
        <w:rPr>
          <w:rFonts w:ascii="Courier" w:hAnsi="Courier" w:cs="Courier"/>
          <w:color w:val="000000"/>
          <w:sz w:val="20"/>
          <w:szCs w:val="20"/>
        </w:rPr>
        <w:t xml:space="preserve"> BALANCE ASSESSMNT: 2-WAY MODELS';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TITLE2 'TEST STATISTICS (TSTAT) AND PVALUES (PVAL) FOR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</w:t>
      </w:r>
      <w:r w:rsidR="004F44F5">
        <w:rPr>
          <w:rFonts w:ascii="Courier" w:hAnsi="Courier" w:cs="Courier"/>
          <w:color w:val="000000"/>
          <w:sz w:val="20"/>
          <w:szCs w:val="20"/>
        </w:rPr>
        <w:t>MODELS WITHOUT PROPENSITY';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TITLE3 'ADJUSTMENT (UANDJ) AND WITH PROPENSITY ADJUSTMENT</w:t>
      </w:r>
    </w:p>
    <w:p w:rsidR="004F44F5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</w:t>
      </w:r>
      <w:r w:rsidR="004F44F5">
        <w:rPr>
          <w:rFonts w:ascii="Courier" w:hAnsi="Courier" w:cs="Courier"/>
          <w:color w:val="000000"/>
          <w:sz w:val="20"/>
          <w:szCs w:val="20"/>
        </w:rPr>
        <w:t>(ADJ)'; RUN;</w:t>
      </w: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244544" w:rsidRDefault="00244544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***********************************************************;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MACRO STRATA is called by MACRO GEN2 and computes the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standardized differences for a given subgroup (quintile)*;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the data.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Input Variables: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DATAIN - analysis data set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DATOUT - output data set containing standardized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differences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STRN - strata number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***********************************************************;</w:t>
      </w:r>
    </w:p>
    <w:p w:rsidR="003C2271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3C2271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%MACRO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STRAT(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DATIN,DATOUT,STRN);</w:t>
      </w:r>
    </w:p>
    <w:p w:rsidR="003C2271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ONE;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SET &amp;DATIN;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IF QUINTILES_PS = &amp;STRN;</w:t>
      </w:r>
    </w:p>
    <w:p w:rsidR="003C2271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ONE_A ONE_B;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SET ONE;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IF TX = </w:t>
      </w:r>
      <w:r w:rsidR="004F44F5">
        <w:rPr>
          <w:rFonts w:ascii="Courier-Bold" w:hAnsi="Courier-Bold" w:cs="Courier-Bold"/>
          <w:b/>
          <w:bCs/>
          <w:color w:val="008181"/>
          <w:sz w:val="20"/>
          <w:szCs w:val="20"/>
        </w:rPr>
        <w:t xml:space="preserve">1 </w:t>
      </w:r>
      <w:r w:rsidR="004F44F5">
        <w:rPr>
          <w:rFonts w:ascii="Courier" w:hAnsi="Courier" w:cs="Courier"/>
          <w:color w:val="000000"/>
          <w:sz w:val="20"/>
          <w:szCs w:val="20"/>
        </w:rPr>
        <w:t>THEN OUTPUT ONE_A;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IF TX = </w:t>
      </w:r>
      <w:r w:rsidR="004F44F5">
        <w:rPr>
          <w:rFonts w:ascii="Courier-Bold" w:hAnsi="Courier-Bold" w:cs="Courier-Bold"/>
          <w:b/>
          <w:bCs/>
          <w:color w:val="008181"/>
          <w:sz w:val="20"/>
          <w:szCs w:val="20"/>
        </w:rPr>
        <w:t xml:space="preserve">0 </w:t>
      </w:r>
      <w:r w:rsidR="004F44F5">
        <w:rPr>
          <w:rFonts w:ascii="Courier" w:hAnsi="Courier" w:cs="Courier"/>
          <w:color w:val="000000"/>
          <w:sz w:val="20"/>
          <w:szCs w:val="20"/>
        </w:rPr>
        <w:t>THEN OUTPUT ONE_B;</w:t>
      </w:r>
    </w:p>
    <w:p w:rsidR="003C2271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ONE_A;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SET ONE_A;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MN_A_&amp;STRN = MN;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SD_A_&amp;STRN = SD;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NUM_A_&amp;STRN = NUM;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DUMM = </w:t>
      </w:r>
      <w:r w:rsidR="004F44F5">
        <w:rPr>
          <w:rFonts w:ascii="Courier-Bold" w:hAnsi="Courier-Bold" w:cs="Courier-Bold"/>
          <w:b/>
          <w:bCs/>
          <w:color w:val="008181"/>
          <w:sz w:val="20"/>
          <w:szCs w:val="20"/>
        </w:rPr>
        <w:t>1</w:t>
      </w:r>
      <w:r w:rsidR="004F44F5">
        <w:rPr>
          <w:rFonts w:ascii="Courier" w:hAnsi="Courier" w:cs="Courier"/>
          <w:color w:val="000000"/>
          <w:sz w:val="20"/>
          <w:szCs w:val="20"/>
        </w:rPr>
        <w:t>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KEEP MN_A_&amp;STRN SD_A_&amp;STRN NUM_A_&amp;STRN DUMM;</w:t>
      </w:r>
    </w:p>
    <w:p w:rsidR="003C2271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ONE_B;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SET ONE_B;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MN_B_&amp;STRN = MN;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SD_B_&amp;STRN = SD;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NUM_B_&amp;STRN = NUM;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DUMM = 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1</w:t>
      </w:r>
      <w:r w:rsidR="004F44F5">
        <w:rPr>
          <w:rFonts w:ascii="Courier" w:hAnsi="Courier" w:cs="Courier"/>
          <w:color w:val="000000"/>
          <w:sz w:val="20"/>
          <w:szCs w:val="20"/>
        </w:rPr>
        <w:t>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KEEP MN_B_&amp;STRN SD_B_&amp;STRN NUM_B_&amp;STRN DUMM;</w:t>
      </w:r>
    </w:p>
    <w:p w:rsidR="003C2271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This step merges the summary stats for each treatment and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computes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the pooled variances and then the standardized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difference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. For binary data variances a percentage value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between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.05 and .95 is used to avoid infinite values. *;</w:t>
      </w:r>
    </w:p>
    <w:p w:rsidR="003C2271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&amp;DATOUT;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MERGE ONE_A ONE_B;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BY DUMM;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MN_DIFF_&amp;STRN = MN_A_&amp;STRN - MN_B_&amp;STRN;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MN2_A_&amp;STRN = </w:t>
      </w:r>
      <w:proofErr w:type="gramStart"/>
      <w:r w:rsidR="004F44F5">
        <w:rPr>
          <w:rFonts w:ascii="Courier" w:hAnsi="Courier" w:cs="Courier"/>
          <w:color w:val="000000"/>
          <w:sz w:val="20"/>
          <w:szCs w:val="20"/>
        </w:rPr>
        <w:t>MAX(</w:t>
      </w:r>
      <w:proofErr w:type="gramEnd"/>
      <w:r w:rsidR="004F44F5">
        <w:rPr>
          <w:rFonts w:ascii="Courier" w:hAnsi="Courier" w:cs="Courier"/>
          <w:color w:val="000000"/>
          <w:sz w:val="20"/>
          <w:szCs w:val="20"/>
        </w:rPr>
        <w:t>MN_A_&amp;STRN,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.05</w:t>
      </w:r>
      <w:r w:rsidR="004F44F5">
        <w:rPr>
          <w:rFonts w:ascii="Courier" w:hAnsi="Courier" w:cs="Courier"/>
          <w:color w:val="000000"/>
          <w:sz w:val="20"/>
          <w:szCs w:val="20"/>
        </w:rPr>
        <w:t>); MN2_A_&amp;STRN =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 w:rsidR="004F44F5">
        <w:rPr>
          <w:rFonts w:ascii="Courier" w:hAnsi="Courier" w:cs="Courier"/>
          <w:color w:val="000000"/>
          <w:sz w:val="20"/>
          <w:szCs w:val="20"/>
        </w:rPr>
        <w:t>MIN(</w:t>
      </w:r>
      <w:proofErr w:type="gramEnd"/>
      <w:r w:rsidR="004F44F5">
        <w:rPr>
          <w:rFonts w:ascii="Courier" w:hAnsi="Courier" w:cs="Courier"/>
          <w:color w:val="000000"/>
          <w:sz w:val="20"/>
          <w:szCs w:val="20"/>
        </w:rPr>
        <w:t>MN2_A_&amp;STRN,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.95</w:t>
      </w:r>
      <w:r w:rsidR="004F44F5">
        <w:rPr>
          <w:rFonts w:ascii="Courier" w:hAnsi="Courier" w:cs="Courier"/>
          <w:color w:val="000000"/>
          <w:sz w:val="20"/>
          <w:szCs w:val="20"/>
        </w:rPr>
        <w:t>);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MN2_B_&amp;STRN = </w:t>
      </w:r>
      <w:proofErr w:type="gramStart"/>
      <w:r w:rsidR="004F44F5">
        <w:rPr>
          <w:rFonts w:ascii="Courier" w:hAnsi="Courier" w:cs="Courier"/>
          <w:color w:val="000000"/>
          <w:sz w:val="20"/>
          <w:szCs w:val="20"/>
        </w:rPr>
        <w:t>MAX(</w:t>
      </w:r>
      <w:proofErr w:type="gramEnd"/>
      <w:r w:rsidR="004F44F5">
        <w:rPr>
          <w:rFonts w:ascii="Courier" w:hAnsi="Courier" w:cs="Courier"/>
          <w:color w:val="000000"/>
          <w:sz w:val="20"/>
          <w:szCs w:val="20"/>
        </w:rPr>
        <w:t>MN_B_&amp;STRN,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.05</w:t>
      </w:r>
      <w:r w:rsidR="004F44F5">
        <w:rPr>
          <w:rFonts w:ascii="Courier" w:hAnsi="Courier" w:cs="Courier"/>
          <w:color w:val="000000"/>
          <w:sz w:val="20"/>
          <w:szCs w:val="20"/>
        </w:rPr>
        <w:t>); MN2_B_&amp;STRN =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 w:rsidR="004F44F5">
        <w:rPr>
          <w:rFonts w:ascii="Courier" w:hAnsi="Courier" w:cs="Courier"/>
          <w:color w:val="000000"/>
          <w:sz w:val="20"/>
          <w:szCs w:val="20"/>
        </w:rPr>
        <w:t>MIN(</w:t>
      </w:r>
      <w:proofErr w:type="gramEnd"/>
      <w:r w:rsidR="004F44F5">
        <w:rPr>
          <w:rFonts w:ascii="Courier" w:hAnsi="Courier" w:cs="Courier"/>
          <w:color w:val="000000"/>
          <w:sz w:val="20"/>
          <w:szCs w:val="20"/>
        </w:rPr>
        <w:t>MN2_B_&amp;STRN,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.95</w:t>
      </w:r>
      <w:r w:rsidR="004F44F5">
        <w:rPr>
          <w:rFonts w:ascii="Courier" w:hAnsi="Courier" w:cs="Courier"/>
          <w:color w:val="000000"/>
          <w:sz w:val="20"/>
          <w:szCs w:val="20"/>
        </w:rPr>
        <w:t>);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IF &amp;BNRY = 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0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THEN SD_DIFF_&amp;STRN = </w:t>
      </w:r>
      <w:proofErr w:type="gramStart"/>
      <w:r w:rsidR="004F44F5">
        <w:rPr>
          <w:rFonts w:ascii="Courier" w:hAnsi="Courier" w:cs="Courier"/>
          <w:color w:val="000000"/>
          <w:sz w:val="20"/>
          <w:szCs w:val="20"/>
        </w:rPr>
        <w:t>SQRT(</w:t>
      </w:r>
      <w:proofErr w:type="gramEnd"/>
      <w:r w:rsidR="004F44F5">
        <w:rPr>
          <w:rFonts w:ascii="Courier" w:hAnsi="Courier" w:cs="Courier"/>
          <w:color w:val="000000"/>
          <w:sz w:val="20"/>
          <w:szCs w:val="20"/>
        </w:rPr>
        <w:t xml:space="preserve"> 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0.5</w:t>
      </w:r>
      <w:r w:rsidR="004F44F5">
        <w:rPr>
          <w:rFonts w:ascii="Courier" w:hAnsi="Courier" w:cs="Courier"/>
          <w:color w:val="000000"/>
          <w:sz w:val="20"/>
          <w:szCs w:val="20"/>
        </w:rPr>
        <w:t>*(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>SD_A_&amp;STRN**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2 </w:t>
      </w:r>
      <w:r w:rsidR="004F44F5">
        <w:rPr>
          <w:rFonts w:ascii="Courier" w:hAnsi="Courier" w:cs="Courier"/>
          <w:color w:val="000000"/>
          <w:sz w:val="20"/>
          <w:szCs w:val="20"/>
        </w:rPr>
        <w:t>+ SD_B_&amp;STRN**</w:t>
      </w:r>
      <w:proofErr w:type="gramStart"/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2 </w:t>
      </w:r>
      <w:r w:rsidR="004F44F5">
        <w:rPr>
          <w:rFonts w:ascii="Courier" w:hAnsi="Courier" w:cs="Courier"/>
          <w:color w:val="000000"/>
          <w:sz w:val="20"/>
          <w:szCs w:val="20"/>
        </w:rPr>
        <w:t>)</w:t>
      </w:r>
      <w:proofErr w:type="gramEnd"/>
      <w:r w:rsidR="004F44F5">
        <w:rPr>
          <w:rFonts w:ascii="Courier" w:hAnsi="Courier" w:cs="Courier"/>
          <w:color w:val="000000"/>
          <w:sz w:val="20"/>
          <w:szCs w:val="20"/>
        </w:rPr>
        <w:t>);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IF &amp;BNRY = 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1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THEN SD_DIFF_&amp;STRN = </w:t>
      </w:r>
      <w:proofErr w:type="gramStart"/>
      <w:r w:rsidR="004F44F5">
        <w:rPr>
          <w:rFonts w:ascii="Courier" w:hAnsi="Courier" w:cs="Courier"/>
          <w:color w:val="000000"/>
          <w:sz w:val="20"/>
          <w:szCs w:val="20"/>
        </w:rPr>
        <w:t>SQRT(</w:t>
      </w:r>
      <w:proofErr w:type="gramEnd"/>
      <w:r w:rsidR="004F44F5">
        <w:rPr>
          <w:rFonts w:ascii="Courier" w:hAnsi="Courier" w:cs="Courier"/>
          <w:color w:val="000000"/>
          <w:sz w:val="20"/>
          <w:szCs w:val="20"/>
        </w:rPr>
        <w:t xml:space="preserve"> (MN2_A_&amp;STRN*(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1</w:t>
      </w:r>
      <w:r w:rsidR="004F44F5">
        <w:rPr>
          <w:rFonts w:ascii="Courier" w:hAnsi="Courier" w:cs="Courier"/>
          <w:color w:val="000000"/>
          <w:sz w:val="20"/>
          <w:szCs w:val="20"/>
        </w:rPr>
        <w:t>-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>MN2_A_&amp;STRN) + MN2_B_&amp;STRN*(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1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-MN2_B_&amp;STRN)) / </w:t>
      </w:r>
      <w:proofErr w:type="gramStart"/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2 </w:t>
      </w:r>
      <w:r w:rsidR="004F44F5">
        <w:rPr>
          <w:rFonts w:ascii="Courier" w:hAnsi="Courier" w:cs="Courier"/>
          <w:color w:val="000000"/>
          <w:sz w:val="20"/>
          <w:szCs w:val="20"/>
        </w:rPr>
        <w:t>)</w:t>
      </w:r>
      <w:proofErr w:type="gramEnd"/>
      <w:r w:rsidR="004F44F5">
        <w:rPr>
          <w:rFonts w:ascii="Courier" w:hAnsi="Courier" w:cs="Courier"/>
          <w:color w:val="000000"/>
          <w:sz w:val="20"/>
          <w:szCs w:val="20"/>
        </w:rPr>
        <w:t>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STDDIFF_&amp;STRN = MN_DIFF_&amp;STRN / SD_DIFF_&amp;STRN;</w:t>
      </w:r>
    </w:p>
    <w:p w:rsidR="003C2271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%MEND STRAT;</w:t>
      </w:r>
    </w:p>
    <w:p w:rsidR="003C2271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3C2271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***********************************************************;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MACRO GEN2 computes the standardized differences for a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given covariate within each propensity score strata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(by calling the MACRO STRAT), unadjusted in the full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sample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(without propensity scoring), and averaging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*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across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the propensity score strata (adjusted)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INPUT VARIABLES: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VAR - covariate to be evaluated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BNRY - enter 1 for binary covariate, 0 for continuous*;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***********************************************************;</w:t>
      </w:r>
    </w:p>
    <w:p w:rsidR="003C2271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%MACRO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GEN2(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VAR,BNRY);</w:t>
      </w:r>
    </w:p>
    <w:p w:rsidR="003C2271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Generate summary statistics for entire sample using PROC SUMMARY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then compute the standardized difference for the unadjusted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full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sample *;</w:t>
      </w:r>
    </w:p>
    <w:p w:rsidR="003C2271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PROC SUMMARY DATA = ADOS3;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CLASS TX;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VAR &amp;VAR;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OUTPUT OUT=SSTAT MEAN=MN STD=SD N=NUM;</w:t>
      </w:r>
    </w:p>
    <w:p w:rsidR="003C2271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SSTAT1;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SET SSTAT;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IF TX = </w:t>
      </w:r>
      <w:r w:rsidR="004F44F5">
        <w:rPr>
          <w:rFonts w:ascii="Courier-Bold" w:hAnsi="Courier-Bold" w:cs="Courier-Bold"/>
          <w:b/>
          <w:bCs/>
          <w:color w:val="008181"/>
          <w:sz w:val="20"/>
          <w:szCs w:val="20"/>
        </w:rPr>
        <w:t>1</w:t>
      </w:r>
      <w:r w:rsidR="004F44F5">
        <w:rPr>
          <w:rFonts w:ascii="Courier" w:hAnsi="Courier" w:cs="Courier"/>
          <w:color w:val="000000"/>
          <w:sz w:val="20"/>
          <w:szCs w:val="20"/>
        </w:rPr>
        <w:t>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MEAN_A = MN;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SD_A = SD;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N_A = NUM;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DUMM = 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1</w:t>
      </w:r>
      <w:r w:rsidR="004F44F5">
        <w:rPr>
          <w:rFonts w:ascii="Courier" w:hAnsi="Courier" w:cs="Courier"/>
          <w:color w:val="000000"/>
          <w:sz w:val="20"/>
          <w:szCs w:val="20"/>
        </w:rPr>
        <w:t>;</w:t>
      </w:r>
    </w:p>
    <w:p w:rsidR="003C2271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SSTAT2;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SET SSTAT;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IF TX = 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0</w:t>
      </w:r>
      <w:r w:rsidR="004F44F5">
        <w:rPr>
          <w:rFonts w:ascii="Courier" w:hAnsi="Courier" w:cs="Courier"/>
          <w:color w:val="000000"/>
          <w:sz w:val="20"/>
          <w:szCs w:val="20"/>
        </w:rPr>
        <w:t>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MEAN_B = MN;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SD_B = SD;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N_B = NUM;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DUMM = 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1</w:t>
      </w:r>
      <w:r w:rsidR="004F44F5">
        <w:rPr>
          <w:rFonts w:ascii="Courier" w:hAnsi="Courier" w:cs="Courier"/>
          <w:color w:val="000000"/>
          <w:sz w:val="20"/>
          <w:szCs w:val="20"/>
        </w:rPr>
        <w:t>;</w:t>
      </w:r>
    </w:p>
    <w:p w:rsidR="003C2271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PROC SORT DATA = SSTAT1; BY DUMM; RUN;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PROC SORT DATA = SSTAT2; BY DUMM; RUN;</w:t>
      </w:r>
    </w:p>
    <w:p w:rsidR="003C2271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SSTATF;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MERGE SSTAT1 SSTAT2;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BY DUMM;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MN_DIFF = MEAN_A - MEAN_B;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SDP = </w:t>
      </w:r>
      <w:proofErr w:type="gramStart"/>
      <w:r w:rsidR="004F44F5">
        <w:rPr>
          <w:rFonts w:ascii="Courier" w:hAnsi="Courier" w:cs="Courier"/>
          <w:color w:val="000000"/>
          <w:sz w:val="20"/>
          <w:szCs w:val="20"/>
        </w:rPr>
        <w:t>SQRT(</w:t>
      </w:r>
      <w:proofErr w:type="gramEnd"/>
      <w:r w:rsidR="004F44F5">
        <w:rPr>
          <w:rFonts w:ascii="Courier" w:hAnsi="Courier" w:cs="Courier"/>
          <w:color w:val="000000"/>
          <w:sz w:val="20"/>
          <w:szCs w:val="20"/>
        </w:rPr>
        <w:t xml:space="preserve"> ( (SD_A**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2</w:t>
      </w:r>
      <w:r w:rsidR="004F44F5">
        <w:rPr>
          <w:rFonts w:ascii="Courier" w:hAnsi="Courier" w:cs="Courier"/>
          <w:color w:val="000000"/>
          <w:sz w:val="20"/>
          <w:szCs w:val="20"/>
        </w:rPr>
        <w:t>) + (SD_B**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2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) ) / 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2 </w:t>
      </w:r>
      <w:r w:rsidR="004F44F5">
        <w:rPr>
          <w:rFonts w:ascii="Courier" w:hAnsi="Courier" w:cs="Courier"/>
          <w:color w:val="000000"/>
          <w:sz w:val="20"/>
          <w:szCs w:val="20"/>
        </w:rPr>
        <w:t>);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MEAN_A2 = </w:t>
      </w:r>
      <w:proofErr w:type="gramStart"/>
      <w:r w:rsidR="004F44F5">
        <w:rPr>
          <w:rFonts w:ascii="Courier" w:hAnsi="Courier" w:cs="Courier"/>
          <w:color w:val="000000"/>
          <w:sz w:val="20"/>
          <w:szCs w:val="20"/>
        </w:rPr>
        <w:t>MAX(</w:t>
      </w:r>
      <w:proofErr w:type="gramEnd"/>
      <w:r w:rsidR="004F44F5">
        <w:rPr>
          <w:rFonts w:ascii="Courier" w:hAnsi="Courier" w:cs="Courier"/>
          <w:color w:val="000000"/>
          <w:sz w:val="20"/>
          <w:szCs w:val="20"/>
        </w:rPr>
        <w:t>MEAN_A,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.05</w:t>
      </w:r>
      <w:r w:rsidR="004F44F5">
        <w:rPr>
          <w:rFonts w:ascii="Courier" w:hAnsi="Courier" w:cs="Courier"/>
          <w:color w:val="000000"/>
          <w:sz w:val="20"/>
          <w:szCs w:val="20"/>
        </w:rPr>
        <w:t>); MEAN_A2 = MIN(MEAN_A2,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.95</w:t>
      </w:r>
      <w:r w:rsidR="004F44F5">
        <w:rPr>
          <w:rFonts w:ascii="Courier" w:hAnsi="Courier" w:cs="Courier"/>
          <w:color w:val="000000"/>
          <w:sz w:val="20"/>
          <w:szCs w:val="20"/>
        </w:rPr>
        <w:t>);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MEAN_B2 = </w:t>
      </w:r>
      <w:proofErr w:type="gramStart"/>
      <w:r w:rsidR="004F44F5">
        <w:rPr>
          <w:rFonts w:ascii="Courier" w:hAnsi="Courier" w:cs="Courier"/>
          <w:color w:val="000000"/>
          <w:sz w:val="20"/>
          <w:szCs w:val="20"/>
        </w:rPr>
        <w:t>MAX(</w:t>
      </w:r>
      <w:proofErr w:type="gramEnd"/>
      <w:r w:rsidR="004F44F5">
        <w:rPr>
          <w:rFonts w:ascii="Courier" w:hAnsi="Courier" w:cs="Courier"/>
          <w:color w:val="000000"/>
          <w:sz w:val="20"/>
          <w:szCs w:val="20"/>
        </w:rPr>
        <w:t>MEAN_B,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.05</w:t>
      </w:r>
      <w:r w:rsidR="004F44F5">
        <w:rPr>
          <w:rFonts w:ascii="Courier" w:hAnsi="Courier" w:cs="Courier"/>
          <w:color w:val="000000"/>
          <w:sz w:val="20"/>
          <w:szCs w:val="20"/>
        </w:rPr>
        <w:t>); MEAN_B2 = MIN(MEAN_B2,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.95</w:t>
      </w:r>
      <w:r w:rsidR="004F44F5">
        <w:rPr>
          <w:rFonts w:ascii="Courier" w:hAnsi="Courier" w:cs="Courier"/>
          <w:color w:val="000000"/>
          <w:sz w:val="20"/>
          <w:szCs w:val="20"/>
        </w:rPr>
        <w:t>);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IF &amp;BNRY = 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1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THEN SDP = </w:t>
      </w:r>
      <w:proofErr w:type="gramStart"/>
      <w:r w:rsidR="004F44F5">
        <w:rPr>
          <w:rFonts w:ascii="Courier" w:hAnsi="Courier" w:cs="Courier"/>
          <w:color w:val="000000"/>
          <w:sz w:val="20"/>
          <w:szCs w:val="20"/>
        </w:rPr>
        <w:t>SQRT(</w:t>
      </w:r>
      <w:proofErr w:type="gramEnd"/>
      <w:r w:rsidR="004F44F5">
        <w:rPr>
          <w:rFonts w:ascii="Courier" w:hAnsi="Courier" w:cs="Courier"/>
          <w:color w:val="000000"/>
          <w:sz w:val="20"/>
          <w:szCs w:val="20"/>
        </w:rPr>
        <w:t xml:space="preserve"> (MEAN_A2*(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1</w:t>
      </w:r>
      <w:r w:rsidR="004F44F5">
        <w:rPr>
          <w:rFonts w:ascii="Courier" w:hAnsi="Courier" w:cs="Courier"/>
          <w:color w:val="000000"/>
          <w:sz w:val="20"/>
          <w:szCs w:val="20"/>
        </w:rPr>
        <w:t>-MEAN_A2) +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>MEAN_B2*(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1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-MEAN_B2)) / </w:t>
      </w:r>
      <w:proofErr w:type="gramStart"/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2 </w:t>
      </w:r>
      <w:r w:rsidR="004F44F5">
        <w:rPr>
          <w:rFonts w:ascii="Courier" w:hAnsi="Courier" w:cs="Courier"/>
          <w:color w:val="000000"/>
          <w:sz w:val="20"/>
          <w:szCs w:val="20"/>
        </w:rPr>
        <w:t>)</w:t>
      </w:r>
      <w:proofErr w:type="gramEnd"/>
      <w:r w:rsidR="004F44F5">
        <w:rPr>
          <w:rFonts w:ascii="Courier" w:hAnsi="Courier" w:cs="Courier"/>
          <w:color w:val="000000"/>
          <w:sz w:val="20"/>
          <w:szCs w:val="20"/>
        </w:rPr>
        <w:t>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STDDIFF_UNADJ = MN_DIFF / SDP;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OVAR = "&amp;VAR";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KEEP OVAR DUMM MN_DIFF SDP STDDIFF_UNADJ;</w:t>
      </w:r>
    </w:p>
    <w:p w:rsidR="003C2271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Generate summary statistics for each propensity strata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using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PROC SUMMARY and then compute the standardized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difference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for each strata using STRAT macro *;</w:t>
      </w:r>
    </w:p>
    <w:p w:rsidR="003C2271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PROC SORT DATA = ADOS3; BY QUINTILES_PS; RUN;</w:t>
      </w:r>
    </w:p>
    <w:p w:rsidR="003C2271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PROC SUMMARY DATA = ADOS3;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BY QUINTILES_PS;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CLASS TX;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VAR &amp;VAR;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OUTPUT OUT=PSSTAT MEAN=MN STD=SD N=NUM;</w:t>
      </w:r>
    </w:p>
    <w:p w:rsidR="003C2271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PSSTAT;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SET PSSTAT;</w:t>
      </w:r>
    </w:p>
    <w:p w:rsidR="004F44F5" w:rsidRDefault="003C2271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IF TX = ' </w:t>
      </w:r>
      <w:proofErr w:type="spellStart"/>
      <w:r w:rsidR="004F44F5">
        <w:rPr>
          <w:rFonts w:ascii="Courier" w:hAnsi="Courier" w:cs="Courier"/>
          <w:color w:val="000000"/>
          <w:sz w:val="20"/>
          <w:szCs w:val="20"/>
        </w:rPr>
        <w:t>'</w:t>
      </w:r>
      <w:proofErr w:type="spellEnd"/>
      <w:r w:rsidR="004F44F5">
        <w:rPr>
          <w:rFonts w:ascii="Courier" w:hAnsi="Courier" w:cs="Courier"/>
          <w:color w:val="000000"/>
          <w:sz w:val="20"/>
          <w:szCs w:val="20"/>
        </w:rPr>
        <w:t xml:space="preserve"> THEN DELETE;</w:t>
      </w:r>
    </w:p>
    <w:p w:rsidR="00990A03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</w:t>
      </w:r>
      <w:proofErr w:type="gramStart"/>
      <w:r>
        <w:rPr>
          <w:rFonts w:ascii="Courier-Oblique" w:hAnsi="Courier-Oblique" w:cs="Courier-Oblique"/>
          <w:i/>
          <w:iCs/>
          <w:color w:val="000000"/>
          <w:sz w:val="20"/>
          <w:szCs w:val="20"/>
        </w:rPr>
        <w:t>STRAT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PSSTAT,SD0,0); RUN;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</w:t>
      </w:r>
      <w:proofErr w:type="gramStart"/>
      <w:r>
        <w:rPr>
          <w:rFonts w:ascii="Courier-Oblique" w:hAnsi="Courier-Oblique" w:cs="Courier-Oblique"/>
          <w:i/>
          <w:iCs/>
          <w:color w:val="000000"/>
          <w:sz w:val="20"/>
          <w:szCs w:val="20"/>
        </w:rPr>
        <w:t>STRAT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PSSTAT,SD1,1); RUN;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</w:t>
      </w:r>
      <w:proofErr w:type="gramStart"/>
      <w:r>
        <w:rPr>
          <w:rFonts w:ascii="Courier-Oblique" w:hAnsi="Courier-Oblique" w:cs="Courier-Oblique"/>
          <w:i/>
          <w:iCs/>
          <w:color w:val="000000"/>
          <w:sz w:val="20"/>
          <w:szCs w:val="20"/>
        </w:rPr>
        <w:t>STRAT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PSSTAT,SD2,2); RUN;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</w:t>
      </w:r>
      <w:proofErr w:type="gramStart"/>
      <w:r>
        <w:rPr>
          <w:rFonts w:ascii="Courier-Oblique" w:hAnsi="Courier-Oblique" w:cs="Courier-Oblique"/>
          <w:i/>
          <w:iCs/>
          <w:color w:val="000000"/>
          <w:sz w:val="20"/>
          <w:szCs w:val="20"/>
        </w:rPr>
        <w:t>STRAT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PSSTAT,SD3,3); RUN;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</w:t>
      </w:r>
      <w:proofErr w:type="gramStart"/>
      <w:r>
        <w:rPr>
          <w:rFonts w:ascii="Courier-Oblique" w:hAnsi="Courier-Oblique" w:cs="Courier-Oblique"/>
          <w:i/>
          <w:iCs/>
          <w:color w:val="000000"/>
          <w:sz w:val="20"/>
          <w:szCs w:val="20"/>
        </w:rPr>
        <w:t>STRAT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PSSTAT,SD4,4); RUN;</w:t>
      </w:r>
    </w:p>
    <w:p w:rsidR="00990A03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MRG;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MERGE SD0 SD1 SD2 SD3 SD4;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BY DUMM;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ADJ_DIFF = (MN_DIFF_0 + MN_DIFF_1 + MN_DIFF_2 + MN_DIFF_3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+ MN_DIFF_4) / 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5</w:t>
      </w:r>
      <w:r w:rsidR="004F44F5">
        <w:rPr>
          <w:rFonts w:ascii="Courier" w:hAnsi="Courier" w:cs="Courier"/>
          <w:color w:val="000000"/>
          <w:sz w:val="20"/>
          <w:szCs w:val="20"/>
        </w:rPr>
        <w:t>;</w:t>
      </w:r>
    </w:p>
    <w:p w:rsidR="00990A03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Create final data set with standardized differences from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unadjusted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 adjusted, and within each quintile approach.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The unadjusted SD is used here rather than a pooled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within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SD across strata to provide a direct comparison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with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the unadjusted standardized difference. *;</w:t>
      </w:r>
    </w:p>
    <w:p w:rsidR="00990A03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FINAL_&amp;VAR;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MERGE MRG SSTATF;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BY DUMM;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STDDIFF_ADJ = ADJ_DIFF / SDP;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KEEP OVAR STDDIFF_UNADJ STDDIFF_ADJ STDDIFF_0 STDDIFF_1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>STDDIFF_2 STDDIFF_3 STDDIFF_</w:t>
      </w:r>
      <w:proofErr w:type="gramStart"/>
      <w:r w:rsidR="004F44F5">
        <w:rPr>
          <w:rFonts w:ascii="Courier" w:hAnsi="Courier" w:cs="Courier"/>
          <w:color w:val="000000"/>
          <w:sz w:val="20"/>
          <w:szCs w:val="20"/>
        </w:rPr>
        <w:t>4 ;</w:t>
      </w:r>
      <w:proofErr w:type="gramEnd"/>
    </w:p>
    <w:p w:rsidR="00990A03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%MEND GEN2;</w:t>
      </w:r>
    </w:p>
    <w:p w:rsidR="00990A03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Compute the standardized difference for each covariate by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running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GEN2 macro and then compile results into a single data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set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for summarizing. *;</w:t>
      </w:r>
    </w:p>
    <w:p w:rsidR="00990A03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</w:t>
      </w:r>
      <w:proofErr w:type="gramStart"/>
      <w:r>
        <w:rPr>
          <w:rFonts w:ascii="Courier-Oblique" w:hAnsi="Courier-Oblique" w:cs="Courier-Oblique"/>
          <w:i/>
          <w:iCs/>
          <w:color w:val="000000"/>
          <w:sz w:val="20"/>
          <w:szCs w:val="20"/>
        </w:rPr>
        <w:t>GEN2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GENDER,1); RUN;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</w:t>
      </w:r>
      <w:proofErr w:type="gramStart"/>
      <w:r>
        <w:rPr>
          <w:rFonts w:ascii="Courier-Oblique" w:hAnsi="Courier-Oblique" w:cs="Courier-Oblique"/>
          <w:i/>
          <w:iCs/>
          <w:color w:val="000000"/>
          <w:sz w:val="20"/>
          <w:szCs w:val="20"/>
        </w:rPr>
        <w:t>GEN2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SPOUSE,1); RUN;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</w:t>
      </w:r>
      <w:proofErr w:type="gramStart"/>
      <w:r>
        <w:rPr>
          <w:rFonts w:ascii="Courier-Oblique" w:hAnsi="Courier-Oblique" w:cs="Courier-Oblique"/>
          <w:i/>
          <w:iCs/>
          <w:color w:val="000000"/>
          <w:sz w:val="20"/>
          <w:szCs w:val="20"/>
        </w:rPr>
        <w:t>GEN2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WORK,1); RUN;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</w:t>
      </w:r>
      <w:proofErr w:type="gramStart"/>
      <w:r>
        <w:rPr>
          <w:rFonts w:ascii="Courier-Oblique" w:hAnsi="Courier-Oblique" w:cs="Courier-Oblique"/>
          <w:i/>
          <w:iCs/>
          <w:color w:val="000000"/>
          <w:sz w:val="20"/>
          <w:szCs w:val="20"/>
        </w:rPr>
        <w:t>GEN2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AGE,0); RUN;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</w:t>
      </w:r>
      <w:proofErr w:type="gramStart"/>
      <w:r>
        <w:rPr>
          <w:rFonts w:ascii="Courier-Oblique" w:hAnsi="Courier-Oblique" w:cs="Courier-Oblique"/>
          <w:i/>
          <w:iCs/>
          <w:color w:val="000000"/>
          <w:sz w:val="20"/>
          <w:szCs w:val="20"/>
        </w:rPr>
        <w:t>GEN2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PHQ1,0); RUN;</w:t>
      </w:r>
    </w:p>
    <w:p w:rsidR="00990A03" w:rsidRDefault="00990A03" w:rsidP="004F44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FINAL;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SET FINAL_GENDER FINAL_SPOUSE FINAL_WORK FINAL_AGE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FINAL_PHQ1;</w:t>
      </w:r>
    </w:p>
    <w:p w:rsidR="00990A03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PROC PRINT DATA = FINAL;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VAR OVAR STDDIFF_UNADJ STDDIFF_ADJ STDDIFF_0 STDDIFF_1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>STDDIFF_2 STDDIFF_3 STDDIFF_4;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TITLE 'STANDARDIZED DIFFERENCES BEFORE PS ADJUSTMENT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>(STAND_DIFF_UNADJ), AFTER PS ';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TITLE2 ' ADJUSTMENT AVERAGING ACROSS STRATA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>(STAND_DIFF_ADJ), AND WITHIN EACH PS';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TITLE3 ' QUINTILE (STDDIFF_0 ... STDIFF_4)'; RUN;</w:t>
      </w:r>
    </w:p>
    <w:p w:rsidR="00990A03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990A03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***********************************************************;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MACRO GEN3 assesses the balance produced by a propensity*;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scoring for a propensity score regression analysis.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Weighted standardized differences (Austin, 2007) are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produced for a given covariate.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INPUT VARIABLES: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DVAR - covariate to be evaluated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BNR - enter 1 for binary variable, 0 for continuous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DST - NOR for normal, BIN for binary variables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LNK - ID for normal, LOGIT for binary variables *;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***********************************************************;</w:t>
      </w:r>
    </w:p>
    <w:p w:rsidR="00990A03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%MACRO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GEN3(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DVAR,BNR,DST,LNK);</w:t>
      </w:r>
    </w:p>
    <w:p w:rsidR="00990A03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Run the two-way model and output parameter estimates *;</w:t>
      </w:r>
    </w:p>
    <w:p w:rsidR="00990A03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PROC GENMOD DATA = ADOS3;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CLASS TX;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MODEL &amp;DVAR = TX PS TX*PS / DIST = &amp;DST LINK = &amp;LNK TYPE3;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>LSMEANS TX / DIFF;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ODS OUTPUT PARAMETERESTIMATES = TEST11;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ODS OUTPUT MODELFIT = TEST111;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TITLE2 'TESTING FOR COVARIATE BALANCE: WITH PS'; RUN;</w:t>
      </w:r>
    </w:p>
    <w:p w:rsidR="00990A03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TRT_EST (KEEP = DUM TRT0_EST) PS_EST (KEEP = DUM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>PS_EST) TRTPS_EST (KEEP = DUM TRT0PS_EST) INTRCPT_EST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>(KEEP = DUM INTRCPT_EST);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SET TEST11;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DUM = 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1</w:t>
      </w:r>
      <w:r w:rsidR="004F44F5">
        <w:rPr>
          <w:rFonts w:ascii="Courier" w:hAnsi="Courier" w:cs="Courier"/>
          <w:color w:val="000000"/>
          <w:sz w:val="20"/>
          <w:szCs w:val="20"/>
        </w:rPr>
        <w:t>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IF PARAMETER = '</w:t>
      </w:r>
      <w:proofErr w:type="spellStart"/>
      <w:r w:rsidR="004F44F5">
        <w:rPr>
          <w:rFonts w:ascii="Courier" w:hAnsi="Courier" w:cs="Courier"/>
          <w:color w:val="000000"/>
          <w:sz w:val="20"/>
          <w:szCs w:val="20"/>
        </w:rPr>
        <w:t>tx</w:t>
      </w:r>
      <w:proofErr w:type="spellEnd"/>
      <w:r w:rsidR="004F44F5">
        <w:rPr>
          <w:rFonts w:ascii="Courier" w:hAnsi="Courier" w:cs="Courier"/>
          <w:color w:val="000000"/>
          <w:sz w:val="20"/>
          <w:szCs w:val="20"/>
        </w:rPr>
        <w:t>' AND LEVEL1 = ‘A’ THEN DO;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>TRT0_EST = ESTIMATE;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>OUTPUT TRT_EST;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END;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IF PARAMETER = 'PS' THEN DO;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>PS_EST = ESTIMATE;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>OUTPUT PS_EST;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END;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IF PARAMETER = 'PS*</w:t>
      </w:r>
      <w:proofErr w:type="spellStart"/>
      <w:proofErr w:type="gramStart"/>
      <w:r w:rsidR="004F44F5">
        <w:rPr>
          <w:rFonts w:ascii="Courier" w:hAnsi="Courier" w:cs="Courier"/>
          <w:color w:val="000000"/>
          <w:sz w:val="20"/>
          <w:szCs w:val="20"/>
        </w:rPr>
        <w:t>tx</w:t>
      </w:r>
      <w:proofErr w:type="spellEnd"/>
      <w:proofErr w:type="gramEnd"/>
      <w:r w:rsidR="004F44F5">
        <w:rPr>
          <w:rFonts w:ascii="Courier" w:hAnsi="Courier" w:cs="Courier"/>
          <w:color w:val="000000"/>
          <w:sz w:val="20"/>
          <w:szCs w:val="20"/>
        </w:rPr>
        <w:t xml:space="preserve">' AND LEVEL1 = 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 xml:space="preserve">’A’ </w:t>
      </w:r>
      <w:r w:rsidR="004F44F5">
        <w:rPr>
          <w:rFonts w:ascii="Courier" w:hAnsi="Courier" w:cs="Courier"/>
          <w:color w:val="000000"/>
          <w:sz w:val="20"/>
          <w:szCs w:val="20"/>
        </w:rPr>
        <w:t>THEN DO;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>TRT0PS_EST = ESTIMATE;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>OUTPUT TRTPS_EST;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END;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IF PARAMETER = 'Intercept' THEN DO;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>INTRCPT_EST = ESTIMATE;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>OUTPUT INTRCPT_EST;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END;</w:t>
      </w:r>
    </w:p>
    <w:p w:rsidR="00990A03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TEST111;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SET TEST111;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IF CRITERION = 'Deviance';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SIGHAT = </w:t>
      </w:r>
      <w:proofErr w:type="gramStart"/>
      <w:r w:rsidR="004F44F5">
        <w:rPr>
          <w:rFonts w:ascii="Courier" w:hAnsi="Courier" w:cs="Courier"/>
          <w:color w:val="000000"/>
          <w:sz w:val="20"/>
          <w:szCs w:val="20"/>
        </w:rPr>
        <w:t>SQRT(</w:t>
      </w:r>
      <w:proofErr w:type="gramEnd"/>
      <w:r w:rsidR="004F44F5">
        <w:rPr>
          <w:rFonts w:ascii="Courier" w:hAnsi="Courier" w:cs="Courier"/>
          <w:color w:val="000000"/>
          <w:sz w:val="20"/>
          <w:szCs w:val="20"/>
        </w:rPr>
        <w:t>VALUEDF);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DUM = 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1</w:t>
      </w:r>
      <w:r w:rsidR="004F44F5">
        <w:rPr>
          <w:rFonts w:ascii="Courier" w:hAnsi="Courier" w:cs="Courier"/>
          <w:color w:val="000000"/>
          <w:sz w:val="20"/>
          <w:szCs w:val="20"/>
        </w:rPr>
        <w:t>;</w:t>
      </w:r>
    </w:p>
    <w:p w:rsidR="004F44F5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KEEP DUM SIGHAT;</w:t>
      </w:r>
    </w:p>
    <w:p w:rsidR="00990A03" w:rsidRDefault="00990A0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EST;</w:t>
      </w:r>
    </w:p>
    <w:p w:rsidR="004F44F5" w:rsidRDefault="007C5B7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MERGE TEST111 TRT_EST PS_EST TRTPS_EST INTRCPT_EST;</w:t>
      </w:r>
    </w:p>
    <w:p w:rsidR="004F44F5" w:rsidRDefault="007C5B7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DUM = 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1</w:t>
      </w:r>
      <w:r w:rsidR="004F44F5">
        <w:rPr>
          <w:rFonts w:ascii="Courier" w:hAnsi="Courier" w:cs="Courier"/>
          <w:color w:val="000000"/>
          <w:sz w:val="20"/>
          <w:szCs w:val="20"/>
        </w:rPr>
        <w:t>;</w:t>
      </w:r>
    </w:p>
    <w:p w:rsidR="004F44F5" w:rsidRDefault="007C5B7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KEEP TRT0_EST PS_EST TRT0PS_EST INTRCPT_EST SIGHAT DUM;</w:t>
      </w:r>
    </w:p>
    <w:p w:rsidR="007C5B73" w:rsidRDefault="007C5B7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Merge parameter estimates with analysis data to allow computation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predicted values for each patient. *;</w:t>
      </w:r>
    </w:p>
    <w:p w:rsidR="007C5B73" w:rsidRDefault="007C5B7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ADOS3;</w:t>
      </w:r>
    </w:p>
    <w:p w:rsidR="004F44F5" w:rsidRDefault="007C5B7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SET ADOS3;</w:t>
      </w:r>
    </w:p>
    <w:p w:rsidR="004F44F5" w:rsidRDefault="007C5B7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DUM = </w:t>
      </w:r>
      <w:r w:rsidR="004F44F5">
        <w:rPr>
          <w:rFonts w:ascii="Courier-Bold" w:hAnsi="Courier-Bold" w:cs="Courier-Bold"/>
          <w:b/>
          <w:bCs/>
          <w:color w:val="000000"/>
          <w:sz w:val="20"/>
          <w:szCs w:val="20"/>
        </w:rPr>
        <w:t>1</w:t>
      </w:r>
      <w:r w:rsidR="004F44F5">
        <w:rPr>
          <w:rFonts w:ascii="Courier" w:hAnsi="Courier" w:cs="Courier"/>
          <w:color w:val="000000"/>
          <w:sz w:val="20"/>
          <w:szCs w:val="20"/>
        </w:rPr>
        <w:t>;</w:t>
      </w:r>
    </w:p>
    <w:p w:rsidR="007C5B73" w:rsidRDefault="007C5B7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PROC SORT DATA = ADOS3; BY DUM; RUN;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PROC SORT DATA = EST; BY DUM; RUN;</w:t>
      </w:r>
    </w:p>
    <w:p w:rsidR="007C5B73" w:rsidRDefault="007C5B7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ALL;</w:t>
      </w:r>
    </w:p>
    <w:p w:rsidR="004F44F5" w:rsidRDefault="007C5B7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MERGE ADOS3 EST;</w:t>
      </w:r>
    </w:p>
    <w:p w:rsidR="004F44F5" w:rsidRDefault="007C5B7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BY DUM;</w:t>
      </w:r>
    </w:p>
    <w:p w:rsidR="007C5B73" w:rsidRDefault="007C5B7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For each observation, compute the predicted value assuming each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treatment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group *;</w:t>
      </w:r>
    </w:p>
    <w:p w:rsidR="007C5B73" w:rsidRDefault="007C5B7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7C5B7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PRED0 = INTRCPT_EST + TRT0_EST + PS_EST*PS +</w:t>
      </w:r>
    </w:p>
    <w:p w:rsidR="004F44F5" w:rsidRDefault="007C5B7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>TRT0PS_EST*PS;</w:t>
      </w:r>
    </w:p>
    <w:p w:rsidR="004F44F5" w:rsidRDefault="007C5B7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PRED1 = INTRCPT_EST + PS_EST*PS;</w:t>
      </w:r>
    </w:p>
    <w:p w:rsidR="007C5B73" w:rsidRDefault="007C5B7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Compute the standardized difference for continuous and binary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covariates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*;</w:t>
      </w:r>
    </w:p>
    <w:p w:rsidR="007C5B73" w:rsidRDefault="007C5B7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7C5B7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IF &amp;BNR = </w:t>
      </w:r>
      <w:r w:rsidR="004F44F5">
        <w:rPr>
          <w:rFonts w:ascii="Courier-Bold" w:hAnsi="Courier-Bold" w:cs="Courier-Bold"/>
          <w:b/>
          <w:bCs/>
          <w:color w:val="008181"/>
          <w:sz w:val="20"/>
          <w:szCs w:val="20"/>
        </w:rPr>
        <w:t xml:space="preserve">0 </w:t>
      </w:r>
      <w:r w:rsidR="004F44F5">
        <w:rPr>
          <w:rFonts w:ascii="Courier" w:hAnsi="Courier" w:cs="Courier"/>
          <w:color w:val="000000"/>
          <w:sz w:val="20"/>
          <w:szCs w:val="20"/>
        </w:rPr>
        <w:t>THEN DO;</w:t>
      </w:r>
    </w:p>
    <w:p w:rsidR="004F44F5" w:rsidRDefault="007C5B7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E8013F"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TRTDIFF = TRT0_EST + TRT0PS_EST*PS;</w:t>
      </w:r>
    </w:p>
    <w:p w:rsidR="004F44F5" w:rsidRDefault="007C5B73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E8013F"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STDDIFF = </w:t>
      </w:r>
      <w:proofErr w:type="gramStart"/>
      <w:r w:rsidR="004F44F5">
        <w:rPr>
          <w:rFonts w:ascii="Courier" w:hAnsi="Courier" w:cs="Courier"/>
          <w:color w:val="000000"/>
          <w:sz w:val="20"/>
          <w:szCs w:val="20"/>
        </w:rPr>
        <w:t>ABS(</w:t>
      </w:r>
      <w:proofErr w:type="gramEnd"/>
      <w:r w:rsidR="004F44F5">
        <w:rPr>
          <w:rFonts w:ascii="Courier" w:hAnsi="Courier" w:cs="Courier"/>
          <w:color w:val="000000"/>
          <w:sz w:val="20"/>
          <w:szCs w:val="20"/>
        </w:rPr>
        <w:t>TRT0_EST + TRT0PS_EST*PS) / SIGHAT;</w:t>
      </w:r>
    </w:p>
    <w:p w:rsidR="004F44F5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END;</w:t>
      </w:r>
    </w:p>
    <w:p w:rsidR="004F44F5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IF &amp;BNR = </w:t>
      </w:r>
      <w:r w:rsidR="004F44F5">
        <w:rPr>
          <w:rFonts w:ascii="Courier-Bold" w:hAnsi="Courier-Bold" w:cs="Courier-Bold"/>
          <w:b/>
          <w:bCs/>
          <w:color w:val="008181"/>
          <w:sz w:val="20"/>
          <w:szCs w:val="20"/>
        </w:rPr>
        <w:t xml:space="preserve">1 </w:t>
      </w:r>
      <w:r w:rsidR="004F44F5">
        <w:rPr>
          <w:rFonts w:ascii="Courier" w:hAnsi="Courier" w:cs="Courier"/>
          <w:color w:val="000000"/>
          <w:sz w:val="20"/>
          <w:szCs w:val="20"/>
        </w:rPr>
        <w:t>THEN DO;</w:t>
      </w:r>
    </w:p>
    <w:p w:rsidR="004F44F5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PRED0B = </w:t>
      </w:r>
      <w:proofErr w:type="gramStart"/>
      <w:r w:rsidR="004F44F5">
        <w:rPr>
          <w:rFonts w:ascii="Courier" w:hAnsi="Courier" w:cs="Courier"/>
          <w:color w:val="000000"/>
          <w:sz w:val="20"/>
          <w:szCs w:val="20"/>
        </w:rPr>
        <w:t>EXP(</w:t>
      </w:r>
      <w:proofErr w:type="gramEnd"/>
      <w:r w:rsidR="004F44F5">
        <w:rPr>
          <w:rFonts w:ascii="Courier" w:hAnsi="Courier" w:cs="Courier"/>
          <w:color w:val="000000"/>
          <w:sz w:val="20"/>
          <w:szCs w:val="20"/>
        </w:rPr>
        <w:t>PRED0) / (</w:t>
      </w:r>
      <w:r w:rsidR="004F44F5">
        <w:rPr>
          <w:rFonts w:ascii="Courier-Bold" w:hAnsi="Courier-Bold" w:cs="Courier-Bold"/>
          <w:b/>
          <w:bCs/>
          <w:color w:val="008181"/>
          <w:sz w:val="20"/>
          <w:szCs w:val="20"/>
        </w:rPr>
        <w:t xml:space="preserve">1 </w:t>
      </w:r>
      <w:r w:rsidR="004F44F5">
        <w:rPr>
          <w:rFonts w:ascii="Courier" w:hAnsi="Courier" w:cs="Courier"/>
          <w:color w:val="000000"/>
          <w:sz w:val="20"/>
          <w:szCs w:val="20"/>
        </w:rPr>
        <w:t>+ EXP(PRED0));</w:t>
      </w:r>
    </w:p>
    <w:p w:rsidR="004F44F5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PRED1B = </w:t>
      </w:r>
      <w:proofErr w:type="gramStart"/>
      <w:r w:rsidR="004F44F5">
        <w:rPr>
          <w:rFonts w:ascii="Courier" w:hAnsi="Courier" w:cs="Courier"/>
          <w:color w:val="000000"/>
          <w:sz w:val="20"/>
          <w:szCs w:val="20"/>
        </w:rPr>
        <w:t>EXP(</w:t>
      </w:r>
      <w:proofErr w:type="gramEnd"/>
      <w:r w:rsidR="004F44F5">
        <w:rPr>
          <w:rFonts w:ascii="Courier" w:hAnsi="Courier" w:cs="Courier"/>
          <w:color w:val="000000"/>
          <w:sz w:val="20"/>
          <w:szCs w:val="20"/>
        </w:rPr>
        <w:t>PRED1) / (</w:t>
      </w:r>
      <w:r w:rsidR="004F44F5">
        <w:rPr>
          <w:rFonts w:ascii="Courier-Bold" w:hAnsi="Courier-Bold" w:cs="Courier-Bold"/>
          <w:b/>
          <w:bCs/>
          <w:color w:val="008181"/>
          <w:sz w:val="20"/>
          <w:szCs w:val="20"/>
        </w:rPr>
        <w:t xml:space="preserve">1 </w:t>
      </w:r>
      <w:r w:rsidR="004F44F5">
        <w:rPr>
          <w:rFonts w:ascii="Courier" w:hAnsi="Courier" w:cs="Courier"/>
          <w:color w:val="000000"/>
          <w:sz w:val="20"/>
          <w:szCs w:val="20"/>
        </w:rPr>
        <w:t>+ EXP(PRED1));</w:t>
      </w:r>
    </w:p>
    <w:p w:rsidR="004F44F5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>TRTDIFF = PRED0B - PRED1B;</w:t>
      </w:r>
    </w:p>
    <w:p w:rsidR="004F44F5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STDDIFF = </w:t>
      </w:r>
      <w:proofErr w:type="gramStart"/>
      <w:r w:rsidR="004F44F5">
        <w:rPr>
          <w:rFonts w:ascii="Courier" w:hAnsi="Courier" w:cs="Courier"/>
          <w:color w:val="000000"/>
          <w:sz w:val="20"/>
          <w:szCs w:val="20"/>
        </w:rPr>
        <w:t>ABS(</w:t>
      </w:r>
      <w:proofErr w:type="gramEnd"/>
      <w:r w:rsidR="004F44F5">
        <w:rPr>
          <w:rFonts w:ascii="Courier" w:hAnsi="Courier" w:cs="Courier"/>
          <w:color w:val="000000"/>
          <w:sz w:val="20"/>
          <w:szCs w:val="20"/>
        </w:rPr>
        <w:t xml:space="preserve"> TRTDIFF / SQRT( (PRED0B*(</w:t>
      </w:r>
      <w:r w:rsidR="004F44F5">
        <w:rPr>
          <w:rFonts w:ascii="Courier-Bold" w:hAnsi="Courier-Bold" w:cs="Courier-Bold"/>
          <w:b/>
          <w:bCs/>
          <w:color w:val="008181"/>
          <w:sz w:val="20"/>
          <w:szCs w:val="20"/>
        </w:rPr>
        <w:t>1</w:t>
      </w:r>
      <w:r w:rsidR="004F44F5">
        <w:rPr>
          <w:rFonts w:ascii="Courier" w:hAnsi="Courier" w:cs="Courier"/>
          <w:color w:val="000000"/>
          <w:sz w:val="20"/>
          <w:szCs w:val="20"/>
        </w:rPr>
        <w:t>-PRED0B) +</w:t>
      </w:r>
    </w:p>
    <w:p w:rsidR="004F44F5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r w:rsidR="004F44F5">
        <w:rPr>
          <w:rFonts w:ascii="Courier" w:hAnsi="Courier" w:cs="Courier"/>
          <w:color w:val="000000"/>
          <w:sz w:val="20"/>
          <w:szCs w:val="20"/>
        </w:rPr>
        <w:t>PRED1B*(</w:t>
      </w:r>
      <w:r w:rsidR="004F44F5">
        <w:rPr>
          <w:rFonts w:ascii="Courier-Bold" w:hAnsi="Courier-Bold" w:cs="Courier-Bold"/>
          <w:b/>
          <w:bCs/>
          <w:color w:val="008181"/>
          <w:sz w:val="20"/>
          <w:szCs w:val="20"/>
        </w:rPr>
        <w:t>1</w:t>
      </w:r>
      <w:r w:rsidR="004F44F5">
        <w:rPr>
          <w:rFonts w:ascii="Courier" w:hAnsi="Courier" w:cs="Courier"/>
          <w:color w:val="000000"/>
          <w:sz w:val="20"/>
          <w:szCs w:val="20"/>
        </w:rPr>
        <w:t xml:space="preserve">-PRED1B)) / </w:t>
      </w:r>
      <w:proofErr w:type="gramStart"/>
      <w:r w:rsidR="004F44F5">
        <w:rPr>
          <w:rFonts w:ascii="Courier-Bold" w:hAnsi="Courier-Bold" w:cs="Courier-Bold"/>
          <w:b/>
          <w:bCs/>
          <w:color w:val="008181"/>
          <w:sz w:val="20"/>
          <w:szCs w:val="20"/>
        </w:rPr>
        <w:t xml:space="preserve">2 </w:t>
      </w:r>
      <w:r w:rsidR="004F44F5">
        <w:rPr>
          <w:rFonts w:ascii="Courier" w:hAnsi="Courier" w:cs="Courier"/>
          <w:color w:val="000000"/>
          <w:sz w:val="20"/>
          <w:szCs w:val="20"/>
        </w:rPr>
        <w:t>)</w:t>
      </w:r>
      <w:proofErr w:type="gramEnd"/>
      <w:r w:rsidR="004F44F5">
        <w:rPr>
          <w:rFonts w:ascii="Courier" w:hAnsi="Courier" w:cs="Courier"/>
          <w:color w:val="000000"/>
          <w:sz w:val="20"/>
          <w:szCs w:val="20"/>
        </w:rPr>
        <w:t xml:space="preserve"> );</w:t>
      </w:r>
    </w:p>
    <w:p w:rsidR="004F44F5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END;</w:t>
      </w:r>
    </w:p>
    <w:p w:rsidR="00E8013F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OUT_&amp;DVAR;</w:t>
      </w:r>
    </w:p>
    <w:p w:rsidR="004F44F5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SET ALL;</w:t>
      </w:r>
    </w:p>
    <w:p w:rsidR="004F44F5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STDDIFF_&amp;DVAR = STDDIFF;</w:t>
      </w:r>
    </w:p>
    <w:p w:rsidR="004F44F5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KEEP AGE PHQ1 GENDER SPOUSE WORK PS STDDIFF_&amp;DVAR;</w:t>
      </w:r>
    </w:p>
    <w:p w:rsidR="00E8013F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%MEND GEN3;</w:t>
      </w:r>
    </w:p>
    <w:p w:rsidR="00E8013F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E8013F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* Call GEN3 macro for each covariate to compute the weighted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standardized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differences and then combine the results into a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single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data set for reporting. *;</w:t>
      </w:r>
    </w:p>
    <w:p w:rsidR="00E8013F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ODS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LISTING CLOSE;</w:t>
      </w:r>
    </w:p>
    <w:p w:rsidR="00E8013F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</w:t>
      </w:r>
      <w:proofErr w:type="gramStart"/>
      <w:r>
        <w:rPr>
          <w:rFonts w:ascii="Courier-Oblique" w:hAnsi="Courier-Oblique" w:cs="Courier-Oblique"/>
          <w:i/>
          <w:iCs/>
          <w:color w:val="000000"/>
          <w:sz w:val="20"/>
          <w:szCs w:val="20"/>
        </w:rPr>
        <w:t>GEN3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GENDER, 1, BIN, LOGIT); RUN;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</w:t>
      </w:r>
      <w:proofErr w:type="gramStart"/>
      <w:r>
        <w:rPr>
          <w:rFonts w:ascii="Courier-Oblique" w:hAnsi="Courier-Oblique" w:cs="Courier-Oblique"/>
          <w:i/>
          <w:iCs/>
          <w:color w:val="000000"/>
          <w:sz w:val="20"/>
          <w:szCs w:val="20"/>
        </w:rPr>
        <w:t>GEN3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SPOUSE, 1, BIN, LOGIT); RUN;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</w:t>
      </w:r>
      <w:proofErr w:type="gramStart"/>
      <w:r>
        <w:rPr>
          <w:rFonts w:ascii="Courier-Oblique" w:hAnsi="Courier-Oblique" w:cs="Courier-Oblique"/>
          <w:i/>
          <w:iCs/>
          <w:color w:val="000000"/>
          <w:sz w:val="20"/>
          <w:szCs w:val="20"/>
        </w:rPr>
        <w:t>GEN3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WORK, 1, BIN, LOGIT); RUN;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%</w:t>
      </w:r>
      <w:proofErr w:type="gramStart"/>
      <w:r>
        <w:rPr>
          <w:rFonts w:ascii="Courier-Oblique" w:hAnsi="Courier-Oblique" w:cs="Courier-Oblique"/>
          <w:i/>
          <w:iCs/>
          <w:color w:val="000000"/>
          <w:sz w:val="20"/>
          <w:szCs w:val="20"/>
        </w:rPr>
        <w:t>GEN3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AGE, 0, NOR, ID); RUN;</w:t>
      </w: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lastRenderedPageBreak/>
        <w:t>%</w:t>
      </w:r>
      <w:proofErr w:type="gramStart"/>
      <w:r>
        <w:rPr>
          <w:rFonts w:ascii="Courier-Oblique" w:hAnsi="Courier-Oblique" w:cs="Courier-Oblique"/>
          <w:i/>
          <w:iCs/>
          <w:color w:val="000000"/>
          <w:sz w:val="20"/>
          <w:szCs w:val="20"/>
        </w:rPr>
        <w:t>GEN3</w:t>
      </w:r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PHQ1, 0, NOR, ID); RUN;</w:t>
      </w:r>
    </w:p>
    <w:p w:rsidR="00E8013F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ODS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LISTING;</w:t>
      </w:r>
    </w:p>
    <w:p w:rsidR="00E8013F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DATA REGSTD;</w:t>
      </w:r>
    </w:p>
    <w:p w:rsidR="004F44F5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SET OUT_GENDER OUT_SPOUSE OUT_WORK OUT_AGE OUT_PHQ1;</w:t>
      </w:r>
    </w:p>
    <w:p w:rsidR="00E8013F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</w:p>
    <w:p w:rsidR="004F44F5" w:rsidRDefault="004F44F5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>PROC MEANS DATA = REGSTD N MEAN STD MIN MAX;</w:t>
      </w:r>
    </w:p>
    <w:p w:rsidR="004F44F5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VAR STDDIFF_GENDER STDDIFF_SPOUSE STDDIFF_WORK</w:t>
      </w:r>
    </w:p>
    <w:p w:rsidR="004F44F5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>STDDIFF_AGE STDDIFF_PHQ1;</w:t>
      </w:r>
    </w:p>
    <w:p w:rsidR="004F44F5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TITLE 'Assessing Propensity Score Balance for PS</w:t>
      </w:r>
    </w:p>
    <w:p w:rsidR="004F44F5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>Regression Analyses';</w:t>
      </w:r>
    </w:p>
    <w:p w:rsidR="004F44F5" w:rsidRDefault="00E8013F" w:rsidP="004F44F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 w:rsidR="004F44F5">
        <w:rPr>
          <w:rFonts w:ascii="Courier" w:hAnsi="Courier" w:cs="Courier"/>
          <w:color w:val="000000"/>
          <w:sz w:val="20"/>
          <w:szCs w:val="20"/>
        </w:rPr>
        <w:t>TITLE2 'Summary of Weighted Standardized Differences for</w:t>
      </w:r>
    </w:p>
    <w:p w:rsidR="00D92653" w:rsidRDefault="00E8013F" w:rsidP="004F44F5"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 w:rsidR="004F44F5">
        <w:rPr>
          <w:rFonts w:ascii="Courier" w:hAnsi="Courier" w:cs="Courier"/>
          <w:color w:val="000000"/>
          <w:sz w:val="20"/>
          <w:szCs w:val="20"/>
        </w:rPr>
        <w:t>all covariates'; RUN;</w:t>
      </w:r>
    </w:p>
    <w:sectPr w:rsidR="00D92653" w:rsidSect="004F44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-Bold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-Obliqu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-BoldObliqu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44F5"/>
    <w:rsid w:val="00023068"/>
    <w:rsid w:val="000464D9"/>
    <w:rsid w:val="001A2772"/>
    <w:rsid w:val="00244544"/>
    <w:rsid w:val="003C2271"/>
    <w:rsid w:val="004F44F5"/>
    <w:rsid w:val="00682B1D"/>
    <w:rsid w:val="006A79FA"/>
    <w:rsid w:val="007C5B73"/>
    <w:rsid w:val="007C5EE4"/>
    <w:rsid w:val="007D4E8C"/>
    <w:rsid w:val="00892B21"/>
    <w:rsid w:val="00990A03"/>
    <w:rsid w:val="00A55BBB"/>
    <w:rsid w:val="00BE6B6E"/>
    <w:rsid w:val="00D92653"/>
    <w:rsid w:val="00E42E77"/>
    <w:rsid w:val="00E77758"/>
    <w:rsid w:val="00E80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EC3D77F587FE4CAD1888004BBE7618" ma:contentTypeVersion="0" ma:contentTypeDescription="Create a new document." ma:contentTypeScope="" ma:versionID="0187a7099ede44b0a9eebb6e16e13564">
  <xsd:schema xmlns:xsd="http://www.w3.org/2001/XMLSchema" xmlns:p="http://schemas.microsoft.com/office/2006/metadata/properties" xmlns:ns2="773DEC2F-87F5-4CFE-AD18-88004BBE7618" targetNamespace="http://schemas.microsoft.com/office/2006/metadata/properties" ma:root="true" ma:fieldsID="0b7cdf24cae834711e6a68d2b6c635a4" ns2:_="">
    <xsd:import namespace="773DEC2F-87F5-4CFE-AD18-88004BBE7618"/>
    <xsd:element name="properties">
      <xsd:complexType>
        <xsd:sequence>
          <xsd:element name="documentManagement">
            <xsd:complexType>
              <xsd:all>
                <xsd:element ref="ns2:Language"/>
                <xsd:element ref="ns2:RecordSeries"/>
                <xsd:element ref="ns2:SensitivityClassification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773DEC2F-87F5-4CFE-AD18-88004BBE7618" elementFormDefault="qualified">
    <xsd:import namespace="http://schemas.microsoft.com/office/2006/documentManagement/types"/>
    <xsd:element name="Language" ma:index="8" ma:displayName="Language" ma:default="eng" ma:internalName="Language">
      <xsd:simpleType>
        <xsd:restriction base="dms:Choice">
          <xsd:enumeration value="chi"/>
          <xsd:enumeration value="cze"/>
          <xsd:enumeration value="dut"/>
          <xsd:enumeration value="eng"/>
          <xsd:enumeration value="fin"/>
          <xsd:enumeration value="fre"/>
          <xsd:enumeration value="ger"/>
          <xsd:enumeration value="hun"/>
          <xsd:enumeration value="ita"/>
          <xsd:enumeration value="jpn"/>
          <xsd:enumeration value="kor"/>
          <xsd:enumeration value="pol"/>
          <xsd:enumeration value="por"/>
          <xsd:enumeration value="rus"/>
          <xsd:enumeration value="spa"/>
          <xsd:enumeration value="swe"/>
          <xsd:enumeration value="tha"/>
          <xsd:enumeration value="tur"/>
          <xsd:enumeration value="nor"/>
          <xsd:enumeration value="dan"/>
          <xsd:enumeration value="heb"/>
        </xsd:restriction>
      </xsd:simpleType>
    </xsd:element>
    <xsd:element name="RecordSeries" ma:index="9" ma:displayName="Record Series Code" ma:default="ADM130" ma:internalName="RecordSeries">
      <xsd:simpleType>
        <xsd:restriction base="dms:Choice">
          <xsd:enumeration value="ACT100"/>
          <xsd:enumeration value="ACT110"/>
          <xsd:enumeration value="ACT111"/>
          <xsd:enumeration value="ACT130"/>
          <xsd:enumeration value="ACT140"/>
          <xsd:enumeration value="ACT150"/>
          <xsd:enumeration value="ACT160"/>
          <xsd:enumeration value="ACT161"/>
          <xsd:enumeration value="ACT162"/>
          <xsd:enumeration value="ACT170"/>
          <xsd:enumeration value="ACT180"/>
          <xsd:enumeration value="ACT181"/>
          <xsd:enumeration value="ACT185"/>
          <xsd:enumeration value="ACT190"/>
          <xsd:enumeration value="ACT200"/>
          <xsd:enumeration value="ACT220"/>
          <xsd:enumeration value="ACT230"/>
          <xsd:enumeration value="ACT240"/>
          <xsd:enumeration value="ACT241"/>
          <xsd:enumeration value="ACT250"/>
          <xsd:enumeration value="ADM130"/>
          <xsd:enumeration value="ADM140"/>
          <xsd:enumeration value="ADM150"/>
          <xsd:enumeration value="ADM151"/>
          <xsd:enumeration value="ADM200"/>
          <xsd:enumeration value="ANM110"/>
          <xsd:enumeration value="ANM111"/>
          <xsd:enumeration value="ANM120"/>
          <xsd:enumeration value="ANM130"/>
          <xsd:enumeration value="ANM131"/>
          <xsd:enumeration value="ANM140"/>
          <xsd:enumeration value="ANM141"/>
          <xsd:enumeration value="BEN100"/>
          <xsd:enumeration value="BEN130"/>
          <xsd:enumeration value="BEN135"/>
          <xsd:enumeration value="BEN150"/>
          <xsd:enumeration value="BEN160"/>
          <xsd:enumeration value="BEN170"/>
          <xsd:enumeration value="BEN180"/>
          <xsd:enumeration value="BEN200"/>
          <xsd:enumeration value="BEN210"/>
          <xsd:enumeration value="BEN300"/>
          <xsd:enumeration value="BEN305"/>
          <xsd:enumeration value="BEN320"/>
          <xsd:enumeration value="BUS100"/>
          <xsd:enumeration value="BUS110"/>
          <xsd:enumeration value="BUS120"/>
          <xsd:enumeration value="BUS130"/>
          <xsd:enumeration value="CHS100"/>
          <xsd:enumeration value="CHS110"/>
          <xsd:enumeration value="CHS111"/>
          <xsd:enumeration value="CHS120"/>
          <xsd:enumeration value="CHS130"/>
          <xsd:enumeration value="CHS131"/>
          <xsd:enumeration value="CHS140"/>
          <xsd:enumeration value="CHS150"/>
          <xsd:enumeration value="CHS160"/>
          <xsd:enumeration value="CHS162"/>
          <xsd:enumeration value="CHS170"/>
          <xsd:enumeration value="CHS190"/>
          <xsd:enumeration value="COR190"/>
          <xsd:enumeration value="COR200"/>
          <xsd:enumeration value="COR220"/>
          <xsd:enumeration value="COR300"/>
          <xsd:enumeration value="DEV200"/>
          <xsd:enumeration value="DIS100"/>
          <xsd:enumeration value="DIS102"/>
          <xsd:enumeration value="DIS110"/>
          <xsd:enumeration value="DIS112"/>
          <xsd:enumeration value="DIS120"/>
          <xsd:enumeration value="DIS121"/>
          <xsd:enumeration value="DIS125"/>
          <xsd:enumeration value="DIS130"/>
          <xsd:enumeration value="DIS140"/>
          <xsd:enumeration value="DIS141"/>
          <xsd:enumeration value="DIS145"/>
          <xsd:enumeration value="EMP101"/>
          <xsd:enumeration value="EMP110"/>
          <xsd:enumeration value="EMP120"/>
          <xsd:enumeration value="EMP130"/>
          <xsd:enumeration value="EMP145"/>
          <xsd:enumeration value="EMP146"/>
          <xsd:enumeration value="EMP160"/>
          <xsd:enumeration value="EMP170"/>
          <xsd:enumeration value="EMP180"/>
          <xsd:enumeration value="EMP190"/>
          <xsd:enumeration value="EMP192"/>
          <xsd:enumeration value="EMP200"/>
          <xsd:enumeration value="EMP210"/>
          <xsd:enumeration value="EMP220"/>
          <xsd:enumeration value="EMP230"/>
          <xsd:enumeration value="EMP231"/>
          <xsd:enumeration value="EMP240"/>
          <xsd:enumeration value="EMP250"/>
          <xsd:enumeration value="EMP251"/>
          <xsd:enumeration value="EMP255"/>
          <xsd:enumeration value="EMP260"/>
          <xsd:enumeration value="EMP265"/>
          <xsd:enumeration value="EMP270"/>
          <xsd:enumeration value="EMP280"/>
          <xsd:enumeration value="EMP290"/>
          <xsd:enumeration value="EMP295"/>
          <xsd:enumeration value="EMP300"/>
          <xsd:enumeration value="EMP310"/>
          <xsd:enumeration value="EMP320"/>
          <xsd:enumeration value="EMP330"/>
          <xsd:enumeration value="EMP340"/>
          <xsd:enumeration value="ENV100"/>
          <xsd:enumeration value="ENV105"/>
          <xsd:enumeration value="ENV110"/>
          <xsd:enumeration value="ENV120"/>
          <xsd:enumeration value="ENV121"/>
          <xsd:enumeration value="ENV130"/>
          <xsd:enumeration value="ENV140"/>
          <xsd:enumeration value="ENV150"/>
          <xsd:enumeration value="ENV160"/>
          <xsd:enumeration value="ENV170"/>
          <xsd:enumeration value="ENV200"/>
          <xsd:enumeration value="ENV201"/>
          <xsd:enumeration value="ENV203"/>
          <xsd:enumeration value="ENV220"/>
          <xsd:enumeration value="ENV270"/>
          <xsd:enumeration value="FAC100"/>
          <xsd:enumeration value="FAC110"/>
          <xsd:enumeration value="FAC120"/>
          <xsd:enumeration value="FAC121"/>
          <xsd:enumeration value="FIN100"/>
          <xsd:enumeration value="FIN110"/>
          <xsd:enumeration value="FIN120"/>
          <xsd:enumeration value="FIN140"/>
          <xsd:enumeration value="FIN150"/>
          <xsd:enumeration value="FIN152"/>
          <xsd:enumeration value="FIN160"/>
          <xsd:enumeration value="FIN170"/>
          <xsd:enumeration value="FIN180"/>
          <xsd:enumeration value="FIN200"/>
          <xsd:enumeration value="FIN210"/>
          <xsd:enumeration value="FIN211"/>
          <xsd:enumeration value="FIN240"/>
          <xsd:enumeration value="FIN250"/>
          <xsd:enumeration value="FIN251"/>
          <xsd:enumeration value="FIN270"/>
          <xsd:enumeration value="FIN280"/>
          <xsd:enumeration value="FIN290"/>
          <xsd:enumeration value="FIN300"/>
          <xsd:enumeration value="FIN320"/>
          <xsd:enumeration value="FIN330"/>
          <xsd:enumeration value="FIN340"/>
          <xsd:enumeration value="ICO160"/>
          <xsd:enumeration value="ICO165"/>
          <xsd:enumeration value="ICO170"/>
          <xsd:enumeration value="ICO190"/>
          <xsd:enumeration value="ICO210"/>
          <xsd:enumeration value="ICO220"/>
          <xsd:enumeration value="ICO230"/>
          <xsd:enumeration value="INS121"/>
          <xsd:enumeration value="INS140"/>
          <xsd:enumeration value="INS145"/>
          <xsd:enumeration value="INS200"/>
          <xsd:enumeration value="INS220"/>
          <xsd:enumeration value="ISY130"/>
          <xsd:enumeration value="ISY135"/>
          <xsd:enumeration value="ISY150"/>
          <xsd:enumeration value="ISY160"/>
          <xsd:enumeration value="ISY210"/>
          <xsd:enumeration value="ISY230"/>
          <xsd:enumeration value="LEG100"/>
          <xsd:enumeration value="LEG101"/>
          <xsd:enumeration value="LEG112"/>
          <xsd:enumeration value="LEG120"/>
          <xsd:enumeration value="LEG130"/>
          <xsd:enumeration value="LEG150"/>
          <xsd:enumeration value="LEG180"/>
          <xsd:enumeration value="LEG200"/>
          <xsd:enumeration value="LEG210"/>
          <xsd:enumeration value="LEG220"/>
          <xsd:enumeration value="LEG240"/>
          <xsd:enumeration value="LEG250"/>
          <xsd:enumeration value="LEG270"/>
          <xsd:enumeration value="LEG271"/>
          <xsd:enumeration value="LEG330"/>
          <xsd:enumeration value="LEG340"/>
          <xsd:enumeration value="LEG360"/>
          <xsd:enumeration value="LEG390"/>
          <xsd:enumeration value="LEG400"/>
          <xsd:enumeration value="LEG430"/>
          <xsd:enumeration value="LEG440"/>
          <xsd:enumeration value="LEG500"/>
          <xsd:enumeration value="LEG510"/>
          <xsd:enumeration value="LEG520"/>
          <xsd:enumeration value="MAN101"/>
          <xsd:enumeration value="MAN130"/>
          <xsd:enumeration value="MAN135"/>
          <xsd:enumeration value="MAN140"/>
          <xsd:enumeration value="MAN141"/>
          <xsd:enumeration value="MAN145"/>
          <xsd:enumeration value="MAN155"/>
          <xsd:enumeration value="MAN160"/>
          <xsd:enumeration value="MAN170"/>
          <xsd:enumeration value="MAN200"/>
          <xsd:enumeration value="MAN210"/>
          <xsd:enumeration value="MAN220"/>
          <xsd:enumeration value="MAN300"/>
          <xsd:enumeration value="MAN310"/>
          <xsd:enumeration value="MED120"/>
          <xsd:enumeration value="MED150"/>
          <xsd:enumeration value="MED160"/>
          <xsd:enumeration value="MED170"/>
          <xsd:enumeration value="MED190"/>
          <xsd:enumeration value="MED200"/>
          <xsd:enumeration value="MED210"/>
          <xsd:enumeration value="MED211"/>
          <xsd:enumeration value="MED212"/>
          <xsd:enumeration value="MED220"/>
          <xsd:enumeration value="MED230"/>
          <xsd:enumeration value="MED240"/>
          <xsd:enumeration value="MED250"/>
          <xsd:enumeration value="MED260"/>
          <xsd:enumeration value="MED270"/>
          <xsd:enumeration value="MED280"/>
          <xsd:enumeration value="MKT100"/>
          <xsd:enumeration value="MKT110"/>
          <xsd:enumeration value="MKT120"/>
          <xsd:enumeration value="MKT130"/>
          <xsd:enumeration value="MKT150"/>
          <xsd:enumeration value="MKT180"/>
          <xsd:enumeration value="MKT182"/>
          <xsd:enumeration value="MKT200"/>
          <xsd:enumeration value="MKT301"/>
          <xsd:enumeration value="OHS100"/>
          <xsd:enumeration value="OHS110"/>
          <xsd:enumeration value="OHS120"/>
          <xsd:enumeration value="OHS130"/>
          <xsd:enumeration value="OHS131"/>
          <xsd:enumeration value="OHS160"/>
          <xsd:enumeration value="OHS161"/>
          <xsd:enumeration value="OHS170"/>
          <xsd:enumeration value="OHS180"/>
          <xsd:enumeration value="PAY110"/>
          <xsd:enumeration value="PAY131"/>
          <xsd:enumeration value="PAY152"/>
          <xsd:enumeration value="PAY155"/>
          <xsd:enumeration value="PAY160"/>
          <xsd:enumeration value="PAY200"/>
          <xsd:enumeration value="PSM100"/>
          <xsd:enumeration value="PSM105"/>
          <xsd:enumeration value="PSM110"/>
          <xsd:enumeration value="PSM115"/>
          <xsd:enumeration value="PSM120"/>
          <xsd:enumeration value="PSM125"/>
          <xsd:enumeration value="PTN190"/>
          <xsd:enumeration value="PTN240"/>
          <xsd:enumeration value="PTN300"/>
          <xsd:enumeration value="PTN310"/>
          <xsd:enumeration value="PTN320"/>
          <xsd:enumeration value="PTN330"/>
          <xsd:enumeration value="PUB110"/>
          <xsd:enumeration value="PUB120"/>
          <xsd:enumeration value="PUB160"/>
          <xsd:enumeration value="PUB200"/>
          <xsd:enumeration value="PUB210"/>
          <xsd:enumeration value="PUB240"/>
          <xsd:enumeration value="PUB250"/>
          <xsd:enumeration value="PUB251"/>
          <xsd:enumeration value="PUB252"/>
          <xsd:enumeration value="PUB300"/>
          <xsd:enumeration value="PUB310"/>
          <xsd:enumeration value="PUB340"/>
          <xsd:enumeration value="PUB350"/>
          <xsd:enumeration value="PUR100"/>
          <xsd:enumeration value="PUR110"/>
          <xsd:enumeration value="PUR130"/>
          <xsd:enumeration value="PUR140"/>
          <xsd:enumeration value="QCL100"/>
          <xsd:enumeration value="QCL101"/>
          <xsd:enumeration value="QCL130"/>
          <xsd:enumeration value="QCL150"/>
          <xsd:enumeration value="QCL170"/>
          <xsd:enumeration value="QCL215"/>
          <xsd:enumeration value="QCL220"/>
          <xsd:enumeration value="QCL251"/>
          <xsd:enumeration value="QCL270"/>
          <xsd:enumeration value="QCL290"/>
          <xsd:enumeration value="QCL320"/>
          <xsd:enumeration value="QCL330"/>
          <xsd:enumeration value="QCL340"/>
          <xsd:enumeration value="QCL350"/>
          <xsd:enumeration value="QCL360"/>
          <xsd:enumeration value="QCL370"/>
          <xsd:enumeration value="QCL380"/>
          <xsd:enumeration value="QCL400"/>
          <xsd:enumeration value="REG100"/>
          <xsd:enumeration value="REG130"/>
          <xsd:enumeration value="REG140"/>
          <xsd:enumeration value="REG141"/>
          <xsd:enumeration value="REG150"/>
          <xsd:enumeration value="REG151"/>
          <xsd:enumeration value="REG160"/>
          <xsd:enumeration value="REG161"/>
          <xsd:enumeration value="REG162"/>
          <xsd:enumeration value="REG170"/>
          <xsd:enumeration value="REG210"/>
          <xsd:enumeration value="REG220"/>
          <xsd:enumeration value="REG240"/>
          <xsd:enumeration value="REG255"/>
          <xsd:enumeration value="REG300"/>
          <xsd:enumeration value="RES110"/>
          <xsd:enumeration value="RES120"/>
          <xsd:enumeration value="RES140"/>
          <xsd:enumeration value="RES150"/>
          <xsd:enumeration value="RES151"/>
          <xsd:enumeration value="RES155"/>
          <xsd:enumeration value="RES156"/>
          <xsd:enumeration value="RES215"/>
          <xsd:enumeration value="RES216"/>
          <xsd:enumeration value="RES220"/>
          <xsd:enumeration value="RES230"/>
          <xsd:enumeration value="RES240"/>
          <xsd:enumeration value="RES250"/>
          <xsd:enumeration value="RES270"/>
          <xsd:enumeration value="RES280"/>
          <xsd:enumeration value="RES290"/>
          <xsd:enumeration value="RES300"/>
          <xsd:enumeration value="SAL100"/>
          <xsd:enumeration value="SEC100"/>
          <xsd:enumeration value="SEC101"/>
          <xsd:enumeration value="SEC115"/>
          <xsd:enumeration value="TAX220"/>
          <xsd:enumeration value="TAX300"/>
          <xsd:enumeration value="TAX400"/>
          <xsd:enumeration value="TOX200"/>
          <xsd:enumeration value="TOX210"/>
          <xsd:enumeration value="TOX300"/>
          <xsd:enumeration value="TOX310"/>
          <xsd:enumeration value="TOX320"/>
          <xsd:enumeration value="TRN100"/>
          <xsd:enumeration value="TRN120"/>
          <xsd:enumeration value="TRN125"/>
          <xsd:enumeration value="TRX100"/>
          <xsd:enumeration value="TRX110"/>
          <xsd:enumeration value="TRX120"/>
          <xsd:enumeration value="TRX140"/>
          <xsd:enumeration value="TRX150"/>
          <xsd:enumeration value="TRX160"/>
        </xsd:restriction>
      </xsd:simpleType>
    </xsd:element>
    <xsd:element name="SensitivityClassification" ma:index="10" ma:displayName="Sensitivity Classification" ma:default="GREEN" ma:internalName="SensitivityClassification">
      <xsd:simpleType>
        <xsd:restriction base="dms:Choice">
          <xsd:enumeration value="WHITE"/>
          <xsd:enumeration value="GREEN"/>
          <xsd:enumeration value="AMBER"/>
          <xsd:enumeration value="R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RecordSeries xmlns="773DEC2F-87F5-4CFE-AD18-88004BBE7618">ADM130</RecordSeries>
    <Language xmlns="773DEC2F-87F5-4CFE-AD18-88004BBE7618">eng</Language>
    <SensitivityClassification xmlns="773DEC2F-87F5-4CFE-AD18-88004BBE7618">GREEN</SensitivityClassification>
  </documentManagement>
</p:properties>
</file>

<file path=customXml/itemProps1.xml><?xml version="1.0" encoding="utf-8"?>
<ds:datastoreItem xmlns:ds="http://schemas.openxmlformats.org/officeDocument/2006/customXml" ds:itemID="{E74AFAC2-83BB-4423-BC69-E8702B54FDA6}"/>
</file>

<file path=customXml/itemProps2.xml><?xml version="1.0" encoding="utf-8"?>
<ds:datastoreItem xmlns:ds="http://schemas.openxmlformats.org/officeDocument/2006/customXml" ds:itemID="{F8AA45ED-CBA7-4979-8630-52A267D07888}"/>
</file>

<file path=customXml/itemProps3.xml><?xml version="1.0" encoding="utf-8"?>
<ds:datastoreItem xmlns:ds="http://schemas.openxmlformats.org/officeDocument/2006/customXml" ds:itemID="{22B57BB1-6529-4543-ADDE-45E8C09D064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12444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RM64931</dc:creator>
  <cp:keywords/>
  <dc:description/>
  <cp:lastModifiedBy>RM64931</cp:lastModifiedBy>
  <cp:revision>5</cp:revision>
  <dcterms:created xsi:type="dcterms:W3CDTF">2010-04-26T12:47:00Z</dcterms:created>
  <dcterms:modified xsi:type="dcterms:W3CDTF">2010-04-26T12:59:00Z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0x0101002FEC3D77F587FE4CAD1888004BBE7618</vt:lpwstr>
  </property>
</Properties>
</file>