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solution(fees, records):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answer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records_array = [record.split(" ") for record in records]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df = pd.DataFrame(records_array, columns=[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"time", "plate_number", "in_out"])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df['time'] = pd.to_datetime(df['time'], format="%H:%M")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grouped = df.groupby("plate_number").apply(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fillna).reset_index(drop=True)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durations = grouped.groupby("plate_number").apply(get_duration)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answer = [charging_fees(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x, fees[0], fees[1], fees[2], fees[3]) for x in durations]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answer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fillna(group):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len(group['in_out']) % 2 ==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record = {"in_out": "OUT", "plate_number": group['plate_number'].iloc[0], "time": pd.Timestamp(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"1900-01-01 23:59:00")}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group = pd.concat(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[group, pd.DataFrame([record])], ignore_index=True)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group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charging_fees(used_min, base_min, base_price, unit_min, price_per_unit):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used_min &lt;= base_min: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base_price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base_price + math.ceil((used_min - base_min) / unit_min ) * price_per_unit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get_duration(group):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ins = group[group['in_out'] == 'IN']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outs = group[group['in_out'] == 'OUT']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duration = (outs['time'].reset_index(drop=True) 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ins['time'].reset_index(drop=True)).sum().total_seconds()/60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int(duration)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