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1862" w14:textId="77777777" w:rsidR="00A7684B" w:rsidRPr="002928D9" w:rsidRDefault="00A7684B" w:rsidP="003313C8">
      <w:pPr>
        <w:spacing w:line="360" w:lineRule="auto"/>
        <w:jc w:val="center"/>
        <w:rPr>
          <w:rFonts w:ascii="標楷體" w:eastAsia="標楷體" w:hAnsi="標楷體"/>
          <w:b/>
          <w:bCs/>
          <w:color w:val="000000" w:themeColor="text1"/>
          <w:sz w:val="36"/>
          <w:szCs w:val="36"/>
        </w:rPr>
      </w:pPr>
      <w:r w:rsidRPr="002928D9">
        <w:rPr>
          <w:rFonts w:ascii="標楷體" w:eastAsia="標楷體" w:hAnsi="標楷體" w:hint="eastAsia"/>
          <w:b/>
          <w:bCs/>
          <w:color w:val="000000" w:themeColor="text1"/>
          <w:sz w:val="36"/>
          <w:szCs w:val="36"/>
        </w:rPr>
        <w:t>系統換版申請表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6"/>
        <w:gridCol w:w="504"/>
        <w:gridCol w:w="1723"/>
        <w:gridCol w:w="1604"/>
        <w:gridCol w:w="735"/>
        <w:gridCol w:w="98"/>
        <w:gridCol w:w="1008"/>
        <w:gridCol w:w="604"/>
        <w:gridCol w:w="127"/>
        <w:gridCol w:w="2706"/>
      </w:tblGrid>
      <w:tr w:rsidR="00A7684B" w:rsidRPr="002928D9" w14:paraId="0D87D5FB" w14:textId="77777777" w:rsidTr="000974DE">
        <w:trPr>
          <w:cantSplit/>
          <w:trHeight w:val="340"/>
          <w:jc w:val="center"/>
        </w:trPr>
        <w:tc>
          <w:tcPr>
            <w:tcW w:w="78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40A71" w14:textId="77777777" w:rsidR="00A7684B" w:rsidRPr="002928D9" w:rsidRDefault="00A7684B" w:rsidP="00723C86">
            <w:pPr>
              <w:spacing w:line="140" w:lineRule="atLeast"/>
              <w:jc w:val="center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* 風     險：</w:t>
            </w:r>
          </w:p>
        </w:tc>
        <w:tc>
          <w:tcPr>
            <w:tcW w:w="282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17CA7" w14:textId="12CD1493" w:rsidR="00A7684B" w:rsidRPr="002928D9" w:rsidRDefault="00615E7F" w:rsidP="00723C86">
            <w:pPr>
              <w:spacing w:line="140" w:lineRule="atLeast"/>
              <w:jc w:val="both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{</w:t>
            </w:r>
            <w:proofErr w:type="spellStart"/>
            <w:r w:rsidR="00E41DE8" w:rsidRPr="00E41DE8">
              <w:rPr>
                <w:rFonts w:ascii="標楷體" w:eastAsia="標楷體" w:hAnsi="標楷體" w:cs="Arial"/>
                <w:color w:val="000000" w:themeColor="text1"/>
                <w:sz w:val="20"/>
              </w:rPr>
              <w:t>riskLevelHigh</w:t>
            </w:r>
            <w:proofErr w:type="spellEnd"/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D15F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高 </w:t>
            </w:r>
            <w:r w:rsidR="00A64125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    </w:t>
            </w:r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{</w:t>
            </w:r>
            <w:proofErr w:type="spellStart"/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riskLevel</w:t>
            </w:r>
            <w:r w:rsidR="00E41DE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M</w:t>
            </w:r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edium</w:t>
            </w:r>
            <w:proofErr w:type="spellEnd"/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D15F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中</w:t>
            </w:r>
            <w:r w:rsidR="00D71F52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     </w:t>
            </w:r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{</w:t>
            </w:r>
            <w:proofErr w:type="spellStart"/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riskLevel</w:t>
            </w:r>
            <w:r w:rsidR="00E41DE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L</w:t>
            </w:r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ow</w:t>
            </w:r>
            <w:proofErr w:type="spellEnd"/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D15F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低</w:t>
            </w:r>
          </w:p>
        </w:tc>
        <w:tc>
          <w:tcPr>
            <w:tcW w:w="138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7BFD9" w14:textId="02C4207C" w:rsidR="00A7684B" w:rsidRPr="00983471" w:rsidRDefault="00615E7F" w:rsidP="00723C86">
            <w:pPr>
              <w:spacing w:line="140" w:lineRule="atLeast"/>
              <w:jc w:val="both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{</w:t>
            </w:r>
            <w:proofErr w:type="spellStart"/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type</w:t>
            </w:r>
            <w:r w:rsidR="00E41DE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S</w:t>
            </w:r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elf</w:t>
            </w:r>
            <w:proofErr w:type="spellEnd"/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D15F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自製</w:t>
            </w:r>
            <w:r w:rsidR="00D71F52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     </w:t>
            </w:r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{</w:t>
            </w:r>
            <w:proofErr w:type="spellStart"/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type</w:t>
            </w:r>
            <w:r w:rsidR="00E41DE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O</w:t>
            </w:r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utsource</w:t>
            </w:r>
            <w:proofErr w:type="spellEnd"/>
            <w:r w:rsidRPr="00615E7F"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D15F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委外</w:t>
            </w:r>
          </w:p>
        </w:tc>
      </w:tr>
      <w:tr w:rsidR="00A7684B" w:rsidRPr="002928D9" w14:paraId="01723D87" w14:textId="77777777" w:rsidTr="000974DE">
        <w:trPr>
          <w:cantSplit/>
          <w:trHeight w:val="340"/>
          <w:jc w:val="center"/>
        </w:trPr>
        <w:tc>
          <w:tcPr>
            <w:tcW w:w="784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F28B243" w14:textId="77777777" w:rsidR="00A7684B" w:rsidRPr="002928D9" w:rsidRDefault="00A7684B" w:rsidP="00723C86">
            <w:pPr>
              <w:spacing w:line="140" w:lineRule="atLeast"/>
              <w:jc w:val="center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* 型     態：</w:t>
            </w:r>
          </w:p>
        </w:tc>
        <w:tc>
          <w:tcPr>
            <w:tcW w:w="2828" w:type="pct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74B7108" w14:textId="6A038636" w:rsidR="00A7684B" w:rsidRPr="002928D9" w:rsidRDefault="00A70FDB" w:rsidP="00723C86">
            <w:pPr>
              <w:spacing w:line="140" w:lineRule="atLeast"/>
              <w:jc w:val="both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A70FDB">
              <w:rPr>
                <w:rFonts w:ascii="標楷體" w:eastAsia="標楷體" w:hAnsi="標楷體" w:cs="Arial"/>
                <w:color w:val="000000" w:themeColor="text1"/>
                <w:sz w:val="20"/>
              </w:rPr>
              <w:t>versionTypeRegular</w:t>
            </w:r>
            <w:proofErr w:type="spellEnd"/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}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例行換版      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A70FDB">
              <w:rPr>
                <w:rFonts w:ascii="標楷體" w:eastAsia="標楷體" w:hAnsi="標楷體" w:cs="Arial"/>
                <w:color w:val="000000" w:themeColor="text1"/>
                <w:sz w:val="20"/>
              </w:rPr>
              <w:t>versionTypeNonRegular</w:t>
            </w:r>
            <w:proofErr w:type="spellEnd"/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}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非例行換版      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A70FDB">
              <w:rPr>
                <w:rFonts w:ascii="標楷體" w:eastAsia="標楷體" w:hAnsi="標楷體" w:cs="Arial"/>
                <w:color w:val="000000" w:themeColor="text1"/>
                <w:sz w:val="20"/>
              </w:rPr>
              <w:t>versionTypeEmergency</w:t>
            </w:r>
            <w:proofErr w:type="spellEnd"/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}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緊急換版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16"/>
                <w:szCs w:val="16"/>
              </w:rPr>
              <w:t>(</w:t>
            </w:r>
            <w:proofErr w:type="gramStart"/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16"/>
                <w:szCs w:val="16"/>
              </w:rPr>
              <w:t>註</w:t>
            </w:r>
            <w:r w:rsidR="00A7684B" w:rsidRPr="002928D9">
              <w:rPr>
                <w:rFonts w:eastAsia="標楷體" w:hint="eastAsia"/>
                <w:color w:val="000000" w:themeColor="text1"/>
                <w:sz w:val="16"/>
                <w:szCs w:val="16"/>
              </w:rPr>
              <w:t>一</w:t>
            </w:r>
            <w:proofErr w:type="gramEnd"/>
            <w:r w:rsidR="00A7684B" w:rsidRPr="002928D9">
              <w:rPr>
                <w:rFonts w:ascii="標楷體" w:eastAsia="標楷體" w:hAnsi="標楷體" w:cs="Arial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89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43C1EB1" w14:textId="342CDEC5" w:rsidR="00A7684B" w:rsidRPr="002928D9" w:rsidRDefault="00A7684B" w:rsidP="00723C86">
            <w:pPr>
              <w:spacing w:line="140" w:lineRule="atLeast"/>
              <w:jc w:val="both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變更編號：</w:t>
            </w:r>
            <w:r w:rsidR="00A70FDB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="00A70FDB" w:rsidRPr="00A70FDB">
              <w:rPr>
                <w:rFonts w:ascii="標楷體" w:eastAsia="標楷體" w:hAnsi="標楷體" w:cs="Arial"/>
                <w:color w:val="000000" w:themeColor="text1"/>
                <w:sz w:val="20"/>
              </w:rPr>
              <w:t>changeNumber</w:t>
            </w:r>
            <w:proofErr w:type="spellEnd"/>
            <w:r w:rsidR="00A70FDB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}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 </w:t>
            </w:r>
          </w:p>
        </w:tc>
      </w:tr>
      <w:tr w:rsidR="00A7684B" w:rsidRPr="002928D9" w14:paraId="06D08AD8" w14:textId="77777777" w:rsidTr="00A962F7">
        <w:trPr>
          <w:cantSplit/>
          <w:trHeight w:val="454"/>
          <w:jc w:val="center"/>
        </w:trPr>
        <w:tc>
          <w:tcPr>
            <w:tcW w:w="784" w:type="pct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AF13A0" w14:textId="77777777" w:rsidR="00A7684B" w:rsidRPr="002928D9" w:rsidRDefault="00A7684B" w:rsidP="00723C86">
            <w:pPr>
              <w:spacing w:line="140" w:lineRule="atLeast"/>
              <w:jc w:val="center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* 系統名稱</w:t>
            </w:r>
          </w:p>
        </w:tc>
        <w:tc>
          <w:tcPr>
            <w:tcW w:w="2038" w:type="pct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590A1B7" w14:textId="263C7DD4" w:rsidR="00A7684B" w:rsidRPr="002928D9" w:rsidRDefault="00D409F3" w:rsidP="00723C86">
            <w:pPr>
              <w:spacing w:line="140" w:lineRule="atLeast"/>
              <w:jc w:val="both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D409F3">
              <w:rPr>
                <w:rFonts w:ascii="標楷體" w:eastAsia="標楷體" w:hAnsi="標楷體" w:cs="Arial"/>
                <w:color w:val="000000" w:themeColor="text1"/>
                <w:sz w:val="20"/>
              </w:rPr>
              <w:t>systemName</w:t>
            </w:r>
            <w:proofErr w:type="spellEnd"/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}</w:t>
            </w:r>
          </w:p>
        </w:tc>
        <w:tc>
          <w:tcPr>
            <w:tcW w:w="2178" w:type="pct"/>
            <w:gridSpan w:val="4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898BE7D" w14:textId="64F08553" w:rsidR="00A7684B" w:rsidRPr="002928D9" w:rsidRDefault="00A7684B" w:rsidP="0077784A">
            <w:pPr>
              <w:spacing w:line="140" w:lineRule="atLeast"/>
              <w:ind w:left="600" w:hangingChars="300" w:hanging="600"/>
              <w:jc w:val="both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預計換版時間：</w:t>
            </w:r>
            <w:r w:rsidR="00D409F3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r w:rsidR="00D409F3" w:rsidRPr="00D409F3">
              <w:rPr>
                <w:rFonts w:ascii="標楷體" w:eastAsia="標楷體" w:hAnsi="標楷體" w:cs="Arial"/>
                <w:color w:val="000000" w:themeColor="text1"/>
                <w:sz w:val="20"/>
              </w:rPr>
              <w:t>year</w:t>
            </w:r>
            <w:r w:rsidR="00D409F3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}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年</w:t>
            </w:r>
            <w:r w:rsidR="00D409F3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{m</w:t>
            </w:r>
            <w:r w:rsidR="00D409F3">
              <w:rPr>
                <w:rFonts w:ascii="標楷體" w:eastAsia="標楷體" w:hAnsi="標楷體" w:cs="Arial"/>
                <w:color w:val="000000" w:themeColor="text1"/>
                <w:sz w:val="20"/>
              </w:rPr>
              <w:t>onth</w:t>
            </w:r>
            <w:r w:rsidR="00D409F3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}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月</w:t>
            </w:r>
            <w:r w:rsidR="00D409F3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r w:rsidR="00D409F3">
              <w:rPr>
                <w:rFonts w:ascii="標楷體" w:eastAsia="標楷體" w:hAnsi="標楷體" w:cs="Arial"/>
                <w:color w:val="000000" w:themeColor="text1"/>
                <w:sz w:val="20"/>
              </w:rPr>
              <w:t>day}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日</w:t>
            </w:r>
            <w:r w:rsidR="00D409F3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r w:rsidR="00D409F3">
              <w:rPr>
                <w:rFonts w:ascii="標楷體" w:eastAsia="標楷體" w:hAnsi="標楷體" w:cs="Arial"/>
                <w:color w:val="000000" w:themeColor="text1"/>
                <w:sz w:val="20"/>
              </w:rPr>
              <w:t>hour}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時</w:t>
            </w:r>
            <w:r w:rsidR="00D409F3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r w:rsidR="00D409F3">
              <w:rPr>
                <w:rFonts w:ascii="標楷體" w:eastAsia="標楷體" w:hAnsi="標楷體" w:cs="Arial"/>
                <w:color w:val="000000" w:themeColor="text1"/>
                <w:sz w:val="20"/>
              </w:rPr>
              <w:t>minute}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分</w:t>
            </w:r>
          </w:p>
        </w:tc>
      </w:tr>
      <w:tr w:rsidR="00A7684B" w:rsidRPr="002928D9" w14:paraId="3486529E" w14:textId="77777777" w:rsidTr="00A962F7">
        <w:trPr>
          <w:cantSplit/>
          <w:trHeight w:val="454"/>
          <w:jc w:val="center"/>
        </w:trPr>
        <w:tc>
          <w:tcPr>
            <w:tcW w:w="784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6B343F" w14:textId="77777777" w:rsidR="00A7684B" w:rsidRPr="00B27268" w:rsidRDefault="00A7684B" w:rsidP="00723C86">
            <w:pPr>
              <w:spacing w:line="140" w:lineRule="atLeast"/>
              <w:jc w:val="center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*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 </w:t>
            </w:r>
            <w:r w:rsidRPr="00B2726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主要系統代號</w:t>
            </w:r>
          </w:p>
        </w:tc>
        <w:tc>
          <w:tcPr>
            <w:tcW w:w="2038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0C01C11" w14:textId="34BEF6DF" w:rsidR="00A7684B" w:rsidRPr="002928D9" w:rsidRDefault="00D409F3" w:rsidP="00723C86">
            <w:pPr>
              <w:pStyle w:val="ac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409F3"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  <w:t>primarySystemCode</w:t>
            </w:r>
            <w:proofErr w:type="spellEnd"/>
            <w:r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52" w:type="pct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501A772" w14:textId="77777777" w:rsidR="00A7684B" w:rsidRPr="00B27268" w:rsidRDefault="00A7684B" w:rsidP="00723C86">
            <w:pPr>
              <w:spacing w:line="140" w:lineRule="atLeast"/>
              <w:jc w:val="center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*次要系統代號</w:t>
            </w:r>
          </w:p>
        </w:tc>
        <w:tc>
          <w:tcPr>
            <w:tcW w:w="1326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B819036" w14:textId="4F6C9511" w:rsidR="00A7684B" w:rsidRPr="00B27268" w:rsidRDefault="00D409F3" w:rsidP="00723C86">
            <w:pPr>
              <w:spacing w:line="140" w:lineRule="atLeast"/>
              <w:jc w:val="center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D409F3">
              <w:rPr>
                <w:rFonts w:ascii="標楷體" w:eastAsia="標楷體" w:hAnsi="標楷體" w:cs="Arial"/>
                <w:color w:val="000000" w:themeColor="text1"/>
                <w:sz w:val="20"/>
              </w:rPr>
              <w:t>secondarySystemCode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</w:p>
        </w:tc>
      </w:tr>
      <w:tr w:rsidR="00A7684B" w:rsidRPr="002928D9" w14:paraId="22A2A952" w14:textId="77777777" w:rsidTr="00A962F7">
        <w:trPr>
          <w:cantSplit/>
          <w:trHeight w:val="454"/>
          <w:jc w:val="center"/>
        </w:trPr>
        <w:tc>
          <w:tcPr>
            <w:tcW w:w="784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1C3990" w14:textId="77777777" w:rsidR="00A7684B" w:rsidRPr="002928D9" w:rsidRDefault="00A7684B" w:rsidP="00723C86">
            <w:pPr>
              <w:spacing w:line="140" w:lineRule="atLeast"/>
              <w:jc w:val="center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* 變更主旨</w:t>
            </w:r>
          </w:p>
        </w:tc>
        <w:tc>
          <w:tcPr>
            <w:tcW w:w="4216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5D90BB2" w14:textId="2842E56A" w:rsidR="00A7684B" w:rsidRPr="002928D9" w:rsidRDefault="00D409F3" w:rsidP="00723C86">
            <w:pPr>
              <w:pStyle w:val="ac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409F3"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  <w:t>changeSubject</w:t>
            </w:r>
            <w:proofErr w:type="spellEnd"/>
            <w:r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  <w:t>}</w:t>
            </w:r>
          </w:p>
        </w:tc>
      </w:tr>
      <w:tr w:rsidR="00A7684B" w:rsidRPr="002928D9" w14:paraId="27BDC9EF" w14:textId="77777777" w:rsidTr="00A962F7">
        <w:trPr>
          <w:cantSplit/>
          <w:trHeight w:val="454"/>
          <w:jc w:val="center"/>
        </w:trPr>
        <w:tc>
          <w:tcPr>
            <w:tcW w:w="784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4679CB" w14:textId="4BEC9098" w:rsidR="00A7684B" w:rsidRPr="002928D9" w:rsidRDefault="00A7684B" w:rsidP="00723C86">
            <w:pPr>
              <w:spacing w:line="140" w:lineRule="atLeast"/>
              <w:jc w:val="center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* </w:t>
            </w:r>
            <w:r w:rsidR="0086655E" w:rsidRPr="0000330B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換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版類型(可複選)</w:t>
            </w:r>
          </w:p>
        </w:tc>
        <w:tc>
          <w:tcPr>
            <w:tcW w:w="4216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BBB33C5" w14:textId="249AA0B5" w:rsidR="00A7684B" w:rsidRPr="002928D9" w:rsidRDefault="0077784A" w:rsidP="00723C86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normalVersion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7684B" w:rsidRPr="00B2726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一般</w:t>
            </w:r>
            <w:r w:rsidR="0086655E" w:rsidRPr="0000330B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換</w:t>
            </w:r>
            <w:r w:rsidR="00A7684B" w:rsidRPr="00B2726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版        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newSystem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7684B" w:rsidRPr="00B2726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新系統上線        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majorChange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7684B" w:rsidRPr="00B2726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重大變更(</w:t>
            </w:r>
            <w:proofErr w:type="gramStart"/>
            <w:r w:rsidR="00A7684B" w:rsidRPr="00B2726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註</w:t>
            </w:r>
            <w:proofErr w:type="gramEnd"/>
            <w:r w:rsidR="00A7684B" w:rsidRPr="00B2726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二</w:t>
            </w:r>
            <w:r w:rsidR="00A7684B" w:rsidRPr="00B27268">
              <w:rPr>
                <w:rFonts w:ascii="標楷體" w:eastAsia="標楷體" w:hAnsi="標楷體" w:cs="Arial"/>
                <w:color w:val="000000" w:themeColor="text1"/>
                <w:sz w:val="20"/>
              </w:rPr>
              <w:t>)</w:t>
            </w:r>
            <w:r w:rsidR="00A7684B" w:rsidRPr="00B2726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        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databaseChange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7684B" w:rsidRPr="00B27268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資料庫相關異動</w:t>
            </w:r>
          </w:p>
        </w:tc>
      </w:tr>
      <w:tr w:rsidR="00A7684B" w:rsidRPr="002928D9" w14:paraId="64519162" w14:textId="77777777" w:rsidTr="00A962F7">
        <w:trPr>
          <w:cantSplit/>
          <w:trHeight w:val="454"/>
          <w:jc w:val="center"/>
        </w:trPr>
        <w:tc>
          <w:tcPr>
            <w:tcW w:w="784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F8A699" w14:textId="77777777" w:rsidR="00A7684B" w:rsidRPr="002928D9" w:rsidRDefault="00A7684B" w:rsidP="00723C86">
            <w:pPr>
              <w:spacing w:line="140" w:lineRule="atLeast"/>
              <w:jc w:val="center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* 需求單號</w:t>
            </w:r>
          </w:p>
        </w:tc>
        <w:tc>
          <w:tcPr>
            <w:tcW w:w="4216" w:type="pct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B54EE94" w14:textId="5D95D6DA" w:rsidR="00A7684B" w:rsidRPr="002928D9" w:rsidRDefault="00D409F3" w:rsidP="00D409F3">
            <w:pPr>
              <w:widowControl/>
              <w:ind w:right="480"/>
              <w:rPr>
                <w:rFonts w:ascii="標楷體" w:eastAsia="標楷體" w:hAnsi="標楷體"/>
                <w:color w:val="000000" w:themeColor="text1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0"/>
              </w:rPr>
              <w:t>{</w:t>
            </w:r>
            <w:proofErr w:type="spellStart"/>
            <w:r w:rsidRPr="00D409F3">
              <w:rPr>
                <w:rFonts w:ascii="標楷體" w:eastAsia="標楷體" w:hAnsi="標楷體"/>
                <w:color w:val="000000" w:themeColor="text1"/>
                <w:sz w:val="20"/>
              </w:rPr>
              <w:t>requestNumbers</w:t>
            </w:r>
            <w:proofErr w:type="spellEnd"/>
            <w:r>
              <w:rPr>
                <w:rFonts w:ascii="標楷體" w:eastAsia="標楷體" w:hAnsi="標楷體"/>
                <w:color w:val="000000" w:themeColor="text1"/>
                <w:sz w:val="20"/>
              </w:rPr>
              <w:t>}</w:t>
            </w:r>
          </w:p>
        </w:tc>
      </w:tr>
      <w:tr w:rsidR="00A7684B" w:rsidRPr="002928D9" w14:paraId="56F86567" w14:textId="77777777" w:rsidTr="00A962F7">
        <w:trPr>
          <w:cantSplit/>
          <w:trHeight w:val="20"/>
          <w:jc w:val="center"/>
        </w:trPr>
        <w:tc>
          <w:tcPr>
            <w:tcW w:w="784" w:type="pct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352D7" w14:textId="77777777" w:rsidR="00A7684B" w:rsidRPr="002928D9" w:rsidRDefault="00A7684B" w:rsidP="00723C86">
            <w:pPr>
              <w:spacing w:line="140" w:lineRule="atLeast"/>
              <w:jc w:val="center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*換版交付項目</w:t>
            </w:r>
          </w:p>
        </w:tc>
        <w:tc>
          <w:tcPr>
            <w:tcW w:w="4216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CDCDB5" w14:textId="2F0CA346" w:rsidR="00A7684B" w:rsidRDefault="00A7684B" w:rsidP="00723C86">
            <w:pPr>
              <w:rPr>
                <w:rFonts w:ascii="標楷體" w:eastAsia="標楷體" w:hAnsi="標楷體" w:cs="Arial"/>
                <w:b/>
                <w:color w:val="FF0000"/>
                <w:sz w:val="20"/>
              </w:rPr>
            </w:pPr>
            <w:r w:rsidRPr="00137074">
              <w:rPr>
                <w:rFonts w:ascii="標楷體" w:eastAsia="標楷體" w:hAnsi="標楷體" w:cs="Arial" w:hint="eastAsia"/>
                <w:b/>
                <w:color w:val="FF0000"/>
                <w:sz w:val="20"/>
              </w:rPr>
              <w:t>新系統上線或重大變</w:t>
            </w:r>
            <w:r w:rsidR="00A037DB">
              <w:rPr>
                <w:rFonts w:ascii="標楷體" w:eastAsia="標楷體" w:hAnsi="標楷體" w:cs="Arial" w:hint="eastAsia"/>
                <w:b/>
                <w:color w:val="FF0000"/>
                <w:sz w:val="20"/>
              </w:rPr>
              <w:t>更</w:t>
            </w:r>
            <w:r w:rsidRPr="00137074">
              <w:rPr>
                <w:rFonts w:ascii="標楷體" w:eastAsia="標楷體" w:hAnsi="標楷體" w:cs="Arial" w:hint="eastAsia"/>
                <w:b/>
                <w:color w:val="FF0000"/>
                <w:sz w:val="20"/>
              </w:rPr>
              <w:t>需交付項目：(權責主管</w:t>
            </w:r>
            <w:r>
              <w:rPr>
                <w:rFonts w:ascii="標楷體" w:eastAsia="標楷體" w:hAnsi="標楷體" w:cs="Arial" w:hint="eastAsia"/>
                <w:b/>
                <w:color w:val="FF0000"/>
                <w:sz w:val="20"/>
              </w:rPr>
              <w:t>：</w:t>
            </w:r>
            <w:r w:rsidRPr="00137074">
              <w:rPr>
                <w:rFonts w:ascii="標楷體" w:eastAsia="標楷體" w:hAnsi="標楷體" w:cs="Arial" w:hint="eastAsia"/>
                <w:b/>
                <w:color w:val="FF0000"/>
                <w:sz w:val="20"/>
              </w:rPr>
              <w:t>資訊處主管)</w:t>
            </w:r>
          </w:p>
          <w:p w14:paraId="27597D29" w14:textId="135A9CC8" w:rsidR="00A7684B" w:rsidRPr="00817D45" w:rsidRDefault="00A7684B" w:rsidP="00723C86">
            <w:pPr>
              <w:rPr>
                <w:rFonts w:ascii="標楷體" w:eastAsia="標楷體" w:hAnsi="標楷體" w:cs="Arial"/>
                <w:b/>
                <w:color w:val="000000" w:themeColor="text1"/>
                <w:sz w:val="20"/>
              </w:rPr>
            </w:pPr>
            <w:r w:rsidRPr="00817D45">
              <w:rPr>
                <w:rFonts w:ascii="標楷體" w:eastAsia="標楷體" w:hAnsi="標楷體" w:cs="Arial" w:hint="eastAsia"/>
                <w:b/>
                <w:color w:val="000000" w:themeColor="text1"/>
                <w:sz w:val="20"/>
              </w:rPr>
              <w:t>備齊</w:t>
            </w:r>
            <w:r>
              <w:rPr>
                <w:rFonts w:ascii="標楷體" w:eastAsia="標楷體" w:hAnsi="標楷體" w:cs="Arial" w:hint="eastAsia"/>
                <w:b/>
                <w:color w:val="000000" w:themeColor="text1"/>
                <w:sz w:val="20"/>
              </w:rPr>
              <w:t>請打勾</w:t>
            </w:r>
          </w:p>
          <w:p w14:paraId="2F2350A8" w14:textId="23762177" w:rsidR="00A7684B" w:rsidRPr="002928D9" w:rsidRDefault="00D409F3" w:rsidP="00723C86">
            <w:pPr>
              <w:numPr>
                <w:ilvl w:val="0"/>
                <w:numId w:val="10"/>
              </w:numPr>
              <w:adjustRightInd w:val="0"/>
              <w:spacing w:line="313" w:lineRule="atLeast"/>
              <w:ind w:left="256" w:hanging="256"/>
              <w:textAlignment w:val="baseline"/>
              <w:rPr>
                <w:rFonts w:ascii="標楷體" w:eastAsia="標楷體" w:hAnsi="標楷體" w:cs="Arial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D409F3">
              <w:rPr>
                <w:rFonts w:ascii="標楷體" w:eastAsia="標楷體" w:hAnsi="標楷體" w:cs="Arial"/>
                <w:color w:val="000000" w:themeColor="text1"/>
                <w:sz w:val="20"/>
              </w:rPr>
              <w:t>requirementSpec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需求規格書</w:t>
            </w:r>
          </w:p>
          <w:p w14:paraId="78DA10CC" w14:textId="0E709ECE" w:rsidR="00A7684B" w:rsidRPr="002928D9" w:rsidRDefault="00D409F3" w:rsidP="00723C86">
            <w:pPr>
              <w:numPr>
                <w:ilvl w:val="0"/>
                <w:numId w:val="10"/>
              </w:numPr>
              <w:adjustRightInd w:val="0"/>
              <w:spacing w:line="313" w:lineRule="atLeast"/>
              <w:ind w:left="256" w:hanging="256"/>
              <w:textAlignment w:val="baseline"/>
              <w:rPr>
                <w:rFonts w:ascii="標楷體" w:eastAsia="標楷體" w:hAnsi="標楷體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D409F3">
              <w:rPr>
                <w:rFonts w:ascii="標楷體" w:eastAsia="標楷體" w:hAnsi="標楷體" w:cs="Arial"/>
                <w:color w:val="000000" w:themeColor="text1"/>
                <w:sz w:val="20"/>
              </w:rPr>
              <w:t>feasibilityReport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可行性分析報告</w:t>
            </w:r>
          </w:p>
          <w:p w14:paraId="60C36528" w14:textId="3D58BA53" w:rsidR="00A7684B" w:rsidRPr="002A672F" w:rsidRDefault="00D409F3" w:rsidP="00723C86">
            <w:pPr>
              <w:numPr>
                <w:ilvl w:val="0"/>
                <w:numId w:val="10"/>
              </w:numPr>
              <w:adjustRightInd w:val="0"/>
              <w:spacing w:line="313" w:lineRule="atLeast"/>
              <w:ind w:left="256" w:hanging="256"/>
              <w:textAlignment w:val="baseline"/>
              <w:rPr>
                <w:rFonts w:ascii="標楷體" w:eastAsia="標楷體" w:hAnsi="標楷體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D409F3">
              <w:rPr>
                <w:rFonts w:ascii="標楷體" w:eastAsia="標楷體" w:hAnsi="標楷體" w:cs="Arial"/>
                <w:color w:val="000000" w:themeColor="text1"/>
                <w:sz w:val="20"/>
              </w:rPr>
              <w:t>sourceCodeReport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proofErr w:type="gramStart"/>
            <w:r w:rsidR="00A7684B" w:rsidRPr="002928D9">
              <w:rPr>
                <w:rFonts w:ascii="標楷體" w:eastAsia="標楷體" w:hAnsi="標楷體" w:cs="Arial" w:hint="eastAsia"/>
                <w:bCs/>
                <w:color w:val="000000" w:themeColor="text1"/>
                <w:sz w:val="20"/>
                <w:szCs w:val="20"/>
              </w:rPr>
              <w:t>源碼檢測</w:t>
            </w:r>
            <w:proofErr w:type="gramEnd"/>
            <w:r w:rsidR="00A7684B" w:rsidRPr="002928D9">
              <w:rPr>
                <w:rFonts w:ascii="標楷體" w:eastAsia="標楷體" w:hAnsi="標楷體" w:cs="Arial" w:hint="eastAsia"/>
                <w:bCs/>
                <w:color w:val="000000" w:themeColor="text1"/>
                <w:sz w:val="20"/>
                <w:szCs w:val="20"/>
              </w:rPr>
              <w:t>報告</w:t>
            </w:r>
          </w:p>
          <w:p w14:paraId="430CA3E5" w14:textId="345F26D7" w:rsidR="00A7684B" w:rsidRPr="002928D9" w:rsidRDefault="00D409F3" w:rsidP="00723C86">
            <w:pPr>
              <w:numPr>
                <w:ilvl w:val="0"/>
                <w:numId w:val="10"/>
              </w:numPr>
              <w:adjustRightInd w:val="0"/>
              <w:spacing w:line="313" w:lineRule="atLeast"/>
              <w:ind w:left="256" w:hanging="256"/>
              <w:textAlignment w:val="baseline"/>
              <w:rPr>
                <w:rFonts w:ascii="標楷體" w:eastAsia="標楷體" w:hAnsi="標楷體" w:cs="Arial"/>
                <w:b/>
                <w:color w:val="000000" w:themeColor="text1"/>
                <w:sz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D409F3">
              <w:rPr>
                <w:rFonts w:ascii="標楷體" w:eastAsia="標楷體" w:hAnsi="標楷體" w:cs="Arial"/>
                <w:color w:val="000000" w:themeColor="text1"/>
                <w:sz w:val="20"/>
              </w:rPr>
              <w:t>securityCheckForm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7684B">
              <w:rPr>
                <w:rFonts w:ascii="標楷體" w:eastAsia="標楷體" w:hAnsi="標楷體" w:hint="eastAsia"/>
                <w:color w:val="000000" w:themeColor="text1"/>
                <w:sz w:val="20"/>
                <w:szCs w:val="20"/>
              </w:rPr>
              <w:t>「</w:t>
            </w:r>
            <w:proofErr w:type="gramStart"/>
            <w:r w:rsidR="00A7684B" w:rsidRPr="002928D9">
              <w:rPr>
                <w:rFonts w:ascii="標楷體" w:eastAsia="標楷體" w:hAnsi="標楷體" w:cs="Arial" w:hint="eastAsia"/>
                <w:bCs/>
                <w:color w:val="000000" w:themeColor="text1"/>
                <w:sz w:val="20"/>
                <w:szCs w:val="20"/>
              </w:rPr>
              <w:t>資安面</w:t>
            </w:r>
            <w:proofErr w:type="gramEnd"/>
            <w:r w:rsidR="00A7684B" w:rsidRPr="002928D9">
              <w:rPr>
                <w:rFonts w:ascii="標楷體" w:eastAsia="標楷體" w:hAnsi="標楷體" w:cs="Arial" w:hint="eastAsia"/>
                <w:bCs/>
                <w:color w:val="000000" w:themeColor="text1"/>
                <w:sz w:val="20"/>
                <w:szCs w:val="20"/>
              </w:rPr>
              <w:t>檢核項目</w:t>
            </w:r>
            <w:r w:rsidR="00A7684B">
              <w:rPr>
                <w:rFonts w:ascii="標楷體" w:eastAsia="標楷體" w:hAnsi="標楷體" w:hint="eastAsia"/>
                <w:color w:val="000000" w:themeColor="text1"/>
                <w:sz w:val="20"/>
                <w:szCs w:val="20"/>
              </w:rPr>
              <w:t>」表單</w:t>
            </w:r>
          </w:p>
        </w:tc>
      </w:tr>
      <w:tr w:rsidR="00A7684B" w:rsidRPr="002928D9" w14:paraId="57A5C904" w14:textId="77777777" w:rsidTr="00A962F7">
        <w:trPr>
          <w:cantSplit/>
          <w:trHeight w:val="20"/>
          <w:jc w:val="center"/>
        </w:trPr>
        <w:tc>
          <w:tcPr>
            <w:tcW w:w="784" w:type="pct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6F8C3" w14:textId="77777777" w:rsidR="00A7684B" w:rsidRPr="002928D9" w:rsidRDefault="00A7684B" w:rsidP="00723C86">
            <w:pPr>
              <w:ind w:firstLine="199"/>
              <w:jc w:val="center"/>
              <w:rPr>
                <w:rFonts w:ascii="標楷體" w:eastAsia="標楷體" w:hAnsi="標楷體"/>
                <w:color w:val="000000" w:themeColor="text1"/>
                <w:sz w:val="20"/>
              </w:rPr>
            </w:pPr>
          </w:p>
        </w:tc>
        <w:tc>
          <w:tcPr>
            <w:tcW w:w="4216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920A3D" w14:textId="77777777" w:rsidR="00A7684B" w:rsidRDefault="00A7684B" w:rsidP="00723C86">
            <w:pPr>
              <w:rPr>
                <w:rFonts w:ascii="標楷體" w:eastAsia="標楷體" w:hAnsi="標楷體" w:cs="Arial"/>
                <w:b/>
                <w:color w:val="FF0000"/>
                <w:sz w:val="20"/>
              </w:rPr>
            </w:pPr>
            <w:r w:rsidRPr="00137074">
              <w:rPr>
                <w:rFonts w:ascii="標楷體" w:eastAsia="標楷體" w:hAnsi="標楷體" w:cs="Arial" w:hint="eastAsia"/>
                <w:b/>
                <w:color w:val="FF0000"/>
                <w:sz w:val="20"/>
              </w:rPr>
              <w:t>新系統上線、重大變更及一般換版必要交付項目：(權責主管</w:t>
            </w:r>
            <w:r>
              <w:rPr>
                <w:rFonts w:ascii="標楷體" w:eastAsia="標楷體" w:hAnsi="標楷體" w:cs="Arial" w:hint="eastAsia"/>
                <w:b/>
                <w:color w:val="FF0000"/>
                <w:sz w:val="20"/>
              </w:rPr>
              <w:t>：</w:t>
            </w:r>
            <w:r w:rsidRPr="00137074">
              <w:rPr>
                <w:rFonts w:ascii="標楷體" w:eastAsia="標楷體" w:hAnsi="標楷體" w:cs="Arial" w:hint="eastAsia"/>
                <w:b/>
                <w:color w:val="FF0000"/>
                <w:sz w:val="20"/>
              </w:rPr>
              <w:t>資訊處各科主管)</w:t>
            </w:r>
          </w:p>
          <w:p w14:paraId="569F7EE1" w14:textId="77777777" w:rsidR="00A7684B" w:rsidRPr="00817D45" w:rsidRDefault="00A7684B" w:rsidP="00723C86">
            <w:pPr>
              <w:rPr>
                <w:rFonts w:ascii="標楷體" w:eastAsia="標楷體" w:hAnsi="標楷體" w:cs="Arial"/>
                <w:b/>
                <w:color w:val="000000" w:themeColor="text1"/>
                <w:sz w:val="20"/>
              </w:rPr>
            </w:pPr>
            <w:r w:rsidRPr="00817D45">
              <w:rPr>
                <w:rFonts w:ascii="標楷體" w:eastAsia="標楷體" w:hAnsi="標楷體" w:cs="Arial" w:hint="eastAsia"/>
                <w:b/>
                <w:color w:val="000000" w:themeColor="text1"/>
                <w:sz w:val="20"/>
              </w:rPr>
              <w:t>備齊</w:t>
            </w:r>
            <w:r>
              <w:rPr>
                <w:rFonts w:ascii="標楷體" w:eastAsia="標楷體" w:hAnsi="標楷體" w:cs="Arial" w:hint="eastAsia"/>
                <w:b/>
                <w:color w:val="000000" w:themeColor="text1"/>
                <w:sz w:val="20"/>
              </w:rPr>
              <w:t>請打勾</w:t>
            </w:r>
          </w:p>
          <w:p w14:paraId="3FD36AD6" w14:textId="57790932" w:rsidR="00A7684B" w:rsidRPr="002928D9" w:rsidRDefault="0077784A" w:rsidP="00723C86">
            <w:pPr>
              <w:numPr>
                <w:ilvl w:val="0"/>
                <w:numId w:val="11"/>
              </w:numPr>
              <w:adjustRightInd w:val="0"/>
              <w:spacing w:line="313" w:lineRule="atLeast"/>
              <w:ind w:left="256" w:hanging="256"/>
              <w:textAlignment w:val="baseline"/>
              <w:rPr>
                <w:rFonts w:ascii="標楷體" w:eastAsia="標楷體" w:hAnsi="標楷體" w:cs="Arial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systemChangeNotice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應用系統異動通報單</w:t>
            </w:r>
          </w:p>
          <w:p w14:paraId="2CB65934" w14:textId="77777777" w:rsidR="00A7684B" w:rsidRPr="002928D9" w:rsidRDefault="00A7684B" w:rsidP="00723C86">
            <w:pPr>
              <w:ind w:left="256"/>
              <w:rPr>
                <w:rFonts w:ascii="標楷體" w:eastAsia="標楷體" w:hAnsi="標楷體" w:cs="Arial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 xml:space="preserve">    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程式名稱、程式存放位置(來源及目的路徑)、換版</w:t>
            </w:r>
            <w:proofErr w:type="gramStart"/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及撤版程序</w:t>
            </w:r>
            <w:proofErr w:type="gramEnd"/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、換版後驗證程序</w:t>
            </w:r>
          </w:p>
          <w:p w14:paraId="6A88E1FA" w14:textId="3D286CFC" w:rsidR="00A7684B" w:rsidRPr="002928D9" w:rsidRDefault="0077784A" w:rsidP="00723C86">
            <w:pPr>
              <w:numPr>
                <w:ilvl w:val="0"/>
                <w:numId w:val="11"/>
              </w:numPr>
              <w:adjustRightInd w:val="0"/>
              <w:spacing w:line="313" w:lineRule="atLeast"/>
              <w:ind w:left="256" w:hanging="256"/>
              <w:textAlignment w:val="baseline"/>
              <w:rPr>
                <w:rFonts w:ascii="標楷體" w:eastAsia="標楷體" w:hAnsi="標楷體" w:cs="Arial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programFunction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程式功能說明(可列在應用系統異動通報單或整合測試報告)</w:t>
            </w:r>
          </w:p>
          <w:p w14:paraId="2052159B" w14:textId="601AFAF5" w:rsidR="00A7684B" w:rsidRPr="002928D9" w:rsidRDefault="0077784A" w:rsidP="00723C86">
            <w:pPr>
              <w:numPr>
                <w:ilvl w:val="0"/>
                <w:numId w:val="11"/>
              </w:numPr>
              <w:adjustRightInd w:val="0"/>
              <w:spacing w:line="313" w:lineRule="atLeast"/>
              <w:ind w:left="256" w:hanging="256"/>
              <w:textAlignment w:val="baseline"/>
              <w:rPr>
                <w:rFonts w:ascii="標楷體" w:eastAsia="標楷體" w:hAnsi="標楷體" w:cs="Arial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versionNotice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程式換版通知(電子郵件/電子檔)</w:t>
            </w:r>
          </w:p>
          <w:p w14:paraId="0813905D" w14:textId="15489911" w:rsidR="00A7684B" w:rsidRPr="002928D9" w:rsidRDefault="0077784A" w:rsidP="00723C86">
            <w:pPr>
              <w:numPr>
                <w:ilvl w:val="0"/>
                <w:numId w:val="11"/>
              </w:numPr>
              <w:adjustRightInd w:val="0"/>
              <w:spacing w:line="313" w:lineRule="atLeast"/>
              <w:ind w:left="256" w:hanging="256"/>
              <w:textAlignment w:val="baseline"/>
              <w:rPr>
                <w:rFonts w:ascii="標楷體" w:eastAsia="標楷體" w:hAnsi="標楷體" w:cs="Arial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integrationTest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整合測試報告(開發人員或廠商執行及非原開發人員執行)</w:t>
            </w:r>
          </w:p>
          <w:p w14:paraId="7195E3F9" w14:textId="2BA0A0C5" w:rsidR="00A7684B" w:rsidRPr="002928D9" w:rsidRDefault="0077784A" w:rsidP="00723C86">
            <w:pPr>
              <w:numPr>
                <w:ilvl w:val="0"/>
                <w:numId w:val="11"/>
              </w:numPr>
              <w:adjustRightInd w:val="0"/>
              <w:spacing w:line="313" w:lineRule="atLeast"/>
              <w:ind w:left="256" w:hanging="256"/>
              <w:textAlignment w:val="baseline"/>
              <w:rPr>
                <w:rFonts w:ascii="標楷體" w:eastAsia="標楷體" w:hAnsi="標楷體" w:cs="Arial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userTest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使用者測試報告(使用者執行;</w:t>
            </w:r>
            <w:r w:rsidR="0086655E" w:rsidRPr="00471DBE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換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版類型勾選資料庫相關異動除外)</w:t>
            </w:r>
          </w:p>
          <w:p w14:paraId="1E57BD66" w14:textId="5D119949" w:rsidR="00A7684B" w:rsidRPr="002928D9" w:rsidRDefault="0077784A" w:rsidP="00723C86">
            <w:pPr>
              <w:numPr>
                <w:ilvl w:val="0"/>
                <w:numId w:val="11"/>
              </w:numPr>
              <w:adjustRightInd w:val="0"/>
              <w:spacing w:line="313" w:lineRule="atLeast"/>
              <w:ind w:left="256" w:hanging="256"/>
              <w:textAlignment w:val="baseline"/>
              <w:rPr>
                <w:rFonts w:ascii="標楷體" w:eastAsia="標楷體" w:hAnsi="標楷體" w:cs="Arial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codeComparison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程式</w:t>
            </w:r>
            <w:r w:rsidR="00A7684B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碼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異動比</w:t>
            </w:r>
            <w:r w:rsidR="00A7684B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對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 xml:space="preserve"> </w:t>
            </w:r>
          </w:p>
          <w:p w14:paraId="2709A1F0" w14:textId="69226971" w:rsidR="00A7684B" w:rsidRPr="002928D9" w:rsidRDefault="0077784A" w:rsidP="00723C86">
            <w:pPr>
              <w:numPr>
                <w:ilvl w:val="0"/>
                <w:numId w:val="11"/>
              </w:numPr>
              <w:adjustRightInd w:val="0"/>
              <w:spacing w:line="313" w:lineRule="atLeast"/>
              <w:ind w:left="256" w:hanging="256"/>
              <w:textAlignment w:val="baseline"/>
              <w:rPr>
                <w:rFonts w:ascii="標楷體" w:eastAsia="標楷體" w:hAnsi="標楷體" w:cs="Arial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versionLogs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換版前記錄檔及換版後記錄檔(</w:t>
            </w:r>
            <w:r w:rsidR="00A7684B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自製系統須交付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)</w:t>
            </w:r>
          </w:p>
          <w:p w14:paraId="37962A49" w14:textId="5E627951" w:rsidR="00A7684B" w:rsidRDefault="0077784A" w:rsidP="00723C86">
            <w:pPr>
              <w:numPr>
                <w:ilvl w:val="0"/>
                <w:numId w:val="11"/>
              </w:numPr>
              <w:adjustRightInd w:val="0"/>
              <w:spacing w:line="313" w:lineRule="atLeast"/>
              <w:ind w:left="256" w:hanging="256"/>
              <w:textAlignment w:val="baseline"/>
              <w:rPr>
                <w:rFonts w:ascii="標楷體" w:eastAsia="標楷體" w:hAnsi="標楷體" w:cs="Arial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mandatoryTestList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程式</w:t>
            </w:r>
            <w:proofErr w:type="gramStart"/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功能必測清單</w:t>
            </w:r>
            <w:proofErr w:type="gramEnd"/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(委外開發系統之</w:t>
            </w:r>
            <w:r w:rsidR="00A7684B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系統</w:t>
            </w:r>
            <w:r w:rsidR="00A7684B"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負責人及開發廠商須交付)</w:t>
            </w:r>
          </w:p>
          <w:p w14:paraId="09B7DCA5" w14:textId="7F42B5B2" w:rsidR="002B7B11" w:rsidRPr="00DB3F5B" w:rsidRDefault="0077784A" w:rsidP="00EF4A7D">
            <w:pPr>
              <w:numPr>
                <w:ilvl w:val="0"/>
                <w:numId w:val="11"/>
              </w:numPr>
              <w:adjustRightInd w:val="0"/>
              <w:spacing w:line="313" w:lineRule="atLeast"/>
              <w:ind w:left="256" w:hanging="256"/>
              <w:textAlignment w:val="baseline"/>
              <w:rPr>
                <w:rFonts w:ascii="標楷體" w:eastAsia="標楷體" w:hAnsi="標楷體" w:cs="Arial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proofErr w:type="spellStart"/>
            <w:r w:rsidRP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sourceInspection</w:t>
            </w:r>
            <w:proofErr w:type="spellEnd"/>
            <w:r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proofErr w:type="gramStart"/>
            <w:r w:rsidR="002B7B11" w:rsidRPr="00AE6D12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源碼檢測</w:t>
            </w:r>
            <w:proofErr w:type="gramEnd"/>
            <w:r w:rsidR="002B7B11" w:rsidRPr="00AE6D12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報告</w:t>
            </w:r>
            <w:r w:rsidR="00DB3F5B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(</w:t>
            </w:r>
            <w:r w:rsidR="00DB3F5B" w:rsidRPr="00AE6D12">
              <w:rPr>
                <w:rFonts w:ascii="標楷體" w:eastAsia="標楷體" w:hAnsi="標楷體" w:cs="Arial"/>
                <w:color w:val="000000" w:themeColor="text1"/>
                <w:sz w:val="20"/>
                <w:szCs w:val="20"/>
              </w:rPr>
              <w:t>網際網路下單服務之核心系統</w:t>
            </w:r>
            <w:r w:rsidR="00DB3F5B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)</w:t>
            </w:r>
          </w:p>
          <w:p w14:paraId="16E111E8" w14:textId="1B22E84F" w:rsidR="00A7684B" w:rsidRPr="002928D9" w:rsidRDefault="00A7684B" w:rsidP="00723C86">
            <w:pPr>
              <w:numPr>
                <w:ilvl w:val="0"/>
                <w:numId w:val="11"/>
              </w:numPr>
              <w:adjustRightInd w:val="0"/>
              <w:spacing w:line="313" w:lineRule="atLeast"/>
              <w:ind w:left="256" w:hanging="256"/>
              <w:textAlignment w:val="baseline"/>
              <w:rPr>
                <w:rFonts w:ascii="標楷體" w:eastAsia="標楷體" w:hAnsi="標楷體" w:cs="Arial"/>
                <w:color w:val="000000" w:themeColor="text1"/>
                <w:sz w:val="20"/>
                <w:szCs w:val="20"/>
                <w:u w:val="single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其他：</w:t>
            </w:r>
            <w:r w:rsidR="0077784A">
              <w:rPr>
                <w:rFonts w:ascii="標楷體" w:eastAsia="標楷體" w:hAnsi="標楷體" w:cs="Arial"/>
                <w:color w:val="000000" w:themeColor="text1"/>
                <w:sz w:val="20"/>
                <w:szCs w:val="20"/>
                <w:u w:val="single"/>
              </w:rPr>
              <w:t>{</w:t>
            </w:r>
            <w:r w:rsidR="0077784A" w:rsidRPr="0077784A">
              <w:rPr>
                <w:rFonts w:ascii="標楷體" w:eastAsia="標楷體" w:hAnsi="標楷體" w:cs="Arial"/>
                <w:color w:val="000000" w:themeColor="text1"/>
                <w:sz w:val="20"/>
                <w:szCs w:val="20"/>
                <w:u w:val="single"/>
              </w:rPr>
              <w:t>others</w:t>
            </w:r>
            <w:r w:rsidR="0077784A">
              <w:rPr>
                <w:rFonts w:ascii="標楷體" w:eastAsia="標楷體" w:hAnsi="標楷體" w:cs="Arial"/>
                <w:color w:val="000000" w:themeColor="text1"/>
                <w:sz w:val="20"/>
                <w:szCs w:val="20"/>
                <w:u w:val="single"/>
              </w:rPr>
              <w:t>}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  <w:u w:val="single"/>
              </w:rPr>
              <w:t xml:space="preserve"> </w:t>
            </w:r>
          </w:p>
          <w:p w14:paraId="5378AD86" w14:textId="626F9871" w:rsidR="00A7684B" w:rsidRPr="002928D9" w:rsidRDefault="00A7684B" w:rsidP="00723C86">
            <w:pPr>
              <w:numPr>
                <w:ilvl w:val="0"/>
                <w:numId w:val="11"/>
              </w:numPr>
              <w:adjustRightInd w:val="0"/>
              <w:spacing w:line="313" w:lineRule="atLeast"/>
              <w:ind w:left="256" w:hanging="256"/>
              <w:textAlignment w:val="baseline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電子</w:t>
            </w:r>
            <w:proofErr w:type="gramStart"/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檔</w:t>
            </w:r>
            <w:proofErr w:type="gramEnd"/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</w:rPr>
              <w:t>存放路徑：</w:t>
            </w:r>
            <w:r w:rsidR="0077784A">
              <w:rPr>
                <w:rFonts w:ascii="標楷體" w:eastAsia="標楷體" w:hAnsi="標楷體" w:cs="Arial"/>
                <w:color w:val="000000" w:themeColor="text1"/>
                <w:sz w:val="20"/>
                <w:szCs w:val="20"/>
                <w:u w:val="single"/>
              </w:rPr>
              <w:t>{</w:t>
            </w:r>
            <w:proofErr w:type="spellStart"/>
            <w:r w:rsidR="0077784A" w:rsidRPr="0077784A">
              <w:rPr>
                <w:rFonts w:ascii="標楷體" w:eastAsia="標楷體" w:hAnsi="標楷體" w:cs="Arial"/>
                <w:color w:val="000000" w:themeColor="text1"/>
                <w:sz w:val="20"/>
                <w:szCs w:val="20"/>
                <w:u w:val="single"/>
              </w:rPr>
              <w:t>filePath</w:t>
            </w:r>
            <w:proofErr w:type="spellEnd"/>
            <w:r w:rsidR="0077784A">
              <w:rPr>
                <w:rFonts w:ascii="標楷體" w:eastAsia="標楷體" w:hAnsi="標楷體" w:cs="Arial"/>
                <w:color w:val="000000" w:themeColor="text1"/>
                <w:sz w:val="20"/>
                <w:szCs w:val="20"/>
                <w:u w:val="single"/>
              </w:rPr>
              <w:t>}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  <w:szCs w:val="20"/>
                <w:u w:val="single"/>
              </w:rPr>
              <w:t xml:space="preserve"> </w:t>
            </w:r>
          </w:p>
        </w:tc>
      </w:tr>
      <w:tr w:rsidR="00A7684B" w:rsidRPr="002928D9" w14:paraId="00DF4D42" w14:textId="77777777" w:rsidTr="00A962F7">
        <w:trPr>
          <w:cantSplit/>
          <w:trHeight w:val="663"/>
          <w:jc w:val="center"/>
        </w:trPr>
        <w:tc>
          <w:tcPr>
            <w:tcW w:w="784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E1D8868" w14:textId="77777777" w:rsidR="00A7684B" w:rsidRPr="002928D9" w:rsidRDefault="00A7684B" w:rsidP="00723C86">
            <w:pPr>
              <w:ind w:firstLine="199"/>
              <w:jc w:val="center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*</w:t>
            </w:r>
            <w:r w:rsidRPr="002928D9">
              <w:rPr>
                <w:rFonts w:ascii="標楷體" w:eastAsia="標楷體" w:hAnsi="標楷體" w:hint="eastAsia"/>
                <w:color w:val="000000" w:themeColor="text1"/>
                <w:sz w:val="20"/>
              </w:rPr>
              <w:t>影響評估</w:t>
            </w:r>
          </w:p>
        </w:tc>
        <w:tc>
          <w:tcPr>
            <w:tcW w:w="4216" w:type="pct"/>
            <w:gridSpan w:val="8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2BBF5668" w14:textId="49C63CF7" w:rsidR="00A7684B" w:rsidRPr="00550F0A" w:rsidRDefault="00232451" w:rsidP="00723C86">
            <w:pPr>
              <w:rPr>
                <w:rFonts w:ascii="標楷體" w:eastAsia="標楷體" w:hAnsi="標楷體" w:cs="Arial"/>
                <w:color w:val="595959" w:themeColor="text1" w:themeTint="A6"/>
                <w:sz w:val="16"/>
                <w:szCs w:val="16"/>
              </w:rPr>
            </w:pPr>
            <w:r w:rsidRPr="00550F0A">
              <w:rPr>
                <w:rFonts w:ascii="標楷體" w:eastAsia="標楷體" w:hAnsi="標楷體" w:cs="Arial"/>
                <w:color w:val="595959" w:themeColor="text1" w:themeTint="A6"/>
                <w:sz w:val="16"/>
                <w:szCs w:val="16"/>
              </w:rPr>
              <w:t>(換版後影響的層面</w:t>
            </w:r>
            <w:r w:rsidR="002333FC">
              <w:rPr>
                <w:rFonts w:ascii="標楷體" w:eastAsia="標楷體" w:hAnsi="標楷體" w:cs="Arial" w:hint="eastAsia"/>
                <w:color w:val="595959" w:themeColor="text1" w:themeTint="A6"/>
                <w:sz w:val="16"/>
                <w:szCs w:val="16"/>
              </w:rPr>
              <w:t>及關聯系統</w:t>
            </w:r>
            <w:r w:rsidRPr="00550F0A">
              <w:rPr>
                <w:rFonts w:ascii="標楷體" w:eastAsia="標楷體" w:hAnsi="標楷體" w:cs="Arial"/>
                <w:color w:val="595959" w:themeColor="text1" w:themeTint="A6"/>
                <w:sz w:val="16"/>
                <w:szCs w:val="16"/>
              </w:rPr>
              <w:t>，</w:t>
            </w:r>
            <w:r w:rsidR="002333FC">
              <w:rPr>
                <w:rFonts w:ascii="標楷體" w:eastAsia="標楷體" w:hAnsi="標楷體" w:cs="Arial" w:hint="eastAsia"/>
                <w:color w:val="595959" w:themeColor="text1" w:themeTint="A6"/>
                <w:sz w:val="16"/>
                <w:szCs w:val="16"/>
              </w:rPr>
              <w:t>依本次換版情境為基準</w:t>
            </w:r>
            <w:r w:rsidRPr="00550F0A">
              <w:rPr>
                <w:rFonts w:ascii="標楷體" w:eastAsia="標楷體" w:hAnsi="標楷體" w:cs="Arial"/>
                <w:color w:val="595959" w:themeColor="text1" w:themeTint="A6"/>
                <w:sz w:val="16"/>
                <w:szCs w:val="16"/>
              </w:rPr>
              <w:t>)</w:t>
            </w:r>
          </w:p>
          <w:p w14:paraId="04802DBB" w14:textId="655AE180" w:rsidR="00232451" w:rsidRPr="00FF0205" w:rsidRDefault="002333FC" w:rsidP="00723C86">
            <w:pPr>
              <w:rPr>
                <w:rFonts w:ascii="標楷體" w:eastAsia="標楷體" w:hAnsi="標楷體" w:cs="Arial"/>
                <w:color w:val="000000" w:themeColor="text1"/>
                <w:sz w:val="16"/>
                <w:szCs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影響關聯系統：</w:t>
            </w:r>
            <w:r w:rsidR="00B54BBB" w:rsidRPr="00FF0205">
              <w:rPr>
                <w:rFonts w:ascii="標楷體" w:eastAsia="標楷體" w:hAnsi="標楷體"/>
                <w:sz w:val="20"/>
                <w:szCs w:val="20"/>
              </w:rPr>
              <w:t>{</w:t>
            </w:r>
            <w:proofErr w:type="spellStart"/>
            <w:r w:rsidR="00B54BBB" w:rsidRPr="00FF0205">
              <w:rPr>
                <w:rFonts w:ascii="標楷體" w:eastAsia="標楷體" w:hAnsi="標楷體"/>
                <w:sz w:val="20"/>
                <w:szCs w:val="20"/>
              </w:rPr>
              <w:t>affectedSystems</w:t>
            </w:r>
            <w:proofErr w:type="spellEnd"/>
            <w:r w:rsidR="00B54BBB" w:rsidRPr="00FF0205">
              <w:rPr>
                <w:rFonts w:ascii="標楷體" w:eastAsia="標楷體" w:hAnsi="標楷體"/>
                <w:sz w:val="20"/>
                <w:szCs w:val="20"/>
              </w:rPr>
              <w:t>}</w:t>
            </w:r>
          </w:p>
          <w:p w14:paraId="1E06AB1E" w14:textId="7D250A62" w:rsidR="002333FC" w:rsidRPr="002333FC" w:rsidRDefault="002333FC" w:rsidP="00723C86">
            <w:pPr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影響層面：</w:t>
            </w:r>
            <w:r w:rsidR="00B54BBB" w:rsidRPr="00FF0205">
              <w:rPr>
                <w:rFonts w:ascii="標楷體" w:eastAsia="標楷體" w:hAnsi="標楷體"/>
                <w:sz w:val="20"/>
                <w:szCs w:val="20"/>
              </w:rPr>
              <w:t>{</w:t>
            </w:r>
            <w:proofErr w:type="spellStart"/>
            <w:r w:rsidR="00B54BBB" w:rsidRPr="00FF0205">
              <w:rPr>
                <w:rFonts w:ascii="標楷體" w:eastAsia="標楷體" w:hAnsi="標楷體"/>
                <w:sz w:val="20"/>
                <w:szCs w:val="20"/>
              </w:rPr>
              <w:t>impactAreas</w:t>
            </w:r>
            <w:proofErr w:type="spellEnd"/>
            <w:r w:rsidR="00B54BBB" w:rsidRPr="00FF0205">
              <w:rPr>
                <w:rFonts w:ascii="標楷體" w:eastAsia="標楷體" w:hAnsi="標楷體"/>
                <w:sz w:val="20"/>
                <w:szCs w:val="20"/>
              </w:rPr>
              <w:t>}</w:t>
            </w:r>
          </w:p>
        </w:tc>
      </w:tr>
      <w:tr w:rsidR="00A7684B" w:rsidRPr="002928D9" w14:paraId="49BE9143" w14:textId="77777777" w:rsidTr="00723C86">
        <w:trPr>
          <w:cantSplit/>
          <w:trHeight w:val="462"/>
          <w:jc w:val="center"/>
        </w:trPr>
        <w:tc>
          <w:tcPr>
            <w:tcW w:w="5000" w:type="pct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1A388AA" w14:textId="77777777" w:rsidR="00A7684B" w:rsidRPr="002928D9" w:rsidRDefault="00A7684B" w:rsidP="00723C86">
            <w:pPr>
              <w:jc w:val="both"/>
              <w:rPr>
                <w:rFonts w:ascii="標楷體" w:eastAsia="標楷體" w:hAnsi="標楷體" w:cs="Arial"/>
                <w:b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b/>
                <w:color w:val="000000" w:themeColor="text1"/>
                <w:sz w:val="20"/>
              </w:rPr>
              <w:t>審核流程(由右到左)</w:t>
            </w:r>
          </w:p>
        </w:tc>
      </w:tr>
      <w:tr w:rsidR="00A7684B" w:rsidRPr="002928D9" w14:paraId="01179EE8" w14:textId="77777777" w:rsidTr="00723C86">
        <w:trPr>
          <w:cantSplit/>
          <w:trHeight w:val="601"/>
          <w:jc w:val="center"/>
        </w:trPr>
        <w:tc>
          <w:tcPr>
            <w:tcW w:w="162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ED7A2D3" w14:textId="77777777" w:rsidR="00A7684B" w:rsidRPr="002928D9" w:rsidRDefault="00A7684B" w:rsidP="00723C86">
            <w:pPr>
              <w:jc w:val="both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權責主管：</w:t>
            </w:r>
          </w:p>
        </w:tc>
        <w:tc>
          <w:tcPr>
            <w:tcW w:w="1688" w:type="pct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8E54F7" w14:textId="77777777" w:rsidR="00A7684B" w:rsidRPr="00B27268" w:rsidRDefault="00A7684B" w:rsidP="00723C86">
            <w:pPr>
              <w:jc w:val="both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檢核人員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：</w:t>
            </w:r>
          </w:p>
        </w:tc>
        <w:tc>
          <w:tcPr>
            <w:tcW w:w="1684" w:type="pct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5E592D" w14:textId="77777777" w:rsidR="00A7684B" w:rsidRPr="002928D9" w:rsidRDefault="00A7684B" w:rsidP="00723C86">
            <w:pPr>
              <w:jc w:val="both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申請人員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(</w:t>
            </w:r>
            <w:proofErr w:type="gramStart"/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親簽</w:t>
            </w:r>
            <w:proofErr w:type="gramEnd"/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)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：</w:t>
            </w:r>
          </w:p>
          <w:p w14:paraId="7A8FFE31" w14:textId="6AD1ED84" w:rsidR="00A7684B" w:rsidRPr="002928D9" w:rsidRDefault="00A7684B" w:rsidP="00723C86">
            <w:pPr>
              <w:jc w:val="both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proofErr w:type="gramStart"/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員編</w:t>
            </w:r>
            <w:proofErr w:type="gramEnd"/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：</w:t>
            </w:r>
            <w:r w:rsid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{</w:t>
            </w:r>
            <w:proofErr w:type="spellStart"/>
            <w:r w:rsidR="0077784A" w:rsidRP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employeeId</w:t>
            </w:r>
            <w:proofErr w:type="spellEnd"/>
            <w:r w:rsid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    分機：</w:t>
            </w:r>
            <w:r w:rsidR="0077784A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{</w:t>
            </w:r>
            <w:r w:rsidR="0077784A" w:rsidRP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extension</w:t>
            </w:r>
            <w:r w:rsidR="0077784A">
              <w:rPr>
                <w:rFonts w:ascii="標楷體" w:eastAsia="標楷體" w:hAnsi="標楷體" w:cs="Arial"/>
                <w:color w:val="000000" w:themeColor="text1"/>
                <w:sz w:val="20"/>
              </w:rPr>
              <w:t>}</w:t>
            </w:r>
          </w:p>
        </w:tc>
      </w:tr>
      <w:tr w:rsidR="00A7684B" w:rsidRPr="002A03FB" w14:paraId="2BC15172" w14:textId="77777777" w:rsidTr="00550F0A">
        <w:trPr>
          <w:cantSplit/>
          <w:trHeight w:val="113"/>
          <w:jc w:val="center"/>
        </w:trPr>
        <w:tc>
          <w:tcPr>
            <w:tcW w:w="784" w:type="pct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0237DC90" w14:textId="77777777" w:rsidR="00A7684B" w:rsidRPr="00550F0A" w:rsidRDefault="00A7684B" w:rsidP="00723C86">
            <w:pPr>
              <w:jc w:val="both"/>
              <w:rPr>
                <w:rFonts w:ascii="標楷體" w:eastAsia="標楷體" w:hAnsi="標楷體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4216" w:type="pct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34152F38" w14:textId="77777777" w:rsidR="00A7684B" w:rsidRPr="00550F0A" w:rsidRDefault="00A7684B" w:rsidP="00723C86">
            <w:pPr>
              <w:jc w:val="both"/>
              <w:rPr>
                <w:rFonts w:ascii="標楷體" w:eastAsia="標楷體" w:hAnsi="標楷體" w:cs="Arial"/>
                <w:color w:val="000000" w:themeColor="text1"/>
                <w:sz w:val="14"/>
                <w:szCs w:val="18"/>
              </w:rPr>
            </w:pPr>
          </w:p>
        </w:tc>
      </w:tr>
      <w:tr w:rsidR="00A7684B" w:rsidRPr="002928D9" w14:paraId="6337A5CB" w14:textId="77777777" w:rsidTr="00AE6D12">
        <w:trPr>
          <w:cantSplit/>
          <w:trHeight w:val="392"/>
          <w:jc w:val="center"/>
        </w:trPr>
        <w:tc>
          <w:tcPr>
            <w:tcW w:w="784" w:type="pct"/>
            <w:gridSpan w:val="2"/>
            <w:tcBorders>
              <w:top w:val="doub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325E424B" w14:textId="77777777" w:rsidR="00A7684B" w:rsidRPr="002928D9" w:rsidRDefault="00A7684B" w:rsidP="00723C86">
            <w:pPr>
              <w:jc w:val="both"/>
              <w:rPr>
                <w:rFonts w:ascii="標楷體" w:eastAsia="標楷體" w:hAnsi="標楷體" w:cs="Arial"/>
                <w:b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b/>
                <w:color w:val="000000" w:themeColor="text1"/>
                <w:sz w:val="20"/>
              </w:rPr>
              <w:t>執行結果</w:t>
            </w:r>
          </w:p>
        </w:tc>
        <w:tc>
          <w:tcPr>
            <w:tcW w:w="4216" w:type="pct"/>
            <w:gridSpan w:val="8"/>
            <w:tcBorders>
              <w:top w:val="doub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521F818" w14:textId="77777777" w:rsidR="00A7684B" w:rsidRPr="002928D9" w:rsidRDefault="00A7684B" w:rsidP="00723C86">
            <w:pPr>
              <w:jc w:val="both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</w:p>
        </w:tc>
      </w:tr>
      <w:tr w:rsidR="00A7684B" w:rsidRPr="002928D9" w14:paraId="385EBF0B" w14:textId="77777777" w:rsidTr="00723C86">
        <w:trPr>
          <w:cantSplit/>
          <w:trHeight w:val="448"/>
          <w:jc w:val="center"/>
        </w:trPr>
        <w:tc>
          <w:tcPr>
            <w:tcW w:w="2414" w:type="pct"/>
            <w:gridSpan w:val="4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042A5" w14:textId="77777777" w:rsidR="00A7684B" w:rsidRPr="002928D9" w:rsidRDefault="00A7684B" w:rsidP="00723C86">
            <w:pPr>
              <w:spacing w:before="60" w:after="60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實際換版日期：   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 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年   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 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月   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 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日   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 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時   </w:t>
            </w:r>
            <w:r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 xml:space="preserve"> </w:t>
            </w: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分</w:t>
            </w:r>
          </w:p>
        </w:tc>
        <w:tc>
          <w:tcPr>
            <w:tcW w:w="2586" w:type="pct"/>
            <w:gridSpan w:val="6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69B557" w14:textId="77777777" w:rsidR="00A7684B" w:rsidRPr="002928D9" w:rsidRDefault="00A7684B" w:rsidP="00723C86">
            <w:pPr>
              <w:spacing w:before="60" w:after="60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成功與否：□ 成功  □失敗</w:t>
            </w:r>
          </w:p>
        </w:tc>
      </w:tr>
      <w:tr w:rsidR="00A7684B" w:rsidRPr="002928D9" w14:paraId="31D58D97" w14:textId="77777777" w:rsidTr="00723C86">
        <w:trPr>
          <w:cantSplit/>
          <w:trHeight w:val="567"/>
          <w:jc w:val="center"/>
        </w:trPr>
        <w:tc>
          <w:tcPr>
            <w:tcW w:w="537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D3ED54" w14:textId="77777777" w:rsidR="00A7684B" w:rsidRPr="002928D9" w:rsidRDefault="00A7684B" w:rsidP="00723C86">
            <w:pPr>
              <w:jc w:val="center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換版註記</w:t>
            </w:r>
          </w:p>
        </w:tc>
        <w:tc>
          <w:tcPr>
            <w:tcW w:w="4463" w:type="pct"/>
            <w:gridSpan w:val="9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446B4F" w14:textId="77777777" w:rsidR="00A7684B" w:rsidRPr="002928D9" w:rsidRDefault="00A7684B" w:rsidP="00723C86">
            <w:pPr>
              <w:jc w:val="both"/>
              <w:rPr>
                <w:rFonts w:ascii="標楷體" w:eastAsia="標楷體" w:hAnsi="標楷體" w:cs="Arial"/>
                <w:color w:val="000000" w:themeColor="text1"/>
                <w:sz w:val="20"/>
                <w:u w:val="single"/>
              </w:rPr>
            </w:pPr>
          </w:p>
        </w:tc>
      </w:tr>
      <w:tr w:rsidR="00A7684B" w:rsidRPr="002928D9" w14:paraId="365924C5" w14:textId="77777777" w:rsidTr="000974DE">
        <w:trPr>
          <w:cantSplit/>
          <w:trHeight w:val="543"/>
          <w:jc w:val="center"/>
        </w:trPr>
        <w:tc>
          <w:tcPr>
            <w:tcW w:w="2774" w:type="pct"/>
            <w:gridSpan w:val="5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8A5B62A" w14:textId="77777777" w:rsidR="00A7684B" w:rsidRPr="002928D9" w:rsidRDefault="00A7684B" w:rsidP="00723C86">
            <w:pPr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</w:p>
        </w:tc>
        <w:tc>
          <w:tcPr>
            <w:tcW w:w="837" w:type="pct"/>
            <w:gridSpan w:val="3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2" w:space="0" w:color="auto"/>
            </w:tcBorders>
          </w:tcPr>
          <w:p w14:paraId="384A6112" w14:textId="77777777" w:rsidR="00A7684B" w:rsidRPr="002928D9" w:rsidRDefault="00A7684B" w:rsidP="00723C86">
            <w:pPr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經辦主管：</w:t>
            </w:r>
          </w:p>
        </w:tc>
        <w:tc>
          <w:tcPr>
            <w:tcW w:w="1389" w:type="pct"/>
            <w:gridSpan w:val="2"/>
            <w:tcBorders>
              <w:top w:val="single" w:sz="6" w:space="0" w:color="auto"/>
              <w:left w:val="single" w:sz="2" w:space="0" w:color="auto"/>
              <w:bottom w:val="single" w:sz="18" w:space="0" w:color="auto"/>
              <w:right w:val="single" w:sz="12" w:space="0" w:color="auto"/>
            </w:tcBorders>
          </w:tcPr>
          <w:p w14:paraId="187AB407" w14:textId="77777777" w:rsidR="00A7684B" w:rsidRPr="002928D9" w:rsidRDefault="00A7684B" w:rsidP="00723C86">
            <w:pPr>
              <w:jc w:val="both"/>
              <w:rPr>
                <w:rFonts w:ascii="標楷體" w:eastAsia="標楷體" w:hAnsi="標楷體" w:cs="Arial"/>
                <w:color w:val="000000" w:themeColor="text1"/>
                <w:sz w:val="20"/>
              </w:rPr>
            </w:pPr>
            <w:r w:rsidRPr="002928D9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經辦人員：</w:t>
            </w:r>
          </w:p>
        </w:tc>
      </w:tr>
    </w:tbl>
    <w:p w14:paraId="14E46433" w14:textId="77777777" w:rsidR="00A7684B" w:rsidRPr="002928D9" w:rsidRDefault="00A7684B" w:rsidP="00AE6D12">
      <w:pPr>
        <w:spacing w:line="240" w:lineRule="atLeast"/>
        <w:rPr>
          <w:rFonts w:ascii="標楷體" w:eastAsia="標楷體" w:hAnsi="標楷體"/>
          <w:color w:val="000000" w:themeColor="text1"/>
          <w:sz w:val="20"/>
        </w:rPr>
      </w:pPr>
      <w:proofErr w:type="gramStart"/>
      <w:r w:rsidRPr="002928D9">
        <w:rPr>
          <w:rFonts w:ascii="標楷體" w:eastAsia="標楷體" w:hAnsi="標楷體" w:hint="eastAsia"/>
          <w:color w:val="000000" w:themeColor="text1"/>
          <w:sz w:val="20"/>
        </w:rPr>
        <w:t>註</w:t>
      </w:r>
      <w:proofErr w:type="gramEnd"/>
      <w:r w:rsidRPr="002928D9">
        <w:rPr>
          <w:rFonts w:ascii="標楷體" w:eastAsia="標楷體" w:hAnsi="標楷體" w:hint="eastAsia"/>
          <w:color w:val="000000" w:themeColor="text1"/>
          <w:sz w:val="20"/>
        </w:rPr>
        <w:t>:</w:t>
      </w:r>
    </w:p>
    <w:p w14:paraId="18E4A8B5" w14:textId="77777777" w:rsidR="00A7684B" w:rsidRPr="002928D9" w:rsidRDefault="00A7684B" w:rsidP="00AE6D12">
      <w:pPr>
        <w:numPr>
          <w:ilvl w:val="0"/>
          <w:numId w:val="12"/>
        </w:numPr>
        <w:adjustRightInd w:val="0"/>
        <w:spacing w:line="240" w:lineRule="atLeast"/>
        <w:textAlignment w:val="baseline"/>
        <w:rPr>
          <w:rFonts w:ascii="標楷體" w:eastAsia="標楷體" w:hAnsi="標楷體"/>
          <w:color w:val="000000" w:themeColor="text1"/>
          <w:sz w:val="20"/>
          <w:szCs w:val="20"/>
        </w:rPr>
      </w:pPr>
      <w:r w:rsidRPr="002928D9">
        <w:rPr>
          <w:rFonts w:ascii="標楷體" w:eastAsia="標楷體" w:hAnsi="標楷體" w:hint="eastAsia"/>
          <w:color w:val="000000" w:themeColor="text1"/>
          <w:sz w:val="20"/>
          <w:szCs w:val="20"/>
        </w:rPr>
        <w:t>高風險緊急換版，經資訊處主管同意後(留存</w:t>
      </w:r>
      <w:r w:rsidRPr="00550F0A">
        <w:rPr>
          <w:rFonts w:ascii="標楷體" w:eastAsia="標楷體" w:hAnsi="標楷體" w:hint="eastAsia"/>
          <w:color w:val="000000" w:themeColor="text1"/>
          <w:sz w:val="20"/>
          <w:szCs w:val="20"/>
        </w:rPr>
        <w:t>佐證</w:t>
      </w:r>
      <w:r w:rsidRPr="002928D9">
        <w:rPr>
          <w:rFonts w:ascii="標楷體" w:eastAsia="標楷體" w:hAnsi="標楷體" w:hint="eastAsia"/>
          <w:color w:val="000000" w:themeColor="text1"/>
          <w:sz w:val="20"/>
          <w:szCs w:val="20"/>
        </w:rPr>
        <w:t>記錄)得自行換版，</w:t>
      </w:r>
      <w:proofErr w:type="gramStart"/>
      <w:r w:rsidRPr="002928D9">
        <w:rPr>
          <w:rFonts w:ascii="標楷體" w:eastAsia="標楷體" w:hAnsi="標楷體" w:hint="eastAsia"/>
          <w:color w:val="000000" w:themeColor="text1"/>
          <w:sz w:val="20"/>
          <w:szCs w:val="20"/>
        </w:rPr>
        <w:t>並於換版</w:t>
      </w:r>
      <w:proofErr w:type="gramEnd"/>
      <w:r w:rsidRPr="002928D9">
        <w:rPr>
          <w:rFonts w:ascii="標楷體" w:eastAsia="標楷體" w:hAnsi="標楷體" w:hint="eastAsia"/>
          <w:color w:val="000000" w:themeColor="text1"/>
          <w:sz w:val="20"/>
          <w:szCs w:val="20"/>
        </w:rPr>
        <w:t>後</w:t>
      </w:r>
      <w:r w:rsidRPr="00550F0A">
        <w:rPr>
          <w:rFonts w:ascii="標楷體" w:eastAsia="標楷體" w:hAnsi="標楷體"/>
          <w:color w:val="000000" w:themeColor="text1"/>
          <w:sz w:val="20"/>
          <w:szCs w:val="20"/>
        </w:rPr>
        <w:t>5</w:t>
      </w:r>
      <w:r w:rsidRPr="002928D9">
        <w:rPr>
          <w:rFonts w:ascii="標楷體" w:eastAsia="標楷體" w:hAnsi="標楷體" w:hint="eastAsia"/>
          <w:color w:val="000000" w:themeColor="text1"/>
          <w:sz w:val="20"/>
          <w:szCs w:val="20"/>
        </w:rPr>
        <w:t>工作日補齊文件。</w:t>
      </w:r>
    </w:p>
    <w:p w14:paraId="1728F9BA" w14:textId="4777BF91" w:rsidR="00A7684B" w:rsidRPr="004F4543" w:rsidRDefault="00A7684B" w:rsidP="00AE6D12">
      <w:pPr>
        <w:numPr>
          <w:ilvl w:val="0"/>
          <w:numId w:val="12"/>
        </w:numPr>
        <w:adjustRightInd w:val="0"/>
        <w:spacing w:line="240" w:lineRule="atLeast"/>
        <w:textAlignment w:val="baseline"/>
        <w:rPr>
          <w:rFonts w:ascii="標楷體" w:eastAsia="標楷體" w:hAnsi="標楷體"/>
          <w:color w:val="000000" w:themeColor="text1"/>
          <w:sz w:val="20"/>
          <w:szCs w:val="20"/>
        </w:rPr>
      </w:pPr>
      <w:r w:rsidRPr="002928D9">
        <w:rPr>
          <w:rFonts w:ascii="標楷體" w:eastAsia="標楷體" w:hAnsi="標楷體" w:hint="eastAsia"/>
          <w:color w:val="000000" w:themeColor="text1"/>
          <w:sz w:val="20"/>
          <w:szCs w:val="20"/>
        </w:rPr>
        <w:t>重大變更：變更之需求為屬交易新增或架構調整，且為非查詢功能，則屬重大變更。</w:t>
      </w:r>
    </w:p>
    <w:p w14:paraId="444A7653" w14:textId="62F64EC1" w:rsidR="00463360" w:rsidRPr="00AE6D12" w:rsidRDefault="00A7684B" w:rsidP="00AE6D12">
      <w:pPr>
        <w:numPr>
          <w:ilvl w:val="0"/>
          <w:numId w:val="12"/>
        </w:numPr>
        <w:adjustRightInd w:val="0"/>
        <w:spacing w:line="240" w:lineRule="atLeast"/>
        <w:textAlignment w:val="baseline"/>
        <w:rPr>
          <w:rFonts w:ascii="標楷體" w:eastAsia="標楷體" w:hAnsi="標楷體"/>
          <w:sz w:val="20"/>
          <w:szCs w:val="20"/>
        </w:rPr>
      </w:pPr>
      <w:r w:rsidRPr="00463360">
        <w:rPr>
          <w:rFonts w:ascii="標楷體" w:eastAsia="標楷體" w:hAnsi="標楷體" w:hint="eastAsia"/>
          <w:color w:val="000000" w:themeColor="text1"/>
          <w:sz w:val="20"/>
          <w:szCs w:val="20"/>
        </w:rPr>
        <w:t>【＊】申請人員必填寫。</w:t>
      </w:r>
    </w:p>
    <w:sectPr w:rsidR="00463360" w:rsidRPr="00AE6D12" w:rsidSect="00AE6D12">
      <w:footerReference w:type="default" r:id="rId8"/>
      <w:pgSz w:w="11907" w:h="16840" w:code="9"/>
      <w:pgMar w:top="397" w:right="851" w:bottom="249" w:left="851" w:header="851" w:footer="499" w:gutter="0"/>
      <w:cols w:space="425"/>
      <w:noEndnote/>
      <w:docGrid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7558" w14:textId="77777777" w:rsidR="00955C0A" w:rsidRDefault="00955C0A">
      <w:r>
        <w:separator/>
      </w:r>
    </w:p>
  </w:endnote>
  <w:endnote w:type="continuationSeparator" w:id="0">
    <w:p w14:paraId="0330ED62" w14:textId="77777777" w:rsidR="00955C0A" w:rsidRDefault="00955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A96B3" w14:textId="7A618187" w:rsidR="002333FC" w:rsidRPr="00AE6D12" w:rsidRDefault="00AA58CA" w:rsidP="00AE6D12">
    <w:pPr>
      <w:jc w:val="right"/>
    </w:pPr>
    <w:r>
      <w:rPr>
        <w:rFonts w:eastAsia="標楷體" w:hint="eastAsia"/>
        <w:color w:val="000000" w:themeColor="text1"/>
        <w:sz w:val="16"/>
        <w:szCs w:val="16"/>
      </w:rPr>
      <w:t xml:space="preserve">                               </w:t>
    </w:r>
    <w:r w:rsidR="003313C8" w:rsidRPr="002928D9">
      <w:rPr>
        <w:rFonts w:eastAsia="標楷體"/>
        <w:color w:val="000000" w:themeColor="text1"/>
        <w:sz w:val="16"/>
        <w:szCs w:val="16"/>
      </w:rPr>
      <w:t>Version:20</w:t>
    </w:r>
    <w:r w:rsidR="003313C8" w:rsidRPr="002928D9">
      <w:rPr>
        <w:rFonts w:eastAsia="標楷體" w:hint="eastAsia"/>
        <w:color w:val="000000" w:themeColor="text1"/>
        <w:sz w:val="16"/>
        <w:szCs w:val="16"/>
      </w:rPr>
      <w:t>2</w:t>
    </w:r>
    <w:r w:rsidR="003313C8">
      <w:rPr>
        <w:rFonts w:eastAsia="標楷體"/>
        <w:color w:val="000000" w:themeColor="text1"/>
        <w:sz w:val="16"/>
        <w:szCs w:val="16"/>
      </w:rPr>
      <w:t>4</w:t>
    </w:r>
    <w:r w:rsidR="003313C8" w:rsidRPr="002928D9">
      <w:rPr>
        <w:rFonts w:eastAsia="標楷體"/>
        <w:color w:val="000000" w:themeColor="text1"/>
        <w:sz w:val="16"/>
        <w:szCs w:val="16"/>
      </w:rPr>
      <w:t>/</w:t>
    </w:r>
    <w:r w:rsidR="003C0E8C">
      <w:rPr>
        <w:rFonts w:eastAsia="標楷體" w:hint="eastAsia"/>
        <w:color w:val="000000" w:themeColor="text1"/>
        <w:sz w:val="16"/>
        <w:szCs w:val="16"/>
      </w:rPr>
      <w:t>12</w:t>
    </w:r>
    <w:r w:rsidR="003313C8" w:rsidRPr="002928D9">
      <w:rPr>
        <w:rFonts w:eastAsia="標楷體"/>
        <w:color w:val="000000" w:themeColor="text1"/>
        <w:sz w:val="16"/>
        <w:szCs w:val="16"/>
      </w:rPr>
      <w:t>/</w:t>
    </w:r>
    <w:r w:rsidR="00565F0A">
      <w:rPr>
        <w:rFonts w:eastAsia="標楷體" w:hint="eastAsia"/>
        <w:color w:val="000000" w:themeColor="text1"/>
        <w:sz w:val="16"/>
        <w:szCs w:val="16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8AC0A" w14:textId="77777777" w:rsidR="00955C0A" w:rsidRDefault="00955C0A">
      <w:r>
        <w:separator/>
      </w:r>
    </w:p>
  </w:footnote>
  <w:footnote w:type="continuationSeparator" w:id="0">
    <w:p w14:paraId="36EFCDCB" w14:textId="77777777" w:rsidR="00955C0A" w:rsidRDefault="00955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F3C"/>
    <w:multiLevelType w:val="hybridMultilevel"/>
    <w:tmpl w:val="A612944E"/>
    <w:lvl w:ilvl="0" w:tplc="0E86A616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54B7A"/>
    <w:multiLevelType w:val="hybridMultilevel"/>
    <w:tmpl w:val="C50CD0B6"/>
    <w:lvl w:ilvl="0" w:tplc="66647B5A">
      <w:start w:val="1"/>
      <w:numFmt w:val="taiwaneseCountingThousand"/>
      <w:lvlText w:val="第%1條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678AB91E">
      <w:start w:val="1"/>
      <w:numFmt w:val="taiwaneseCountingThousand"/>
      <w:pStyle w:val="1"/>
      <w:lvlText w:val="%2、"/>
      <w:lvlJc w:val="left"/>
      <w:pPr>
        <w:tabs>
          <w:tab w:val="num" w:pos="960"/>
        </w:tabs>
        <w:ind w:left="960" w:hanging="480"/>
      </w:pPr>
      <w:rPr>
        <w:rFonts w:ascii="Times New Roman" w:eastAsia="標楷體" w:hAnsi="Times New Roman" w:cs="Times New Roman"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8E1524"/>
    <w:multiLevelType w:val="hybridMultilevel"/>
    <w:tmpl w:val="891C7C28"/>
    <w:lvl w:ilvl="0" w:tplc="ACEED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A659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A808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463A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A02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2A9D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BABF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92FB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D00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A57B7"/>
    <w:multiLevelType w:val="hybridMultilevel"/>
    <w:tmpl w:val="E8E402B0"/>
    <w:lvl w:ilvl="0" w:tplc="311EA7DA">
      <w:start w:val="1"/>
      <w:numFmt w:val="taiwaneseCountingThousand"/>
      <w:lvlText w:val="(%1)"/>
      <w:lvlJc w:val="left"/>
      <w:pPr>
        <w:tabs>
          <w:tab w:val="num" w:pos="2162"/>
        </w:tabs>
        <w:ind w:left="2160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ind w:left="6480" w:hanging="480"/>
      </w:pPr>
    </w:lvl>
  </w:abstractNum>
  <w:abstractNum w:abstractNumId="4" w15:restartNumberingAfterBreak="0">
    <w:nsid w:val="352F06AF"/>
    <w:multiLevelType w:val="hybridMultilevel"/>
    <w:tmpl w:val="2D9C2A5E"/>
    <w:lvl w:ilvl="0" w:tplc="A57C1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903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00D6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8CF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00B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3025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FCEE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7447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520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76F45"/>
    <w:multiLevelType w:val="multilevel"/>
    <w:tmpl w:val="4FE20E46"/>
    <w:lvl w:ilvl="0">
      <w:start w:val="1"/>
      <w:numFmt w:val="decimal"/>
      <w:pStyle w:val="a"/>
      <w:lvlText w:val="%1."/>
      <w:lvlJc w:val="left"/>
      <w:pPr>
        <w:tabs>
          <w:tab w:val="num" w:pos="840"/>
        </w:tabs>
        <w:ind w:left="84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5ECF0738"/>
    <w:multiLevelType w:val="hybridMultilevel"/>
    <w:tmpl w:val="295032F2"/>
    <w:lvl w:ilvl="0" w:tplc="E708BEE4">
      <w:start w:val="1"/>
      <w:numFmt w:val="upperLetter"/>
      <w:lvlText w:val="%1."/>
      <w:lvlJc w:val="left"/>
      <w:pPr>
        <w:ind w:left="480" w:hanging="48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EC669F"/>
    <w:multiLevelType w:val="hybridMultilevel"/>
    <w:tmpl w:val="CE2E6F62"/>
    <w:lvl w:ilvl="0" w:tplc="82486A76">
      <w:start w:val="1"/>
      <w:numFmt w:val="taiwaneseCountingThousand"/>
      <w:lvlText w:val="%1、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4E12A3"/>
    <w:multiLevelType w:val="hybridMultilevel"/>
    <w:tmpl w:val="0EA29A00"/>
    <w:lvl w:ilvl="0" w:tplc="B0785B32">
      <w:start w:val="1"/>
      <w:numFmt w:val="taiwaneseCountingThousand"/>
      <w:lvlText w:val="%1、"/>
      <w:lvlJc w:val="left"/>
      <w:pPr>
        <w:tabs>
          <w:tab w:val="num" w:pos="1680"/>
        </w:tabs>
        <w:ind w:left="16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9" w15:restartNumberingAfterBreak="0">
    <w:nsid w:val="6D6C1EB4"/>
    <w:multiLevelType w:val="hybridMultilevel"/>
    <w:tmpl w:val="0EA29A00"/>
    <w:lvl w:ilvl="0" w:tplc="B0785B32">
      <w:start w:val="1"/>
      <w:numFmt w:val="taiwaneseCountingThousand"/>
      <w:lvlText w:val="%1、"/>
      <w:lvlJc w:val="left"/>
      <w:pPr>
        <w:tabs>
          <w:tab w:val="num" w:pos="1680"/>
        </w:tabs>
        <w:ind w:left="16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0" w15:restartNumberingAfterBreak="0">
    <w:nsid w:val="6F5268D4"/>
    <w:multiLevelType w:val="hybridMultilevel"/>
    <w:tmpl w:val="0EA29A00"/>
    <w:lvl w:ilvl="0" w:tplc="B0785B32">
      <w:start w:val="1"/>
      <w:numFmt w:val="taiwaneseCountingThousand"/>
      <w:lvlText w:val="%1、"/>
      <w:lvlJc w:val="left"/>
      <w:pPr>
        <w:tabs>
          <w:tab w:val="num" w:pos="1680"/>
        </w:tabs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11" w15:restartNumberingAfterBreak="0">
    <w:nsid w:val="740402C6"/>
    <w:multiLevelType w:val="hybridMultilevel"/>
    <w:tmpl w:val="E8E402B0"/>
    <w:lvl w:ilvl="0" w:tplc="311EA7DA">
      <w:start w:val="1"/>
      <w:numFmt w:val="taiwaneseCountingThousand"/>
      <w:lvlText w:val="(%1)"/>
      <w:lvlJc w:val="left"/>
      <w:pPr>
        <w:tabs>
          <w:tab w:val="num" w:pos="2162"/>
        </w:tabs>
        <w:ind w:left="2160" w:hanging="48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ind w:left="6480" w:hanging="480"/>
      </w:pPr>
    </w:lvl>
  </w:abstractNum>
  <w:num w:numId="1" w16cid:durableId="828057765">
    <w:abstractNumId w:val="10"/>
  </w:num>
  <w:num w:numId="2" w16cid:durableId="1540389586">
    <w:abstractNumId w:val="11"/>
  </w:num>
  <w:num w:numId="3" w16cid:durableId="2015452577">
    <w:abstractNumId w:val="1"/>
  </w:num>
  <w:num w:numId="4" w16cid:durableId="1643342492">
    <w:abstractNumId w:val="5"/>
  </w:num>
  <w:num w:numId="5" w16cid:durableId="1550266010">
    <w:abstractNumId w:val="8"/>
  </w:num>
  <w:num w:numId="6" w16cid:durableId="859121079">
    <w:abstractNumId w:val="3"/>
  </w:num>
  <w:num w:numId="7" w16cid:durableId="1110902949">
    <w:abstractNumId w:val="9"/>
  </w:num>
  <w:num w:numId="8" w16cid:durableId="183253855">
    <w:abstractNumId w:val="2"/>
  </w:num>
  <w:num w:numId="9" w16cid:durableId="113065351">
    <w:abstractNumId w:val="4"/>
  </w:num>
  <w:num w:numId="10" w16cid:durableId="2007130359">
    <w:abstractNumId w:val="6"/>
  </w:num>
  <w:num w:numId="11" w16cid:durableId="283774728">
    <w:abstractNumId w:val="0"/>
  </w:num>
  <w:num w:numId="12" w16cid:durableId="75046784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FD"/>
    <w:rsid w:val="0000330B"/>
    <w:rsid w:val="000250CB"/>
    <w:rsid w:val="00042453"/>
    <w:rsid w:val="00053D09"/>
    <w:rsid w:val="00080390"/>
    <w:rsid w:val="00084BFB"/>
    <w:rsid w:val="0009253F"/>
    <w:rsid w:val="000927CF"/>
    <w:rsid w:val="00096491"/>
    <w:rsid w:val="00096950"/>
    <w:rsid w:val="000974DE"/>
    <w:rsid w:val="000B0109"/>
    <w:rsid w:val="000B318C"/>
    <w:rsid w:val="000B70CE"/>
    <w:rsid w:val="000C3A05"/>
    <w:rsid w:val="000E2D08"/>
    <w:rsid w:val="000F2321"/>
    <w:rsid w:val="001033E7"/>
    <w:rsid w:val="001440D5"/>
    <w:rsid w:val="00150A63"/>
    <w:rsid w:val="001560F9"/>
    <w:rsid w:val="00156DC3"/>
    <w:rsid w:val="00161CAF"/>
    <w:rsid w:val="00162B39"/>
    <w:rsid w:val="001736C6"/>
    <w:rsid w:val="00185AA9"/>
    <w:rsid w:val="00196C63"/>
    <w:rsid w:val="001D6072"/>
    <w:rsid w:val="001E66C9"/>
    <w:rsid w:val="001F33AC"/>
    <w:rsid w:val="00210844"/>
    <w:rsid w:val="00212E6E"/>
    <w:rsid w:val="00225878"/>
    <w:rsid w:val="00226BBC"/>
    <w:rsid w:val="00232451"/>
    <w:rsid w:val="002333FC"/>
    <w:rsid w:val="00240FA2"/>
    <w:rsid w:val="00265748"/>
    <w:rsid w:val="00277C61"/>
    <w:rsid w:val="0028292B"/>
    <w:rsid w:val="00284525"/>
    <w:rsid w:val="002932CB"/>
    <w:rsid w:val="00295F86"/>
    <w:rsid w:val="00297701"/>
    <w:rsid w:val="002A03FB"/>
    <w:rsid w:val="002A1754"/>
    <w:rsid w:val="002B7B11"/>
    <w:rsid w:val="002E46E8"/>
    <w:rsid w:val="002E716B"/>
    <w:rsid w:val="002E7C93"/>
    <w:rsid w:val="002F4040"/>
    <w:rsid w:val="00306106"/>
    <w:rsid w:val="003313C8"/>
    <w:rsid w:val="00342ABC"/>
    <w:rsid w:val="0034492B"/>
    <w:rsid w:val="003570DC"/>
    <w:rsid w:val="00372A87"/>
    <w:rsid w:val="003750D7"/>
    <w:rsid w:val="0037534E"/>
    <w:rsid w:val="00377D73"/>
    <w:rsid w:val="00391E5B"/>
    <w:rsid w:val="00392EDF"/>
    <w:rsid w:val="0039566F"/>
    <w:rsid w:val="003C0E8C"/>
    <w:rsid w:val="003C3261"/>
    <w:rsid w:val="003D6239"/>
    <w:rsid w:val="003E2858"/>
    <w:rsid w:val="003F3C5B"/>
    <w:rsid w:val="003F4D65"/>
    <w:rsid w:val="003F74C4"/>
    <w:rsid w:val="003F7CFD"/>
    <w:rsid w:val="004128D7"/>
    <w:rsid w:val="00413D82"/>
    <w:rsid w:val="00425C48"/>
    <w:rsid w:val="0045349B"/>
    <w:rsid w:val="00460CA8"/>
    <w:rsid w:val="00463360"/>
    <w:rsid w:val="00466B35"/>
    <w:rsid w:val="00471DBE"/>
    <w:rsid w:val="00486034"/>
    <w:rsid w:val="004A4357"/>
    <w:rsid w:val="004A542E"/>
    <w:rsid w:val="004B7093"/>
    <w:rsid w:val="004D43BF"/>
    <w:rsid w:val="004E4F1C"/>
    <w:rsid w:val="004E644B"/>
    <w:rsid w:val="004F396E"/>
    <w:rsid w:val="0051342E"/>
    <w:rsid w:val="00534331"/>
    <w:rsid w:val="00542C21"/>
    <w:rsid w:val="00546A7F"/>
    <w:rsid w:val="00550F0A"/>
    <w:rsid w:val="00565F0A"/>
    <w:rsid w:val="00567F93"/>
    <w:rsid w:val="00587855"/>
    <w:rsid w:val="00592621"/>
    <w:rsid w:val="005B7841"/>
    <w:rsid w:val="005C540A"/>
    <w:rsid w:val="005C560B"/>
    <w:rsid w:val="005D214E"/>
    <w:rsid w:val="005D457E"/>
    <w:rsid w:val="005F61B7"/>
    <w:rsid w:val="005F6BD9"/>
    <w:rsid w:val="005F74A9"/>
    <w:rsid w:val="006044D1"/>
    <w:rsid w:val="00606B08"/>
    <w:rsid w:val="00614A63"/>
    <w:rsid w:val="00614FF9"/>
    <w:rsid w:val="00615E7F"/>
    <w:rsid w:val="00620EC7"/>
    <w:rsid w:val="00634CA0"/>
    <w:rsid w:val="00635FFE"/>
    <w:rsid w:val="006626D8"/>
    <w:rsid w:val="006655A3"/>
    <w:rsid w:val="00666623"/>
    <w:rsid w:val="0066718A"/>
    <w:rsid w:val="00675543"/>
    <w:rsid w:val="0069018E"/>
    <w:rsid w:val="006A5FEC"/>
    <w:rsid w:val="006B4053"/>
    <w:rsid w:val="006C762B"/>
    <w:rsid w:val="006D38BB"/>
    <w:rsid w:val="006E1949"/>
    <w:rsid w:val="006F0F25"/>
    <w:rsid w:val="00701D69"/>
    <w:rsid w:val="007074AB"/>
    <w:rsid w:val="00713368"/>
    <w:rsid w:val="00752E4D"/>
    <w:rsid w:val="007545BC"/>
    <w:rsid w:val="0076244C"/>
    <w:rsid w:val="00764EAE"/>
    <w:rsid w:val="0077784A"/>
    <w:rsid w:val="0079439B"/>
    <w:rsid w:val="007A71EC"/>
    <w:rsid w:val="007B0CDF"/>
    <w:rsid w:val="007D39C0"/>
    <w:rsid w:val="007D3F57"/>
    <w:rsid w:val="007D5406"/>
    <w:rsid w:val="007E27B0"/>
    <w:rsid w:val="007F5A59"/>
    <w:rsid w:val="00802BC1"/>
    <w:rsid w:val="00804FD8"/>
    <w:rsid w:val="008104A2"/>
    <w:rsid w:val="00813626"/>
    <w:rsid w:val="008358E6"/>
    <w:rsid w:val="00836AF4"/>
    <w:rsid w:val="0084338F"/>
    <w:rsid w:val="008435D6"/>
    <w:rsid w:val="00860881"/>
    <w:rsid w:val="0086655E"/>
    <w:rsid w:val="008C2E08"/>
    <w:rsid w:val="008D6522"/>
    <w:rsid w:val="008D7047"/>
    <w:rsid w:val="008D7BCE"/>
    <w:rsid w:val="008E7B36"/>
    <w:rsid w:val="00902672"/>
    <w:rsid w:val="00903D3D"/>
    <w:rsid w:val="00913837"/>
    <w:rsid w:val="00923753"/>
    <w:rsid w:val="00924FFD"/>
    <w:rsid w:val="00955C0A"/>
    <w:rsid w:val="00962615"/>
    <w:rsid w:val="0098150B"/>
    <w:rsid w:val="00986A40"/>
    <w:rsid w:val="00994203"/>
    <w:rsid w:val="00994DD2"/>
    <w:rsid w:val="009B50CE"/>
    <w:rsid w:val="009C32E6"/>
    <w:rsid w:val="009C4A55"/>
    <w:rsid w:val="00A037DB"/>
    <w:rsid w:val="00A055EA"/>
    <w:rsid w:val="00A33419"/>
    <w:rsid w:val="00A334A9"/>
    <w:rsid w:val="00A36373"/>
    <w:rsid w:val="00A36A81"/>
    <w:rsid w:val="00A64125"/>
    <w:rsid w:val="00A64F84"/>
    <w:rsid w:val="00A70FDB"/>
    <w:rsid w:val="00A7684B"/>
    <w:rsid w:val="00A962F7"/>
    <w:rsid w:val="00AA45A6"/>
    <w:rsid w:val="00AA58CA"/>
    <w:rsid w:val="00AB4050"/>
    <w:rsid w:val="00AC3361"/>
    <w:rsid w:val="00AD15F8"/>
    <w:rsid w:val="00AD263E"/>
    <w:rsid w:val="00AE07C4"/>
    <w:rsid w:val="00AE6D12"/>
    <w:rsid w:val="00AF7975"/>
    <w:rsid w:val="00AF7C8C"/>
    <w:rsid w:val="00B005A9"/>
    <w:rsid w:val="00B32334"/>
    <w:rsid w:val="00B35740"/>
    <w:rsid w:val="00B35E69"/>
    <w:rsid w:val="00B37F8B"/>
    <w:rsid w:val="00B42E2E"/>
    <w:rsid w:val="00B54BBB"/>
    <w:rsid w:val="00B63255"/>
    <w:rsid w:val="00B663F4"/>
    <w:rsid w:val="00B766EE"/>
    <w:rsid w:val="00B77D1C"/>
    <w:rsid w:val="00B90A76"/>
    <w:rsid w:val="00BA4CC5"/>
    <w:rsid w:val="00BB4693"/>
    <w:rsid w:val="00BC0163"/>
    <w:rsid w:val="00BD69D7"/>
    <w:rsid w:val="00BE5880"/>
    <w:rsid w:val="00BF69B0"/>
    <w:rsid w:val="00C0477A"/>
    <w:rsid w:val="00C3538B"/>
    <w:rsid w:val="00C37BFA"/>
    <w:rsid w:val="00C41473"/>
    <w:rsid w:val="00C65839"/>
    <w:rsid w:val="00C7080B"/>
    <w:rsid w:val="00C76B1B"/>
    <w:rsid w:val="00C9486E"/>
    <w:rsid w:val="00CA2422"/>
    <w:rsid w:val="00CA588C"/>
    <w:rsid w:val="00CB3FC4"/>
    <w:rsid w:val="00CB4E5A"/>
    <w:rsid w:val="00CC0CE3"/>
    <w:rsid w:val="00CE3E7C"/>
    <w:rsid w:val="00D130DF"/>
    <w:rsid w:val="00D225AC"/>
    <w:rsid w:val="00D409F3"/>
    <w:rsid w:val="00D455CA"/>
    <w:rsid w:val="00D56960"/>
    <w:rsid w:val="00D66A88"/>
    <w:rsid w:val="00D71F52"/>
    <w:rsid w:val="00D845F6"/>
    <w:rsid w:val="00D96629"/>
    <w:rsid w:val="00DB3F5B"/>
    <w:rsid w:val="00DD4C71"/>
    <w:rsid w:val="00DE025E"/>
    <w:rsid w:val="00DE5380"/>
    <w:rsid w:val="00DF3301"/>
    <w:rsid w:val="00DF5A91"/>
    <w:rsid w:val="00E227DA"/>
    <w:rsid w:val="00E32CC3"/>
    <w:rsid w:val="00E41DE8"/>
    <w:rsid w:val="00E56E17"/>
    <w:rsid w:val="00E71F25"/>
    <w:rsid w:val="00E82E36"/>
    <w:rsid w:val="00E86EA6"/>
    <w:rsid w:val="00ED103E"/>
    <w:rsid w:val="00ED195A"/>
    <w:rsid w:val="00EE2292"/>
    <w:rsid w:val="00EE22C3"/>
    <w:rsid w:val="00EE71DF"/>
    <w:rsid w:val="00EF3320"/>
    <w:rsid w:val="00EF4A0A"/>
    <w:rsid w:val="00EF4A7D"/>
    <w:rsid w:val="00F001EC"/>
    <w:rsid w:val="00F04298"/>
    <w:rsid w:val="00F1162A"/>
    <w:rsid w:val="00F34AFD"/>
    <w:rsid w:val="00F37F88"/>
    <w:rsid w:val="00F50A49"/>
    <w:rsid w:val="00F52B6A"/>
    <w:rsid w:val="00F66E84"/>
    <w:rsid w:val="00FA5052"/>
    <w:rsid w:val="00FC5FFA"/>
    <w:rsid w:val="00FE3400"/>
    <w:rsid w:val="00FE5258"/>
    <w:rsid w:val="00FF0205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89DD83"/>
  <w15:chartTrackingRefBased/>
  <w15:docId w15:val="{4355145C-2B9A-4FF7-A310-CAA89F4D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內文1"/>
    <w:pPr>
      <w:widowControl w:val="0"/>
      <w:adjustRightInd w:val="0"/>
      <w:spacing w:line="360" w:lineRule="atLeast"/>
      <w:textAlignment w:val="baseline"/>
    </w:pPr>
    <w:rPr>
      <w:rFonts w:ascii="細明體" w:eastAsia="細明體"/>
      <w:noProof/>
      <w:sz w:val="24"/>
    </w:rPr>
  </w:style>
  <w:style w:type="paragraph" w:styleId="a6">
    <w:name w:val="Body Text Indent"/>
    <w:basedOn w:val="a0"/>
    <w:semiHidden/>
    <w:pPr>
      <w:spacing w:line="400" w:lineRule="exact"/>
      <w:ind w:leftChars="400" w:left="1440" w:hangingChars="200" w:hanging="480"/>
    </w:pPr>
    <w:rPr>
      <w:rFonts w:ascii="標楷體" w:eastAsia="標楷體" w:hAnsi="標楷體"/>
      <w:szCs w:val="32"/>
    </w:rPr>
  </w:style>
  <w:style w:type="paragraph" w:styleId="2">
    <w:name w:val="Body Text Indent 2"/>
    <w:basedOn w:val="a0"/>
    <w:semiHidden/>
    <w:pPr>
      <w:spacing w:line="400" w:lineRule="exact"/>
      <w:ind w:leftChars="400" w:left="960"/>
    </w:pPr>
    <w:rPr>
      <w:sz w:val="23"/>
      <w:szCs w:val="23"/>
    </w:rPr>
  </w:style>
  <w:style w:type="paragraph" w:styleId="3">
    <w:name w:val="Body Text Indent 3"/>
    <w:basedOn w:val="a0"/>
    <w:semiHidden/>
    <w:pPr>
      <w:adjustRightInd w:val="0"/>
      <w:snapToGrid w:val="0"/>
      <w:spacing w:line="400" w:lineRule="exact"/>
      <w:ind w:leftChars="500" w:left="1680" w:hangingChars="200" w:hanging="480"/>
    </w:pPr>
    <w:rPr>
      <w:rFonts w:ascii="標楷體" w:eastAsia="標楷體" w:hAnsi="標楷體"/>
    </w:rPr>
  </w:style>
  <w:style w:type="paragraph" w:styleId="a7">
    <w:name w:val="List Paragraph"/>
    <w:basedOn w:val="a0"/>
    <w:uiPriority w:val="34"/>
    <w:qFormat/>
    <w:rsid w:val="006044D1"/>
    <w:pPr>
      <w:ind w:leftChars="200" w:left="480"/>
    </w:pPr>
  </w:style>
  <w:style w:type="paragraph" w:styleId="1">
    <w:name w:val="toc 1"/>
    <w:basedOn w:val="a0"/>
    <w:next w:val="a0"/>
    <w:autoRedefine/>
    <w:semiHidden/>
    <w:rsid w:val="001E66C9"/>
    <w:pPr>
      <w:numPr>
        <w:ilvl w:val="1"/>
        <w:numId w:val="3"/>
      </w:numPr>
      <w:tabs>
        <w:tab w:val="left" w:pos="720"/>
        <w:tab w:val="right" w:leader="dot" w:pos="8296"/>
      </w:tabs>
    </w:pPr>
    <w:rPr>
      <w:rFonts w:ascii="標楷體" w:eastAsia="標楷體" w:hAnsi="標楷體"/>
    </w:rPr>
  </w:style>
  <w:style w:type="paragraph" w:customStyle="1" w:styleId="a">
    <w:name w:val="編號內文"/>
    <w:basedOn w:val="a0"/>
    <w:rsid w:val="007074AB"/>
    <w:pPr>
      <w:widowControl/>
      <w:numPr>
        <w:numId w:val="4"/>
      </w:numPr>
      <w:tabs>
        <w:tab w:val="left" w:pos="1080"/>
      </w:tabs>
      <w:outlineLvl w:val="2"/>
    </w:pPr>
    <w:rPr>
      <w:rFonts w:eastAsia="標楷體"/>
      <w:kern w:val="0"/>
      <w:sz w:val="28"/>
      <w:szCs w:val="20"/>
      <w:lang w:val="en-AU"/>
    </w:rPr>
  </w:style>
  <w:style w:type="paragraph" w:styleId="a8">
    <w:name w:val="Balloon Text"/>
    <w:basedOn w:val="a0"/>
    <w:link w:val="a9"/>
    <w:uiPriority w:val="99"/>
    <w:semiHidden/>
    <w:unhideWhenUsed/>
    <w:rsid w:val="00A334A9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A334A9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Date"/>
    <w:basedOn w:val="a0"/>
    <w:next w:val="a0"/>
    <w:link w:val="ab"/>
    <w:rsid w:val="006C762B"/>
    <w:pPr>
      <w:jc w:val="right"/>
    </w:pPr>
    <w:rPr>
      <w:rFonts w:ascii="標楷體" w:eastAsia="標楷體"/>
      <w:szCs w:val="20"/>
    </w:rPr>
  </w:style>
  <w:style w:type="character" w:customStyle="1" w:styleId="ab">
    <w:name w:val="日期 字元"/>
    <w:link w:val="aa"/>
    <w:rsid w:val="006C762B"/>
    <w:rPr>
      <w:rFonts w:ascii="標楷體" w:eastAsia="標楷體"/>
      <w:kern w:val="2"/>
      <w:sz w:val="24"/>
    </w:rPr>
  </w:style>
  <w:style w:type="paragraph" w:styleId="ac">
    <w:name w:val="Body Text"/>
    <w:basedOn w:val="a0"/>
    <w:link w:val="ad"/>
    <w:uiPriority w:val="99"/>
    <w:semiHidden/>
    <w:unhideWhenUsed/>
    <w:rsid w:val="00A64F84"/>
    <w:pPr>
      <w:spacing w:after="120"/>
    </w:pPr>
  </w:style>
  <w:style w:type="character" w:customStyle="1" w:styleId="ad">
    <w:name w:val="本文 字元"/>
    <w:link w:val="ac"/>
    <w:uiPriority w:val="99"/>
    <w:semiHidden/>
    <w:rsid w:val="00A64F84"/>
    <w:rPr>
      <w:kern w:val="2"/>
      <w:sz w:val="24"/>
      <w:szCs w:val="24"/>
    </w:rPr>
  </w:style>
  <w:style w:type="paragraph" w:styleId="ae">
    <w:name w:val="Revision"/>
    <w:hidden/>
    <w:uiPriority w:val="99"/>
    <w:semiHidden/>
    <w:rsid w:val="00210844"/>
    <w:rPr>
      <w:kern w:val="2"/>
      <w:sz w:val="24"/>
      <w:szCs w:val="24"/>
    </w:rPr>
  </w:style>
  <w:style w:type="character" w:styleId="af">
    <w:name w:val="annotation reference"/>
    <w:basedOn w:val="a1"/>
    <w:uiPriority w:val="99"/>
    <w:semiHidden/>
    <w:unhideWhenUsed/>
    <w:rsid w:val="00150A63"/>
    <w:rPr>
      <w:sz w:val="18"/>
      <w:szCs w:val="18"/>
    </w:rPr>
  </w:style>
  <w:style w:type="paragraph" w:styleId="af0">
    <w:name w:val="annotation text"/>
    <w:basedOn w:val="a0"/>
    <w:link w:val="af1"/>
    <w:uiPriority w:val="99"/>
    <w:unhideWhenUsed/>
    <w:rsid w:val="00150A63"/>
  </w:style>
  <w:style w:type="character" w:customStyle="1" w:styleId="af1">
    <w:name w:val="註解文字 字元"/>
    <w:basedOn w:val="a1"/>
    <w:link w:val="af0"/>
    <w:uiPriority w:val="99"/>
    <w:rsid w:val="00150A63"/>
    <w:rPr>
      <w:kern w:val="2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50A63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50A63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4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20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9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849F9-548A-4789-B5FC-4AF61416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219</Words>
  <Characters>1254</Characters>
  <Application>Microsoft Office Word</Application>
  <DocSecurity>0</DocSecurity>
  <Lines>10</Lines>
  <Paragraphs>2</Paragraphs>
  <ScaleCrop>false</ScaleCrop>
  <Company>TSEC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台灣證券交易所證券商從業人員查詢客戶資料授權程序</dc:title>
  <dc:subject/>
  <dc:creator>陳姿樺</dc:creator>
  <cp:keywords/>
  <cp:lastModifiedBy>吳柔頤-經紀系統部-永豐金證券</cp:lastModifiedBy>
  <cp:revision>19</cp:revision>
  <cp:lastPrinted>2024-12-30T09:21:00Z</cp:lastPrinted>
  <dcterms:created xsi:type="dcterms:W3CDTF">2024-12-30T09:22:00Z</dcterms:created>
  <dcterms:modified xsi:type="dcterms:W3CDTF">2025-02-13T03:11:00Z</dcterms:modified>
</cp:coreProperties>
</file>