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96EF" w14:textId="219CEC1A" w:rsidR="00AC60C7" w:rsidRDefault="000F48B1" w:rsidP="00E82E7F">
      <w:pPr>
        <w:jc w:val="center"/>
        <w:rPr>
          <w:b/>
          <w:bCs/>
          <w:sz w:val="44"/>
          <w:szCs w:val="44"/>
          <w:u w:val="single"/>
        </w:rPr>
      </w:pPr>
      <w:r w:rsidRPr="00E82E7F">
        <w:rPr>
          <w:b/>
          <w:bCs/>
          <w:sz w:val="44"/>
          <w:szCs w:val="44"/>
          <w:u w:val="single"/>
        </w:rPr>
        <w:t xml:space="preserve">PARTE I: </w:t>
      </w:r>
      <w:r w:rsidR="00E82E7F" w:rsidRPr="00E82E7F">
        <w:rPr>
          <w:b/>
          <w:bCs/>
          <w:sz w:val="44"/>
          <w:szCs w:val="44"/>
          <w:u w:val="single"/>
        </w:rPr>
        <w:t>CONCEPTOS Y TEORÍA</w:t>
      </w:r>
    </w:p>
    <w:p w14:paraId="0467EE79" w14:textId="4BABBD0C" w:rsidR="00D41894" w:rsidRPr="004E5777" w:rsidRDefault="00E82E7F" w:rsidP="004E5777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E82E7F">
        <w:rPr>
          <w:b/>
          <w:bCs/>
          <w:sz w:val="32"/>
          <w:szCs w:val="32"/>
        </w:rPr>
        <w:t>EL MURAL DE LAS SIETE CAPAS</w:t>
      </w:r>
    </w:p>
    <w:p w14:paraId="49C34411" w14:textId="77777777" w:rsidR="00D41894" w:rsidRDefault="00D41894" w:rsidP="00E82E7F">
      <w:pPr>
        <w:pStyle w:val="Prrafodelista"/>
        <w:rPr>
          <w:sz w:val="24"/>
          <w:szCs w:val="24"/>
        </w:rPr>
      </w:pPr>
    </w:p>
    <w:p w14:paraId="09451202" w14:textId="6ABDD0C1" w:rsidR="00D41894" w:rsidRDefault="00304BD2" w:rsidP="00E82E7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FE5EA6" wp14:editId="6C70D36C">
            <wp:extent cx="5400040" cy="5438775"/>
            <wp:effectExtent l="0" t="0" r="0" b="0"/>
            <wp:docPr id="1831841340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1340" name="Imagen 7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0F6A" w14:textId="77777777" w:rsidR="001539EF" w:rsidRDefault="001539EF" w:rsidP="00E82E7F">
      <w:pPr>
        <w:pStyle w:val="Prrafodelista"/>
        <w:rPr>
          <w:sz w:val="24"/>
          <w:szCs w:val="24"/>
        </w:rPr>
      </w:pPr>
    </w:p>
    <w:p w14:paraId="5D48F160" w14:textId="16207459" w:rsidR="001539EF" w:rsidRDefault="001539EF" w:rsidP="001539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2.</w:t>
      </w:r>
      <w:r w:rsidRPr="001539EF">
        <w:rPr>
          <w:b/>
          <w:bCs/>
          <w:sz w:val="32"/>
          <w:szCs w:val="32"/>
        </w:rPr>
        <w:t>LOS DOS PERGAMINOS DEL MENSAJERO</w:t>
      </w:r>
    </w:p>
    <w:p w14:paraId="0A530249" w14:textId="02F375D5" w:rsidR="00B76B07" w:rsidRPr="00B76B07" w:rsidRDefault="00402C1F" w:rsidP="00B76B07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B76B07">
        <w:rPr>
          <w:b/>
          <w:bCs/>
          <w:sz w:val="24"/>
          <w:szCs w:val="24"/>
        </w:rPr>
        <w:t xml:space="preserve">TCP </w:t>
      </w:r>
      <w:proofErr w:type="gramStart"/>
      <w:r w:rsidRPr="00B76B07">
        <w:rPr>
          <w:b/>
          <w:bCs/>
          <w:sz w:val="24"/>
          <w:szCs w:val="24"/>
        </w:rPr>
        <w:t xml:space="preserve">( </w:t>
      </w:r>
      <w:proofErr w:type="spellStart"/>
      <w:r w:rsidRPr="00B76B07">
        <w:rPr>
          <w:b/>
          <w:bCs/>
          <w:sz w:val="24"/>
          <w:szCs w:val="24"/>
        </w:rPr>
        <w:t>Transmission</w:t>
      </w:r>
      <w:proofErr w:type="spellEnd"/>
      <w:proofErr w:type="gramEnd"/>
      <w:r w:rsidRPr="00B76B07">
        <w:rPr>
          <w:b/>
          <w:bCs/>
          <w:sz w:val="24"/>
          <w:szCs w:val="24"/>
        </w:rPr>
        <w:t xml:space="preserve"> Control </w:t>
      </w:r>
      <w:proofErr w:type="spellStart"/>
      <w:r w:rsidRPr="00B76B07">
        <w:rPr>
          <w:b/>
          <w:bCs/>
          <w:sz w:val="24"/>
          <w:szCs w:val="24"/>
        </w:rPr>
        <w:t>Protocol</w:t>
      </w:r>
      <w:proofErr w:type="spellEnd"/>
      <w:r w:rsidRPr="00B76B07">
        <w:rPr>
          <w:b/>
          <w:bCs/>
          <w:sz w:val="24"/>
          <w:szCs w:val="24"/>
        </w:rPr>
        <w:t>)</w:t>
      </w:r>
      <w:r w:rsidR="00843F78">
        <w:rPr>
          <w:b/>
          <w:bCs/>
          <w:sz w:val="24"/>
          <w:szCs w:val="24"/>
        </w:rPr>
        <w:t xml:space="preserve"> </w:t>
      </w:r>
      <w:r w:rsidR="00843F78" w:rsidRPr="00843F78">
        <w:rPr>
          <w:b/>
          <w:bCs/>
          <w:sz w:val="24"/>
          <w:szCs w:val="24"/>
        </w:rPr>
        <w:t>→</w:t>
      </w:r>
      <w:r w:rsidR="00843F78">
        <w:rPr>
          <w:b/>
          <w:bCs/>
          <w:sz w:val="24"/>
          <w:szCs w:val="24"/>
        </w:rPr>
        <w:t xml:space="preserve"> El Mensajero </w:t>
      </w:r>
      <w:proofErr w:type="spellStart"/>
      <w:r w:rsidR="00843F78">
        <w:rPr>
          <w:b/>
          <w:bCs/>
          <w:sz w:val="24"/>
          <w:szCs w:val="24"/>
        </w:rPr>
        <w:t>Confianble</w:t>
      </w:r>
      <w:proofErr w:type="spellEnd"/>
    </w:p>
    <w:p w14:paraId="41B62301" w14:textId="7C34050B" w:rsidR="0069330A" w:rsidRDefault="0069330A" w:rsidP="0069330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Realiza un ¨saludo de tres </w:t>
      </w:r>
      <w:proofErr w:type="spellStart"/>
      <w:r>
        <w:rPr>
          <w:sz w:val="24"/>
          <w:szCs w:val="24"/>
        </w:rPr>
        <w:t>pasos¨para</w:t>
      </w:r>
      <w:proofErr w:type="spellEnd"/>
      <w:r>
        <w:rPr>
          <w:sz w:val="24"/>
          <w:szCs w:val="24"/>
        </w:rPr>
        <w:t xml:space="preserve"> establecer la conexión.</w:t>
      </w:r>
    </w:p>
    <w:p w14:paraId="45907A4F" w14:textId="0AED9353" w:rsidR="0069330A" w:rsidRDefault="0069330A" w:rsidP="0069330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Asegura la entrega confiable de los mensajes.</w:t>
      </w:r>
    </w:p>
    <w:p w14:paraId="57E3B900" w14:textId="659F8D28" w:rsidR="0069330A" w:rsidRDefault="0069330A" w:rsidP="0069330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Verifica que el receptor recibió el mensaje antes de enviarlo de nuevo</w:t>
      </w:r>
      <w:r w:rsidR="00B76B07">
        <w:rPr>
          <w:sz w:val="24"/>
          <w:szCs w:val="24"/>
        </w:rPr>
        <w:t xml:space="preserve"> </w:t>
      </w:r>
      <w:r>
        <w:rPr>
          <w:sz w:val="24"/>
          <w:szCs w:val="24"/>
        </w:rPr>
        <w:t>si es necesario.</w:t>
      </w:r>
    </w:p>
    <w:p w14:paraId="49553A04" w14:textId="77777777" w:rsidR="00B76B07" w:rsidRDefault="00B76B07" w:rsidP="00B76B07">
      <w:pPr>
        <w:pStyle w:val="Prrafodelista"/>
        <w:ind w:left="1794"/>
        <w:rPr>
          <w:sz w:val="24"/>
          <w:szCs w:val="24"/>
        </w:rPr>
      </w:pPr>
    </w:p>
    <w:p w14:paraId="0202432E" w14:textId="4597517C" w:rsidR="0069330A" w:rsidRPr="00101D8C" w:rsidRDefault="0069330A" w:rsidP="00402C1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101D8C">
        <w:rPr>
          <w:b/>
          <w:bCs/>
          <w:sz w:val="24"/>
          <w:szCs w:val="24"/>
        </w:rPr>
        <w:t xml:space="preserve">UDP </w:t>
      </w:r>
      <w:proofErr w:type="gramStart"/>
      <w:r w:rsidRPr="00101D8C">
        <w:rPr>
          <w:b/>
          <w:bCs/>
          <w:sz w:val="24"/>
          <w:szCs w:val="24"/>
        </w:rPr>
        <w:t xml:space="preserve">( </w:t>
      </w:r>
      <w:proofErr w:type="spellStart"/>
      <w:r w:rsidRPr="00101D8C">
        <w:rPr>
          <w:b/>
          <w:bCs/>
          <w:sz w:val="24"/>
          <w:szCs w:val="24"/>
        </w:rPr>
        <w:t>User</w:t>
      </w:r>
      <w:proofErr w:type="spellEnd"/>
      <w:proofErr w:type="gramEnd"/>
      <w:r w:rsidRPr="00101D8C">
        <w:rPr>
          <w:b/>
          <w:bCs/>
          <w:sz w:val="24"/>
          <w:szCs w:val="24"/>
        </w:rPr>
        <w:t xml:space="preserve"> </w:t>
      </w:r>
      <w:proofErr w:type="spellStart"/>
      <w:r w:rsidRPr="00101D8C">
        <w:rPr>
          <w:b/>
          <w:bCs/>
          <w:sz w:val="24"/>
          <w:szCs w:val="24"/>
        </w:rPr>
        <w:t>Datagram</w:t>
      </w:r>
      <w:proofErr w:type="spellEnd"/>
      <w:r w:rsidRPr="00101D8C">
        <w:rPr>
          <w:b/>
          <w:bCs/>
          <w:sz w:val="24"/>
          <w:szCs w:val="24"/>
        </w:rPr>
        <w:t xml:space="preserve"> </w:t>
      </w:r>
      <w:proofErr w:type="spellStart"/>
      <w:r w:rsidRPr="00101D8C">
        <w:rPr>
          <w:b/>
          <w:bCs/>
          <w:sz w:val="24"/>
          <w:szCs w:val="24"/>
        </w:rPr>
        <w:t>Protocol</w:t>
      </w:r>
      <w:proofErr w:type="spellEnd"/>
      <w:r w:rsidRPr="00101D8C">
        <w:rPr>
          <w:b/>
          <w:bCs/>
          <w:sz w:val="24"/>
          <w:szCs w:val="24"/>
        </w:rPr>
        <w:t>)</w:t>
      </w:r>
      <w:r w:rsidR="00843F78">
        <w:rPr>
          <w:b/>
          <w:bCs/>
          <w:sz w:val="24"/>
          <w:szCs w:val="24"/>
        </w:rPr>
        <w:t xml:space="preserve"> </w:t>
      </w:r>
      <w:r w:rsidR="00843F78" w:rsidRPr="00843F78">
        <w:rPr>
          <w:b/>
          <w:bCs/>
          <w:sz w:val="24"/>
          <w:szCs w:val="24"/>
        </w:rPr>
        <w:t>→</w:t>
      </w:r>
      <w:r w:rsidR="00843F78">
        <w:rPr>
          <w:b/>
          <w:bCs/>
          <w:sz w:val="24"/>
          <w:szCs w:val="24"/>
        </w:rPr>
        <w:t xml:space="preserve"> El Mensajero Veloz</w:t>
      </w:r>
    </w:p>
    <w:p w14:paraId="78C3D5E4" w14:textId="5207F1A2" w:rsidR="00B76B07" w:rsidRDefault="00261945" w:rsidP="002619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Envía los mensajes </w:t>
      </w:r>
      <w:proofErr w:type="spellStart"/>
      <w:proofErr w:type="gramStart"/>
      <w:r>
        <w:rPr>
          <w:sz w:val="24"/>
          <w:szCs w:val="24"/>
        </w:rPr>
        <w:t>rápida,mente</w:t>
      </w:r>
      <w:proofErr w:type="spellEnd"/>
      <w:proofErr w:type="gramEnd"/>
      <w:r>
        <w:rPr>
          <w:sz w:val="24"/>
          <w:szCs w:val="24"/>
        </w:rPr>
        <w:t xml:space="preserve"> sin establecer conexión previa.</w:t>
      </w:r>
    </w:p>
    <w:p w14:paraId="11F149EB" w14:textId="2DC3F546" w:rsidR="00261945" w:rsidRDefault="00261945" w:rsidP="002619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garantiza que el receptor los reciba correctamente.</w:t>
      </w:r>
    </w:p>
    <w:p w14:paraId="4BFF25DB" w14:textId="4084CBA2" w:rsidR="00261945" w:rsidRDefault="00261945" w:rsidP="002619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usa en situaciones donde la velocidad es más importante que la precisión.</w:t>
      </w:r>
    </w:p>
    <w:p w14:paraId="6DD950F5" w14:textId="5A62AD0A" w:rsidR="001056EA" w:rsidRDefault="00F73CB0" w:rsidP="00F73CB0">
      <w:pPr>
        <w:rPr>
          <w:sz w:val="24"/>
          <w:szCs w:val="24"/>
        </w:rPr>
      </w:pPr>
      <w:r w:rsidRPr="00F73CB0">
        <w:rPr>
          <w:b/>
          <w:bCs/>
          <w:sz w:val="24"/>
          <w:szCs w:val="24"/>
        </w:rPr>
        <w:t>Conclusión:</w:t>
      </w:r>
      <w:r>
        <w:rPr>
          <w:sz w:val="24"/>
          <w:szCs w:val="24"/>
        </w:rPr>
        <w:t xml:space="preserve"> </w:t>
      </w:r>
      <w:r w:rsidRPr="00F73CB0">
        <w:rPr>
          <w:sz w:val="24"/>
          <w:szCs w:val="24"/>
        </w:rPr>
        <w:t>TCP es seguro y confiable, pero más lento. UDP es veloz y eficiente, pero puede perder paquetes en la transmisión</w:t>
      </w:r>
    </w:p>
    <w:p w14:paraId="4609F2B2" w14:textId="77777777" w:rsidR="0070088B" w:rsidRDefault="0070088B" w:rsidP="0070088B">
      <w:pPr>
        <w:rPr>
          <w:b/>
          <w:bCs/>
          <w:sz w:val="24"/>
          <w:szCs w:val="24"/>
        </w:rPr>
      </w:pPr>
    </w:p>
    <w:p w14:paraId="1FC07F4D" w14:textId="77777777" w:rsidR="00170D5D" w:rsidRDefault="0070088B" w:rsidP="007008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70088B">
        <w:rPr>
          <w:b/>
          <w:bCs/>
          <w:sz w:val="32"/>
          <w:szCs w:val="32"/>
        </w:rPr>
        <w:t>3.EL ENIGMA DE LAS SUBREDES</w:t>
      </w:r>
    </w:p>
    <w:p w14:paraId="3AEFFA13" w14:textId="3F4EC129" w:rsidR="00170D5D" w:rsidRDefault="00170D5D" w:rsidP="0070088B">
      <w:pPr>
        <w:rPr>
          <w:sz w:val="32"/>
          <w:szCs w:val="32"/>
        </w:rPr>
      </w:pPr>
      <w:r>
        <w:rPr>
          <w:sz w:val="24"/>
          <w:szCs w:val="24"/>
        </w:rPr>
        <w:t>El antiguo reino digital tenía la red 192.168.50.0 y debía dividirse en 4                            subredes iguales</w:t>
      </w:r>
      <w:r w:rsidRPr="00170D5D">
        <w:rPr>
          <w:sz w:val="32"/>
          <w:szCs w:val="32"/>
        </w:rPr>
        <w:t>.</w:t>
      </w:r>
    </w:p>
    <w:p w14:paraId="0955160C" w14:textId="77777777" w:rsidR="00170D5D" w:rsidRDefault="00170D5D" w:rsidP="00170D5D">
      <w:pPr>
        <w:rPr>
          <w:b/>
          <w:bCs/>
          <w:sz w:val="24"/>
          <w:szCs w:val="24"/>
        </w:rPr>
      </w:pPr>
      <w:r w:rsidRPr="00170D5D">
        <w:rPr>
          <w:b/>
          <w:bCs/>
          <w:sz w:val="24"/>
          <w:szCs w:val="24"/>
        </w:rPr>
        <w:t>Cálculo de la máscara de subred:</w:t>
      </w:r>
    </w:p>
    <w:p w14:paraId="183AD167" w14:textId="18593E98" w:rsidR="00170D5D" w:rsidRPr="00170D5D" w:rsidRDefault="00170D5D" w:rsidP="00170D5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170D5D">
        <w:rPr>
          <w:sz w:val="24"/>
          <w:szCs w:val="24"/>
        </w:rPr>
        <w:t>La red original tiene una máscara /24 (255.255.255.0), lo que permite 256 direcciones</w:t>
      </w:r>
      <w:r>
        <w:rPr>
          <w:sz w:val="24"/>
          <w:szCs w:val="24"/>
        </w:rPr>
        <w:t>.</w:t>
      </w:r>
    </w:p>
    <w:p w14:paraId="7E6039EF" w14:textId="381DA55E" w:rsidR="00170D5D" w:rsidRPr="00170D5D" w:rsidRDefault="00170D5D" w:rsidP="00170D5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dividir en 4 subredes, se necesitan 2 bits adicionales </w:t>
      </w:r>
      <w:proofErr w:type="gramStart"/>
      <w:r>
        <w:rPr>
          <w:sz w:val="24"/>
          <w:szCs w:val="24"/>
        </w:rPr>
        <w:t>( 2</w:t>
      </w:r>
      <w:proofErr w:type="gramEnd"/>
      <w:r>
        <w:rPr>
          <w:sz w:val="24"/>
          <w:szCs w:val="24"/>
        </w:rPr>
        <w:t>^2 = 4).</w:t>
      </w:r>
    </w:p>
    <w:p w14:paraId="01565289" w14:textId="64A31B2E" w:rsidR="00170D5D" w:rsidRPr="00170D5D" w:rsidRDefault="00170D5D" w:rsidP="00170D5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Nueva máscara: /26 (255.255.255.192).</w:t>
      </w:r>
    </w:p>
    <w:p w14:paraId="76D6E57B" w14:textId="1A6FF312" w:rsidR="00170D5D" w:rsidRPr="00B04275" w:rsidRDefault="00170D5D" w:rsidP="00170D5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Cada subred tendrá 64 direcciones (62 utilizables, porque 2 son reservadas: la de red y la de broadcast).</w:t>
      </w:r>
    </w:p>
    <w:p w14:paraId="6103899D" w14:textId="4A0FB5DE" w:rsidR="004803C7" w:rsidRPr="004803C7" w:rsidRDefault="00734F7D" w:rsidP="003D758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C0E328" wp14:editId="6412EDB3">
            <wp:extent cx="5400040" cy="4918710"/>
            <wp:effectExtent l="0" t="0" r="0" b="0"/>
            <wp:docPr id="1688478629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8629" name="Imagen 2" descr="Interfaz de usuario gráfic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474" w14:textId="10896F3A" w:rsidR="004803C7" w:rsidRDefault="004803C7" w:rsidP="003D7584">
      <w:pPr>
        <w:ind w:left="360"/>
        <w:rPr>
          <w:b/>
          <w:bCs/>
          <w:sz w:val="32"/>
          <w:szCs w:val="32"/>
        </w:rPr>
      </w:pPr>
      <w:r w:rsidRPr="004803C7">
        <w:rPr>
          <w:b/>
          <w:bCs/>
          <w:sz w:val="32"/>
          <w:szCs w:val="32"/>
        </w:rPr>
        <w:lastRenderedPageBreak/>
        <w:t>4. LA ENCRUCIJADA DE LAS RUTAS</w:t>
      </w:r>
    </w:p>
    <w:p w14:paraId="031D27B8" w14:textId="523EF2E2" w:rsidR="004803C7" w:rsidRDefault="00B8157E" w:rsidP="003D758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 tótem con las flechas representa una tabla de enrutamiento en un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 Esta tabla contiene información sobre los cambios disponibles para enviar datos a otras redes.</w:t>
      </w:r>
    </w:p>
    <w:p w14:paraId="06A8525C" w14:textId="4C6BB266" w:rsidR="00B8157E" w:rsidRDefault="00B8157E" w:rsidP="00B8157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B8157E">
        <w:rPr>
          <w:b/>
          <w:bCs/>
          <w:sz w:val="24"/>
          <w:szCs w:val="24"/>
        </w:rPr>
        <w:t>Rutas dinámicas</w:t>
      </w:r>
      <w:r>
        <w:rPr>
          <w:sz w:val="24"/>
          <w:szCs w:val="24"/>
        </w:rPr>
        <w:t xml:space="preserve"> </w:t>
      </w:r>
      <w:r w:rsidRPr="00843F78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Flechas móviles</w:t>
      </w:r>
    </w:p>
    <w:p w14:paraId="47762CC6" w14:textId="07E10350" w:rsidR="00B8157E" w:rsidRPr="00B8157E" w:rsidRDefault="00B8157E" w:rsidP="00B8157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8157E">
        <w:rPr>
          <w:sz w:val="24"/>
          <w:szCs w:val="24"/>
        </w:rPr>
        <w:t>Son aprendidas automáticamente mediante protocolos de enrutamiento como OSPF o EIGRP</w:t>
      </w:r>
    </w:p>
    <w:p w14:paraId="2963A793" w14:textId="6EBE8976" w:rsidR="00B8157E" w:rsidRPr="00B8157E" w:rsidRDefault="00B8157E" w:rsidP="00B8157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8157E">
        <w:rPr>
          <w:sz w:val="24"/>
          <w:szCs w:val="24"/>
        </w:rPr>
        <w:t>Se actualizan según el estado de la red.</w:t>
      </w:r>
    </w:p>
    <w:p w14:paraId="5541B280" w14:textId="118650CD" w:rsidR="00B8157E" w:rsidRPr="00B8157E" w:rsidRDefault="00B8157E" w:rsidP="00B8157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8157E">
        <w:rPr>
          <w:sz w:val="24"/>
          <w:szCs w:val="24"/>
        </w:rPr>
        <w:t>Son ideales para redes grandes y en constante movimiento.</w:t>
      </w:r>
    </w:p>
    <w:p w14:paraId="74188B97" w14:textId="4E7DEC7B" w:rsidR="00B8157E" w:rsidRDefault="00B8157E" w:rsidP="00B8157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Rutas estáticas </w:t>
      </w:r>
      <w:r w:rsidRPr="00843F78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Flechas talladas en piedra</w:t>
      </w:r>
    </w:p>
    <w:p w14:paraId="0314E949" w14:textId="46CEEFBF" w:rsidR="00B8157E" w:rsidRPr="00B8157E" w:rsidRDefault="00B8157E" w:rsidP="00B8157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8157E">
        <w:rPr>
          <w:sz w:val="24"/>
          <w:szCs w:val="24"/>
        </w:rPr>
        <w:t>Son configuradas manualmente por un administrador.</w:t>
      </w:r>
    </w:p>
    <w:p w14:paraId="45279298" w14:textId="2B2D1A7A" w:rsidR="00B8157E" w:rsidRPr="00B8157E" w:rsidRDefault="00B8157E" w:rsidP="00B8157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8157E">
        <w:rPr>
          <w:sz w:val="24"/>
          <w:szCs w:val="24"/>
        </w:rPr>
        <w:t>No cambian a menos que se modifiquen manualmente.</w:t>
      </w:r>
    </w:p>
    <w:p w14:paraId="6BA67DD4" w14:textId="77777777" w:rsidR="00400469" w:rsidRDefault="00B8157E" w:rsidP="00C712F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8157E">
        <w:rPr>
          <w:sz w:val="24"/>
          <w:szCs w:val="24"/>
        </w:rPr>
        <w:t>Son confiables en redes pequeñas pero inflexibles en redes grandes.</w:t>
      </w:r>
    </w:p>
    <w:p w14:paraId="57F69321" w14:textId="11822522" w:rsidR="00C712FF" w:rsidRDefault="00C712FF" w:rsidP="00400469">
      <w:pPr>
        <w:rPr>
          <w:sz w:val="24"/>
          <w:szCs w:val="24"/>
        </w:rPr>
      </w:pPr>
      <w:r w:rsidRPr="00400469">
        <w:rPr>
          <w:sz w:val="24"/>
          <w:szCs w:val="24"/>
        </w:rPr>
        <w:t xml:space="preserve"> </w:t>
      </w:r>
      <w:r w:rsidR="00F73CB0">
        <w:rPr>
          <w:noProof/>
          <w:sz w:val="24"/>
          <w:szCs w:val="24"/>
        </w:rPr>
        <w:drawing>
          <wp:inline distT="0" distB="0" distL="0" distR="0" wp14:anchorId="48D74E6F" wp14:editId="07B5D83F">
            <wp:extent cx="5400040" cy="2169795"/>
            <wp:effectExtent l="0" t="0" r="0" b="0"/>
            <wp:docPr id="1731452870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2870" name="Imagen 4" descr="Interfaz de usuario gráfica, Texto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A608" w14:textId="77777777" w:rsidR="00C64D11" w:rsidRDefault="00C64D11" w:rsidP="00400469">
      <w:pPr>
        <w:rPr>
          <w:sz w:val="24"/>
          <w:szCs w:val="24"/>
        </w:rPr>
      </w:pPr>
    </w:p>
    <w:p w14:paraId="795A54A9" w14:textId="17EFD8B0" w:rsidR="00C64D11" w:rsidRDefault="00C64D11" w:rsidP="004004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C64D11">
        <w:rPr>
          <w:b/>
          <w:bCs/>
          <w:sz w:val="32"/>
          <w:szCs w:val="32"/>
        </w:rPr>
        <w:t>5. EL GUARDIAN DE LA MÁSCARA ÚNICA</w:t>
      </w:r>
    </w:p>
    <w:p w14:paraId="4ACC7479" w14:textId="1396F86F" w:rsidR="00C64D11" w:rsidRDefault="00C64D11" w:rsidP="00400469">
      <w:pPr>
        <w:rPr>
          <w:sz w:val="24"/>
          <w:szCs w:val="24"/>
        </w:rPr>
      </w:pPr>
      <w:r>
        <w:rPr>
          <w:sz w:val="24"/>
          <w:szCs w:val="24"/>
        </w:rPr>
        <w:t xml:space="preserve">El guardián representa el NAT </w:t>
      </w:r>
      <w:proofErr w:type="gramStart"/>
      <w:r>
        <w:rPr>
          <w:sz w:val="24"/>
          <w:szCs w:val="24"/>
        </w:rPr>
        <w:t>( Network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), una técnica       utilizada en redes modernas </w:t>
      </w:r>
      <w:proofErr w:type="spellStart"/>
      <w:r>
        <w:rPr>
          <w:sz w:val="24"/>
          <w:szCs w:val="24"/>
        </w:rPr>
        <w:t>oara</w:t>
      </w:r>
      <w:proofErr w:type="spellEnd"/>
      <w:r>
        <w:rPr>
          <w:sz w:val="24"/>
          <w:szCs w:val="24"/>
        </w:rPr>
        <w:t xml:space="preserve"> permitir que múltiples dispositivos compartan una única dirección IP pública al comunicarse con el exterior.</w:t>
      </w:r>
    </w:p>
    <w:p w14:paraId="6BF8B018" w14:textId="764E7D6D" w:rsidR="002F2882" w:rsidRDefault="002F2882" w:rsidP="00400469">
      <w:pPr>
        <w:rPr>
          <w:b/>
          <w:bCs/>
          <w:sz w:val="24"/>
          <w:szCs w:val="24"/>
        </w:rPr>
      </w:pPr>
      <w:r w:rsidRPr="002F2882">
        <w:rPr>
          <w:b/>
          <w:bCs/>
          <w:sz w:val="24"/>
          <w:szCs w:val="24"/>
        </w:rPr>
        <w:t>Como funciona NAT:</w:t>
      </w:r>
    </w:p>
    <w:p w14:paraId="69A80137" w14:textId="068CEBF0" w:rsidR="002F2882" w:rsidRDefault="002F2882" w:rsidP="002F2882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F2882">
        <w:rPr>
          <w:sz w:val="24"/>
          <w:szCs w:val="24"/>
        </w:rPr>
        <w:t xml:space="preserve">Cuando un dispositivo interno (PC) envía un mensaje a internet, el </w:t>
      </w:r>
      <w:proofErr w:type="spellStart"/>
      <w:r w:rsidRPr="002F2882">
        <w:rPr>
          <w:sz w:val="24"/>
          <w:szCs w:val="24"/>
        </w:rPr>
        <w:t>router</w:t>
      </w:r>
      <w:proofErr w:type="spellEnd"/>
      <w:r w:rsidRPr="002F2882">
        <w:rPr>
          <w:sz w:val="24"/>
          <w:szCs w:val="24"/>
        </w:rPr>
        <w:t xml:space="preserve"> cambia su dirección privada por su propia IP pública.</w:t>
      </w:r>
    </w:p>
    <w:p w14:paraId="11A3C5D6" w14:textId="2785F5F3" w:rsidR="002F2882" w:rsidRDefault="002F2882" w:rsidP="002F2882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Cuando llega una respuesta, el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recuerda a qué dirección privada pertenece y la reenvía correctamente.</w:t>
      </w:r>
    </w:p>
    <w:p w14:paraId="4697BC89" w14:textId="6421C7C0" w:rsidR="00170D5D" w:rsidRDefault="00FA0902" w:rsidP="00FA090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B519E9" wp14:editId="5E18080D">
            <wp:extent cx="5400040" cy="2660015"/>
            <wp:effectExtent l="0" t="0" r="0" b="0"/>
            <wp:docPr id="8217204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2047" name="Imagen 6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EEE1" w14:textId="77777777" w:rsidR="00963C8E" w:rsidRDefault="00963C8E" w:rsidP="00FA0902">
      <w:pPr>
        <w:ind w:left="360"/>
        <w:rPr>
          <w:sz w:val="24"/>
          <w:szCs w:val="24"/>
        </w:rPr>
      </w:pPr>
    </w:p>
    <w:p w14:paraId="056CF493" w14:textId="6855FC67" w:rsidR="00963C8E" w:rsidRDefault="00963C8E" w:rsidP="00963C8E">
      <w:pPr>
        <w:jc w:val="center"/>
        <w:rPr>
          <w:b/>
          <w:bCs/>
          <w:sz w:val="44"/>
          <w:szCs w:val="44"/>
          <w:u w:val="single"/>
        </w:rPr>
      </w:pPr>
      <w:r w:rsidRPr="00E82E7F">
        <w:rPr>
          <w:b/>
          <w:bCs/>
          <w:sz w:val="44"/>
          <w:szCs w:val="44"/>
          <w:u w:val="single"/>
        </w:rPr>
        <w:t>PARTE I</w:t>
      </w:r>
      <w:r>
        <w:rPr>
          <w:b/>
          <w:bCs/>
          <w:sz w:val="44"/>
          <w:szCs w:val="44"/>
          <w:u w:val="single"/>
        </w:rPr>
        <w:t>I</w:t>
      </w:r>
      <w:r w:rsidRPr="00E82E7F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PRÁCTICA CON CISCO PACKET TRACER</w:t>
      </w:r>
    </w:p>
    <w:p w14:paraId="3D4CD7A6" w14:textId="77777777" w:rsidR="00697B9E" w:rsidRPr="00697B9E" w:rsidRDefault="00697B9E" w:rsidP="00697B9E">
      <w:pPr>
        <w:rPr>
          <w:sz w:val="24"/>
          <w:szCs w:val="24"/>
        </w:rPr>
      </w:pPr>
    </w:p>
    <w:p w14:paraId="1A4A5D67" w14:textId="59D14533" w:rsidR="00697B9E" w:rsidRDefault="002F24B6" w:rsidP="00A864DA">
      <w:pPr>
        <w:pStyle w:val="Prrafodelista"/>
        <w:numPr>
          <w:ilvl w:val="0"/>
          <w:numId w:val="14"/>
        </w:numPr>
        <w:rPr>
          <w:b/>
          <w:bCs/>
          <w:sz w:val="32"/>
          <w:szCs w:val="32"/>
        </w:rPr>
      </w:pPr>
      <w:r w:rsidRPr="002F24B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B1A840" wp14:editId="3EB0889E">
            <wp:simplePos x="0" y="0"/>
            <wp:positionH relativeFrom="margin">
              <wp:align>center</wp:align>
            </wp:positionH>
            <wp:positionV relativeFrom="paragraph">
              <wp:posOffset>353847</wp:posOffset>
            </wp:positionV>
            <wp:extent cx="7115663" cy="2805118"/>
            <wp:effectExtent l="0" t="0" r="0" b="0"/>
            <wp:wrapSquare wrapText="bothSides"/>
            <wp:docPr id="110408866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88666" name="Imagen 1" descr="Gráfic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663" cy="280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B9E" w:rsidRPr="00A864DA">
        <w:rPr>
          <w:b/>
          <w:bCs/>
          <w:sz w:val="32"/>
          <w:szCs w:val="32"/>
        </w:rPr>
        <w:t>LA RUTA PERDIDA ENTRE DOS REINOS</w:t>
      </w:r>
    </w:p>
    <w:p w14:paraId="5C9BBEBF" w14:textId="1D0166CB" w:rsidR="00A864DA" w:rsidRDefault="00A864DA" w:rsidP="002F24B6">
      <w:pPr>
        <w:pStyle w:val="Prrafodelista"/>
        <w:jc w:val="center"/>
        <w:rPr>
          <w:sz w:val="24"/>
          <w:szCs w:val="24"/>
        </w:rPr>
      </w:pPr>
    </w:p>
    <w:p w14:paraId="1EA6F2F0" w14:textId="77777777" w:rsidR="00630C47" w:rsidRDefault="00630C47" w:rsidP="002F24B6">
      <w:pPr>
        <w:pStyle w:val="Prrafodelista"/>
        <w:jc w:val="center"/>
        <w:rPr>
          <w:sz w:val="24"/>
          <w:szCs w:val="24"/>
        </w:rPr>
      </w:pPr>
    </w:p>
    <w:p w14:paraId="0A95DBC9" w14:textId="77777777" w:rsidR="00630C47" w:rsidRDefault="00630C47" w:rsidP="002F24B6">
      <w:pPr>
        <w:pStyle w:val="Prrafodelista"/>
        <w:jc w:val="center"/>
        <w:rPr>
          <w:sz w:val="24"/>
          <w:szCs w:val="24"/>
        </w:rPr>
      </w:pPr>
    </w:p>
    <w:p w14:paraId="2E59FDFB" w14:textId="77777777" w:rsidR="00630C47" w:rsidRDefault="00630C47" w:rsidP="002F24B6">
      <w:pPr>
        <w:pStyle w:val="Prrafodelista"/>
        <w:jc w:val="center"/>
        <w:rPr>
          <w:sz w:val="24"/>
          <w:szCs w:val="24"/>
        </w:rPr>
      </w:pPr>
    </w:p>
    <w:p w14:paraId="0DD48204" w14:textId="77777777" w:rsidR="00630C47" w:rsidRDefault="00630C47" w:rsidP="002F24B6">
      <w:pPr>
        <w:pStyle w:val="Prrafodelista"/>
        <w:jc w:val="center"/>
        <w:rPr>
          <w:sz w:val="24"/>
          <w:szCs w:val="24"/>
        </w:rPr>
      </w:pPr>
    </w:p>
    <w:p w14:paraId="262CA99E" w14:textId="77777777" w:rsidR="00630C47" w:rsidRDefault="00630C47" w:rsidP="002F24B6">
      <w:pPr>
        <w:pStyle w:val="Prrafodelista"/>
        <w:jc w:val="center"/>
        <w:rPr>
          <w:sz w:val="24"/>
          <w:szCs w:val="24"/>
        </w:rPr>
      </w:pPr>
    </w:p>
    <w:p w14:paraId="22C4D724" w14:textId="77777777" w:rsidR="00ED7779" w:rsidRPr="00ED7779" w:rsidRDefault="00ED7779" w:rsidP="00ED7779">
      <w:pPr>
        <w:pStyle w:val="Prrafodelista"/>
        <w:rPr>
          <w:sz w:val="24"/>
          <w:szCs w:val="24"/>
        </w:rPr>
      </w:pPr>
      <w:r w:rsidRPr="00ED7779">
        <w:rPr>
          <w:sz w:val="24"/>
          <w:szCs w:val="24"/>
        </w:rPr>
        <w:lastRenderedPageBreak/>
        <w:t xml:space="preserve">En mi trabajo, he diseñado una red dividida en dos partes, como si fueran dos oficinas separadas. Cada una tiene su propia red con un </w:t>
      </w:r>
      <w:proofErr w:type="spellStart"/>
      <w:r w:rsidRPr="00ED7779">
        <w:rPr>
          <w:b/>
          <w:bCs/>
          <w:sz w:val="24"/>
          <w:szCs w:val="24"/>
        </w:rPr>
        <w:t>router</w:t>
      </w:r>
      <w:proofErr w:type="spellEnd"/>
      <w:r w:rsidRPr="00ED7779">
        <w:rPr>
          <w:sz w:val="24"/>
          <w:szCs w:val="24"/>
        </w:rPr>
        <w:t xml:space="preserve"> y un </w:t>
      </w:r>
      <w:r w:rsidRPr="00ED7779">
        <w:rPr>
          <w:b/>
          <w:bCs/>
          <w:sz w:val="24"/>
          <w:szCs w:val="24"/>
        </w:rPr>
        <w:t>switch</w:t>
      </w:r>
      <w:r w:rsidRPr="00ED7779">
        <w:rPr>
          <w:sz w:val="24"/>
          <w:szCs w:val="24"/>
        </w:rPr>
        <w:t xml:space="preserve"> que conecta a las computadoras. Para que ambas redes puedan comunicarse, las he unido con un </w:t>
      </w:r>
      <w:r w:rsidRPr="00ED7779">
        <w:rPr>
          <w:b/>
          <w:bCs/>
          <w:sz w:val="24"/>
          <w:szCs w:val="24"/>
        </w:rPr>
        <w:t>enlace WAN</w:t>
      </w:r>
      <w:r w:rsidRPr="00ED7779">
        <w:rPr>
          <w:sz w:val="24"/>
          <w:szCs w:val="24"/>
        </w:rPr>
        <w:t>, que en este caso simula una conexión a internet o una red más grande.</w:t>
      </w:r>
    </w:p>
    <w:p w14:paraId="747E54D2" w14:textId="77777777" w:rsidR="00ED7779" w:rsidRPr="00ED7779" w:rsidRDefault="00ED7779" w:rsidP="00ED7779">
      <w:pPr>
        <w:pStyle w:val="Prrafodelista"/>
        <w:rPr>
          <w:sz w:val="24"/>
          <w:szCs w:val="24"/>
        </w:rPr>
      </w:pPr>
      <w:r w:rsidRPr="00ED7779">
        <w:rPr>
          <w:sz w:val="24"/>
          <w:szCs w:val="24"/>
        </w:rPr>
        <w:t>Además, para hacer la simulación más completa y realista, he añadido</w:t>
      </w:r>
      <w:r w:rsidRPr="00ED7779">
        <w:rPr>
          <w:b/>
          <w:bCs/>
          <w:sz w:val="24"/>
          <w:szCs w:val="24"/>
        </w:rPr>
        <w:t xml:space="preserve"> Access </w:t>
      </w:r>
      <w:proofErr w:type="spellStart"/>
      <w:r w:rsidRPr="00ED7779">
        <w:rPr>
          <w:b/>
          <w:bCs/>
          <w:sz w:val="24"/>
          <w:szCs w:val="24"/>
        </w:rPr>
        <w:t>Points</w:t>
      </w:r>
      <w:proofErr w:type="spellEnd"/>
      <w:r w:rsidRPr="00ED7779">
        <w:rPr>
          <w:b/>
          <w:bCs/>
          <w:sz w:val="24"/>
          <w:szCs w:val="24"/>
        </w:rPr>
        <w:t xml:space="preserve"> </w:t>
      </w:r>
      <w:r w:rsidRPr="00ED7779">
        <w:rPr>
          <w:sz w:val="24"/>
          <w:szCs w:val="24"/>
        </w:rPr>
        <w:t xml:space="preserve">en cada lado. Esto permite que dispositivos inalámbricos, como laptops, </w:t>
      </w:r>
      <w:proofErr w:type="spellStart"/>
      <w:r w:rsidRPr="00ED7779">
        <w:rPr>
          <w:sz w:val="24"/>
          <w:szCs w:val="24"/>
        </w:rPr>
        <w:t>tablets</w:t>
      </w:r>
      <w:proofErr w:type="spellEnd"/>
      <w:r w:rsidRPr="00ED7779">
        <w:rPr>
          <w:sz w:val="24"/>
          <w:szCs w:val="24"/>
        </w:rPr>
        <w:t xml:space="preserve"> o celulares, puedan conectarse sin necesidad de cables, haciendo que la red sea más parecida a una de la vida real</w:t>
      </w:r>
    </w:p>
    <w:p w14:paraId="4BF23BD6" w14:textId="77777777" w:rsidR="00ED7779" w:rsidRPr="00A864DA" w:rsidRDefault="00ED7779" w:rsidP="002F24B6">
      <w:pPr>
        <w:pStyle w:val="Prrafodelista"/>
        <w:jc w:val="center"/>
        <w:rPr>
          <w:sz w:val="24"/>
          <w:szCs w:val="24"/>
        </w:rPr>
      </w:pPr>
    </w:p>
    <w:p w14:paraId="13B42F38" w14:textId="3AB789E8" w:rsidR="00A864DA" w:rsidRPr="00A864DA" w:rsidRDefault="00A864DA" w:rsidP="00A864DA">
      <w:pPr>
        <w:pStyle w:val="Prrafodelista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CIUDAD DE LAS REDES AISLADAS</w:t>
      </w:r>
    </w:p>
    <w:p w14:paraId="1F406B9C" w14:textId="2BFACDA0" w:rsidR="00963C8E" w:rsidRDefault="00630C47" w:rsidP="00FA0902">
      <w:pPr>
        <w:ind w:left="360"/>
        <w:rPr>
          <w:sz w:val="24"/>
          <w:szCs w:val="24"/>
        </w:rPr>
      </w:pPr>
      <w:r w:rsidRPr="00630C4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AAC1FF" wp14:editId="25A5D6E5">
            <wp:simplePos x="0" y="0"/>
            <wp:positionH relativeFrom="column">
              <wp:posOffset>-663252</wp:posOffset>
            </wp:positionH>
            <wp:positionV relativeFrom="paragraph">
              <wp:posOffset>540</wp:posOffset>
            </wp:positionV>
            <wp:extent cx="7142735" cy="2743200"/>
            <wp:effectExtent l="0" t="0" r="1270" b="0"/>
            <wp:wrapTopAndBottom/>
            <wp:docPr id="37394737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47374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7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C9E04" w14:textId="77777777" w:rsidR="00E25699" w:rsidRPr="00E25699" w:rsidRDefault="00E25699" w:rsidP="00E25699">
      <w:pPr>
        <w:rPr>
          <w:sz w:val="24"/>
          <w:szCs w:val="24"/>
        </w:rPr>
      </w:pPr>
    </w:p>
    <w:p w14:paraId="4AB0784C" w14:textId="77777777" w:rsidR="00E25699" w:rsidRDefault="00E25699" w:rsidP="00E25699">
      <w:pPr>
        <w:rPr>
          <w:sz w:val="24"/>
          <w:szCs w:val="24"/>
        </w:rPr>
      </w:pPr>
    </w:p>
    <w:p w14:paraId="3EBE0AE3" w14:textId="77777777" w:rsidR="00E25699" w:rsidRPr="00E25699" w:rsidRDefault="00E25699" w:rsidP="00E25699">
      <w:pPr>
        <w:rPr>
          <w:sz w:val="24"/>
          <w:szCs w:val="24"/>
        </w:rPr>
      </w:pPr>
      <w:r w:rsidRPr="00E25699">
        <w:rPr>
          <w:sz w:val="24"/>
          <w:szCs w:val="24"/>
        </w:rPr>
        <w:t xml:space="preserve">En la imagen se pueden identificar </w:t>
      </w:r>
      <w:r w:rsidRPr="00E25699">
        <w:rPr>
          <w:b/>
          <w:bCs/>
          <w:sz w:val="24"/>
          <w:szCs w:val="24"/>
        </w:rPr>
        <w:t>tres segmentos principales</w:t>
      </w:r>
      <w:r w:rsidRPr="00E25699">
        <w:rPr>
          <w:sz w:val="24"/>
          <w:szCs w:val="24"/>
        </w:rPr>
        <w:t>:</w:t>
      </w:r>
    </w:p>
    <w:p w14:paraId="1BB48CD2" w14:textId="77777777" w:rsidR="00E25699" w:rsidRPr="00E25699" w:rsidRDefault="00E25699" w:rsidP="00E25699">
      <w:pPr>
        <w:numPr>
          <w:ilvl w:val="0"/>
          <w:numId w:val="15"/>
        </w:numPr>
        <w:rPr>
          <w:sz w:val="24"/>
          <w:szCs w:val="24"/>
        </w:rPr>
      </w:pPr>
      <w:r w:rsidRPr="00E25699">
        <w:rPr>
          <w:b/>
          <w:bCs/>
          <w:sz w:val="24"/>
          <w:szCs w:val="24"/>
        </w:rPr>
        <w:t>Subred azul (192.168.10.0/24)</w:t>
      </w:r>
      <w:r w:rsidRPr="00E25699">
        <w:rPr>
          <w:sz w:val="24"/>
          <w:szCs w:val="24"/>
        </w:rPr>
        <w:t>:</w:t>
      </w:r>
    </w:p>
    <w:p w14:paraId="788B0C68" w14:textId="77777777" w:rsidR="00E25699" w:rsidRPr="00E25699" w:rsidRDefault="00E25699" w:rsidP="00E25699">
      <w:pPr>
        <w:numPr>
          <w:ilvl w:val="1"/>
          <w:numId w:val="15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Contiene tres computadoras con direcciones IP </w:t>
      </w:r>
      <w:r w:rsidRPr="00E25699">
        <w:rPr>
          <w:b/>
          <w:bCs/>
          <w:sz w:val="24"/>
          <w:szCs w:val="24"/>
        </w:rPr>
        <w:t>192.168.10.2, 192.168.10.3 y 192.168.10.4</w:t>
      </w:r>
      <w:r w:rsidRPr="00E25699">
        <w:rPr>
          <w:sz w:val="24"/>
          <w:szCs w:val="24"/>
        </w:rPr>
        <w:t>.</w:t>
      </w:r>
    </w:p>
    <w:p w14:paraId="0967F3DC" w14:textId="77777777" w:rsidR="00E25699" w:rsidRPr="00E25699" w:rsidRDefault="00E25699" w:rsidP="00E25699">
      <w:pPr>
        <w:numPr>
          <w:ilvl w:val="1"/>
          <w:numId w:val="15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Están conectadas a un </w:t>
      </w:r>
      <w:r w:rsidRPr="00E25699">
        <w:rPr>
          <w:b/>
          <w:bCs/>
          <w:sz w:val="24"/>
          <w:szCs w:val="24"/>
        </w:rPr>
        <w:t>switch</w:t>
      </w:r>
      <w:r w:rsidRPr="00E25699">
        <w:rPr>
          <w:sz w:val="24"/>
          <w:szCs w:val="24"/>
        </w:rPr>
        <w:t xml:space="preserve"> que administra el tráfico dentro de esta subred.</w:t>
      </w:r>
    </w:p>
    <w:p w14:paraId="7402FEFC" w14:textId="77777777" w:rsidR="00E25699" w:rsidRPr="00E25699" w:rsidRDefault="00E25699" w:rsidP="00E25699">
      <w:pPr>
        <w:numPr>
          <w:ilvl w:val="0"/>
          <w:numId w:val="15"/>
        </w:numPr>
        <w:rPr>
          <w:sz w:val="24"/>
          <w:szCs w:val="24"/>
        </w:rPr>
      </w:pPr>
      <w:r w:rsidRPr="00E25699">
        <w:rPr>
          <w:b/>
          <w:bCs/>
          <w:sz w:val="24"/>
          <w:szCs w:val="24"/>
        </w:rPr>
        <w:t>Subred verde (192.168.20.0/24)</w:t>
      </w:r>
      <w:r w:rsidRPr="00E25699">
        <w:rPr>
          <w:sz w:val="24"/>
          <w:szCs w:val="24"/>
        </w:rPr>
        <w:t>:</w:t>
      </w:r>
    </w:p>
    <w:p w14:paraId="31FCEF00" w14:textId="77777777" w:rsidR="00E25699" w:rsidRPr="00E25699" w:rsidRDefault="00E25699" w:rsidP="00E25699">
      <w:pPr>
        <w:numPr>
          <w:ilvl w:val="1"/>
          <w:numId w:val="15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Tiene también tres computadoras con direcciones IP </w:t>
      </w:r>
      <w:r w:rsidRPr="00E25699">
        <w:rPr>
          <w:b/>
          <w:bCs/>
          <w:sz w:val="24"/>
          <w:szCs w:val="24"/>
        </w:rPr>
        <w:t>192.168.20.2, 192.168.20.3 y 192.168.20.4</w:t>
      </w:r>
      <w:r w:rsidRPr="00E25699">
        <w:rPr>
          <w:sz w:val="24"/>
          <w:szCs w:val="24"/>
        </w:rPr>
        <w:t>.</w:t>
      </w:r>
    </w:p>
    <w:p w14:paraId="4F69AABE" w14:textId="77777777" w:rsidR="00E25699" w:rsidRPr="00E25699" w:rsidRDefault="00E25699" w:rsidP="00E25699">
      <w:pPr>
        <w:numPr>
          <w:ilvl w:val="1"/>
          <w:numId w:val="15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Estas </w:t>
      </w:r>
      <w:proofErr w:type="spellStart"/>
      <w:r w:rsidRPr="00E25699">
        <w:rPr>
          <w:sz w:val="24"/>
          <w:szCs w:val="24"/>
        </w:rPr>
        <w:t>PCs</w:t>
      </w:r>
      <w:proofErr w:type="spellEnd"/>
      <w:r w:rsidRPr="00E25699">
        <w:rPr>
          <w:sz w:val="24"/>
          <w:szCs w:val="24"/>
        </w:rPr>
        <w:t xml:space="preserve"> también están conectadas al </w:t>
      </w:r>
      <w:r w:rsidRPr="00E25699">
        <w:rPr>
          <w:b/>
          <w:bCs/>
          <w:sz w:val="24"/>
          <w:szCs w:val="24"/>
        </w:rPr>
        <w:t>mismo switch</w:t>
      </w:r>
      <w:r w:rsidRPr="00E25699">
        <w:rPr>
          <w:sz w:val="24"/>
          <w:szCs w:val="24"/>
        </w:rPr>
        <w:t xml:space="preserve"> que las computadoras de la subred azul.</w:t>
      </w:r>
    </w:p>
    <w:p w14:paraId="23C80967" w14:textId="77777777" w:rsidR="00E25699" w:rsidRPr="00E25699" w:rsidRDefault="00E25699" w:rsidP="00E25699">
      <w:pPr>
        <w:numPr>
          <w:ilvl w:val="0"/>
          <w:numId w:val="15"/>
        </w:numPr>
        <w:rPr>
          <w:sz w:val="24"/>
          <w:szCs w:val="24"/>
        </w:rPr>
      </w:pPr>
      <w:r w:rsidRPr="00E25699">
        <w:rPr>
          <w:b/>
          <w:bCs/>
          <w:sz w:val="24"/>
          <w:szCs w:val="24"/>
        </w:rPr>
        <w:lastRenderedPageBreak/>
        <w:t>Red principal (192.168.30.0/24)</w:t>
      </w:r>
      <w:r w:rsidRPr="00E25699">
        <w:rPr>
          <w:sz w:val="24"/>
          <w:szCs w:val="24"/>
        </w:rPr>
        <w:t>:</w:t>
      </w:r>
    </w:p>
    <w:p w14:paraId="4C1D67BE" w14:textId="77777777" w:rsidR="00E25699" w:rsidRPr="00E25699" w:rsidRDefault="00E25699" w:rsidP="00E25699">
      <w:pPr>
        <w:numPr>
          <w:ilvl w:val="1"/>
          <w:numId w:val="15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Un </w:t>
      </w:r>
      <w:proofErr w:type="spellStart"/>
      <w:r w:rsidRPr="00E25699">
        <w:rPr>
          <w:b/>
          <w:bCs/>
          <w:sz w:val="24"/>
          <w:szCs w:val="24"/>
        </w:rPr>
        <w:t>router</w:t>
      </w:r>
      <w:proofErr w:type="spellEnd"/>
      <w:r w:rsidRPr="00E25699">
        <w:rPr>
          <w:sz w:val="24"/>
          <w:szCs w:val="24"/>
        </w:rPr>
        <w:t xml:space="preserve"> con la dirección </w:t>
      </w:r>
      <w:r w:rsidRPr="00E25699">
        <w:rPr>
          <w:b/>
          <w:bCs/>
          <w:sz w:val="24"/>
          <w:szCs w:val="24"/>
        </w:rPr>
        <w:t>192.168.30.0</w:t>
      </w:r>
      <w:r w:rsidRPr="00E25699">
        <w:rPr>
          <w:sz w:val="24"/>
          <w:szCs w:val="24"/>
        </w:rPr>
        <w:t xml:space="preserve"> se encarga de gestionar el tráfico entre ambas subredes.</w:t>
      </w:r>
    </w:p>
    <w:p w14:paraId="1F21CE20" w14:textId="77777777" w:rsidR="00E25699" w:rsidRPr="00E25699" w:rsidRDefault="00E25699" w:rsidP="00E25699">
      <w:pPr>
        <w:numPr>
          <w:ilvl w:val="1"/>
          <w:numId w:val="15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Este </w:t>
      </w:r>
      <w:proofErr w:type="spellStart"/>
      <w:r w:rsidRPr="00E25699">
        <w:rPr>
          <w:sz w:val="24"/>
          <w:szCs w:val="24"/>
        </w:rPr>
        <w:t>router</w:t>
      </w:r>
      <w:proofErr w:type="spellEnd"/>
      <w:r w:rsidRPr="00E25699">
        <w:rPr>
          <w:sz w:val="24"/>
          <w:szCs w:val="24"/>
        </w:rPr>
        <w:t xml:space="preserve"> está conectado directamente al switch central, permitiendo que los dispositivos de ambas redes puedan comunicarse entre sí.</w:t>
      </w:r>
    </w:p>
    <w:p w14:paraId="312B02E6" w14:textId="77777777" w:rsidR="00E25699" w:rsidRPr="00E25699" w:rsidRDefault="00E25699" w:rsidP="00E25699">
      <w:pPr>
        <w:rPr>
          <w:b/>
          <w:bCs/>
          <w:sz w:val="24"/>
          <w:szCs w:val="24"/>
        </w:rPr>
      </w:pPr>
      <w:r w:rsidRPr="00E25699">
        <w:rPr>
          <w:b/>
          <w:bCs/>
          <w:sz w:val="24"/>
          <w:szCs w:val="24"/>
        </w:rPr>
        <w:t>Funcionamiento de la Red</w:t>
      </w:r>
    </w:p>
    <w:p w14:paraId="5A1AF48A" w14:textId="77777777" w:rsidR="00E25699" w:rsidRPr="00E25699" w:rsidRDefault="00E25699" w:rsidP="00E25699">
      <w:pPr>
        <w:numPr>
          <w:ilvl w:val="0"/>
          <w:numId w:val="16"/>
        </w:numPr>
        <w:rPr>
          <w:sz w:val="24"/>
          <w:szCs w:val="24"/>
        </w:rPr>
      </w:pPr>
      <w:r w:rsidRPr="00E25699">
        <w:rPr>
          <w:b/>
          <w:bCs/>
          <w:sz w:val="24"/>
          <w:szCs w:val="24"/>
        </w:rPr>
        <w:t>El switch central</w:t>
      </w:r>
      <w:r w:rsidRPr="00E25699">
        <w:rPr>
          <w:sz w:val="24"/>
          <w:szCs w:val="24"/>
        </w:rPr>
        <w:t xml:space="preserve"> permite la interconexión entre las dos subredes. Sin embargo, como pertenecen a rangos de IP distintos (</w:t>
      </w:r>
      <w:r w:rsidRPr="00E25699">
        <w:rPr>
          <w:b/>
          <w:bCs/>
          <w:sz w:val="24"/>
          <w:szCs w:val="24"/>
        </w:rPr>
        <w:t>192.168.10.x</w:t>
      </w:r>
      <w:r w:rsidRPr="00E25699">
        <w:rPr>
          <w:sz w:val="24"/>
          <w:szCs w:val="24"/>
        </w:rPr>
        <w:t xml:space="preserve"> y </w:t>
      </w:r>
      <w:r w:rsidRPr="00E25699">
        <w:rPr>
          <w:b/>
          <w:bCs/>
          <w:sz w:val="24"/>
          <w:szCs w:val="24"/>
        </w:rPr>
        <w:t>192.168.20.x</w:t>
      </w:r>
      <w:r w:rsidRPr="00E25699">
        <w:rPr>
          <w:sz w:val="24"/>
          <w:szCs w:val="24"/>
        </w:rPr>
        <w:t xml:space="preserve">), necesitan el </w:t>
      </w:r>
      <w:proofErr w:type="spellStart"/>
      <w:r w:rsidRPr="00E25699">
        <w:rPr>
          <w:b/>
          <w:bCs/>
          <w:sz w:val="24"/>
          <w:szCs w:val="24"/>
        </w:rPr>
        <w:t>router</w:t>
      </w:r>
      <w:proofErr w:type="spellEnd"/>
      <w:r w:rsidRPr="00E25699">
        <w:rPr>
          <w:sz w:val="24"/>
          <w:szCs w:val="24"/>
        </w:rPr>
        <w:t xml:space="preserve"> para poder comunicarse entre sí.</w:t>
      </w:r>
    </w:p>
    <w:p w14:paraId="57243ACE" w14:textId="77777777" w:rsidR="00E25699" w:rsidRPr="00E25699" w:rsidRDefault="00E25699" w:rsidP="00E25699">
      <w:pPr>
        <w:numPr>
          <w:ilvl w:val="0"/>
          <w:numId w:val="16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El </w:t>
      </w:r>
      <w:proofErr w:type="spellStart"/>
      <w:r w:rsidRPr="00E25699">
        <w:rPr>
          <w:b/>
          <w:bCs/>
          <w:sz w:val="24"/>
          <w:szCs w:val="24"/>
        </w:rPr>
        <w:t>router</w:t>
      </w:r>
      <w:proofErr w:type="spellEnd"/>
      <w:r w:rsidRPr="00E25699">
        <w:rPr>
          <w:b/>
          <w:bCs/>
          <w:sz w:val="24"/>
          <w:szCs w:val="24"/>
        </w:rPr>
        <w:t xml:space="preserve"> actúa como un puente</w:t>
      </w:r>
      <w:r w:rsidRPr="00E25699">
        <w:rPr>
          <w:sz w:val="24"/>
          <w:szCs w:val="24"/>
        </w:rPr>
        <w:t xml:space="preserve"> entre las dos subredes, permitiendo que los dispositivos puedan enviarse información incluso estando en redes diferentes.</w:t>
      </w:r>
    </w:p>
    <w:p w14:paraId="23F0E786" w14:textId="77777777" w:rsidR="00E25699" w:rsidRPr="00E25699" w:rsidRDefault="00E25699" w:rsidP="00E25699">
      <w:pPr>
        <w:numPr>
          <w:ilvl w:val="0"/>
          <w:numId w:val="16"/>
        </w:numPr>
        <w:rPr>
          <w:sz w:val="24"/>
          <w:szCs w:val="24"/>
        </w:rPr>
      </w:pPr>
      <w:r w:rsidRPr="00E25699">
        <w:rPr>
          <w:sz w:val="24"/>
          <w:szCs w:val="24"/>
        </w:rPr>
        <w:t xml:space="preserve">Cada computadora tiene una </w:t>
      </w:r>
      <w:r w:rsidRPr="00E25699">
        <w:rPr>
          <w:b/>
          <w:bCs/>
          <w:sz w:val="24"/>
          <w:szCs w:val="24"/>
        </w:rPr>
        <w:t>dirección IP única</w:t>
      </w:r>
      <w:r w:rsidRPr="00E25699">
        <w:rPr>
          <w:sz w:val="24"/>
          <w:szCs w:val="24"/>
        </w:rPr>
        <w:t xml:space="preserve"> dentro de su subred, lo que permite identificar cada dispositivo en la red y facilitar la comunicación.</w:t>
      </w:r>
    </w:p>
    <w:p w14:paraId="0470684D" w14:textId="77777777" w:rsidR="00E25699" w:rsidRPr="00E25699" w:rsidRDefault="00E25699" w:rsidP="00E25699">
      <w:pPr>
        <w:rPr>
          <w:sz w:val="24"/>
          <w:szCs w:val="24"/>
        </w:rPr>
      </w:pPr>
    </w:p>
    <w:sectPr w:rsidR="00E25699" w:rsidRPr="00E25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603"/>
    <w:multiLevelType w:val="hybridMultilevel"/>
    <w:tmpl w:val="0576BF80"/>
    <w:lvl w:ilvl="0" w:tplc="DACECC40">
      <w:start w:val="2"/>
      <w:numFmt w:val="bullet"/>
      <w:lvlText w:val="-"/>
      <w:lvlJc w:val="left"/>
      <w:pPr>
        <w:ind w:left="179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3133"/>
    <w:multiLevelType w:val="hybridMultilevel"/>
    <w:tmpl w:val="701A2C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1EE5"/>
    <w:multiLevelType w:val="hybridMultilevel"/>
    <w:tmpl w:val="D8BA095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292660"/>
    <w:multiLevelType w:val="hybridMultilevel"/>
    <w:tmpl w:val="C798A2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48CA"/>
    <w:multiLevelType w:val="hybridMultilevel"/>
    <w:tmpl w:val="8E5E4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559FD"/>
    <w:multiLevelType w:val="hybridMultilevel"/>
    <w:tmpl w:val="1C427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287F"/>
    <w:multiLevelType w:val="hybridMultilevel"/>
    <w:tmpl w:val="9FEA7E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B7122"/>
    <w:multiLevelType w:val="hybridMultilevel"/>
    <w:tmpl w:val="05EA57AE"/>
    <w:lvl w:ilvl="0" w:tplc="DACECC40">
      <w:start w:val="2"/>
      <w:numFmt w:val="bullet"/>
      <w:lvlText w:val="-"/>
      <w:lvlJc w:val="left"/>
      <w:pPr>
        <w:ind w:left="179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181F"/>
    <w:multiLevelType w:val="hybridMultilevel"/>
    <w:tmpl w:val="5838DC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F7481"/>
    <w:multiLevelType w:val="hybridMultilevel"/>
    <w:tmpl w:val="94642C32"/>
    <w:lvl w:ilvl="0" w:tplc="DACECC40">
      <w:start w:val="2"/>
      <w:numFmt w:val="bullet"/>
      <w:lvlText w:val="-"/>
      <w:lvlJc w:val="left"/>
      <w:pPr>
        <w:ind w:left="179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E5FB7"/>
    <w:multiLevelType w:val="hybridMultilevel"/>
    <w:tmpl w:val="67FEFF1C"/>
    <w:lvl w:ilvl="0" w:tplc="DACECC40">
      <w:start w:val="2"/>
      <w:numFmt w:val="bullet"/>
      <w:lvlText w:val="-"/>
      <w:lvlJc w:val="left"/>
      <w:pPr>
        <w:ind w:left="179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C28D4"/>
    <w:multiLevelType w:val="hybridMultilevel"/>
    <w:tmpl w:val="2C0057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F7DE5"/>
    <w:multiLevelType w:val="multilevel"/>
    <w:tmpl w:val="1648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A2A70"/>
    <w:multiLevelType w:val="hybridMultilevel"/>
    <w:tmpl w:val="8D0CACA8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7A224614"/>
    <w:multiLevelType w:val="hybridMultilevel"/>
    <w:tmpl w:val="4D0AF0CC"/>
    <w:lvl w:ilvl="0" w:tplc="DACECC40">
      <w:start w:val="2"/>
      <w:numFmt w:val="bullet"/>
      <w:lvlText w:val="-"/>
      <w:lvlJc w:val="left"/>
      <w:pPr>
        <w:ind w:left="179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5" w15:restartNumberingAfterBreak="0">
    <w:nsid w:val="7AC93C46"/>
    <w:multiLevelType w:val="multilevel"/>
    <w:tmpl w:val="160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952249">
    <w:abstractNumId w:val="11"/>
  </w:num>
  <w:num w:numId="2" w16cid:durableId="227611405">
    <w:abstractNumId w:val="5"/>
  </w:num>
  <w:num w:numId="3" w16cid:durableId="1625307986">
    <w:abstractNumId w:val="13"/>
  </w:num>
  <w:num w:numId="4" w16cid:durableId="1674143209">
    <w:abstractNumId w:val="14"/>
  </w:num>
  <w:num w:numId="5" w16cid:durableId="1548299708">
    <w:abstractNumId w:val="9"/>
  </w:num>
  <w:num w:numId="6" w16cid:durableId="2029990077">
    <w:abstractNumId w:val="0"/>
  </w:num>
  <w:num w:numId="7" w16cid:durableId="1758794574">
    <w:abstractNumId w:val="10"/>
  </w:num>
  <w:num w:numId="8" w16cid:durableId="58987718">
    <w:abstractNumId w:val="3"/>
  </w:num>
  <w:num w:numId="9" w16cid:durableId="495003186">
    <w:abstractNumId w:val="1"/>
  </w:num>
  <w:num w:numId="10" w16cid:durableId="1412124731">
    <w:abstractNumId w:val="2"/>
  </w:num>
  <w:num w:numId="11" w16cid:durableId="562260252">
    <w:abstractNumId w:val="7"/>
  </w:num>
  <w:num w:numId="12" w16cid:durableId="860171667">
    <w:abstractNumId w:val="6"/>
  </w:num>
  <w:num w:numId="13" w16cid:durableId="992099116">
    <w:abstractNumId w:val="4"/>
  </w:num>
  <w:num w:numId="14" w16cid:durableId="1148326837">
    <w:abstractNumId w:val="8"/>
  </w:num>
  <w:num w:numId="15" w16cid:durableId="1522275759">
    <w:abstractNumId w:val="12"/>
  </w:num>
  <w:num w:numId="16" w16cid:durableId="20937021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A"/>
    <w:rsid w:val="000F48B1"/>
    <w:rsid w:val="00101D8C"/>
    <w:rsid w:val="001056EA"/>
    <w:rsid w:val="00153622"/>
    <w:rsid w:val="001539EF"/>
    <w:rsid w:val="00170D5D"/>
    <w:rsid w:val="00261945"/>
    <w:rsid w:val="002B05AE"/>
    <w:rsid w:val="002F24B6"/>
    <w:rsid w:val="002F2882"/>
    <w:rsid w:val="00304BD2"/>
    <w:rsid w:val="003C5FB6"/>
    <w:rsid w:val="003D7584"/>
    <w:rsid w:val="003F28A5"/>
    <w:rsid w:val="00400469"/>
    <w:rsid w:val="00402C1F"/>
    <w:rsid w:val="004803C7"/>
    <w:rsid w:val="004E5210"/>
    <w:rsid w:val="004E5777"/>
    <w:rsid w:val="00583AB9"/>
    <w:rsid w:val="00630C47"/>
    <w:rsid w:val="00665516"/>
    <w:rsid w:val="006811A9"/>
    <w:rsid w:val="0069330A"/>
    <w:rsid w:val="00697B9E"/>
    <w:rsid w:val="006A5C8E"/>
    <w:rsid w:val="006F2875"/>
    <w:rsid w:val="0070088B"/>
    <w:rsid w:val="00734F7D"/>
    <w:rsid w:val="00751F22"/>
    <w:rsid w:val="007C703B"/>
    <w:rsid w:val="007F6AB8"/>
    <w:rsid w:val="00843F78"/>
    <w:rsid w:val="009042C9"/>
    <w:rsid w:val="00963C8E"/>
    <w:rsid w:val="00A864DA"/>
    <w:rsid w:val="00AA6D09"/>
    <w:rsid w:val="00AC60C7"/>
    <w:rsid w:val="00B04275"/>
    <w:rsid w:val="00B76B07"/>
    <w:rsid w:val="00B8157E"/>
    <w:rsid w:val="00C64D11"/>
    <w:rsid w:val="00C712FF"/>
    <w:rsid w:val="00D204DC"/>
    <w:rsid w:val="00D41894"/>
    <w:rsid w:val="00DC3AEB"/>
    <w:rsid w:val="00E25699"/>
    <w:rsid w:val="00E82E7F"/>
    <w:rsid w:val="00ED7779"/>
    <w:rsid w:val="00F64C3A"/>
    <w:rsid w:val="00F73CB0"/>
    <w:rsid w:val="00F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D91A"/>
  <w15:chartTrackingRefBased/>
  <w15:docId w15:val="{857B19F0-53CD-4F62-BDA8-504267AE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4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C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C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C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C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C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C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C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C3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8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E82E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82E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4-nfasis4">
    <w:name w:val="Grid Table 4 Accent 4"/>
    <w:basedOn w:val="Tablanormal"/>
    <w:uiPriority w:val="49"/>
    <w:rsid w:val="00E82E7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6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Acero Ruiz</dc:creator>
  <cp:keywords/>
  <dc:description/>
  <cp:lastModifiedBy>Zoe Acero Ruiz</cp:lastModifiedBy>
  <cp:revision>43</cp:revision>
  <dcterms:created xsi:type="dcterms:W3CDTF">2025-04-01T15:54:00Z</dcterms:created>
  <dcterms:modified xsi:type="dcterms:W3CDTF">2025-04-04T13:44:00Z</dcterms:modified>
</cp:coreProperties>
</file>