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95BF" w14:textId="284DDF4C" w:rsidR="0001213A" w:rsidRDefault="0001213A" w:rsidP="0001213A">
      <w:pPr>
        <w:pStyle w:val="a3"/>
      </w:pPr>
      <w:r>
        <w:rPr>
          <w:rFonts w:hint="eastAsia"/>
        </w:rPr>
        <w:t>北科大宿舍有線網路攻略</w:t>
      </w:r>
    </w:p>
    <w:p w14:paraId="4E7C271F" w14:textId="44BC7114" w:rsidR="0001213A" w:rsidRPr="00005358" w:rsidRDefault="00005358" w:rsidP="00005358">
      <w:pPr>
        <w:pStyle w:val="a5"/>
        <w:numPr>
          <w:ilvl w:val="0"/>
          <w:numId w:val="1"/>
        </w:numPr>
        <w:ind w:leftChars="0"/>
        <w:rPr>
          <w:rFonts w:ascii="俐方體11號" w:hAnsi="俐方體11號"/>
          <w:sz w:val="32"/>
          <w:szCs w:val="28"/>
        </w:rPr>
      </w:pPr>
      <w:r w:rsidRPr="00005358">
        <w:rPr>
          <w:rFonts w:ascii="俐方體11號" w:hAnsi="俐方體11號" w:hint="eastAsia"/>
          <w:sz w:val="32"/>
          <w:szCs w:val="28"/>
        </w:rPr>
        <w:t>前置作業</w:t>
      </w:r>
    </w:p>
    <w:p w14:paraId="11174205" w14:textId="7D293EAA" w:rsidR="00005358" w:rsidRDefault="00FA7AA3" w:rsidP="00003D9C">
      <w:r>
        <w:rPr>
          <w:rFonts w:hint="eastAsia"/>
        </w:rPr>
        <w:t>在你連上優質又穩定的宿網之前，你必須確認你準備的電腦是否有</w:t>
      </w:r>
      <w:r>
        <w:rPr>
          <w:rFonts w:hint="eastAsia"/>
        </w:rPr>
        <w:t>RJ45</w:t>
      </w:r>
      <w:proofErr w:type="gramStart"/>
      <w:r>
        <w:rPr>
          <w:rFonts w:hint="eastAsia"/>
        </w:rPr>
        <w:t>網孔</w:t>
      </w:r>
      <w:proofErr w:type="gramEnd"/>
      <w:r>
        <w:rPr>
          <w:rFonts w:hint="eastAsia"/>
        </w:rPr>
        <w:t>(</w:t>
      </w:r>
      <w:r>
        <w:rPr>
          <w:rFonts w:hint="eastAsia"/>
        </w:rPr>
        <w:t>如下</w:t>
      </w:r>
      <w:r w:rsidR="008C0E95">
        <w:fldChar w:fldCharType="begin"/>
      </w:r>
      <w:r w:rsidR="008C0E95">
        <w:instrText xml:space="preserve"> </w:instrText>
      </w:r>
      <w:r w:rsidR="008C0E95">
        <w:rPr>
          <w:rFonts w:hint="eastAsia"/>
        </w:rPr>
        <w:instrText>REF _Ref207331890 \h</w:instrText>
      </w:r>
      <w:r w:rsidR="008C0E95">
        <w:instrText xml:space="preserve"> </w:instrText>
      </w:r>
      <w:r w:rsidR="008C0E95">
        <w:fldChar w:fldCharType="separate"/>
      </w:r>
      <w:r w:rsidR="008C0E95">
        <w:t>圖</w:t>
      </w:r>
      <w:r w:rsidR="008C0E95">
        <w:t xml:space="preserve"> </w:t>
      </w:r>
      <w:r w:rsidR="008C0E95">
        <w:rPr>
          <w:noProof/>
        </w:rPr>
        <w:t>1</w:t>
      </w:r>
      <w:r w:rsidR="008C0E95">
        <w:fldChar w:fldCharType="end"/>
      </w:r>
      <w:r w:rsidR="008C0E95">
        <w:rPr>
          <w:rFonts w:hint="eastAsia"/>
        </w:rPr>
        <w:t>)</w:t>
      </w:r>
      <w:r w:rsidR="008C0E95">
        <w:rPr>
          <w:rFonts w:hint="eastAsia"/>
        </w:rPr>
        <w:t>以及網路線</w:t>
      </w:r>
      <w:r w:rsidR="008C0E95">
        <w:rPr>
          <w:rFonts w:hint="eastAsia"/>
        </w:rPr>
        <w:t>(</w:t>
      </w:r>
      <w:r w:rsidR="00453C05">
        <w:rPr>
          <w:rFonts w:hint="eastAsia"/>
        </w:rPr>
        <w:t>如下</w:t>
      </w:r>
      <w:r w:rsidR="00453C05">
        <w:fldChar w:fldCharType="begin"/>
      </w:r>
      <w:r w:rsidR="00453C05">
        <w:instrText xml:space="preserve"> </w:instrText>
      </w:r>
      <w:r w:rsidR="00453C05">
        <w:rPr>
          <w:rFonts w:hint="eastAsia"/>
        </w:rPr>
        <w:instrText>REF _Ref207333470 \h</w:instrText>
      </w:r>
      <w:r w:rsidR="00453C05">
        <w:instrText xml:space="preserve"> </w:instrText>
      </w:r>
      <w:r w:rsidR="00453C05">
        <w:fldChar w:fldCharType="separate"/>
      </w:r>
      <w:r w:rsidR="00453C05">
        <w:t>圖</w:t>
      </w:r>
      <w:r w:rsidR="00453C05">
        <w:t xml:space="preserve"> </w:t>
      </w:r>
      <w:r w:rsidR="00453C05">
        <w:rPr>
          <w:noProof/>
        </w:rPr>
        <w:t>2</w:t>
      </w:r>
      <w:r w:rsidR="00453C05">
        <w:fldChar w:fldCharType="end"/>
      </w:r>
      <w:r w:rsidR="00453C05">
        <w:rPr>
          <w:rFonts w:hint="eastAsia"/>
        </w:rPr>
        <w:t>，</w:t>
      </w:r>
      <w:r w:rsidR="008C0E95">
        <w:rPr>
          <w:rFonts w:hint="eastAsia"/>
        </w:rPr>
        <w:t>建議長度超過</w:t>
      </w:r>
      <w:r w:rsidR="008C0E95">
        <w:rPr>
          <w:rFonts w:hint="eastAsia"/>
        </w:rPr>
        <w:t>3</w:t>
      </w:r>
      <w:r w:rsidR="008C0E95">
        <w:t>m</w:t>
      </w:r>
      <w:r w:rsidR="008C0E95">
        <w:rPr>
          <w:rFonts w:hint="eastAsia"/>
        </w:rPr>
        <w:t>若使用</w:t>
      </w:r>
      <w:r w:rsidR="008C0E95">
        <w:rPr>
          <w:rFonts w:hint="eastAsia"/>
        </w:rPr>
        <w:t>PC(</w:t>
      </w:r>
      <w:proofErr w:type="gramStart"/>
      <w:r w:rsidR="008C0E95">
        <w:rPr>
          <w:rFonts w:hint="eastAsia"/>
        </w:rPr>
        <w:t>桌機</w:t>
      </w:r>
      <w:proofErr w:type="gramEnd"/>
      <w:r w:rsidR="008C0E95">
        <w:rPr>
          <w:rFonts w:hint="eastAsia"/>
        </w:rPr>
        <w:t>))</w:t>
      </w:r>
      <w:r w:rsidR="008C0E95">
        <w:rPr>
          <w:rFonts w:hint="eastAsia"/>
        </w:rPr>
        <w:t>，若沒有</w:t>
      </w:r>
      <w:r w:rsidR="00003D9C">
        <w:rPr>
          <w:rFonts w:hint="eastAsia"/>
        </w:rPr>
        <w:t>R</w:t>
      </w:r>
      <w:r w:rsidR="00003D9C">
        <w:t>J45</w:t>
      </w:r>
      <w:proofErr w:type="gramStart"/>
      <w:r w:rsidR="00003D9C">
        <w:rPr>
          <w:rFonts w:hint="eastAsia"/>
        </w:rPr>
        <w:t>網孔</w:t>
      </w:r>
      <w:proofErr w:type="gramEnd"/>
      <w:r w:rsidR="00003D9C">
        <w:rPr>
          <w:rFonts w:hint="eastAsia"/>
          <w:sz w:val="22"/>
          <w:szCs w:val="20"/>
        </w:rPr>
        <w:t>，</w:t>
      </w:r>
      <w:r w:rsidR="008C0E95">
        <w:rPr>
          <w:rFonts w:hint="eastAsia"/>
        </w:rPr>
        <w:t>請先購買</w:t>
      </w:r>
      <w:r w:rsidR="008C0E95">
        <w:rPr>
          <w:rFonts w:hint="eastAsia"/>
        </w:rPr>
        <w:t>T</w:t>
      </w:r>
      <w:r w:rsidR="008C0E95">
        <w:t>ype C</w:t>
      </w:r>
      <w:r w:rsidR="008C0E95">
        <w:rPr>
          <w:rFonts w:hint="eastAsia"/>
        </w:rPr>
        <w:t>轉接卡</w:t>
      </w:r>
      <w:r w:rsidR="008C0E95">
        <w:t xml:space="preserve"> </w:t>
      </w:r>
      <w:r w:rsidR="008C0E95">
        <w:rPr>
          <w:rFonts w:hint="eastAsia"/>
        </w:rPr>
        <w:t>，</w:t>
      </w:r>
      <w:r w:rsidR="00003D9C">
        <w:rPr>
          <w:rFonts w:hint="eastAsia"/>
        </w:rPr>
        <w:t>若沒有網路線請先購買網線</w:t>
      </w:r>
      <w:r w:rsidR="00003D9C">
        <w:rPr>
          <w:rFonts w:hint="eastAsia"/>
        </w:rPr>
        <w:t>(</w:t>
      </w:r>
      <w:r w:rsidR="00003D9C">
        <w:rPr>
          <w:rFonts w:hint="eastAsia"/>
        </w:rPr>
        <w:t>購買</w:t>
      </w:r>
      <w:r w:rsidR="00003D9C">
        <w:rPr>
          <w:rFonts w:hint="eastAsia"/>
        </w:rPr>
        <w:t>cat5</w:t>
      </w:r>
      <w:r w:rsidR="00003D9C">
        <w:rPr>
          <w:rFonts w:hint="eastAsia"/>
        </w:rPr>
        <w:t>即可</w:t>
      </w:r>
      <w:r w:rsidR="00003D9C"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20"/>
        <w:gridCol w:w="4176"/>
      </w:tblGrid>
      <w:tr w:rsidR="00003D9C" w14:paraId="0609AA3B" w14:textId="77777777" w:rsidTr="006870B4">
        <w:trPr>
          <w:trHeight w:val="3594"/>
        </w:trPr>
        <w:tc>
          <w:tcPr>
            <w:tcW w:w="3908" w:type="dxa"/>
          </w:tcPr>
          <w:p w14:paraId="1D98C04B" w14:textId="77777777" w:rsidR="00003D9C" w:rsidRDefault="00003D9C" w:rsidP="00003D9C">
            <w:pPr>
              <w:keepNext/>
            </w:pPr>
            <w:r>
              <w:rPr>
                <w:noProof/>
              </w:rPr>
              <w:drawing>
                <wp:inline distT="0" distB="0" distL="0" distR="0" wp14:anchorId="2C06352F" wp14:editId="053321DF">
                  <wp:extent cx="2517266" cy="1888177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417" cy="189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782DCE" w14:textId="0343CC95" w:rsidR="00003D9C" w:rsidRDefault="00003D9C" w:rsidP="00003D9C">
            <w:pPr>
              <w:pStyle w:val="a6"/>
            </w:pPr>
            <w:r>
              <w:t>圖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圖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RJ45</w:t>
            </w:r>
            <w:r>
              <w:rPr>
                <w:rFonts w:hint="eastAsia"/>
              </w:rPr>
              <w:t>網路孔</w:t>
            </w:r>
          </w:p>
        </w:tc>
        <w:tc>
          <w:tcPr>
            <w:tcW w:w="3961" w:type="dxa"/>
          </w:tcPr>
          <w:p w14:paraId="133C3D67" w14:textId="77777777" w:rsidR="00003D9C" w:rsidRDefault="00003D9C" w:rsidP="00003D9C">
            <w:pPr>
              <w:keepNext/>
            </w:pPr>
            <w:r>
              <w:rPr>
                <w:rFonts w:hint="eastAsia"/>
                <w:noProof/>
              </w:rPr>
              <w:drawing>
                <wp:inline distT="0" distB="0" distL="0" distR="0" wp14:anchorId="14A707A7" wp14:editId="0C5A668D">
                  <wp:extent cx="2552871" cy="1914884"/>
                  <wp:effectExtent l="0" t="0" r="0" b="952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920" cy="1916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2126C" w14:textId="72C04142" w:rsidR="00003D9C" w:rsidRDefault="00003D9C" w:rsidP="00003D9C">
            <w:pPr>
              <w:pStyle w:val="a6"/>
            </w:pPr>
            <w:bookmarkStart w:id="0" w:name="_Ref207333470"/>
            <w:r>
              <w:t>圖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圖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0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網路線</w:t>
            </w:r>
          </w:p>
        </w:tc>
      </w:tr>
    </w:tbl>
    <w:p w14:paraId="2C7CBB42" w14:textId="54948599" w:rsidR="008C0E95" w:rsidRDefault="008C0E95" w:rsidP="00005358"/>
    <w:p w14:paraId="60D62BE7" w14:textId="40F80EDA" w:rsidR="00003D9C" w:rsidRDefault="00003D9C" w:rsidP="00003D9C">
      <w:pPr>
        <w:pStyle w:val="a5"/>
        <w:numPr>
          <w:ilvl w:val="0"/>
          <w:numId w:val="1"/>
        </w:numPr>
        <w:ind w:leftChars="0"/>
        <w:rPr>
          <w:sz w:val="32"/>
          <w:szCs w:val="28"/>
        </w:rPr>
      </w:pPr>
      <w:r w:rsidRPr="00003D9C">
        <w:rPr>
          <w:rFonts w:hint="eastAsia"/>
          <w:sz w:val="32"/>
          <w:szCs w:val="28"/>
        </w:rPr>
        <w:t>網際網路設定</w:t>
      </w:r>
    </w:p>
    <w:p w14:paraId="4C507794" w14:textId="0986343C" w:rsidR="00453C05" w:rsidRDefault="00453C05" w:rsidP="00453C05">
      <w:pPr>
        <w:pStyle w:val="a5"/>
        <w:numPr>
          <w:ilvl w:val="1"/>
          <w:numId w:val="1"/>
        </w:numPr>
        <w:ind w:leftChars="0"/>
        <w:rPr>
          <w:sz w:val="32"/>
          <w:szCs w:val="28"/>
        </w:rPr>
      </w:pPr>
      <w:r>
        <w:rPr>
          <w:rFonts w:hint="eastAsia"/>
          <w:sz w:val="32"/>
          <w:szCs w:val="28"/>
        </w:rPr>
        <w:t>使用圖形化介面</w:t>
      </w:r>
      <w:r>
        <w:rPr>
          <w:rFonts w:hint="eastAsia"/>
          <w:sz w:val="32"/>
          <w:szCs w:val="28"/>
        </w:rPr>
        <w:t>(GUI)</w:t>
      </w:r>
    </w:p>
    <w:p w14:paraId="7C8EA4B4" w14:textId="62492F33" w:rsidR="00453C05" w:rsidRDefault="00453C05" w:rsidP="00453C05">
      <w:pPr>
        <w:pStyle w:val="a5"/>
        <w:numPr>
          <w:ilvl w:val="2"/>
          <w:numId w:val="1"/>
        </w:numPr>
        <w:ind w:leftChars="0"/>
        <w:rPr>
          <w:b/>
          <w:bCs/>
        </w:rPr>
      </w:pPr>
      <w:r w:rsidRPr="00453C05">
        <w:rPr>
          <w:rFonts w:hint="eastAsia"/>
          <w:b/>
          <w:bCs/>
        </w:rPr>
        <w:t>先找到「設定」</w:t>
      </w:r>
    </w:p>
    <w:p w14:paraId="2CA4ACCB" w14:textId="71D96DD0" w:rsidR="006870B4" w:rsidRPr="006870B4" w:rsidRDefault="006870B4" w:rsidP="006870B4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3D56B3FB" wp14:editId="2E65AC43">
            <wp:extent cx="5274310" cy="296672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4E11" w14:textId="09C6C3B0" w:rsidR="006870B4" w:rsidRDefault="00453C05" w:rsidP="00453C05">
      <w:pPr>
        <w:pStyle w:val="a5"/>
        <w:numPr>
          <w:ilvl w:val="2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點選「網路與網際網路」</w:t>
      </w:r>
      <w:r w:rsidR="006870B4">
        <w:rPr>
          <w:rFonts w:hint="eastAsia"/>
          <w:b/>
          <w:bCs/>
        </w:rPr>
        <w:t>接著再點選</w:t>
      </w:r>
      <w:r>
        <w:rPr>
          <w:rFonts w:hint="eastAsia"/>
          <w:b/>
          <w:bCs/>
        </w:rPr>
        <w:t>「</w:t>
      </w:r>
      <w:r w:rsidR="006870B4">
        <w:rPr>
          <w:rFonts w:hint="eastAsia"/>
          <w:b/>
          <w:bCs/>
        </w:rPr>
        <w:t>乙太網路</w:t>
      </w:r>
      <w:r>
        <w:rPr>
          <w:rFonts w:hint="eastAsia"/>
          <w:b/>
          <w:bCs/>
        </w:rPr>
        <w:t>」</w:t>
      </w:r>
    </w:p>
    <w:p w14:paraId="294DF654" w14:textId="166784E1" w:rsidR="006870B4" w:rsidRPr="006870B4" w:rsidRDefault="006870B4" w:rsidP="006870B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C615AF2" wp14:editId="29B23792">
            <wp:extent cx="5274310" cy="296672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6D92" w14:textId="3D6D1975" w:rsidR="006870B4" w:rsidRDefault="006870B4" w:rsidP="006870B4">
      <w:pPr>
        <w:pStyle w:val="a5"/>
        <w:numPr>
          <w:ilvl w:val="2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在「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指派</w:t>
      </w:r>
      <w:r w:rsidRPr="006870B4">
        <w:rPr>
          <w:rFonts w:hint="eastAsia"/>
          <w:b/>
          <w:bCs/>
        </w:rPr>
        <w:t>」點編輯</w:t>
      </w:r>
    </w:p>
    <w:p w14:paraId="1D766A3C" w14:textId="47C4EA15" w:rsidR="006870B4" w:rsidRPr="006870B4" w:rsidRDefault="006870B4" w:rsidP="006870B4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6854FC25" wp14:editId="55B60E78">
            <wp:extent cx="5274310" cy="392938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C111" w14:textId="142E15EE" w:rsidR="00640354" w:rsidRDefault="00640354" w:rsidP="00640354">
      <w:pPr>
        <w:pStyle w:val="a5"/>
        <w:numPr>
          <w:ilvl w:val="2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將編輯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設定從「自動</w:t>
      </w:r>
      <w:r>
        <w:rPr>
          <w:rFonts w:hint="eastAsia"/>
          <w:b/>
          <w:bCs/>
        </w:rPr>
        <w:t>(DHCP)</w:t>
      </w:r>
      <w:r>
        <w:rPr>
          <w:rFonts w:hint="eastAsia"/>
          <w:b/>
          <w:bCs/>
        </w:rPr>
        <w:t>」切成「手動」</w:t>
      </w:r>
    </w:p>
    <w:p w14:paraId="51ECD5EC" w14:textId="03BA691C" w:rsidR="00640354" w:rsidRPr="00640354" w:rsidRDefault="00640354" w:rsidP="0064035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15EFD3D" wp14:editId="317E332C">
            <wp:extent cx="5274310" cy="2834005"/>
            <wp:effectExtent l="0" t="0" r="2540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21C0" w14:textId="4E777575" w:rsidR="00640354" w:rsidRPr="000612B1" w:rsidRDefault="00640354" w:rsidP="00640354">
      <w:pPr>
        <w:pStyle w:val="a5"/>
        <w:numPr>
          <w:ilvl w:val="2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打開</w:t>
      </w:r>
      <w:r>
        <w:rPr>
          <w:rFonts w:hint="eastAsia"/>
          <w:b/>
          <w:bCs/>
        </w:rPr>
        <w:t>IPv4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IPv6</w:t>
      </w:r>
      <w:r>
        <w:rPr>
          <w:rFonts w:hint="eastAsia"/>
          <w:b/>
          <w:bCs/>
        </w:rPr>
        <w:t>不要開</w:t>
      </w:r>
    </w:p>
    <w:p w14:paraId="769B491E" w14:textId="2C1664CF" w:rsidR="00640354" w:rsidRDefault="000612B1" w:rsidP="00640354">
      <w:pPr>
        <w:pStyle w:val="a5"/>
        <w:numPr>
          <w:ilvl w:val="2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按照下圖設定</w:t>
      </w:r>
    </w:p>
    <w:p w14:paraId="72261630" w14:textId="73EEF092" w:rsidR="000612B1" w:rsidRPr="000612B1" w:rsidRDefault="000612B1" w:rsidP="000612B1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30900FAB" wp14:editId="0BDA4156">
            <wp:extent cx="5096586" cy="7506748"/>
            <wp:effectExtent l="0" t="0" r="889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91F4" w14:textId="058318A4" w:rsidR="00494B44" w:rsidRDefault="000612B1" w:rsidP="00494B44">
      <w:pPr>
        <w:pStyle w:val="a5"/>
        <w:numPr>
          <w:ilvl w:val="1"/>
          <w:numId w:val="1"/>
        </w:numPr>
        <w:ind w:leftChars="0"/>
        <w:rPr>
          <w:sz w:val="28"/>
          <w:szCs w:val="24"/>
        </w:rPr>
      </w:pPr>
      <w:r w:rsidRPr="000612B1">
        <w:rPr>
          <w:rFonts w:hint="eastAsia"/>
          <w:sz w:val="28"/>
          <w:szCs w:val="24"/>
        </w:rPr>
        <w:t>使用命令提示字元</w:t>
      </w:r>
      <w:r>
        <w:rPr>
          <w:rFonts w:hint="eastAsia"/>
          <w:sz w:val="28"/>
          <w:szCs w:val="24"/>
        </w:rPr>
        <w:t>(</w:t>
      </w:r>
      <w:r>
        <w:rPr>
          <w:sz w:val="28"/>
          <w:szCs w:val="24"/>
        </w:rPr>
        <w:t>CMD)</w:t>
      </w:r>
    </w:p>
    <w:p w14:paraId="11550D85" w14:textId="61462E6C" w:rsidR="00494B44" w:rsidRDefault="00494B44" w:rsidP="00494B44">
      <w:pPr>
        <w:rPr>
          <w:sz w:val="28"/>
          <w:szCs w:val="24"/>
        </w:rPr>
      </w:pPr>
    </w:p>
    <w:p w14:paraId="5C6FC9B6" w14:textId="77777777" w:rsidR="00494B44" w:rsidRPr="00494B44" w:rsidRDefault="00494B44" w:rsidP="00494B44">
      <w:pPr>
        <w:rPr>
          <w:sz w:val="28"/>
          <w:szCs w:val="24"/>
        </w:rPr>
      </w:pPr>
    </w:p>
    <w:tbl>
      <w:tblPr>
        <w:tblStyle w:val="a7"/>
        <w:tblW w:w="8217" w:type="dxa"/>
        <w:tblLook w:val="04A0" w:firstRow="1" w:lastRow="0" w:firstColumn="1" w:lastColumn="0" w:noHBand="0" w:noVBand="1"/>
      </w:tblPr>
      <w:tblGrid>
        <w:gridCol w:w="336"/>
        <w:gridCol w:w="7881"/>
      </w:tblGrid>
      <w:tr w:rsidR="000612B1" w14:paraId="15175496" w14:textId="77777777" w:rsidTr="00494B44">
        <w:tc>
          <w:tcPr>
            <w:tcW w:w="336" w:type="dxa"/>
          </w:tcPr>
          <w:p w14:paraId="516A15B4" w14:textId="77777777" w:rsidR="000612B1" w:rsidRDefault="000612B1" w:rsidP="000612B1">
            <w:pPr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lastRenderedPageBreak/>
              <w:t>1</w:t>
            </w:r>
          </w:p>
          <w:p w14:paraId="4AD8CB09" w14:textId="77777777" w:rsidR="000612B1" w:rsidRDefault="000612B1" w:rsidP="000612B1">
            <w:pPr>
              <w:rPr>
                <w:sz w:val="20"/>
                <w:szCs w:val="18"/>
              </w:rPr>
            </w:pPr>
          </w:p>
          <w:p w14:paraId="53745BBD" w14:textId="2E948DD6" w:rsidR="000612B1" w:rsidRDefault="00494B44" w:rsidP="000612B1">
            <w:pPr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2</w:t>
            </w:r>
          </w:p>
          <w:p w14:paraId="68EB7529" w14:textId="329DEAE0" w:rsidR="000612B1" w:rsidRPr="000612B1" w:rsidRDefault="000612B1" w:rsidP="000612B1">
            <w:pPr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3</w:t>
            </w:r>
          </w:p>
        </w:tc>
        <w:tc>
          <w:tcPr>
            <w:tcW w:w="7881" w:type="dxa"/>
          </w:tcPr>
          <w:p w14:paraId="55496075" w14:textId="1F71B9A3" w:rsidR="000612B1" w:rsidRPr="000612B1" w:rsidRDefault="000612B1" w:rsidP="000612B1">
            <w:pPr>
              <w:rPr>
                <w:sz w:val="20"/>
                <w:szCs w:val="18"/>
              </w:rPr>
            </w:pPr>
            <w:proofErr w:type="spellStart"/>
            <w:r w:rsidRPr="000612B1">
              <w:rPr>
                <w:rFonts w:hint="eastAsia"/>
                <w:sz w:val="20"/>
                <w:szCs w:val="18"/>
              </w:rPr>
              <w:t>netsh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interface </w:t>
            </w:r>
            <w:proofErr w:type="spellStart"/>
            <w:r w:rsidRPr="000612B1">
              <w:rPr>
                <w:rFonts w:hint="eastAsia"/>
                <w:sz w:val="20"/>
                <w:szCs w:val="18"/>
              </w:rPr>
              <w:t>ip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set address name="</w:t>
            </w:r>
            <w:r w:rsidRPr="000612B1">
              <w:rPr>
                <w:rFonts w:hint="eastAsia"/>
                <w:sz w:val="20"/>
                <w:szCs w:val="18"/>
              </w:rPr>
              <w:t>乙太網路</w:t>
            </w:r>
            <w:r w:rsidRPr="000612B1">
              <w:rPr>
                <w:rFonts w:hint="eastAsia"/>
                <w:sz w:val="20"/>
                <w:szCs w:val="18"/>
              </w:rPr>
              <w:t>" static {</w:t>
            </w:r>
            <w:r w:rsidRPr="000612B1">
              <w:rPr>
                <w:rFonts w:hint="eastAsia"/>
                <w:sz w:val="20"/>
                <w:szCs w:val="18"/>
              </w:rPr>
              <w:t>你的</w:t>
            </w:r>
            <w:r w:rsidRPr="000612B1">
              <w:rPr>
                <w:rFonts w:hint="eastAsia"/>
                <w:sz w:val="20"/>
                <w:szCs w:val="18"/>
              </w:rPr>
              <w:t>IP</w:t>
            </w:r>
            <w:r w:rsidRPr="000612B1">
              <w:rPr>
                <w:rFonts w:hint="eastAsia"/>
                <w:sz w:val="20"/>
                <w:szCs w:val="18"/>
              </w:rPr>
              <w:t>位址</w:t>
            </w:r>
            <w:r w:rsidRPr="000612B1">
              <w:rPr>
                <w:rFonts w:hint="eastAsia"/>
                <w:sz w:val="20"/>
                <w:szCs w:val="18"/>
              </w:rPr>
              <w:t>} 255.255.255.0 {</w:t>
            </w:r>
            <w:r w:rsidRPr="000612B1">
              <w:rPr>
                <w:rFonts w:hint="eastAsia"/>
                <w:sz w:val="20"/>
                <w:szCs w:val="18"/>
              </w:rPr>
              <w:t>你的</w:t>
            </w:r>
            <w:r w:rsidRPr="000612B1">
              <w:rPr>
                <w:rFonts w:hint="eastAsia"/>
                <w:sz w:val="20"/>
                <w:szCs w:val="18"/>
              </w:rPr>
              <w:t>IP</w:t>
            </w:r>
            <w:r w:rsidRPr="000612B1">
              <w:rPr>
                <w:rFonts w:hint="eastAsia"/>
                <w:sz w:val="20"/>
                <w:szCs w:val="18"/>
              </w:rPr>
              <w:t>位址</w:t>
            </w:r>
            <w:proofErr w:type="gramStart"/>
            <w:r w:rsidRPr="000612B1">
              <w:rPr>
                <w:rFonts w:hint="eastAsia"/>
                <w:sz w:val="20"/>
                <w:szCs w:val="18"/>
              </w:rPr>
              <w:t>的末碼改成</w:t>
            </w:r>
            <w:proofErr w:type="gramEnd"/>
            <w:r w:rsidRPr="000612B1">
              <w:rPr>
                <w:rFonts w:hint="eastAsia"/>
                <w:sz w:val="20"/>
                <w:szCs w:val="18"/>
              </w:rPr>
              <w:t xml:space="preserve">254} </w:t>
            </w:r>
          </w:p>
          <w:p w14:paraId="3A87F781" w14:textId="77777777" w:rsidR="000612B1" w:rsidRPr="000612B1" w:rsidRDefault="000612B1" w:rsidP="000612B1">
            <w:pPr>
              <w:rPr>
                <w:sz w:val="20"/>
                <w:szCs w:val="18"/>
              </w:rPr>
            </w:pPr>
            <w:proofErr w:type="spellStart"/>
            <w:r w:rsidRPr="000612B1">
              <w:rPr>
                <w:rFonts w:hint="eastAsia"/>
                <w:sz w:val="20"/>
                <w:szCs w:val="18"/>
              </w:rPr>
              <w:t>netsh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interface </w:t>
            </w:r>
            <w:proofErr w:type="spellStart"/>
            <w:r w:rsidRPr="000612B1">
              <w:rPr>
                <w:rFonts w:hint="eastAsia"/>
                <w:sz w:val="20"/>
                <w:szCs w:val="18"/>
              </w:rPr>
              <w:t>ip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set </w:t>
            </w:r>
            <w:proofErr w:type="spellStart"/>
            <w:r w:rsidRPr="000612B1">
              <w:rPr>
                <w:rFonts w:hint="eastAsia"/>
                <w:sz w:val="20"/>
                <w:szCs w:val="18"/>
              </w:rPr>
              <w:t>dns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name="</w:t>
            </w:r>
            <w:r w:rsidRPr="000612B1">
              <w:rPr>
                <w:rFonts w:hint="eastAsia"/>
                <w:sz w:val="20"/>
                <w:szCs w:val="18"/>
              </w:rPr>
              <w:t>乙太網路</w:t>
            </w:r>
            <w:r w:rsidRPr="000612B1">
              <w:rPr>
                <w:rFonts w:hint="eastAsia"/>
                <w:sz w:val="20"/>
                <w:szCs w:val="18"/>
              </w:rPr>
              <w:t xml:space="preserve">" static 140.124.13.1 </w:t>
            </w:r>
          </w:p>
          <w:p w14:paraId="1A7BA937" w14:textId="7B0644BD" w:rsidR="000612B1" w:rsidRPr="000612B1" w:rsidRDefault="000612B1" w:rsidP="000612B1">
            <w:pPr>
              <w:rPr>
                <w:sz w:val="20"/>
                <w:szCs w:val="18"/>
              </w:rPr>
            </w:pPr>
            <w:proofErr w:type="spellStart"/>
            <w:r w:rsidRPr="000612B1">
              <w:rPr>
                <w:rFonts w:hint="eastAsia"/>
                <w:sz w:val="20"/>
                <w:szCs w:val="18"/>
              </w:rPr>
              <w:t>netsh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interface </w:t>
            </w:r>
            <w:proofErr w:type="spellStart"/>
            <w:r w:rsidRPr="000612B1">
              <w:rPr>
                <w:rFonts w:hint="eastAsia"/>
                <w:sz w:val="20"/>
                <w:szCs w:val="18"/>
              </w:rPr>
              <w:t>ip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add </w:t>
            </w:r>
            <w:proofErr w:type="spellStart"/>
            <w:r w:rsidRPr="000612B1">
              <w:rPr>
                <w:rFonts w:hint="eastAsia"/>
                <w:sz w:val="20"/>
                <w:szCs w:val="18"/>
              </w:rPr>
              <w:t>dns</w:t>
            </w:r>
            <w:proofErr w:type="spellEnd"/>
            <w:r w:rsidRPr="000612B1">
              <w:rPr>
                <w:rFonts w:hint="eastAsia"/>
                <w:sz w:val="20"/>
                <w:szCs w:val="18"/>
              </w:rPr>
              <w:t xml:space="preserve"> name="</w:t>
            </w:r>
            <w:r w:rsidRPr="000612B1">
              <w:rPr>
                <w:rFonts w:hint="eastAsia"/>
                <w:sz w:val="20"/>
                <w:szCs w:val="18"/>
              </w:rPr>
              <w:t>乙太網路</w:t>
            </w:r>
            <w:r w:rsidRPr="000612B1">
              <w:rPr>
                <w:rFonts w:hint="eastAsia"/>
                <w:sz w:val="20"/>
                <w:szCs w:val="18"/>
              </w:rPr>
              <w:t>" 140.124.13.2 index=2</w:t>
            </w:r>
          </w:p>
        </w:tc>
      </w:tr>
    </w:tbl>
    <w:p w14:paraId="40570E9D" w14:textId="052D716A" w:rsidR="000612B1" w:rsidRDefault="000612B1" w:rsidP="00494B44"/>
    <w:p w14:paraId="2B66A489" w14:textId="4AB56CAE" w:rsidR="00494B44" w:rsidRDefault="00494B44" w:rsidP="00494B44">
      <w:r>
        <w:rPr>
          <w:rFonts w:hint="eastAsia"/>
        </w:rPr>
        <w:t>假設</w:t>
      </w:r>
      <w:r>
        <w:rPr>
          <w:rFonts w:hint="eastAsia"/>
        </w:rPr>
        <w:t>IP</w:t>
      </w:r>
      <w:r>
        <w:rPr>
          <w:rFonts w:hint="eastAsia"/>
        </w:rPr>
        <w:t>位址為</w:t>
      </w:r>
      <w:r>
        <w:rPr>
          <w:rFonts w:hint="eastAsia"/>
        </w:rPr>
        <w:t>140.124.131.</w:t>
      </w:r>
      <w:r w:rsidR="003D5AD4">
        <w:t>120</w:t>
      </w:r>
      <w:r>
        <w:rPr>
          <w:rFonts w:hint="eastAsia"/>
        </w:rPr>
        <w:t>則我需要這樣打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1"/>
        <w:gridCol w:w="7875"/>
      </w:tblGrid>
      <w:tr w:rsidR="00494B44" w14:paraId="6A763BCE" w14:textId="77777777" w:rsidTr="00494B44">
        <w:tc>
          <w:tcPr>
            <w:tcW w:w="421" w:type="dxa"/>
          </w:tcPr>
          <w:p w14:paraId="668A358A" w14:textId="77777777" w:rsidR="00494B44" w:rsidRDefault="00494B44" w:rsidP="00494B44">
            <w:pPr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1</w:t>
            </w:r>
          </w:p>
          <w:p w14:paraId="0C24EF8C" w14:textId="77777777" w:rsidR="00494B44" w:rsidRDefault="00494B44" w:rsidP="00494B44">
            <w:pPr>
              <w:rPr>
                <w:sz w:val="20"/>
                <w:szCs w:val="18"/>
              </w:rPr>
            </w:pPr>
          </w:p>
          <w:p w14:paraId="4585AB24" w14:textId="77777777" w:rsidR="00494B44" w:rsidRDefault="00494B44" w:rsidP="00494B44">
            <w:pPr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2</w:t>
            </w:r>
          </w:p>
          <w:p w14:paraId="0C9E8240" w14:textId="340351CC" w:rsidR="00494B44" w:rsidRPr="00494B44" w:rsidRDefault="00494B44" w:rsidP="00494B44">
            <w:pPr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3</w:t>
            </w:r>
          </w:p>
        </w:tc>
        <w:tc>
          <w:tcPr>
            <w:tcW w:w="7875" w:type="dxa"/>
          </w:tcPr>
          <w:p w14:paraId="17741C5A" w14:textId="49E91ABD" w:rsidR="00494B44" w:rsidRPr="00494B44" w:rsidRDefault="00494B44" w:rsidP="00494B44">
            <w:pPr>
              <w:rPr>
                <w:sz w:val="20"/>
                <w:szCs w:val="18"/>
              </w:rPr>
            </w:pPr>
            <w:proofErr w:type="spellStart"/>
            <w:r w:rsidRPr="00494B44">
              <w:rPr>
                <w:rFonts w:hint="eastAsia"/>
                <w:sz w:val="20"/>
                <w:szCs w:val="18"/>
              </w:rPr>
              <w:t>netsh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interface </w:t>
            </w:r>
            <w:proofErr w:type="spellStart"/>
            <w:r w:rsidRPr="00494B44">
              <w:rPr>
                <w:rFonts w:hint="eastAsia"/>
                <w:sz w:val="20"/>
                <w:szCs w:val="18"/>
              </w:rPr>
              <w:t>ip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set address name="</w:t>
            </w:r>
            <w:r w:rsidRPr="00494B44">
              <w:rPr>
                <w:rFonts w:hint="eastAsia"/>
                <w:sz w:val="20"/>
                <w:szCs w:val="18"/>
              </w:rPr>
              <w:t>乙太網路</w:t>
            </w:r>
            <w:r w:rsidRPr="00494B44">
              <w:rPr>
                <w:rFonts w:hint="eastAsia"/>
                <w:sz w:val="20"/>
                <w:szCs w:val="18"/>
              </w:rPr>
              <w:t>" static 140.124.131</w:t>
            </w:r>
            <w:r w:rsidR="003D5AD4">
              <w:rPr>
                <w:sz w:val="20"/>
                <w:szCs w:val="18"/>
              </w:rPr>
              <w:t>.120</w:t>
            </w:r>
            <w:r w:rsidRPr="00494B44">
              <w:rPr>
                <w:rFonts w:hint="eastAsia"/>
                <w:sz w:val="20"/>
                <w:szCs w:val="18"/>
              </w:rPr>
              <w:t xml:space="preserve"> 255.255.255.0 140.124.131.254 </w:t>
            </w:r>
          </w:p>
          <w:p w14:paraId="5D5ED7B9" w14:textId="77777777" w:rsidR="00494B44" w:rsidRPr="00494B44" w:rsidRDefault="00494B44" w:rsidP="00494B44">
            <w:pPr>
              <w:rPr>
                <w:sz w:val="20"/>
                <w:szCs w:val="18"/>
              </w:rPr>
            </w:pPr>
            <w:proofErr w:type="spellStart"/>
            <w:r w:rsidRPr="00494B44">
              <w:rPr>
                <w:rFonts w:hint="eastAsia"/>
                <w:sz w:val="20"/>
                <w:szCs w:val="18"/>
              </w:rPr>
              <w:t>netsh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interface </w:t>
            </w:r>
            <w:proofErr w:type="spellStart"/>
            <w:r w:rsidRPr="00494B44">
              <w:rPr>
                <w:rFonts w:hint="eastAsia"/>
                <w:sz w:val="20"/>
                <w:szCs w:val="18"/>
              </w:rPr>
              <w:t>ip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set </w:t>
            </w:r>
            <w:proofErr w:type="spellStart"/>
            <w:r w:rsidRPr="00494B44">
              <w:rPr>
                <w:rFonts w:hint="eastAsia"/>
                <w:sz w:val="20"/>
                <w:szCs w:val="18"/>
              </w:rPr>
              <w:t>dns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name="</w:t>
            </w:r>
            <w:r w:rsidRPr="00494B44">
              <w:rPr>
                <w:rFonts w:hint="eastAsia"/>
                <w:sz w:val="20"/>
                <w:szCs w:val="18"/>
              </w:rPr>
              <w:t>乙太網路</w:t>
            </w:r>
            <w:r w:rsidRPr="00494B44">
              <w:rPr>
                <w:rFonts w:hint="eastAsia"/>
                <w:sz w:val="20"/>
                <w:szCs w:val="18"/>
              </w:rPr>
              <w:t xml:space="preserve">" static 140.124.13.1 </w:t>
            </w:r>
          </w:p>
          <w:p w14:paraId="0EA8529E" w14:textId="5C705AF9" w:rsidR="00494B44" w:rsidRPr="00494B44" w:rsidRDefault="00494B44" w:rsidP="00494B44">
            <w:pPr>
              <w:rPr>
                <w:sz w:val="20"/>
                <w:szCs w:val="18"/>
              </w:rPr>
            </w:pPr>
            <w:proofErr w:type="spellStart"/>
            <w:r w:rsidRPr="00494B44">
              <w:rPr>
                <w:rFonts w:hint="eastAsia"/>
                <w:sz w:val="20"/>
                <w:szCs w:val="18"/>
              </w:rPr>
              <w:t>netsh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interface </w:t>
            </w:r>
            <w:proofErr w:type="spellStart"/>
            <w:r w:rsidRPr="00494B44">
              <w:rPr>
                <w:rFonts w:hint="eastAsia"/>
                <w:sz w:val="20"/>
                <w:szCs w:val="18"/>
              </w:rPr>
              <w:t>ip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add </w:t>
            </w:r>
            <w:proofErr w:type="spellStart"/>
            <w:r w:rsidRPr="00494B44">
              <w:rPr>
                <w:rFonts w:hint="eastAsia"/>
                <w:sz w:val="20"/>
                <w:szCs w:val="18"/>
              </w:rPr>
              <w:t>dns</w:t>
            </w:r>
            <w:proofErr w:type="spellEnd"/>
            <w:r w:rsidRPr="00494B44">
              <w:rPr>
                <w:rFonts w:hint="eastAsia"/>
                <w:sz w:val="20"/>
                <w:szCs w:val="18"/>
              </w:rPr>
              <w:t xml:space="preserve"> name="</w:t>
            </w:r>
            <w:r w:rsidRPr="00494B44">
              <w:rPr>
                <w:rFonts w:hint="eastAsia"/>
                <w:sz w:val="20"/>
                <w:szCs w:val="18"/>
              </w:rPr>
              <w:t>乙太網路</w:t>
            </w:r>
            <w:r w:rsidRPr="00494B44">
              <w:rPr>
                <w:rFonts w:hint="eastAsia"/>
                <w:sz w:val="20"/>
                <w:szCs w:val="18"/>
              </w:rPr>
              <w:t>" 140.124.13.2 index=2</w:t>
            </w:r>
          </w:p>
        </w:tc>
      </w:tr>
    </w:tbl>
    <w:p w14:paraId="36A2245C" w14:textId="68FD60EE" w:rsidR="00494B44" w:rsidRDefault="00494B44" w:rsidP="00494B44"/>
    <w:p w14:paraId="5B7C748F" w14:textId="5C0B6F22" w:rsidR="00494B44" w:rsidRDefault="001006CA" w:rsidP="00494B44">
      <w:pPr>
        <w:pStyle w:val="a5"/>
        <w:numPr>
          <w:ilvl w:val="0"/>
          <w:numId w:val="1"/>
        </w:numPr>
        <w:ind w:leftChars="0"/>
        <w:rPr>
          <w:sz w:val="32"/>
          <w:szCs w:val="32"/>
        </w:rPr>
      </w:pPr>
      <w:r w:rsidRPr="001006CA">
        <w:rPr>
          <w:rFonts w:hint="eastAsia"/>
          <w:sz w:val="32"/>
          <w:szCs w:val="32"/>
        </w:rPr>
        <w:t>登錄裝置與連結</w:t>
      </w:r>
      <w:r w:rsidRPr="001006CA">
        <w:rPr>
          <w:rFonts w:hint="eastAsia"/>
          <w:sz w:val="32"/>
          <w:szCs w:val="32"/>
        </w:rPr>
        <w:t>IP</w:t>
      </w:r>
    </w:p>
    <w:p w14:paraId="3DB35321" w14:textId="3D04330C" w:rsidR="001006CA" w:rsidRPr="001006CA" w:rsidRDefault="001006CA" w:rsidP="001006CA">
      <w:pPr>
        <w:pStyle w:val="a5"/>
        <w:numPr>
          <w:ilvl w:val="2"/>
          <w:numId w:val="1"/>
        </w:numPr>
        <w:ind w:leftChars="0"/>
        <w:rPr>
          <w:sz w:val="32"/>
          <w:szCs w:val="32"/>
        </w:rPr>
      </w:pPr>
      <w:r>
        <w:rPr>
          <w:rFonts w:hint="eastAsia"/>
          <w:szCs w:val="24"/>
        </w:rPr>
        <w:t>首先，請先登錄校園入口網站</w:t>
      </w:r>
    </w:p>
    <w:p w14:paraId="0857F2C9" w14:textId="61076DBD" w:rsidR="00B33571" w:rsidRPr="00B33571" w:rsidRDefault="006672AC" w:rsidP="00B33571">
      <w:pPr>
        <w:pStyle w:val="a5"/>
        <w:numPr>
          <w:ilvl w:val="2"/>
          <w:numId w:val="1"/>
        </w:numPr>
        <w:ind w:leftChars="0"/>
        <w:rPr>
          <w:sz w:val="32"/>
          <w:szCs w:val="32"/>
        </w:rPr>
      </w:pPr>
      <w:r>
        <w:rPr>
          <w:rFonts w:hint="eastAsia"/>
          <w:szCs w:val="24"/>
        </w:rPr>
        <w:t>點擊「網路管理」，接著點擊網路與資訊安全管理系統</w:t>
      </w:r>
    </w:p>
    <w:p w14:paraId="7509C905" w14:textId="47F6E346" w:rsidR="00B33571" w:rsidRPr="00B33571" w:rsidRDefault="00B33571" w:rsidP="00B33571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6579CA72" wp14:editId="0BD89037">
            <wp:extent cx="5274310" cy="2966720"/>
            <wp:effectExtent l="0" t="0" r="2540" b="50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89C4" w14:textId="01FC2ACE" w:rsidR="00B33571" w:rsidRDefault="00B33571" w:rsidP="00B33571">
      <w:pPr>
        <w:pStyle w:val="a5"/>
        <w:numPr>
          <w:ilvl w:val="2"/>
          <w:numId w:val="1"/>
        </w:numPr>
        <w:ind w:leftChars="0"/>
        <w:rPr>
          <w:szCs w:val="24"/>
        </w:rPr>
      </w:pPr>
      <w:r>
        <w:rPr>
          <w:rFonts w:hint="eastAsia"/>
          <w:szCs w:val="24"/>
        </w:rPr>
        <w:t>完成點擊</w:t>
      </w:r>
      <w:r w:rsidRPr="00B33571">
        <w:rPr>
          <w:rFonts w:hint="eastAsia"/>
          <w:szCs w:val="24"/>
        </w:rPr>
        <w:t>之後</w:t>
      </w:r>
      <w:r>
        <w:rPr>
          <w:rFonts w:hint="eastAsia"/>
          <w:szCs w:val="24"/>
        </w:rPr>
        <w:t>，自動</w:t>
      </w:r>
      <w:r w:rsidRPr="00B33571">
        <w:rPr>
          <w:rFonts w:hint="eastAsia"/>
          <w:szCs w:val="24"/>
        </w:rPr>
        <w:t>新</w:t>
      </w:r>
      <w:r>
        <w:rPr>
          <w:rFonts w:hint="eastAsia"/>
          <w:szCs w:val="24"/>
        </w:rPr>
        <w:t>開分頁「</w:t>
      </w:r>
      <w:r w:rsidRPr="00B33571">
        <w:rPr>
          <w:rFonts w:hint="eastAsia"/>
          <w:szCs w:val="24"/>
        </w:rPr>
        <w:t>網路與資訊安全管理系統」</w:t>
      </w:r>
    </w:p>
    <w:p w14:paraId="358A02B6" w14:textId="539FAEB9" w:rsidR="00B33571" w:rsidRDefault="00B33571" w:rsidP="00B33571">
      <w:pPr>
        <w:pStyle w:val="a5"/>
        <w:numPr>
          <w:ilvl w:val="2"/>
          <w:numId w:val="1"/>
        </w:numPr>
        <w:ind w:leftChars="0"/>
        <w:rPr>
          <w:szCs w:val="24"/>
        </w:rPr>
      </w:pPr>
      <w:r>
        <w:rPr>
          <w:rFonts w:hint="eastAsia"/>
          <w:szCs w:val="24"/>
        </w:rPr>
        <w:t>點擊</w:t>
      </w:r>
      <w:r w:rsidR="00012B1E">
        <w:rPr>
          <w:rFonts w:hint="eastAsia"/>
          <w:szCs w:val="24"/>
        </w:rPr>
        <w:t>「</w:t>
      </w:r>
      <w:r>
        <w:rPr>
          <w:rFonts w:hint="eastAsia"/>
          <w:szCs w:val="24"/>
        </w:rPr>
        <w:t>IP</w:t>
      </w:r>
      <w:r>
        <w:rPr>
          <w:rFonts w:hint="eastAsia"/>
          <w:szCs w:val="24"/>
        </w:rPr>
        <w:t>與</w:t>
      </w:r>
      <w:r>
        <w:rPr>
          <w:rFonts w:hint="eastAsia"/>
          <w:szCs w:val="24"/>
        </w:rPr>
        <w:t>MAC</w:t>
      </w:r>
      <w:r w:rsidR="00012B1E">
        <w:rPr>
          <w:rFonts w:hint="eastAsia"/>
          <w:szCs w:val="24"/>
        </w:rPr>
        <w:t>」</w:t>
      </w:r>
      <w:r>
        <w:rPr>
          <w:rFonts w:hint="eastAsia"/>
          <w:szCs w:val="24"/>
        </w:rPr>
        <w:t>，接著點擊「設備</w:t>
      </w:r>
      <w:r>
        <w:rPr>
          <w:rFonts w:hint="eastAsia"/>
          <w:szCs w:val="24"/>
        </w:rPr>
        <w:t>(MAC)</w:t>
      </w:r>
      <w:r>
        <w:rPr>
          <w:rFonts w:hint="eastAsia"/>
          <w:szCs w:val="24"/>
        </w:rPr>
        <w:t>管理」</w:t>
      </w:r>
    </w:p>
    <w:p w14:paraId="2A1C84FE" w14:textId="59F0BD76" w:rsidR="00B33571" w:rsidRPr="00B33571" w:rsidRDefault="00012B1E" w:rsidP="00B33571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03A14292" wp14:editId="4E6B007E">
            <wp:extent cx="5274310" cy="2966720"/>
            <wp:effectExtent l="0" t="0" r="2540" b="508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5DA7" w14:textId="4AE0D75D" w:rsidR="00B33571" w:rsidRDefault="00012B1E" w:rsidP="00B33571">
      <w:pPr>
        <w:pStyle w:val="a5"/>
        <w:numPr>
          <w:ilvl w:val="2"/>
          <w:numId w:val="1"/>
        </w:numPr>
        <w:ind w:leftChars="0"/>
        <w:rPr>
          <w:szCs w:val="24"/>
        </w:rPr>
      </w:pPr>
      <w:r>
        <w:rPr>
          <w:rFonts w:hint="eastAsia"/>
          <w:szCs w:val="24"/>
        </w:rPr>
        <w:t>點擊「新增」</w:t>
      </w:r>
    </w:p>
    <w:p w14:paraId="2EB2F004" w14:textId="6478FAEA" w:rsidR="00012B1E" w:rsidRPr="00012B1E" w:rsidRDefault="00012B1E" w:rsidP="00012B1E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103EDE45" wp14:editId="0D5F016F">
            <wp:extent cx="5274310" cy="167703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F2E3" w14:textId="6E49CF32" w:rsidR="00012B1E" w:rsidRDefault="001459EE" w:rsidP="00012B1E">
      <w:pPr>
        <w:pStyle w:val="a5"/>
        <w:ind w:leftChars="0" w:left="1440"/>
        <w:rPr>
          <w:szCs w:val="24"/>
        </w:rPr>
      </w:pPr>
      <w:r>
        <w:rPr>
          <w:rFonts w:hint="eastAsia"/>
          <w:szCs w:val="24"/>
        </w:rPr>
        <w:t>※獲得</w:t>
      </w:r>
      <w:r>
        <w:rPr>
          <w:rFonts w:hint="eastAsia"/>
          <w:szCs w:val="24"/>
        </w:rPr>
        <w:t>MAC</w:t>
      </w:r>
      <w:r>
        <w:rPr>
          <w:rFonts w:hint="eastAsia"/>
          <w:szCs w:val="24"/>
        </w:rPr>
        <w:t>的方法有兩種</w:t>
      </w:r>
    </w:p>
    <w:p w14:paraId="209E9C77" w14:textId="45EAE38D" w:rsidR="001459EE" w:rsidRDefault="001459EE" w:rsidP="00012B1E">
      <w:pPr>
        <w:pStyle w:val="a5"/>
        <w:ind w:leftChars="0" w:left="1440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>.</w:t>
      </w:r>
      <w:r>
        <w:rPr>
          <w:rFonts w:hint="eastAsia"/>
          <w:szCs w:val="24"/>
        </w:rPr>
        <w:t>使用圖形化介面：回到第一章的乙太網路那一段落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設定</w:t>
      </w:r>
      <w:r>
        <w:rPr>
          <w:rFonts w:hint="eastAsia"/>
          <w:szCs w:val="24"/>
        </w:rPr>
        <w:t>&gt;</w:t>
      </w:r>
      <w:r>
        <w:rPr>
          <w:rFonts w:hint="eastAsia"/>
          <w:szCs w:val="24"/>
        </w:rPr>
        <w:t>網路與網際網路</w:t>
      </w:r>
      <w:r>
        <w:rPr>
          <w:rFonts w:hint="eastAsia"/>
          <w:szCs w:val="24"/>
        </w:rPr>
        <w:t>&gt;</w:t>
      </w:r>
      <w:r w:rsidR="00161C2F">
        <w:rPr>
          <w:rFonts w:hint="eastAsia"/>
          <w:szCs w:val="24"/>
        </w:rPr>
        <w:t>乙太網路</w:t>
      </w:r>
      <w:r w:rsidR="00161C2F">
        <w:rPr>
          <w:rFonts w:hint="eastAsia"/>
          <w:szCs w:val="24"/>
        </w:rPr>
        <w:t>)</w:t>
      </w:r>
      <w:r w:rsidR="00161C2F">
        <w:rPr>
          <w:rFonts w:hint="eastAsia"/>
          <w:szCs w:val="24"/>
        </w:rPr>
        <w:t>，在下方你會看到我們要找的實體位址</w:t>
      </w:r>
      <w:r w:rsidR="00161C2F">
        <w:rPr>
          <w:rFonts w:hint="eastAsia"/>
          <w:szCs w:val="24"/>
        </w:rPr>
        <w:t>(MAC)</w:t>
      </w:r>
      <w:r w:rsidR="00161C2F">
        <w:rPr>
          <w:rFonts w:hint="eastAsia"/>
          <w:szCs w:val="24"/>
        </w:rPr>
        <w:t>這就是我們要找的東西，把它複製起來</w:t>
      </w:r>
    </w:p>
    <w:p w14:paraId="5F286E50" w14:textId="374C4856" w:rsidR="00161C2F" w:rsidRDefault="00161C2F" w:rsidP="00161C2F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3C231E99" wp14:editId="521B1145">
            <wp:extent cx="5274310" cy="433006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E037" w14:textId="7E324BB1" w:rsidR="00082A44" w:rsidRDefault="00082A44" w:rsidP="00082A44">
      <w:pPr>
        <w:pStyle w:val="a5"/>
        <w:ind w:leftChars="0" w:left="1440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>.</w:t>
      </w:r>
      <w:r>
        <w:rPr>
          <w:rFonts w:hint="eastAsia"/>
          <w:szCs w:val="24"/>
        </w:rPr>
        <w:t>命令提示字元</w:t>
      </w:r>
      <w:r>
        <w:rPr>
          <w:rFonts w:hint="eastAsia"/>
          <w:szCs w:val="24"/>
        </w:rPr>
        <w:t>(CMD)</w:t>
      </w:r>
      <w:r>
        <w:rPr>
          <w:rFonts w:hint="eastAsia"/>
          <w:szCs w:val="24"/>
        </w:rPr>
        <w:t>：</w:t>
      </w:r>
      <w:r>
        <w:rPr>
          <w:szCs w:val="24"/>
        </w:rPr>
        <w:br/>
      </w:r>
      <w:r>
        <w:rPr>
          <w:rFonts w:hint="eastAsia"/>
          <w:szCs w:val="24"/>
        </w:rPr>
        <w:t>輸入</w:t>
      </w:r>
      <w:r>
        <w:rPr>
          <w:rFonts w:hint="eastAsia"/>
          <w:szCs w:val="24"/>
        </w:rPr>
        <w:t>:</w:t>
      </w:r>
    </w:p>
    <w:p w14:paraId="6A8EC101" w14:textId="38342287" w:rsidR="00082A44" w:rsidRPr="00082A44" w:rsidRDefault="00082A44" w:rsidP="00082A44">
      <w:pPr>
        <w:pStyle w:val="a5"/>
        <w:ind w:leftChars="0" w:left="1440"/>
        <w:rPr>
          <w:szCs w:val="24"/>
        </w:rPr>
      </w:pPr>
      <w:proofErr w:type="spellStart"/>
      <w:r w:rsidRPr="00082A44">
        <w:rPr>
          <w:szCs w:val="24"/>
        </w:rPr>
        <w:t>getmac</w:t>
      </w:r>
      <w:proofErr w:type="spellEnd"/>
      <w:r w:rsidRPr="00082A44">
        <w:rPr>
          <w:szCs w:val="24"/>
        </w:rPr>
        <w:t xml:space="preserve"> /v /</w:t>
      </w:r>
      <w:proofErr w:type="spellStart"/>
      <w:r w:rsidRPr="00082A44">
        <w:rPr>
          <w:szCs w:val="24"/>
        </w:rPr>
        <w:t>fo</w:t>
      </w:r>
      <w:proofErr w:type="spellEnd"/>
      <w:r w:rsidRPr="00082A44">
        <w:rPr>
          <w:szCs w:val="24"/>
        </w:rPr>
        <w:t xml:space="preserve"> list</w:t>
      </w:r>
      <w:r>
        <w:rPr>
          <w:szCs w:val="24"/>
        </w:rPr>
        <w:br/>
      </w:r>
      <w:r>
        <w:rPr>
          <w:rFonts w:hint="eastAsia"/>
          <w:szCs w:val="24"/>
        </w:rPr>
        <w:t>在</w:t>
      </w:r>
      <w:proofErr w:type="spellStart"/>
      <w:r>
        <w:rPr>
          <w:rFonts w:hint="eastAsia"/>
          <w:szCs w:val="24"/>
        </w:rPr>
        <w:t>cmd</w:t>
      </w:r>
      <w:proofErr w:type="spellEnd"/>
      <w:r>
        <w:rPr>
          <w:rFonts w:hint="eastAsia"/>
          <w:szCs w:val="24"/>
        </w:rPr>
        <w:t>中找到</w:t>
      </w:r>
      <w:r>
        <w:rPr>
          <w:szCs w:val="24"/>
        </w:rPr>
        <w:br/>
      </w:r>
      <w:r w:rsidR="000672D9">
        <w:rPr>
          <w:rFonts w:hint="eastAsia"/>
          <w:noProof/>
          <w:szCs w:val="24"/>
        </w:rPr>
        <w:drawing>
          <wp:inline distT="0" distB="0" distL="0" distR="0" wp14:anchorId="05FA8BA3" wp14:editId="26B3FB4F">
            <wp:extent cx="3810532" cy="866896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2D9">
        <w:rPr>
          <w:szCs w:val="24"/>
        </w:rPr>
        <w:br/>
      </w:r>
      <w:r w:rsidR="000672D9">
        <w:rPr>
          <w:rFonts w:hint="eastAsia"/>
          <w:szCs w:val="24"/>
        </w:rPr>
        <w:t>實體地址即是我們要找的</w:t>
      </w:r>
      <w:r w:rsidR="000672D9">
        <w:rPr>
          <w:rFonts w:hint="eastAsia"/>
          <w:szCs w:val="24"/>
        </w:rPr>
        <w:t>MAC</w:t>
      </w:r>
      <w:r w:rsidR="000672D9">
        <w:rPr>
          <w:rFonts w:hint="eastAsia"/>
          <w:szCs w:val="24"/>
        </w:rPr>
        <w:t>地址</w:t>
      </w:r>
    </w:p>
    <w:p w14:paraId="57DBB3D7" w14:textId="60418A6D" w:rsidR="00012B1E" w:rsidRDefault="00082A44" w:rsidP="00B33571">
      <w:pPr>
        <w:pStyle w:val="a5"/>
        <w:numPr>
          <w:ilvl w:val="2"/>
          <w:numId w:val="1"/>
        </w:numPr>
        <w:ind w:leftChars="0"/>
        <w:rPr>
          <w:szCs w:val="24"/>
        </w:rPr>
      </w:pPr>
      <w:r>
        <w:rPr>
          <w:rFonts w:hint="eastAsia"/>
          <w:szCs w:val="24"/>
        </w:rPr>
        <w:t>依照真實情況去做填寫</w:t>
      </w:r>
    </w:p>
    <w:p w14:paraId="4D686631" w14:textId="34C4C286" w:rsidR="00082A44" w:rsidRDefault="00082A44" w:rsidP="00082A44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5DD121DC" wp14:editId="26A576A1">
            <wp:extent cx="5274310" cy="3330575"/>
            <wp:effectExtent l="0" t="0" r="2540" b="317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95B7" w14:textId="77777777" w:rsidR="000672D9" w:rsidRDefault="00082A44" w:rsidP="000672D9">
      <w:pPr>
        <w:pStyle w:val="a5"/>
        <w:numPr>
          <w:ilvl w:val="2"/>
          <w:numId w:val="1"/>
        </w:numPr>
        <w:ind w:leftChars="0"/>
        <w:rPr>
          <w:szCs w:val="24"/>
        </w:rPr>
      </w:pPr>
      <w:r>
        <w:rPr>
          <w:rFonts w:hint="eastAsia"/>
          <w:szCs w:val="24"/>
        </w:rPr>
        <w:t>完成後，</w:t>
      </w:r>
      <w:r w:rsidR="000672D9">
        <w:rPr>
          <w:rFonts w:hint="eastAsia"/>
          <w:szCs w:val="24"/>
        </w:rPr>
        <w:t>點擊「</w:t>
      </w:r>
      <w:r w:rsidR="000672D9">
        <w:rPr>
          <w:rFonts w:hint="eastAsia"/>
          <w:szCs w:val="24"/>
        </w:rPr>
        <w:t>IP</w:t>
      </w:r>
      <w:r w:rsidR="000672D9">
        <w:rPr>
          <w:rFonts w:hint="eastAsia"/>
          <w:szCs w:val="24"/>
        </w:rPr>
        <w:t>與</w:t>
      </w:r>
      <w:r w:rsidR="000672D9">
        <w:rPr>
          <w:rFonts w:hint="eastAsia"/>
          <w:szCs w:val="24"/>
        </w:rPr>
        <w:t>MAC</w:t>
      </w:r>
      <w:r w:rsidR="000672D9">
        <w:rPr>
          <w:rFonts w:hint="eastAsia"/>
          <w:szCs w:val="24"/>
        </w:rPr>
        <w:t>」，接著點擊「設備</w:t>
      </w:r>
      <w:r w:rsidR="000672D9">
        <w:rPr>
          <w:rFonts w:hint="eastAsia"/>
          <w:szCs w:val="24"/>
        </w:rPr>
        <w:t>(MAC)</w:t>
      </w:r>
      <w:r w:rsidR="000672D9">
        <w:rPr>
          <w:rFonts w:hint="eastAsia"/>
          <w:szCs w:val="24"/>
        </w:rPr>
        <w:t>管理」</w:t>
      </w:r>
    </w:p>
    <w:p w14:paraId="660E5124" w14:textId="00D351C7" w:rsidR="00082A44" w:rsidRDefault="000672D9" w:rsidP="000672D9">
      <w:pPr>
        <w:pStyle w:val="a5"/>
        <w:numPr>
          <w:ilvl w:val="2"/>
          <w:numId w:val="1"/>
        </w:numPr>
        <w:ind w:leftChars="0"/>
        <w:rPr>
          <w:szCs w:val="24"/>
        </w:rPr>
      </w:pPr>
      <w:r>
        <w:rPr>
          <w:rFonts w:hint="eastAsia"/>
          <w:szCs w:val="24"/>
        </w:rPr>
        <w:t>接著點擊連結符號連結裝置</w:t>
      </w:r>
    </w:p>
    <w:p w14:paraId="0CC9D98F" w14:textId="36ABEDBC" w:rsidR="000C4714" w:rsidRPr="000672D9" w:rsidRDefault="000672D9" w:rsidP="000672D9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57D75A06" wp14:editId="06258A88">
            <wp:extent cx="5274310" cy="1291590"/>
            <wp:effectExtent l="0" t="0" r="254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714" w:rsidRPr="000672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俐方體11號">
    <w:panose1 w:val="00000000000000000000"/>
    <w:charset w:val="88"/>
    <w:family w:val="auto"/>
    <w:pitch w:val="variable"/>
    <w:sig w:usb0="80000283" w:usb1="1A0F0801" w:usb2="00000012" w:usb3="00000000" w:csb0="0016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94B64"/>
    <w:multiLevelType w:val="multilevel"/>
    <w:tmpl w:val="8B38609C"/>
    <w:lvl w:ilvl="0">
      <w:numFmt w:val="ideographLegalTraditional"/>
      <w:lvlText w:val="第%1章"/>
      <w:lvlJc w:val="left"/>
      <w:pPr>
        <w:ind w:left="840" w:hanging="840"/>
      </w:pPr>
      <w:rPr>
        <w:rFonts w:ascii="芫荽" w:eastAsia="俐方體11號" w:hAnsi="芫荽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ascii="芫荽" w:eastAsia="俐方體11號" w:hAnsi="芫荽" w:hint="eastAsia"/>
        <w:sz w:val="28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asciiTheme="minorHAnsi" w:eastAsia="新細明體" w:hAnsiTheme="minorHAnsi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54F62E28"/>
    <w:multiLevelType w:val="multilevel"/>
    <w:tmpl w:val="8B38609C"/>
    <w:lvl w:ilvl="0">
      <w:numFmt w:val="ideographLegalTraditional"/>
      <w:lvlText w:val="第%1章"/>
      <w:lvlJc w:val="left"/>
      <w:pPr>
        <w:ind w:left="840" w:hanging="840"/>
      </w:pPr>
      <w:rPr>
        <w:rFonts w:ascii="芫荽" w:eastAsia="俐方體11號" w:hAnsi="芫荽" w:hint="eastAsia"/>
        <w:sz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ascii="芫荽" w:eastAsia="俐方體11號" w:hAnsi="芫荽" w:hint="eastAsia"/>
        <w:sz w:val="28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asciiTheme="minorHAnsi" w:eastAsia="新細明體" w:hAnsiTheme="minorHAnsi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3A"/>
    <w:rsid w:val="00003D9C"/>
    <w:rsid w:val="00005358"/>
    <w:rsid w:val="0001213A"/>
    <w:rsid w:val="00012B1E"/>
    <w:rsid w:val="000612B1"/>
    <w:rsid w:val="000672D9"/>
    <w:rsid w:val="00070262"/>
    <w:rsid w:val="00082A44"/>
    <w:rsid w:val="000C4714"/>
    <w:rsid w:val="001006CA"/>
    <w:rsid w:val="001459EE"/>
    <w:rsid w:val="00161C2F"/>
    <w:rsid w:val="001A2B29"/>
    <w:rsid w:val="003D5AD4"/>
    <w:rsid w:val="00453C05"/>
    <w:rsid w:val="00494B44"/>
    <w:rsid w:val="004A4AEF"/>
    <w:rsid w:val="0050534C"/>
    <w:rsid w:val="00640354"/>
    <w:rsid w:val="006672AC"/>
    <w:rsid w:val="006870B4"/>
    <w:rsid w:val="00820F3B"/>
    <w:rsid w:val="008C0E95"/>
    <w:rsid w:val="00A13EAC"/>
    <w:rsid w:val="00B33571"/>
    <w:rsid w:val="00F41ECC"/>
    <w:rsid w:val="00FA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18EF"/>
  <w15:chartTrackingRefBased/>
  <w15:docId w15:val="{D72AF24F-6198-4489-937B-B110075D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358"/>
    <w:pPr>
      <w:widowControl w:val="0"/>
    </w:pPr>
    <w:rPr>
      <w:rFonts w:ascii="芫荽" w:eastAsia="俐方體11號" w:hAnsi="芫荽"/>
    </w:rPr>
  </w:style>
  <w:style w:type="paragraph" w:styleId="1">
    <w:name w:val="heading 1"/>
    <w:basedOn w:val="a"/>
    <w:next w:val="a"/>
    <w:link w:val="10"/>
    <w:uiPriority w:val="9"/>
    <w:qFormat/>
    <w:rsid w:val="0001213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1213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1213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標題 字元"/>
    <w:basedOn w:val="a0"/>
    <w:link w:val="a3"/>
    <w:uiPriority w:val="10"/>
    <w:rsid w:val="0001213A"/>
    <w:rPr>
      <w:rFonts w:asciiTheme="majorHAnsi" w:eastAsia="俐方體11號" w:hAnsiTheme="majorHAnsi" w:cstheme="majorBidi"/>
      <w:b/>
      <w:bCs/>
      <w:sz w:val="36"/>
      <w:szCs w:val="32"/>
    </w:rPr>
  </w:style>
  <w:style w:type="character" w:customStyle="1" w:styleId="10">
    <w:name w:val="標題 1 字元"/>
    <w:basedOn w:val="a0"/>
    <w:link w:val="1"/>
    <w:uiPriority w:val="9"/>
    <w:rsid w:val="0001213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01213A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List Paragraph"/>
    <w:basedOn w:val="a"/>
    <w:uiPriority w:val="34"/>
    <w:qFormat/>
    <w:rsid w:val="00005358"/>
    <w:pPr>
      <w:ind w:leftChars="200" w:left="480"/>
    </w:pPr>
  </w:style>
  <w:style w:type="paragraph" w:styleId="a6">
    <w:name w:val="caption"/>
    <w:basedOn w:val="a"/>
    <w:next w:val="a"/>
    <w:uiPriority w:val="35"/>
    <w:unhideWhenUsed/>
    <w:qFormat/>
    <w:rsid w:val="008C0E95"/>
    <w:rPr>
      <w:sz w:val="20"/>
      <w:szCs w:val="20"/>
    </w:rPr>
  </w:style>
  <w:style w:type="table" w:styleId="a7">
    <w:name w:val="Table Grid"/>
    <w:basedOn w:val="a1"/>
    <w:uiPriority w:val="39"/>
    <w:rsid w:val="00003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81620-CB02-4E88-930F-D5C89B7D4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承諭 楊</dc:creator>
  <cp:keywords/>
  <dc:description/>
  <cp:lastModifiedBy>承諭 楊</cp:lastModifiedBy>
  <cp:revision>6</cp:revision>
  <dcterms:created xsi:type="dcterms:W3CDTF">2025-08-27T06:39:00Z</dcterms:created>
  <dcterms:modified xsi:type="dcterms:W3CDTF">2026-02-20T05:22:00Z</dcterms:modified>
</cp:coreProperties>
</file>