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E54D3" w14:textId="77777777" w:rsidR="00C30EBB" w:rsidRDefault="00C30EBB">
      <w:pPr>
        <w:rPr>
          <w:b/>
        </w:rPr>
      </w:pPr>
      <w:r w:rsidRPr="00C30EBB">
        <w:rPr>
          <w:b/>
        </w:rPr>
        <w:t>Lab 2 Report</w:t>
      </w:r>
    </w:p>
    <w:p w14:paraId="2848E198" w14:textId="0D8DBBA7" w:rsidR="00C30EBB" w:rsidRDefault="001E6CE4" w:rsidP="00752624">
      <w:pPr>
        <w:spacing w:before="120"/>
        <w:rPr>
          <w:i/>
        </w:rPr>
      </w:pPr>
      <w:r>
        <w:rPr>
          <w:i/>
        </w:rPr>
        <w:t>Y</w:t>
      </w:r>
      <w:r>
        <w:rPr>
          <w:rFonts w:ascii="SimSun" w:eastAsia="SimSun" w:hAnsi="SimSun" w:hint="eastAsia"/>
          <w:i/>
          <w:lang w:eastAsia="zh-CN"/>
        </w:rPr>
        <w:t>uanqing</w:t>
      </w:r>
      <w:r>
        <w:rPr>
          <w:i/>
        </w:rPr>
        <w:t xml:space="preserve"> Zhu</w:t>
      </w:r>
    </w:p>
    <w:p w14:paraId="0F034DE0" w14:textId="5A578C83" w:rsidR="00C30EBB" w:rsidRDefault="001E6CE4" w:rsidP="00752624">
      <w:pPr>
        <w:spacing w:before="120"/>
        <w:rPr>
          <w:i/>
        </w:rPr>
      </w:pPr>
      <w:r>
        <w:rPr>
          <w:i/>
        </w:rPr>
        <w:t>yz120</w:t>
      </w:r>
    </w:p>
    <w:p w14:paraId="0CCF530F" w14:textId="77777777" w:rsidR="00C30EBB" w:rsidRDefault="00C30EBB"/>
    <w:p w14:paraId="08B22146" w14:textId="77777777" w:rsidR="00752624" w:rsidRDefault="00752624">
      <w:pPr>
        <w:rPr>
          <w:b/>
        </w:rPr>
      </w:pPr>
      <w:r>
        <w:rPr>
          <w:b/>
        </w:rPr>
        <w:t>To Submit</w:t>
      </w:r>
      <w:r w:rsidR="00F73728">
        <w:rPr>
          <w:b/>
        </w:rPr>
        <w:t xml:space="preserve"> Your Code:</w:t>
      </w:r>
    </w:p>
    <w:p w14:paraId="34B31E19" w14:textId="77777777" w:rsidR="00F73728" w:rsidRPr="00F73728" w:rsidRDefault="00F73728" w:rsidP="00F73728">
      <w:pPr>
        <w:spacing w:before="120"/>
      </w:pPr>
      <w:r w:rsidRPr="00F73728">
        <w:t>Cre</w:t>
      </w:r>
      <w:r>
        <w:t xml:space="preserve">ate a tar file with your source code, a </w:t>
      </w:r>
      <w:proofErr w:type="spellStart"/>
      <w:r>
        <w:t>makefile</w:t>
      </w:r>
      <w:proofErr w:type="spellEnd"/>
      <w:r>
        <w:t xml:space="preserve">, and a README file that explains how to build your lab and how to run it.  Send that tarfile, via email, to </w:t>
      </w:r>
      <w:r w:rsidRPr="00F73728">
        <w:rPr>
          <w:rFonts w:ascii="Courier" w:hAnsi="Courier"/>
        </w:rPr>
        <w:t>keith@rice.edu.</w:t>
      </w:r>
    </w:p>
    <w:p w14:paraId="56966A3D" w14:textId="77777777" w:rsidR="00F73728" w:rsidRDefault="00F73728" w:rsidP="00752624">
      <w:pPr>
        <w:spacing w:before="120"/>
        <w:rPr>
          <w:b/>
        </w:rPr>
      </w:pPr>
    </w:p>
    <w:p w14:paraId="63769919" w14:textId="77777777" w:rsidR="00F73728" w:rsidRPr="00F73728" w:rsidRDefault="00F73728" w:rsidP="00752624">
      <w:pPr>
        <w:spacing w:before="120"/>
        <w:rPr>
          <w:b/>
        </w:rPr>
      </w:pPr>
      <w:r>
        <w:rPr>
          <w:b/>
        </w:rPr>
        <w:t>To Submit Your Report:</w:t>
      </w:r>
    </w:p>
    <w:p w14:paraId="57DC4659" w14:textId="77777777" w:rsidR="00752624" w:rsidRDefault="00752624" w:rsidP="00752624">
      <w:pPr>
        <w:spacing w:before="120"/>
      </w:pPr>
      <w:r>
        <w:t>Answer the questions</w:t>
      </w:r>
      <w:r w:rsidR="00F73728">
        <w:t xml:space="preserve"> below</w:t>
      </w:r>
      <w:r>
        <w:t xml:space="preserve">.  You may edit this document directly and submit via email — rename the file to your </w:t>
      </w:r>
      <w:proofErr w:type="spellStart"/>
      <w:r>
        <w:t>netid</w:t>
      </w:r>
      <w:proofErr w:type="spellEnd"/>
      <w:r>
        <w:t xml:space="preserve"> so that your filename does not clash with the filenames used by other students.</w:t>
      </w:r>
    </w:p>
    <w:p w14:paraId="38839E3F" w14:textId="77777777" w:rsidR="00752624" w:rsidRDefault="00752624" w:rsidP="00752624">
      <w:pPr>
        <w:spacing w:before="120"/>
      </w:pPr>
      <w:r>
        <w:t>You may submit this document on paper by answering the questions and turning it in to my office, DH 2065.  You can slide it under the door if I am not there.</w:t>
      </w:r>
    </w:p>
    <w:p w14:paraId="2C5AAF87" w14:textId="77777777" w:rsidR="00752624" w:rsidRPr="00752624" w:rsidRDefault="00752624" w:rsidP="00752624">
      <w:pPr>
        <w:spacing w:before="120"/>
      </w:pPr>
      <w:r>
        <w:t xml:space="preserve">Be sure to write down your name and your </w:t>
      </w:r>
      <w:proofErr w:type="spellStart"/>
      <w:r>
        <w:t>netid</w:t>
      </w:r>
      <w:proofErr w:type="spellEnd"/>
      <w:r>
        <w:t>.</w:t>
      </w:r>
    </w:p>
    <w:p w14:paraId="2E0CA350" w14:textId="77777777" w:rsidR="00752624" w:rsidRDefault="00752624">
      <w:pPr>
        <w:rPr>
          <w:b/>
        </w:rPr>
      </w:pPr>
    </w:p>
    <w:p w14:paraId="35E202AA" w14:textId="77777777" w:rsidR="00C30EBB" w:rsidRDefault="009C0336">
      <w:pPr>
        <w:rPr>
          <w:b/>
        </w:rPr>
      </w:pPr>
      <w:r>
        <w:rPr>
          <w:b/>
        </w:rPr>
        <w:t xml:space="preserve">Quantitative </w:t>
      </w:r>
      <w:r w:rsidR="00C30EBB" w:rsidRPr="00C30EBB">
        <w:rPr>
          <w:b/>
        </w:rPr>
        <w:t>Results</w:t>
      </w:r>
    </w:p>
    <w:p w14:paraId="3A8CFBFD" w14:textId="77777777" w:rsidR="009C0336" w:rsidRPr="009C0336" w:rsidRDefault="009C0336" w:rsidP="00F73728">
      <w:pPr>
        <w:spacing w:before="120"/>
        <w:rPr>
          <w:b/>
        </w:rPr>
      </w:pPr>
      <w:r w:rsidRPr="009C0336">
        <w:t xml:space="preserve">For each </w:t>
      </w:r>
      <w:r>
        <w:t xml:space="preserve">of the benchmark codes in </w:t>
      </w:r>
      <w:r w:rsidRPr="009C0336">
        <w:rPr>
          <w:rFonts w:ascii="Courier" w:hAnsi="Courier"/>
        </w:rPr>
        <w:t>~comp506/students/lab2/</w:t>
      </w:r>
      <w:proofErr w:type="spellStart"/>
      <w:r w:rsidRPr="009C0336">
        <w:rPr>
          <w:rFonts w:ascii="Courier" w:hAnsi="Courier"/>
        </w:rPr>
        <w:t>TestCodes</w:t>
      </w:r>
      <w:proofErr w:type="spellEnd"/>
      <w:r w:rsidRPr="009C0336">
        <w:t xml:space="preserve"> </w:t>
      </w:r>
      <w:r>
        <w:t xml:space="preserve">on the </w:t>
      </w:r>
      <w:r w:rsidRPr="009C0336">
        <w:rPr>
          <w:b/>
          <w:sz w:val="20"/>
        </w:rPr>
        <w:t>CLEAR</w:t>
      </w:r>
      <w:r w:rsidRPr="009C0336">
        <w:rPr>
          <w:sz w:val="20"/>
        </w:rPr>
        <w:t xml:space="preserve"> </w:t>
      </w:r>
      <w:r>
        <w:t>systems, complete the following chart.</w:t>
      </w:r>
      <w:r w:rsidR="00F73728">
        <w:t xml:space="preserve">  </w:t>
      </w:r>
    </w:p>
    <w:p w14:paraId="4DABF6A5" w14:textId="77777777" w:rsidR="00C30EBB" w:rsidRDefault="00C30EBB"/>
    <w:tbl>
      <w:tblPr>
        <w:tblStyle w:val="a3"/>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351"/>
        <w:gridCol w:w="146"/>
        <w:gridCol w:w="1498"/>
        <w:gridCol w:w="1497"/>
        <w:gridCol w:w="1498"/>
        <w:gridCol w:w="2020"/>
      </w:tblGrid>
      <w:tr w:rsidR="00C30EBB" w14:paraId="490C7CA3" w14:textId="77777777" w:rsidTr="00905481">
        <w:trPr>
          <w:trHeight w:val="431"/>
        </w:trPr>
        <w:tc>
          <w:tcPr>
            <w:tcW w:w="1368" w:type="dxa"/>
            <w:tcBorders>
              <w:top w:val="single" w:sz="4" w:space="0" w:color="auto"/>
              <w:left w:val="single" w:sz="4" w:space="0" w:color="auto"/>
              <w:right w:val="single" w:sz="8" w:space="0" w:color="auto"/>
            </w:tcBorders>
            <w:shd w:val="clear" w:color="auto" w:fill="BFBFBF" w:themeFill="background1" w:themeFillShade="BF"/>
            <w:vAlign w:val="center"/>
          </w:tcPr>
          <w:p w14:paraId="5921FAB2" w14:textId="77777777" w:rsidR="009C0336" w:rsidRPr="00C30EBB" w:rsidRDefault="009C0336" w:rsidP="009C0336">
            <w:pPr>
              <w:jc w:val="center"/>
              <w:rPr>
                <w:b/>
              </w:rPr>
            </w:pPr>
          </w:p>
        </w:tc>
        <w:tc>
          <w:tcPr>
            <w:tcW w:w="1351" w:type="dxa"/>
            <w:tcBorders>
              <w:top w:val="single" w:sz="4" w:space="0" w:color="auto"/>
              <w:left w:val="single" w:sz="8" w:space="0" w:color="auto"/>
            </w:tcBorders>
            <w:shd w:val="clear" w:color="auto" w:fill="BFBFBF" w:themeFill="background1" w:themeFillShade="BF"/>
            <w:vAlign w:val="center"/>
          </w:tcPr>
          <w:p w14:paraId="079B67F1" w14:textId="77777777" w:rsidR="00C30EBB" w:rsidRPr="00C30EBB" w:rsidRDefault="00C30EBB" w:rsidP="009C0336">
            <w:pPr>
              <w:jc w:val="center"/>
              <w:rPr>
                <w:b/>
              </w:rPr>
            </w:pPr>
          </w:p>
        </w:tc>
        <w:tc>
          <w:tcPr>
            <w:tcW w:w="6659" w:type="dxa"/>
            <w:gridSpan w:val="5"/>
            <w:tcBorders>
              <w:top w:val="single" w:sz="4" w:space="0" w:color="auto"/>
              <w:right w:val="single" w:sz="4" w:space="0" w:color="auto"/>
            </w:tcBorders>
            <w:shd w:val="clear" w:color="auto" w:fill="BFBFBF" w:themeFill="background1" w:themeFillShade="BF"/>
            <w:vAlign w:val="center"/>
          </w:tcPr>
          <w:p w14:paraId="6FEF43E4" w14:textId="77777777" w:rsidR="00C30EBB" w:rsidRPr="00C30EBB" w:rsidRDefault="00C30EBB" w:rsidP="009C0336">
            <w:pPr>
              <w:jc w:val="center"/>
              <w:rPr>
                <w:b/>
              </w:rPr>
            </w:pPr>
            <w:r w:rsidRPr="00C30EBB">
              <w:rPr>
                <w:b/>
              </w:rPr>
              <w:t>Simulated Cycle Counts</w:t>
            </w:r>
          </w:p>
        </w:tc>
      </w:tr>
      <w:tr w:rsidR="00905481" w14:paraId="6C07FC5C" w14:textId="77777777" w:rsidTr="00905481">
        <w:trPr>
          <w:trHeight w:val="563"/>
        </w:trPr>
        <w:tc>
          <w:tcPr>
            <w:tcW w:w="1368" w:type="dxa"/>
            <w:tcBorders>
              <w:left w:val="single" w:sz="4" w:space="0" w:color="auto"/>
              <w:bottom w:val="single" w:sz="8" w:space="0" w:color="auto"/>
              <w:right w:val="single" w:sz="8" w:space="0" w:color="auto"/>
            </w:tcBorders>
            <w:shd w:val="clear" w:color="auto" w:fill="BFBFBF" w:themeFill="background1" w:themeFillShade="BF"/>
            <w:vAlign w:val="center"/>
          </w:tcPr>
          <w:p w14:paraId="7F1647F6" w14:textId="77777777" w:rsidR="00C30EBB" w:rsidRPr="00C30EBB" w:rsidRDefault="00C30EBB" w:rsidP="00C30EBB">
            <w:pPr>
              <w:jc w:val="center"/>
              <w:rPr>
                <w:b/>
              </w:rPr>
            </w:pPr>
            <w:r>
              <w:rPr>
                <w:b/>
              </w:rPr>
              <w:t>Bench-mark</w:t>
            </w:r>
          </w:p>
        </w:tc>
        <w:tc>
          <w:tcPr>
            <w:tcW w:w="1497" w:type="dxa"/>
            <w:gridSpan w:val="2"/>
            <w:tcBorders>
              <w:left w:val="single" w:sz="8" w:space="0" w:color="auto"/>
              <w:bottom w:val="single" w:sz="8" w:space="0" w:color="auto"/>
              <w:right w:val="single" w:sz="8" w:space="0" w:color="auto"/>
            </w:tcBorders>
            <w:shd w:val="clear" w:color="auto" w:fill="BFBFBF" w:themeFill="background1" w:themeFillShade="BF"/>
            <w:vAlign w:val="center"/>
          </w:tcPr>
          <w:p w14:paraId="14D3A4E7" w14:textId="77777777" w:rsidR="00C30EBB" w:rsidRPr="00C30EBB" w:rsidRDefault="00C30EBB" w:rsidP="00C30EBB">
            <w:pPr>
              <w:jc w:val="center"/>
              <w:rPr>
                <w:b/>
              </w:rPr>
            </w:pPr>
            <w:r>
              <w:rPr>
                <w:b/>
              </w:rPr>
              <w:t>Input</w:t>
            </w:r>
          </w:p>
        </w:tc>
        <w:tc>
          <w:tcPr>
            <w:tcW w:w="1498" w:type="dxa"/>
            <w:tcBorders>
              <w:left w:val="single" w:sz="8" w:space="0" w:color="auto"/>
              <w:bottom w:val="single" w:sz="8" w:space="0" w:color="auto"/>
              <w:right w:val="single" w:sz="8" w:space="0" w:color="auto"/>
            </w:tcBorders>
            <w:shd w:val="clear" w:color="auto" w:fill="BFBFBF" w:themeFill="background1" w:themeFillShade="BF"/>
            <w:vAlign w:val="center"/>
          </w:tcPr>
          <w:p w14:paraId="1669E133" w14:textId="77777777" w:rsidR="00C30EBB" w:rsidRPr="00C30EBB" w:rsidRDefault="00C30EBB" w:rsidP="00C30EBB">
            <w:pPr>
              <w:jc w:val="center"/>
              <w:rPr>
                <w:b/>
              </w:rPr>
            </w:pPr>
            <w:r w:rsidRPr="00C30EBB">
              <w:rPr>
                <w:b/>
              </w:rPr>
              <w:t>Original</w:t>
            </w:r>
          </w:p>
        </w:tc>
        <w:tc>
          <w:tcPr>
            <w:tcW w:w="1497" w:type="dxa"/>
            <w:tcBorders>
              <w:left w:val="single" w:sz="8" w:space="0" w:color="auto"/>
              <w:bottom w:val="single" w:sz="8" w:space="0" w:color="auto"/>
              <w:right w:val="single" w:sz="8" w:space="0" w:color="auto"/>
            </w:tcBorders>
            <w:shd w:val="clear" w:color="auto" w:fill="BFBFBF" w:themeFill="background1" w:themeFillShade="BF"/>
            <w:vAlign w:val="center"/>
          </w:tcPr>
          <w:p w14:paraId="76F12C9A" w14:textId="77777777" w:rsidR="00C30EBB" w:rsidRPr="00C30EBB" w:rsidRDefault="00C30EBB" w:rsidP="00C30EBB">
            <w:pPr>
              <w:jc w:val="center"/>
              <w:rPr>
                <w:b/>
              </w:rPr>
            </w:pPr>
            <w:r w:rsidRPr="00C30EBB">
              <w:rPr>
                <w:b/>
              </w:rPr>
              <w:t>Value Numbering</w:t>
            </w:r>
          </w:p>
        </w:tc>
        <w:tc>
          <w:tcPr>
            <w:tcW w:w="1498" w:type="dxa"/>
            <w:tcBorders>
              <w:left w:val="single" w:sz="8" w:space="0" w:color="auto"/>
              <w:bottom w:val="single" w:sz="8" w:space="0" w:color="auto"/>
              <w:right w:val="single" w:sz="8" w:space="0" w:color="auto"/>
            </w:tcBorders>
            <w:shd w:val="clear" w:color="auto" w:fill="BFBFBF" w:themeFill="background1" w:themeFillShade="BF"/>
            <w:vAlign w:val="center"/>
          </w:tcPr>
          <w:p w14:paraId="1D49104D" w14:textId="77777777" w:rsidR="00C30EBB" w:rsidRPr="00C30EBB" w:rsidRDefault="00C30EBB" w:rsidP="00C30EBB">
            <w:pPr>
              <w:jc w:val="center"/>
              <w:rPr>
                <w:b/>
              </w:rPr>
            </w:pPr>
            <w:r w:rsidRPr="00C30EBB">
              <w:rPr>
                <w:b/>
              </w:rPr>
              <w:t>Loop Unrolling</w:t>
            </w:r>
          </w:p>
        </w:tc>
        <w:tc>
          <w:tcPr>
            <w:tcW w:w="2020" w:type="dxa"/>
            <w:tcBorders>
              <w:left w:val="single" w:sz="8" w:space="0" w:color="auto"/>
              <w:bottom w:val="single" w:sz="8" w:space="0" w:color="auto"/>
              <w:right w:val="single" w:sz="4" w:space="0" w:color="auto"/>
            </w:tcBorders>
            <w:shd w:val="clear" w:color="auto" w:fill="BFBFBF" w:themeFill="background1" w:themeFillShade="BF"/>
            <w:vAlign w:val="center"/>
          </w:tcPr>
          <w:p w14:paraId="1703134C" w14:textId="77777777" w:rsidR="00C30EBB" w:rsidRPr="00C30EBB" w:rsidRDefault="00C30EBB" w:rsidP="00C30EBB">
            <w:pPr>
              <w:jc w:val="center"/>
              <w:rPr>
                <w:b/>
              </w:rPr>
            </w:pPr>
            <w:r w:rsidRPr="00C30EBB">
              <w:rPr>
                <w:b/>
              </w:rPr>
              <w:t xml:space="preserve">Both </w:t>
            </w:r>
          </w:p>
        </w:tc>
      </w:tr>
      <w:tr w:rsidR="00C30EBB" w14:paraId="48FE88E3" w14:textId="77777777" w:rsidTr="00905481">
        <w:trPr>
          <w:trHeight w:val="392"/>
        </w:trPr>
        <w:tc>
          <w:tcPr>
            <w:tcW w:w="1368" w:type="dxa"/>
            <w:tcBorders>
              <w:top w:val="single" w:sz="8" w:space="0" w:color="auto"/>
              <w:left w:val="single" w:sz="4" w:space="0" w:color="auto"/>
              <w:bottom w:val="single" w:sz="4" w:space="0" w:color="auto"/>
              <w:right w:val="single" w:sz="4" w:space="0" w:color="auto"/>
            </w:tcBorders>
            <w:vAlign w:val="center"/>
          </w:tcPr>
          <w:p w14:paraId="096946A4" w14:textId="77777777" w:rsidR="00C30EBB" w:rsidRPr="00C30EBB" w:rsidRDefault="00C30EBB" w:rsidP="009C0336">
            <w:proofErr w:type="spellStart"/>
            <w:r w:rsidRPr="00C30EBB">
              <w:t>bsort</w:t>
            </w:r>
            <w:proofErr w:type="spellEnd"/>
          </w:p>
        </w:tc>
        <w:tc>
          <w:tcPr>
            <w:tcW w:w="1497" w:type="dxa"/>
            <w:gridSpan w:val="2"/>
            <w:tcBorders>
              <w:top w:val="single" w:sz="8" w:space="0" w:color="auto"/>
              <w:bottom w:val="single" w:sz="4" w:space="0" w:color="auto"/>
              <w:right w:val="single" w:sz="4" w:space="0" w:color="auto"/>
            </w:tcBorders>
            <w:vAlign w:val="center"/>
          </w:tcPr>
          <w:p w14:paraId="26C7C6BD" w14:textId="77777777" w:rsidR="00C30EBB" w:rsidRDefault="009C0336" w:rsidP="009A46FB">
            <w:pPr>
              <w:jc w:val="center"/>
            </w:pPr>
            <w:r>
              <w:t>bsort2.d</w:t>
            </w:r>
          </w:p>
        </w:tc>
        <w:tc>
          <w:tcPr>
            <w:tcW w:w="1498" w:type="dxa"/>
            <w:tcBorders>
              <w:top w:val="single" w:sz="8" w:space="0" w:color="auto"/>
              <w:left w:val="single" w:sz="4" w:space="0" w:color="auto"/>
              <w:bottom w:val="single" w:sz="4" w:space="0" w:color="auto"/>
              <w:right w:val="single" w:sz="4" w:space="0" w:color="auto"/>
            </w:tcBorders>
            <w:vAlign w:val="center"/>
          </w:tcPr>
          <w:p w14:paraId="59200D3C" w14:textId="77777777" w:rsidR="00C30EBB" w:rsidRDefault="00C30EBB" w:rsidP="009A46FB">
            <w:pPr>
              <w:jc w:val="right"/>
            </w:pPr>
            <w:r>
              <w:t>42,359</w:t>
            </w:r>
          </w:p>
        </w:tc>
        <w:tc>
          <w:tcPr>
            <w:tcW w:w="1497" w:type="dxa"/>
            <w:tcBorders>
              <w:top w:val="single" w:sz="8" w:space="0" w:color="auto"/>
              <w:left w:val="single" w:sz="4" w:space="0" w:color="auto"/>
              <w:bottom w:val="single" w:sz="4" w:space="0" w:color="auto"/>
              <w:right w:val="single" w:sz="4" w:space="0" w:color="auto"/>
            </w:tcBorders>
            <w:vAlign w:val="center"/>
          </w:tcPr>
          <w:p w14:paraId="3DA8A910" w14:textId="33A7DA0D" w:rsidR="00C30EBB" w:rsidRDefault="0074199C" w:rsidP="009A46FB">
            <w:pPr>
              <w:jc w:val="right"/>
            </w:pPr>
            <w:r w:rsidRPr="0074199C">
              <w:t>39</w:t>
            </w:r>
            <w:r w:rsidR="00252D69">
              <w:t>,</w:t>
            </w:r>
            <w:r w:rsidRPr="0074199C">
              <w:t>041</w:t>
            </w:r>
          </w:p>
        </w:tc>
        <w:tc>
          <w:tcPr>
            <w:tcW w:w="1498" w:type="dxa"/>
            <w:tcBorders>
              <w:top w:val="single" w:sz="8" w:space="0" w:color="auto"/>
              <w:left w:val="single" w:sz="4" w:space="0" w:color="auto"/>
              <w:bottom w:val="single" w:sz="4" w:space="0" w:color="auto"/>
              <w:right w:val="single" w:sz="4" w:space="0" w:color="auto"/>
            </w:tcBorders>
            <w:vAlign w:val="center"/>
          </w:tcPr>
          <w:p w14:paraId="0A6AA4BB" w14:textId="312A05C9" w:rsidR="00C30EBB" w:rsidRDefault="00AC303E" w:rsidP="009A46FB">
            <w:pPr>
              <w:jc w:val="right"/>
            </w:pPr>
            <w:r w:rsidRPr="00A968D9">
              <w:t>42</w:t>
            </w:r>
            <w:r w:rsidR="00252D69" w:rsidRPr="00A968D9">
              <w:t>,</w:t>
            </w:r>
            <w:r w:rsidR="00905481" w:rsidRPr="00A968D9">
              <w:rPr>
                <w:rFonts w:hint="eastAsia"/>
              </w:rPr>
              <w:t>215</w:t>
            </w:r>
          </w:p>
        </w:tc>
        <w:tc>
          <w:tcPr>
            <w:tcW w:w="2020" w:type="dxa"/>
            <w:tcBorders>
              <w:top w:val="single" w:sz="8" w:space="0" w:color="auto"/>
              <w:left w:val="single" w:sz="4" w:space="0" w:color="auto"/>
              <w:bottom w:val="single" w:sz="4" w:space="0" w:color="auto"/>
              <w:right w:val="single" w:sz="4" w:space="0" w:color="auto"/>
            </w:tcBorders>
            <w:vAlign w:val="center"/>
          </w:tcPr>
          <w:p w14:paraId="383E4C36" w14:textId="7CE38C55" w:rsidR="00C30EBB" w:rsidRDefault="00AC303E" w:rsidP="009A46FB">
            <w:pPr>
              <w:jc w:val="right"/>
            </w:pPr>
            <w:r w:rsidRPr="00A968D9">
              <w:t>38</w:t>
            </w:r>
            <w:r w:rsidR="00252D69" w:rsidRPr="00A968D9">
              <w:t>,</w:t>
            </w:r>
            <w:r w:rsidRPr="00A968D9">
              <w:t>8</w:t>
            </w:r>
            <w:r w:rsidR="00106148" w:rsidRPr="00A968D9">
              <w:rPr>
                <w:rFonts w:hint="eastAsia"/>
              </w:rPr>
              <w:t>97</w:t>
            </w:r>
          </w:p>
        </w:tc>
      </w:tr>
      <w:tr w:rsidR="00C30EBB" w14:paraId="55CC626C" w14:textId="77777777" w:rsidTr="00905481">
        <w:trPr>
          <w:trHeight w:val="392"/>
        </w:trPr>
        <w:tc>
          <w:tcPr>
            <w:tcW w:w="1368" w:type="dxa"/>
            <w:tcBorders>
              <w:top w:val="single" w:sz="4" w:space="0" w:color="auto"/>
              <w:left w:val="single" w:sz="4" w:space="0" w:color="auto"/>
              <w:bottom w:val="single" w:sz="4" w:space="0" w:color="auto"/>
              <w:right w:val="single" w:sz="4" w:space="0" w:color="auto"/>
            </w:tcBorders>
            <w:vAlign w:val="center"/>
          </w:tcPr>
          <w:p w14:paraId="67D63B10" w14:textId="77777777" w:rsidR="00C30EBB" w:rsidRPr="00C30EBB" w:rsidRDefault="00C30EBB" w:rsidP="009C0336">
            <w:proofErr w:type="spellStart"/>
            <w:r w:rsidRPr="00C30EBB">
              <w:t>qsort</w:t>
            </w:r>
            <w:proofErr w:type="spellEnd"/>
          </w:p>
        </w:tc>
        <w:tc>
          <w:tcPr>
            <w:tcW w:w="1497" w:type="dxa"/>
            <w:gridSpan w:val="2"/>
            <w:tcBorders>
              <w:top w:val="single" w:sz="4" w:space="0" w:color="auto"/>
              <w:bottom w:val="single" w:sz="4" w:space="0" w:color="auto"/>
              <w:right w:val="single" w:sz="4" w:space="0" w:color="auto"/>
            </w:tcBorders>
            <w:vAlign w:val="center"/>
          </w:tcPr>
          <w:p w14:paraId="20A4C369" w14:textId="77777777" w:rsidR="00C30EBB" w:rsidRDefault="009C0336" w:rsidP="009A46FB">
            <w:pPr>
              <w:jc w:val="center"/>
            </w:pPr>
            <w:r>
              <w:t>qsort2.d</w:t>
            </w:r>
          </w:p>
        </w:tc>
        <w:tc>
          <w:tcPr>
            <w:tcW w:w="1498" w:type="dxa"/>
            <w:tcBorders>
              <w:top w:val="single" w:sz="4" w:space="0" w:color="auto"/>
              <w:left w:val="single" w:sz="4" w:space="0" w:color="auto"/>
              <w:bottom w:val="single" w:sz="4" w:space="0" w:color="auto"/>
              <w:right w:val="single" w:sz="4" w:space="0" w:color="auto"/>
            </w:tcBorders>
            <w:vAlign w:val="center"/>
          </w:tcPr>
          <w:p w14:paraId="6BE94A84" w14:textId="77777777" w:rsidR="00C30EBB" w:rsidRDefault="00C30EBB" w:rsidP="009A46FB">
            <w:pPr>
              <w:jc w:val="right"/>
            </w:pPr>
            <w:r>
              <w:t>15,505</w:t>
            </w:r>
          </w:p>
        </w:tc>
        <w:tc>
          <w:tcPr>
            <w:tcW w:w="1497" w:type="dxa"/>
            <w:tcBorders>
              <w:top w:val="single" w:sz="4" w:space="0" w:color="auto"/>
              <w:left w:val="single" w:sz="4" w:space="0" w:color="auto"/>
              <w:bottom w:val="single" w:sz="4" w:space="0" w:color="auto"/>
              <w:right w:val="single" w:sz="4" w:space="0" w:color="auto"/>
            </w:tcBorders>
            <w:vAlign w:val="center"/>
          </w:tcPr>
          <w:p w14:paraId="6FDC8CB5" w14:textId="4965041B" w:rsidR="00C30EBB" w:rsidRDefault="00135A92" w:rsidP="009A46FB">
            <w:pPr>
              <w:jc w:val="right"/>
            </w:pPr>
            <w:r w:rsidRPr="009A46FB">
              <w:rPr>
                <w:rFonts w:hint="eastAsia"/>
              </w:rPr>
              <w:t>14</w:t>
            </w:r>
            <w:r w:rsidR="00252D69" w:rsidRPr="009A46FB">
              <w:t>,</w:t>
            </w:r>
            <w:r w:rsidRPr="009A46FB">
              <w:rPr>
                <w:rFonts w:hint="eastAsia"/>
              </w:rPr>
              <w:t>518</w:t>
            </w:r>
          </w:p>
        </w:tc>
        <w:tc>
          <w:tcPr>
            <w:tcW w:w="1498" w:type="dxa"/>
            <w:tcBorders>
              <w:top w:val="single" w:sz="4" w:space="0" w:color="auto"/>
              <w:left w:val="single" w:sz="4" w:space="0" w:color="auto"/>
              <w:bottom w:val="single" w:sz="4" w:space="0" w:color="auto"/>
              <w:right w:val="single" w:sz="4" w:space="0" w:color="auto"/>
            </w:tcBorders>
            <w:vAlign w:val="center"/>
          </w:tcPr>
          <w:p w14:paraId="7B0EE52D" w14:textId="64CD9AAA" w:rsidR="00C30EBB" w:rsidRDefault="00AC303E" w:rsidP="009A46FB">
            <w:pPr>
              <w:jc w:val="right"/>
            </w:pPr>
            <w:r>
              <w:t>15</w:t>
            </w:r>
            <w:r w:rsidR="00252D69">
              <w:t>,</w:t>
            </w:r>
            <w:r>
              <w:t>3</w:t>
            </w:r>
            <w:r w:rsidR="00905481" w:rsidRPr="009A46FB">
              <w:rPr>
                <w:rFonts w:hint="eastAsia"/>
              </w:rPr>
              <w:t>61</w:t>
            </w:r>
          </w:p>
        </w:tc>
        <w:tc>
          <w:tcPr>
            <w:tcW w:w="2020" w:type="dxa"/>
            <w:tcBorders>
              <w:top w:val="single" w:sz="4" w:space="0" w:color="auto"/>
              <w:left w:val="single" w:sz="4" w:space="0" w:color="auto"/>
              <w:bottom w:val="single" w:sz="4" w:space="0" w:color="auto"/>
              <w:right w:val="single" w:sz="4" w:space="0" w:color="auto"/>
            </w:tcBorders>
            <w:vAlign w:val="center"/>
          </w:tcPr>
          <w:p w14:paraId="057ADF12" w14:textId="643B324D" w:rsidR="00C30EBB" w:rsidRDefault="00AC303E" w:rsidP="009A46FB">
            <w:pPr>
              <w:jc w:val="right"/>
            </w:pPr>
            <w:r>
              <w:t>14</w:t>
            </w:r>
            <w:r w:rsidR="00252D69">
              <w:t>,</w:t>
            </w:r>
            <w:r w:rsidR="00905481" w:rsidRPr="009A46FB">
              <w:rPr>
                <w:rFonts w:hint="eastAsia"/>
              </w:rPr>
              <w:t>374</w:t>
            </w:r>
          </w:p>
        </w:tc>
      </w:tr>
      <w:tr w:rsidR="00C30EBB" w14:paraId="50B99580" w14:textId="77777777" w:rsidTr="00905481">
        <w:trPr>
          <w:trHeight w:val="392"/>
        </w:trPr>
        <w:tc>
          <w:tcPr>
            <w:tcW w:w="1368" w:type="dxa"/>
            <w:tcBorders>
              <w:top w:val="single" w:sz="4" w:space="0" w:color="auto"/>
              <w:left w:val="single" w:sz="4" w:space="0" w:color="auto"/>
              <w:bottom w:val="single" w:sz="4" w:space="0" w:color="auto"/>
              <w:right w:val="single" w:sz="4" w:space="0" w:color="auto"/>
            </w:tcBorders>
            <w:vAlign w:val="center"/>
          </w:tcPr>
          <w:p w14:paraId="1CE89B82" w14:textId="77777777" w:rsidR="00C30EBB" w:rsidRPr="00C30EBB" w:rsidRDefault="00C30EBB" w:rsidP="009C0336">
            <w:r w:rsidRPr="00C30EBB">
              <w:t>fib</w:t>
            </w:r>
          </w:p>
        </w:tc>
        <w:tc>
          <w:tcPr>
            <w:tcW w:w="1497" w:type="dxa"/>
            <w:gridSpan w:val="2"/>
            <w:tcBorders>
              <w:top w:val="single" w:sz="4" w:space="0" w:color="auto"/>
              <w:bottom w:val="single" w:sz="4" w:space="0" w:color="auto"/>
              <w:right w:val="single" w:sz="4" w:space="0" w:color="auto"/>
            </w:tcBorders>
            <w:vAlign w:val="center"/>
          </w:tcPr>
          <w:p w14:paraId="22A28EA3" w14:textId="77777777" w:rsidR="00C30EBB" w:rsidRDefault="009C0336" w:rsidP="009A46FB">
            <w:pPr>
              <w:jc w:val="center"/>
            </w:pPr>
            <w:r>
              <w:t>20</w:t>
            </w:r>
          </w:p>
        </w:tc>
        <w:tc>
          <w:tcPr>
            <w:tcW w:w="1498" w:type="dxa"/>
            <w:tcBorders>
              <w:top w:val="single" w:sz="4" w:space="0" w:color="auto"/>
              <w:left w:val="single" w:sz="4" w:space="0" w:color="auto"/>
              <w:bottom w:val="single" w:sz="4" w:space="0" w:color="auto"/>
              <w:right w:val="single" w:sz="4" w:space="0" w:color="auto"/>
            </w:tcBorders>
            <w:vAlign w:val="center"/>
          </w:tcPr>
          <w:p w14:paraId="5146D6D6" w14:textId="77777777" w:rsidR="00C30EBB" w:rsidRDefault="00C30EBB" w:rsidP="009A46FB">
            <w:pPr>
              <w:jc w:val="right"/>
            </w:pPr>
            <w:r>
              <w:t>1,753</w:t>
            </w:r>
          </w:p>
        </w:tc>
        <w:tc>
          <w:tcPr>
            <w:tcW w:w="1497" w:type="dxa"/>
            <w:tcBorders>
              <w:top w:val="single" w:sz="4" w:space="0" w:color="auto"/>
              <w:left w:val="single" w:sz="4" w:space="0" w:color="auto"/>
              <w:bottom w:val="single" w:sz="4" w:space="0" w:color="auto"/>
              <w:right w:val="single" w:sz="4" w:space="0" w:color="auto"/>
            </w:tcBorders>
            <w:vAlign w:val="center"/>
          </w:tcPr>
          <w:p w14:paraId="25AC9E7E" w14:textId="435B626A" w:rsidR="00C30EBB" w:rsidRDefault="00AB07AC" w:rsidP="009A46FB">
            <w:pPr>
              <w:jc w:val="right"/>
            </w:pPr>
            <w:r>
              <w:t>1</w:t>
            </w:r>
            <w:r w:rsidR="00252D69">
              <w:t>,</w:t>
            </w:r>
            <w:r>
              <w:t>753</w:t>
            </w:r>
          </w:p>
        </w:tc>
        <w:tc>
          <w:tcPr>
            <w:tcW w:w="1498" w:type="dxa"/>
            <w:tcBorders>
              <w:top w:val="single" w:sz="4" w:space="0" w:color="auto"/>
              <w:left w:val="single" w:sz="4" w:space="0" w:color="auto"/>
              <w:bottom w:val="single" w:sz="4" w:space="0" w:color="auto"/>
              <w:right w:val="single" w:sz="4" w:space="0" w:color="auto"/>
            </w:tcBorders>
            <w:vAlign w:val="center"/>
          </w:tcPr>
          <w:p w14:paraId="6A491DF0" w14:textId="1D71DDBE" w:rsidR="00C30EBB" w:rsidRDefault="00AB07AC" w:rsidP="009A46FB">
            <w:pPr>
              <w:jc w:val="right"/>
            </w:pPr>
            <w:r>
              <w:t>1</w:t>
            </w:r>
            <w:r w:rsidR="00252D69">
              <w:t>,</w:t>
            </w:r>
            <w:r w:rsidR="00905481">
              <w:t>627</w:t>
            </w:r>
          </w:p>
        </w:tc>
        <w:tc>
          <w:tcPr>
            <w:tcW w:w="2020" w:type="dxa"/>
            <w:tcBorders>
              <w:top w:val="single" w:sz="4" w:space="0" w:color="auto"/>
              <w:left w:val="single" w:sz="4" w:space="0" w:color="auto"/>
              <w:bottom w:val="single" w:sz="4" w:space="0" w:color="auto"/>
              <w:right w:val="single" w:sz="4" w:space="0" w:color="auto"/>
            </w:tcBorders>
            <w:vAlign w:val="center"/>
          </w:tcPr>
          <w:p w14:paraId="120E7C0C" w14:textId="35A38670" w:rsidR="00C30EBB" w:rsidRDefault="00AB07AC" w:rsidP="009A46FB">
            <w:pPr>
              <w:jc w:val="right"/>
            </w:pPr>
            <w:r>
              <w:t>1</w:t>
            </w:r>
            <w:r w:rsidR="00252D69">
              <w:t>,</w:t>
            </w:r>
            <w:r w:rsidR="00905481">
              <w:t>627</w:t>
            </w:r>
          </w:p>
        </w:tc>
      </w:tr>
      <w:tr w:rsidR="00C30EBB" w14:paraId="4C7A61A6" w14:textId="77777777" w:rsidTr="00905481">
        <w:trPr>
          <w:trHeight w:val="392"/>
        </w:trPr>
        <w:tc>
          <w:tcPr>
            <w:tcW w:w="1368" w:type="dxa"/>
            <w:tcBorders>
              <w:top w:val="single" w:sz="4" w:space="0" w:color="auto"/>
              <w:left w:val="single" w:sz="4" w:space="0" w:color="auto"/>
              <w:bottom w:val="single" w:sz="4" w:space="0" w:color="auto"/>
              <w:right w:val="single" w:sz="4" w:space="0" w:color="auto"/>
            </w:tcBorders>
            <w:vAlign w:val="center"/>
          </w:tcPr>
          <w:p w14:paraId="7AA931BA" w14:textId="77777777" w:rsidR="00C30EBB" w:rsidRPr="00C30EBB" w:rsidRDefault="00C30EBB" w:rsidP="009C0336">
            <w:proofErr w:type="spellStart"/>
            <w:r w:rsidRPr="00C30EBB">
              <w:t>mmult</w:t>
            </w:r>
            <w:proofErr w:type="spellEnd"/>
          </w:p>
        </w:tc>
        <w:tc>
          <w:tcPr>
            <w:tcW w:w="1497" w:type="dxa"/>
            <w:gridSpan w:val="2"/>
            <w:tcBorders>
              <w:top w:val="single" w:sz="4" w:space="0" w:color="auto"/>
              <w:bottom w:val="single" w:sz="4" w:space="0" w:color="auto"/>
              <w:right w:val="single" w:sz="4" w:space="0" w:color="auto"/>
            </w:tcBorders>
            <w:vAlign w:val="center"/>
          </w:tcPr>
          <w:p w14:paraId="47E5B1CB" w14:textId="77777777" w:rsidR="00C30EBB" w:rsidRDefault="009C0336" w:rsidP="009A46FB">
            <w:pPr>
              <w:jc w:val="center"/>
            </w:pPr>
            <w:r>
              <w:t>50</w:t>
            </w:r>
          </w:p>
        </w:tc>
        <w:tc>
          <w:tcPr>
            <w:tcW w:w="1498" w:type="dxa"/>
            <w:tcBorders>
              <w:top w:val="single" w:sz="4" w:space="0" w:color="auto"/>
              <w:left w:val="single" w:sz="4" w:space="0" w:color="auto"/>
              <w:bottom w:val="single" w:sz="4" w:space="0" w:color="auto"/>
              <w:right w:val="single" w:sz="4" w:space="0" w:color="auto"/>
            </w:tcBorders>
            <w:vAlign w:val="center"/>
          </w:tcPr>
          <w:p w14:paraId="51E29116" w14:textId="77777777" w:rsidR="00C30EBB" w:rsidRDefault="00C30EBB" w:rsidP="009A46FB">
            <w:pPr>
              <w:jc w:val="right"/>
            </w:pPr>
            <w:r>
              <w:t>8,425,269</w:t>
            </w:r>
          </w:p>
        </w:tc>
        <w:tc>
          <w:tcPr>
            <w:tcW w:w="1497" w:type="dxa"/>
            <w:tcBorders>
              <w:top w:val="single" w:sz="4" w:space="0" w:color="auto"/>
              <w:left w:val="single" w:sz="4" w:space="0" w:color="auto"/>
              <w:bottom w:val="single" w:sz="4" w:space="0" w:color="auto"/>
              <w:right w:val="single" w:sz="4" w:space="0" w:color="auto"/>
            </w:tcBorders>
            <w:vAlign w:val="center"/>
          </w:tcPr>
          <w:p w14:paraId="7BE4D8BF" w14:textId="583226F8" w:rsidR="00C30EBB" w:rsidRDefault="00AB07AC" w:rsidP="009A46FB">
            <w:pPr>
              <w:jc w:val="right"/>
            </w:pPr>
            <w:r>
              <w:t>7,372,669</w:t>
            </w:r>
          </w:p>
        </w:tc>
        <w:tc>
          <w:tcPr>
            <w:tcW w:w="1498" w:type="dxa"/>
            <w:tcBorders>
              <w:top w:val="single" w:sz="4" w:space="0" w:color="auto"/>
              <w:left w:val="single" w:sz="4" w:space="0" w:color="auto"/>
              <w:bottom w:val="single" w:sz="4" w:space="0" w:color="auto"/>
              <w:right w:val="single" w:sz="4" w:space="0" w:color="auto"/>
            </w:tcBorders>
            <w:vAlign w:val="center"/>
          </w:tcPr>
          <w:p w14:paraId="155C1CD6" w14:textId="77BB0733" w:rsidR="00C30EBB" w:rsidRDefault="00905481" w:rsidP="009A46FB">
            <w:pPr>
              <w:jc w:val="right"/>
            </w:pPr>
            <w:r>
              <w:t>8,172,819</w:t>
            </w:r>
          </w:p>
        </w:tc>
        <w:tc>
          <w:tcPr>
            <w:tcW w:w="2020" w:type="dxa"/>
            <w:tcBorders>
              <w:top w:val="single" w:sz="4" w:space="0" w:color="auto"/>
              <w:left w:val="single" w:sz="4" w:space="0" w:color="auto"/>
              <w:bottom w:val="single" w:sz="4" w:space="0" w:color="auto"/>
              <w:right w:val="single" w:sz="4" w:space="0" w:color="auto"/>
            </w:tcBorders>
            <w:vAlign w:val="center"/>
          </w:tcPr>
          <w:p w14:paraId="49CF0032" w14:textId="77777777" w:rsidR="00C30EBB" w:rsidRDefault="00905481" w:rsidP="009A46FB">
            <w:pPr>
              <w:jc w:val="right"/>
            </w:pPr>
            <w:r>
              <w:t>6,396,619(-u-v)</w:t>
            </w:r>
          </w:p>
          <w:p w14:paraId="09CB048E" w14:textId="45FF5699" w:rsidR="00905481" w:rsidRDefault="00905481" w:rsidP="009A46FB">
            <w:pPr>
              <w:jc w:val="right"/>
            </w:pPr>
            <w:r>
              <w:t>7,120,219(-v-u)</w:t>
            </w:r>
          </w:p>
        </w:tc>
      </w:tr>
      <w:tr w:rsidR="00C30EBB" w14:paraId="044B507D" w14:textId="77777777" w:rsidTr="00905481">
        <w:trPr>
          <w:trHeight w:val="392"/>
        </w:trPr>
        <w:tc>
          <w:tcPr>
            <w:tcW w:w="1368" w:type="dxa"/>
            <w:tcBorders>
              <w:top w:val="single" w:sz="4" w:space="0" w:color="auto"/>
              <w:left w:val="single" w:sz="4" w:space="0" w:color="auto"/>
              <w:bottom w:val="single" w:sz="4" w:space="0" w:color="auto"/>
              <w:right w:val="single" w:sz="4" w:space="0" w:color="auto"/>
            </w:tcBorders>
            <w:vAlign w:val="center"/>
          </w:tcPr>
          <w:p w14:paraId="0E0101A3" w14:textId="77777777" w:rsidR="00C30EBB" w:rsidRPr="00C30EBB" w:rsidRDefault="00C30EBB" w:rsidP="009C0336">
            <w:proofErr w:type="spellStart"/>
            <w:r w:rsidRPr="00C30EBB">
              <w:t>sumred</w:t>
            </w:r>
            <w:proofErr w:type="spellEnd"/>
          </w:p>
        </w:tc>
        <w:tc>
          <w:tcPr>
            <w:tcW w:w="1497" w:type="dxa"/>
            <w:gridSpan w:val="2"/>
            <w:tcBorders>
              <w:top w:val="single" w:sz="4" w:space="0" w:color="auto"/>
              <w:bottom w:val="single" w:sz="4" w:space="0" w:color="auto"/>
              <w:right w:val="single" w:sz="4" w:space="0" w:color="auto"/>
            </w:tcBorders>
            <w:vAlign w:val="center"/>
          </w:tcPr>
          <w:p w14:paraId="57A88602" w14:textId="77777777" w:rsidR="00C30EBB" w:rsidRDefault="009C0336" w:rsidP="009A46FB">
            <w:pPr>
              <w:jc w:val="center"/>
            </w:pPr>
            <w:r>
              <w:t>sumred1.d</w:t>
            </w:r>
          </w:p>
        </w:tc>
        <w:tc>
          <w:tcPr>
            <w:tcW w:w="1498" w:type="dxa"/>
            <w:tcBorders>
              <w:top w:val="single" w:sz="4" w:space="0" w:color="auto"/>
              <w:left w:val="single" w:sz="4" w:space="0" w:color="auto"/>
              <w:bottom w:val="single" w:sz="4" w:space="0" w:color="auto"/>
              <w:right w:val="single" w:sz="4" w:space="0" w:color="auto"/>
            </w:tcBorders>
            <w:vAlign w:val="center"/>
          </w:tcPr>
          <w:p w14:paraId="7729D29D" w14:textId="77777777" w:rsidR="00C30EBB" w:rsidRDefault="00C30EBB" w:rsidP="009A46FB">
            <w:pPr>
              <w:jc w:val="right"/>
            </w:pPr>
            <w:r>
              <w:t>4,272</w:t>
            </w:r>
          </w:p>
        </w:tc>
        <w:tc>
          <w:tcPr>
            <w:tcW w:w="1497" w:type="dxa"/>
            <w:tcBorders>
              <w:top w:val="single" w:sz="4" w:space="0" w:color="auto"/>
              <w:left w:val="single" w:sz="4" w:space="0" w:color="auto"/>
              <w:bottom w:val="single" w:sz="4" w:space="0" w:color="auto"/>
              <w:right w:val="single" w:sz="4" w:space="0" w:color="auto"/>
            </w:tcBorders>
            <w:vAlign w:val="center"/>
          </w:tcPr>
          <w:p w14:paraId="1A81D3B6" w14:textId="1D2A3D2D" w:rsidR="00C30EBB" w:rsidRDefault="00AB07AC" w:rsidP="009A46FB">
            <w:pPr>
              <w:jc w:val="right"/>
            </w:pPr>
            <w:r>
              <w:t>4</w:t>
            </w:r>
            <w:r w:rsidR="00BC4DDF">
              <w:t>,</w:t>
            </w:r>
            <w:r>
              <w:t>072</w:t>
            </w:r>
          </w:p>
        </w:tc>
        <w:tc>
          <w:tcPr>
            <w:tcW w:w="1498" w:type="dxa"/>
            <w:tcBorders>
              <w:top w:val="single" w:sz="4" w:space="0" w:color="auto"/>
              <w:left w:val="single" w:sz="4" w:space="0" w:color="auto"/>
              <w:bottom w:val="single" w:sz="4" w:space="0" w:color="auto"/>
              <w:right w:val="single" w:sz="4" w:space="0" w:color="auto"/>
            </w:tcBorders>
            <w:vAlign w:val="center"/>
          </w:tcPr>
          <w:p w14:paraId="01A3BE92" w14:textId="1F6AD77E" w:rsidR="00C30EBB" w:rsidRDefault="009E4E33" w:rsidP="009A46FB">
            <w:pPr>
              <w:jc w:val="right"/>
            </w:pPr>
            <w:r>
              <w:t>4</w:t>
            </w:r>
            <w:r w:rsidR="00BC4DDF">
              <w:t>,</w:t>
            </w:r>
            <w:r w:rsidR="00905481" w:rsidRPr="00DC72BC">
              <w:rPr>
                <w:rFonts w:hint="eastAsia"/>
              </w:rPr>
              <w:t>09</w:t>
            </w:r>
            <w:r>
              <w:t>2</w:t>
            </w:r>
          </w:p>
        </w:tc>
        <w:tc>
          <w:tcPr>
            <w:tcW w:w="2020" w:type="dxa"/>
            <w:tcBorders>
              <w:top w:val="single" w:sz="4" w:space="0" w:color="auto"/>
              <w:left w:val="single" w:sz="4" w:space="0" w:color="auto"/>
              <w:bottom w:val="single" w:sz="4" w:space="0" w:color="auto"/>
              <w:right w:val="single" w:sz="4" w:space="0" w:color="auto"/>
            </w:tcBorders>
            <w:vAlign w:val="center"/>
          </w:tcPr>
          <w:p w14:paraId="745E42C5" w14:textId="77777777" w:rsidR="00C30EBB" w:rsidRPr="00A968D9" w:rsidRDefault="00905481" w:rsidP="009A46FB">
            <w:pPr>
              <w:jc w:val="right"/>
            </w:pPr>
            <w:r w:rsidRPr="00A968D9">
              <w:rPr>
                <w:rFonts w:hint="eastAsia"/>
              </w:rPr>
              <w:t>3,412(</w:t>
            </w:r>
            <w:r w:rsidRPr="00A968D9">
              <w:t>-u-v)</w:t>
            </w:r>
          </w:p>
          <w:p w14:paraId="01D2852A" w14:textId="24BC1688" w:rsidR="00905481" w:rsidRDefault="00905481" w:rsidP="009A46FB">
            <w:pPr>
              <w:jc w:val="right"/>
            </w:pPr>
            <w:r>
              <w:t>3,892(-v-u)</w:t>
            </w:r>
          </w:p>
        </w:tc>
      </w:tr>
      <w:tr w:rsidR="00C30EBB" w:rsidRPr="00106148" w14:paraId="1CDD25EF" w14:textId="77777777" w:rsidTr="00905481">
        <w:trPr>
          <w:trHeight w:val="392"/>
        </w:trPr>
        <w:tc>
          <w:tcPr>
            <w:tcW w:w="1368" w:type="dxa"/>
            <w:tcBorders>
              <w:top w:val="single" w:sz="4" w:space="0" w:color="auto"/>
              <w:left w:val="single" w:sz="4" w:space="0" w:color="auto"/>
              <w:bottom w:val="single" w:sz="4" w:space="0" w:color="auto"/>
              <w:right w:val="single" w:sz="4" w:space="0" w:color="auto"/>
            </w:tcBorders>
            <w:vAlign w:val="center"/>
          </w:tcPr>
          <w:p w14:paraId="585B7B2C" w14:textId="77777777" w:rsidR="00C30EBB" w:rsidRPr="00C30EBB" w:rsidRDefault="00C30EBB" w:rsidP="009C0336">
            <w:proofErr w:type="spellStart"/>
            <w:r w:rsidRPr="00C30EBB">
              <w:t>algred</w:t>
            </w:r>
            <w:proofErr w:type="spellEnd"/>
          </w:p>
        </w:tc>
        <w:tc>
          <w:tcPr>
            <w:tcW w:w="1497" w:type="dxa"/>
            <w:gridSpan w:val="2"/>
            <w:tcBorders>
              <w:top w:val="single" w:sz="4" w:space="0" w:color="auto"/>
              <w:bottom w:val="single" w:sz="4" w:space="0" w:color="auto"/>
              <w:right w:val="single" w:sz="4" w:space="0" w:color="auto"/>
            </w:tcBorders>
            <w:vAlign w:val="center"/>
          </w:tcPr>
          <w:p w14:paraId="48913B8B" w14:textId="77777777" w:rsidR="00C30EBB" w:rsidRDefault="009C0336" w:rsidP="009A46FB">
            <w:pPr>
              <w:jc w:val="center"/>
            </w:pPr>
            <w:r>
              <w:t>50</w:t>
            </w:r>
          </w:p>
        </w:tc>
        <w:tc>
          <w:tcPr>
            <w:tcW w:w="1498" w:type="dxa"/>
            <w:tcBorders>
              <w:top w:val="single" w:sz="4" w:space="0" w:color="auto"/>
              <w:left w:val="single" w:sz="4" w:space="0" w:color="auto"/>
              <w:bottom w:val="single" w:sz="4" w:space="0" w:color="auto"/>
              <w:right w:val="single" w:sz="4" w:space="0" w:color="auto"/>
            </w:tcBorders>
            <w:vAlign w:val="center"/>
          </w:tcPr>
          <w:p w14:paraId="06A62E33" w14:textId="77777777" w:rsidR="00C30EBB" w:rsidRDefault="00C30EBB" w:rsidP="009A46FB">
            <w:pPr>
              <w:jc w:val="right"/>
            </w:pPr>
            <w:r>
              <w:t>2,520,408</w:t>
            </w:r>
          </w:p>
        </w:tc>
        <w:tc>
          <w:tcPr>
            <w:tcW w:w="1497" w:type="dxa"/>
            <w:tcBorders>
              <w:top w:val="single" w:sz="4" w:space="0" w:color="auto"/>
              <w:left w:val="single" w:sz="4" w:space="0" w:color="auto"/>
              <w:bottom w:val="single" w:sz="4" w:space="0" w:color="auto"/>
              <w:right w:val="single" w:sz="4" w:space="0" w:color="auto"/>
            </w:tcBorders>
            <w:vAlign w:val="center"/>
          </w:tcPr>
          <w:p w14:paraId="304700D1" w14:textId="67B14BC3" w:rsidR="00C30EBB" w:rsidRDefault="00AB07AC" w:rsidP="009A46FB">
            <w:pPr>
              <w:jc w:val="right"/>
            </w:pPr>
            <w:r>
              <w:t>2,270,408</w:t>
            </w:r>
          </w:p>
        </w:tc>
        <w:tc>
          <w:tcPr>
            <w:tcW w:w="1498" w:type="dxa"/>
            <w:tcBorders>
              <w:top w:val="single" w:sz="4" w:space="0" w:color="auto"/>
              <w:left w:val="single" w:sz="4" w:space="0" w:color="auto"/>
              <w:bottom w:val="single" w:sz="4" w:space="0" w:color="auto"/>
              <w:right w:val="single" w:sz="4" w:space="0" w:color="auto"/>
            </w:tcBorders>
            <w:vAlign w:val="center"/>
          </w:tcPr>
          <w:p w14:paraId="2EF724CC" w14:textId="4BBACE2B" w:rsidR="00C30EBB" w:rsidRDefault="00AB07AC" w:rsidP="009A46FB">
            <w:pPr>
              <w:jc w:val="right"/>
            </w:pPr>
            <w:r>
              <w:t>2,</w:t>
            </w:r>
            <w:r w:rsidR="00905481">
              <w:t>272,908</w:t>
            </w:r>
          </w:p>
        </w:tc>
        <w:tc>
          <w:tcPr>
            <w:tcW w:w="2020" w:type="dxa"/>
            <w:tcBorders>
              <w:top w:val="single" w:sz="4" w:space="0" w:color="auto"/>
              <w:left w:val="single" w:sz="4" w:space="0" w:color="auto"/>
              <w:bottom w:val="single" w:sz="4" w:space="0" w:color="auto"/>
              <w:right w:val="single" w:sz="4" w:space="0" w:color="auto"/>
            </w:tcBorders>
            <w:vAlign w:val="center"/>
          </w:tcPr>
          <w:p w14:paraId="7CA488EE" w14:textId="40D00F5F" w:rsidR="00905481" w:rsidRDefault="00905481" w:rsidP="009A46FB">
            <w:pPr>
              <w:jc w:val="right"/>
            </w:pPr>
            <w:r>
              <w:t>1,482,908(-u-v)</w:t>
            </w:r>
          </w:p>
          <w:p w14:paraId="5A4B7BE7" w14:textId="38930E9E" w:rsidR="00C30EBB" w:rsidRDefault="00AB07AC" w:rsidP="009A46FB">
            <w:pPr>
              <w:jc w:val="right"/>
            </w:pPr>
            <w:r>
              <w:t>2,</w:t>
            </w:r>
            <w:r w:rsidR="00905481">
              <w:t>022</w:t>
            </w:r>
            <w:r>
              <w:t>,</w:t>
            </w:r>
            <w:r w:rsidR="00905481">
              <w:t>908(-v-u)</w:t>
            </w:r>
          </w:p>
        </w:tc>
      </w:tr>
      <w:tr w:rsidR="00C30EBB" w14:paraId="3D9F79E7" w14:textId="77777777" w:rsidTr="00905481">
        <w:trPr>
          <w:trHeight w:val="392"/>
        </w:trPr>
        <w:tc>
          <w:tcPr>
            <w:tcW w:w="1368" w:type="dxa"/>
            <w:tcBorders>
              <w:top w:val="single" w:sz="4" w:space="0" w:color="auto"/>
              <w:left w:val="single" w:sz="4" w:space="0" w:color="auto"/>
              <w:bottom w:val="single" w:sz="4" w:space="0" w:color="auto"/>
              <w:right w:val="single" w:sz="4" w:space="0" w:color="auto"/>
            </w:tcBorders>
            <w:vAlign w:val="center"/>
          </w:tcPr>
          <w:p w14:paraId="6B051392" w14:textId="77777777" w:rsidR="00C30EBB" w:rsidRPr="00C30EBB" w:rsidRDefault="00C30EBB" w:rsidP="009C0336">
            <w:proofErr w:type="spellStart"/>
            <w:r w:rsidRPr="00C30EBB">
              <w:t>oneloop</w:t>
            </w:r>
            <w:proofErr w:type="spellEnd"/>
          </w:p>
        </w:tc>
        <w:tc>
          <w:tcPr>
            <w:tcW w:w="1497" w:type="dxa"/>
            <w:gridSpan w:val="2"/>
            <w:tcBorders>
              <w:top w:val="single" w:sz="4" w:space="0" w:color="auto"/>
              <w:bottom w:val="single" w:sz="4" w:space="0" w:color="auto"/>
              <w:right w:val="single" w:sz="4" w:space="0" w:color="auto"/>
            </w:tcBorders>
            <w:vAlign w:val="center"/>
          </w:tcPr>
          <w:p w14:paraId="3CCCA866" w14:textId="77777777" w:rsidR="00C30EBB" w:rsidRDefault="009C0336" w:rsidP="009A46FB">
            <w:pPr>
              <w:jc w:val="center"/>
            </w:pPr>
            <w:r>
              <w:t>50</w:t>
            </w:r>
          </w:p>
        </w:tc>
        <w:tc>
          <w:tcPr>
            <w:tcW w:w="1498" w:type="dxa"/>
            <w:tcBorders>
              <w:top w:val="single" w:sz="4" w:space="0" w:color="auto"/>
              <w:left w:val="single" w:sz="4" w:space="0" w:color="auto"/>
              <w:bottom w:val="single" w:sz="4" w:space="0" w:color="auto"/>
              <w:right w:val="single" w:sz="4" w:space="0" w:color="auto"/>
            </w:tcBorders>
            <w:vAlign w:val="center"/>
          </w:tcPr>
          <w:p w14:paraId="12651B50" w14:textId="77777777" w:rsidR="00C30EBB" w:rsidRDefault="009C0336" w:rsidP="009A46FB">
            <w:pPr>
              <w:jc w:val="right"/>
            </w:pPr>
            <w:r>
              <w:t>3,510,218</w:t>
            </w:r>
          </w:p>
        </w:tc>
        <w:tc>
          <w:tcPr>
            <w:tcW w:w="1497" w:type="dxa"/>
            <w:tcBorders>
              <w:top w:val="single" w:sz="4" w:space="0" w:color="auto"/>
              <w:left w:val="single" w:sz="4" w:space="0" w:color="auto"/>
              <w:bottom w:val="single" w:sz="4" w:space="0" w:color="auto"/>
              <w:right w:val="single" w:sz="4" w:space="0" w:color="auto"/>
            </w:tcBorders>
            <w:vAlign w:val="center"/>
          </w:tcPr>
          <w:p w14:paraId="4BD57FC3" w14:textId="30A66AAD" w:rsidR="00C30EBB" w:rsidRDefault="00AB07AC" w:rsidP="009A46FB">
            <w:pPr>
              <w:jc w:val="right"/>
            </w:pPr>
            <w:r>
              <w:t>3,260,218</w:t>
            </w:r>
          </w:p>
        </w:tc>
        <w:tc>
          <w:tcPr>
            <w:tcW w:w="1498" w:type="dxa"/>
            <w:tcBorders>
              <w:top w:val="single" w:sz="4" w:space="0" w:color="auto"/>
              <w:left w:val="single" w:sz="4" w:space="0" w:color="auto"/>
              <w:bottom w:val="single" w:sz="4" w:space="0" w:color="auto"/>
              <w:right w:val="single" w:sz="4" w:space="0" w:color="auto"/>
            </w:tcBorders>
            <w:vAlign w:val="center"/>
          </w:tcPr>
          <w:p w14:paraId="5893426A" w14:textId="1790FF7F" w:rsidR="00C30EBB" w:rsidRDefault="009C56D9" w:rsidP="009A46FB">
            <w:pPr>
              <w:jc w:val="right"/>
            </w:pPr>
            <w:r>
              <w:t>3,510,218</w:t>
            </w:r>
          </w:p>
        </w:tc>
        <w:tc>
          <w:tcPr>
            <w:tcW w:w="2020" w:type="dxa"/>
            <w:tcBorders>
              <w:top w:val="single" w:sz="4" w:space="0" w:color="auto"/>
              <w:left w:val="single" w:sz="4" w:space="0" w:color="auto"/>
              <w:bottom w:val="single" w:sz="4" w:space="0" w:color="auto"/>
              <w:right w:val="single" w:sz="4" w:space="0" w:color="auto"/>
            </w:tcBorders>
            <w:vAlign w:val="center"/>
          </w:tcPr>
          <w:p w14:paraId="2467CFE6" w14:textId="74A7B52B" w:rsidR="00C30EBB" w:rsidRDefault="009C56D9" w:rsidP="009A46FB">
            <w:pPr>
              <w:jc w:val="right"/>
            </w:pPr>
            <w:r>
              <w:t>3,260,218</w:t>
            </w:r>
          </w:p>
        </w:tc>
      </w:tr>
    </w:tbl>
    <w:p w14:paraId="2A147A78" w14:textId="77777777" w:rsidR="00C30EBB" w:rsidRDefault="00C30EBB"/>
    <w:p w14:paraId="376B166C" w14:textId="63ED5F13" w:rsidR="00806CA1" w:rsidRDefault="00F73728">
      <w:r>
        <w:t>The code produced by your lab should produce the same answer as the original code— that is, both the original and the optimized code should print the same numbers in the output.  (Of course, the simulator report on instructions executed and cycles executed should be different.)</w:t>
      </w:r>
    </w:p>
    <w:p w14:paraId="3F9D7D13" w14:textId="671A1829" w:rsidR="00806CA1" w:rsidRDefault="00806CA1" w:rsidP="00806CA1">
      <w:pPr>
        <w:spacing w:before="120"/>
      </w:pPr>
      <w:r>
        <w:rPr>
          <w:b/>
        </w:rPr>
        <w:lastRenderedPageBreak/>
        <w:t>Experience</w:t>
      </w:r>
    </w:p>
    <w:p w14:paraId="16FEBAEB" w14:textId="4B3AD9D5" w:rsidR="00D81381" w:rsidRDefault="00806CA1" w:rsidP="00C92D67">
      <w:pPr>
        <w:pStyle w:val="a4"/>
        <w:numPr>
          <w:ilvl w:val="0"/>
          <w:numId w:val="3"/>
        </w:numPr>
        <w:spacing w:before="120"/>
        <w:ind w:left="450"/>
      </w:pPr>
      <w:r>
        <w:t xml:space="preserve">Briefly discuss your experience building the optimizer.  What things were easy to do? What things were hard? </w:t>
      </w:r>
      <w:r w:rsidR="00C92D67">
        <w:t xml:space="preserve">  </w:t>
      </w:r>
    </w:p>
    <w:p w14:paraId="2BC3AC81" w14:textId="0CBD8877" w:rsidR="00572717" w:rsidRDefault="00572717" w:rsidP="00572717">
      <w:pPr>
        <w:pStyle w:val="a4"/>
        <w:spacing w:before="120"/>
        <w:ind w:left="450"/>
      </w:pPr>
    </w:p>
    <w:p w14:paraId="5E28E82A" w14:textId="1AACA975" w:rsidR="00572717" w:rsidRDefault="00572717" w:rsidP="00572717">
      <w:pPr>
        <w:pStyle w:val="a4"/>
        <w:spacing w:before="120"/>
        <w:ind w:left="450"/>
      </w:pPr>
      <w:r>
        <w:t xml:space="preserve">This time, the work is divided into </w:t>
      </w:r>
      <w:r w:rsidR="00EE2FD2">
        <w:t xml:space="preserve">4 pieces. Parse the input, value numbering, loop unrolling and output. I just chose to use the </w:t>
      </w:r>
      <w:proofErr w:type="spellStart"/>
      <w:r w:rsidR="00EE2FD2">
        <w:t>fstream</w:t>
      </w:r>
      <w:proofErr w:type="spellEnd"/>
      <w:r w:rsidR="00EE2FD2">
        <w:t xml:space="preserve"> to read in and out </w:t>
      </w:r>
      <w:proofErr w:type="gramStart"/>
      <w:r w:rsidR="00EE2FD2">
        <w:t>the .</w:t>
      </w:r>
      <w:proofErr w:type="spellStart"/>
      <w:r w:rsidR="00EE2FD2">
        <w:t>i</w:t>
      </w:r>
      <w:proofErr w:type="spellEnd"/>
      <w:proofErr w:type="gramEnd"/>
      <w:r w:rsidR="00EE2FD2">
        <w:t xml:space="preserve"> files. This part is repetitive because of the way I chose. I simply analysis all lines in the file, and capsulate each line into a well-designed instruction struct. Also, I do one more step to construct two vectors to store all the start and end line numbers for all blocks, which would be used in both two functions. These parts are not hard. The crucial point is to design the struct and analysis each line, and then do similar work for each line. Also, output is easy.</w:t>
      </w:r>
    </w:p>
    <w:p w14:paraId="66B2AD00" w14:textId="6FA3B96E" w:rsidR="00EE2FD2" w:rsidRDefault="00EE2FD2" w:rsidP="00572717">
      <w:pPr>
        <w:pStyle w:val="a4"/>
        <w:spacing w:before="120"/>
        <w:ind w:left="450"/>
      </w:pPr>
    </w:p>
    <w:p w14:paraId="770DA865" w14:textId="62C71015" w:rsidR="00EE2FD2" w:rsidRDefault="00EE2FD2" w:rsidP="00572717">
      <w:pPr>
        <w:pStyle w:val="a4"/>
        <w:spacing w:before="120"/>
        <w:ind w:left="450"/>
      </w:pPr>
      <w:r>
        <w:t>Inside value numbering part, I simply use several maps to store the relation between each operand and the value number. This part is kind of tricky when I need to use 2 or more maps at the same time. I need much time to make some drafts and think it over. The value number is changing and the relationships in the map is changing. Kind of intricate.</w:t>
      </w:r>
    </w:p>
    <w:p w14:paraId="09C0D0D2" w14:textId="4517BDF0" w:rsidR="00AF7B2B" w:rsidRDefault="00AF7B2B" w:rsidP="00572717">
      <w:pPr>
        <w:pStyle w:val="a4"/>
        <w:spacing w:before="120"/>
        <w:ind w:left="450"/>
      </w:pPr>
    </w:p>
    <w:p w14:paraId="3ADE7C20" w14:textId="3CC7A7C6" w:rsidR="00AF7B2B" w:rsidRDefault="00AF7B2B" w:rsidP="00572717">
      <w:pPr>
        <w:pStyle w:val="a4"/>
        <w:spacing w:before="120"/>
        <w:ind w:left="450"/>
      </w:pPr>
      <w:r>
        <w:t xml:space="preserve">Inside loop unrolling part, firstly, I made some mistakes. I simple loop </w:t>
      </w:r>
      <w:r w:rsidR="00C83F9D">
        <w:t>s</w:t>
      </w:r>
      <w:r>
        <w:t>tatements (</w:t>
      </w:r>
      <w:proofErr w:type="spellStart"/>
      <w:proofErr w:type="gramStart"/>
      <w:r>
        <w:t>a,b</w:t>
      </w:r>
      <w:proofErr w:type="gramEnd"/>
      <w:r>
        <w:t>,c</w:t>
      </w:r>
      <w:proofErr w:type="spellEnd"/>
      <w:r>
        <w:t>) in an inner loop to (</w:t>
      </w:r>
      <w:proofErr w:type="spellStart"/>
      <w:r>
        <w:t>aaaa,bbbb,cccc</w:t>
      </w:r>
      <w:proofErr w:type="spellEnd"/>
      <w:r>
        <w:t xml:space="preserve">), which is </w:t>
      </w:r>
      <w:r w:rsidR="00A07E02" w:rsidRPr="00A07E02">
        <w:rPr>
          <w:rFonts w:hint="eastAsia"/>
        </w:rPr>
        <w:t>not</w:t>
      </w:r>
      <w:r w:rsidR="00A07E02" w:rsidRPr="00A07E02">
        <w:t xml:space="preserve"> identical </w:t>
      </w:r>
      <w:r>
        <w:t xml:space="preserve">with the slices. After changing to </w:t>
      </w:r>
      <w:proofErr w:type="spellStart"/>
      <w:r>
        <w:t>abc</w:t>
      </w:r>
      <w:proofErr w:type="spellEnd"/>
      <w:r>
        <w:t xml:space="preserve"> for 4 times, more problems appear. First, some input are not the times of 4. Then I do some computation at first when it comes to a loop. Like 9 (binary: 1 0 0 1), I right shift it by 2 digits and then change it back and get the biggest number smaller than it with the times of 4. (1 0 0 0) This means I need to do only 8/4 = 2 times of by-4-loop and 9-8=1 time of by-1-loop. Then I create several new blocks to do </w:t>
      </w:r>
      <w:r w:rsidR="006809E2">
        <w:t xml:space="preserve">new by-4 loops and </w:t>
      </w:r>
      <w:r>
        <w:t xml:space="preserve">the changes of branches. Also, a helper function for computing new variable and new label is implemented. This part can be hard because of many conditions need to be considered. Many new </w:t>
      </w:r>
      <w:proofErr w:type="gramStart"/>
      <w:r>
        <w:t>instruction</w:t>
      </w:r>
      <w:proofErr w:type="gramEnd"/>
      <w:r>
        <w:t xml:space="preserve"> structs</w:t>
      </w:r>
      <w:r w:rsidR="006809E2">
        <w:t xml:space="preserve"> and blocks</w:t>
      </w:r>
      <w:r>
        <w:t xml:space="preserve"> are created and some statements in the original test case would be reduced and changed, which makes this part of problem kind of confused.</w:t>
      </w:r>
    </w:p>
    <w:p w14:paraId="48DB7706" w14:textId="77777777" w:rsidR="00D81381" w:rsidRDefault="00D81381">
      <w:r>
        <w:br w:type="page"/>
      </w:r>
    </w:p>
    <w:p w14:paraId="3017891B" w14:textId="73A9A35A" w:rsidR="00C92D67" w:rsidRPr="00D81381" w:rsidRDefault="00D81381" w:rsidP="00D81381">
      <w:pPr>
        <w:spacing w:before="120"/>
        <w:rPr>
          <w:i/>
        </w:rPr>
      </w:pPr>
      <w:r>
        <w:rPr>
          <w:b/>
        </w:rPr>
        <w:lastRenderedPageBreak/>
        <w:t xml:space="preserve">Experience </w:t>
      </w:r>
      <w:r>
        <w:rPr>
          <w:i/>
        </w:rPr>
        <w:t>(continued)</w:t>
      </w:r>
    </w:p>
    <w:p w14:paraId="67E85212" w14:textId="1FE6E2B2" w:rsidR="00C92D67" w:rsidRDefault="00C92D67" w:rsidP="00C92D67">
      <w:pPr>
        <w:pStyle w:val="a4"/>
        <w:numPr>
          <w:ilvl w:val="0"/>
          <w:numId w:val="3"/>
        </w:numPr>
        <w:spacing w:before="120"/>
        <w:ind w:left="450"/>
      </w:pPr>
      <w:r>
        <w:t xml:space="preserve">Did you implement any extensions to value numbering?  </w:t>
      </w:r>
    </w:p>
    <w:p w14:paraId="77937AD0" w14:textId="171D0370" w:rsidR="00C7093D" w:rsidRDefault="00C7093D" w:rsidP="00C7093D">
      <w:pPr>
        <w:pStyle w:val="a4"/>
        <w:spacing w:before="120"/>
        <w:ind w:left="450"/>
      </w:pPr>
      <w:r>
        <w:t xml:space="preserve">I find all the redundant part in computing and change them to i2i </w:t>
      </w:r>
      <w:r w:rsidR="00C83F9D">
        <w:t>at first</w:t>
      </w:r>
      <w:r w:rsidR="00AA7322">
        <w:t>, which would not reduce the cycles</w:t>
      </w:r>
      <w:bookmarkStart w:id="0" w:name="_GoBack"/>
      <w:bookmarkEnd w:id="0"/>
      <w:r>
        <w:t>.</w:t>
      </w:r>
    </w:p>
    <w:p w14:paraId="5954BBD7" w14:textId="3745996F" w:rsidR="00C7093D" w:rsidRDefault="00C7093D" w:rsidP="00C7093D">
      <w:pPr>
        <w:pStyle w:val="a4"/>
        <w:spacing w:before="120"/>
        <w:ind w:left="450"/>
      </w:pPr>
      <w:r>
        <w:t xml:space="preserve">Also, when browsing the internet, I found an idea from others, that we can use </w:t>
      </w:r>
      <w:proofErr w:type="spellStart"/>
      <w:r w:rsidRPr="00C7093D">
        <w:t>lshiftI</w:t>
      </w:r>
      <w:proofErr w:type="spellEnd"/>
      <w:r>
        <w:t xml:space="preserve"> to substitute the </w:t>
      </w:r>
      <w:proofErr w:type="spellStart"/>
      <w:r>
        <w:t>multI</w:t>
      </w:r>
      <w:proofErr w:type="spellEnd"/>
      <w:r>
        <w:t xml:space="preserve">, </w:t>
      </w:r>
      <w:r w:rsidR="00DC3A6C">
        <w:t>if</w:t>
      </w:r>
      <w:r>
        <w:t xml:space="preserve"> the left</w:t>
      </w:r>
      <w:r w:rsidR="009B5014">
        <w:t xml:space="preserve"> </w:t>
      </w:r>
      <w:r>
        <w:t>operand is a power of two. This should be much faster, as to the experience when dealing with the algorithm problems. Bit manipulations are quite faster. I implemented this part as well.</w:t>
      </w:r>
    </w:p>
    <w:p w14:paraId="041C1537" w14:textId="35087B7F" w:rsidR="002C549B" w:rsidRDefault="002C549B" w:rsidP="00C7093D">
      <w:pPr>
        <w:pStyle w:val="a4"/>
        <w:spacing w:before="120"/>
        <w:ind w:left="450"/>
      </w:pPr>
      <w:r>
        <w:t>F</w:t>
      </w:r>
      <w:r w:rsidRPr="002C549B">
        <w:rPr>
          <w:rFonts w:hint="eastAsia"/>
        </w:rPr>
        <w:t>or</w:t>
      </w:r>
      <w:r w:rsidRPr="002C549B">
        <w:t xml:space="preserve"> example, in the </w:t>
      </w:r>
      <w:proofErr w:type="spellStart"/>
      <w:r w:rsidRPr="002C549B">
        <w:t>bsort</w:t>
      </w:r>
      <w:proofErr w:type="spellEnd"/>
      <w:r w:rsidRPr="002C549B">
        <w:t xml:space="preserve"> code, without substituting </w:t>
      </w:r>
      <w:proofErr w:type="spellStart"/>
      <w:r w:rsidRPr="002C549B">
        <w:t>multI</w:t>
      </w:r>
      <w:proofErr w:type="spellEnd"/>
      <w:r w:rsidRPr="002C549B">
        <w:t xml:space="preserve"> with </w:t>
      </w:r>
      <w:proofErr w:type="spellStart"/>
      <w:r w:rsidRPr="002C549B">
        <w:t>lshiftI</w:t>
      </w:r>
      <w:proofErr w:type="spellEnd"/>
      <w:r w:rsidRPr="002C549B">
        <w:t>, the cycle number after value numbering is 42359(</w:t>
      </w:r>
      <w:r w:rsidR="00AB07AC" w:rsidRPr="002C549B">
        <w:t>didn’t change</w:t>
      </w:r>
      <w:r w:rsidRPr="002C549B">
        <w:t xml:space="preserve">), while it can be reduced to </w:t>
      </w:r>
      <w:r w:rsidRPr="0074199C">
        <w:t>39041</w:t>
      </w:r>
      <w:r>
        <w:t xml:space="preserve"> after using this extension. </w:t>
      </w:r>
    </w:p>
    <w:p w14:paraId="0863027C" w14:textId="5962FCC0" w:rsidR="00D81381" w:rsidRDefault="00D81381">
      <w:r>
        <w:br w:type="page"/>
      </w:r>
    </w:p>
    <w:p w14:paraId="656C0985" w14:textId="77777777" w:rsidR="00D81381" w:rsidRPr="00D81381" w:rsidRDefault="00D81381" w:rsidP="00D81381">
      <w:pPr>
        <w:spacing w:before="120"/>
        <w:rPr>
          <w:i/>
        </w:rPr>
      </w:pPr>
      <w:r>
        <w:rPr>
          <w:b/>
        </w:rPr>
        <w:lastRenderedPageBreak/>
        <w:t xml:space="preserve">Experience </w:t>
      </w:r>
      <w:r>
        <w:rPr>
          <w:i/>
        </w:rPr>
        <w:t>(continued)</w:t>
      </w:r>
    </w:p>
    <w:p w14:paraId="48EB1C25" w14:textId="2CA09554" w:rsidR="00C92D67" w:rsidRDefault="00C92D67" w:rsidP="00D81381">
      <w:pPr>
        <w:pStyle w:val="a4"/>
        <w:numPr>
          <w:ilvl w:val="0"/>
          <w:numId w:val="3"/>
        </w:numPr>
        <w:spacing w:before="120"/>
        <w:ind w:left="450"/>
      </w:pPr>
      <w:r>
        <w:t xml:space="preserve">How did you decide which loops to </w:t>
      </w:r>
      <w:proofErr w:type="gramStart"/>
      <w:r>
        <w:t>unroll.</w:t>
      </w:r>
      <w:proofErr w:type="gramEnd"/>
    </w:p>
    <w:p w14:paraId="38B9BE2A" w14:textId="5C809053" w:rsidR="00C7093D" w:rsidRDefault="00F350F9" w:rsidP="00C7093D">
      <w:pPr>
        <w:pStyle w:val="a4"/>
        <w:spacing w:before="120"/>
        <w:ind w:left="450"/>
      </w:pPr>
      <w:r>
        <w:t>I parse all instructions every time before executing value numbering or loop unrolling. This helps me to keep the correct start and end position for each block. Then, f</w:t>
      </w:r>
      <w:r w:rsidR="006859E9">
        <w:t>or each block with a “</w:t>
      </w:r>
      <w:proofErr w:type="spellStart"/>
      <w:r w:rsidR="006859E9">
        <w:t>br</w:t>
      </w:r>
      <w:proofErr w:type="spellEnd"/>
      <w:r w:rsidR="006859E9">
        <w:t>” or “</w:t>
      </w:r>
      <w:proofErr w:type="spellStart"/>
      <w:r w:rsidR="006859E9">
        <w:t>cbr</w:t>
      </w:r>
      <w:proofErr w:type="spellEnd"/>
      <w:r w:rsidR="006859E9">
        <w:t>” as an end, I figured out whether it can loop back to its own block, which means the right operand in “</w:t>
      </w:r>
      <w:proofErr w:type="spellStart"/>
      <w:r w:rsidR="006859E9">
        <w:t>br</w:t>
      </w:r>
      <w:proofErr w:type="spellEnd"/>
      <w:r w:rsidR="006859E9">
        <w:t>” or “</w:t>
      </w:r>
      <w:proofErr w:type="spellStart"/>
      <w:r w:rsidR="006859E9">
        <w:t>cbr</w:t>
      </w:r>
      <w:proofErr w:type="spellEnd"/>
      <w:r w:rsidR="006859E9">
        <w:t xml:space="preserve">” should be identical to the label of the block. If so, </w:t>
      </w:r>
      <w:r w:rsidR="006809E2">
        <w:t>it is an inner loop.</w:t>
      </w:r>
    </w:p>
    <w:p w14:paraId="4B2DAF1F" w14:textId="682431AC" w:rsidR="00F350F9" w:rsidRDefault="00F350F9" w:rsidP="00C7093D">
      <w:pPr>
        <w:pStyle w:val="a4"/>
        <w:spacing w:before="120"/>
        <w:ind w:left="450"/>
      </w:pPr>
      <w:r>
        <w:t>Next, I rewrite this block into: 1. A computation block, to compute how many times do I need to execute the by-4 loops and by-1 loops. 2. A new block of by-4 loop. 3. An intermediate block for jumping from by-4 loop to by-1 loop. 4. The original by-1 loop.</w:t>
      </w:r>
    </w:p>
    <w:p w14:paraId="7EA390E7" w14:textId="3C8CA8FC" w:rsidR="00D81381" w:rsidRDefault="00D81381">
      <w:r>
        <w:br w:type="page"/>
      </w:r>
    </w:p>
    <w:p w14:paraId="7EC829D0" w14:textId="77777777" w:rsidR="00D81381" w:rsidRPr="00D81381" w:rsidRDefault="00D81381" w:rsidP="00D81381">
      <w:pPr>
        <w:spacing w:before="120"/>
        <w:rPr>
          <w:i/>
        </w:rPr>
      </w:pPr>
      <w:r>
        <w:rPr>
          <w:b/>
        </w:rPr>
        <w:lastRenderedPageBreak/>
        <w:t xml:space="preserve">Experience </w:t>
      </w:r>
      <w:r>
        <w:rPr>
          <w:i/>
        </w:rPr>
        <w:t>(continued)</w:t>
      </w:r>
    </w:p>
    <w:p w14:paraId="585EDF42" w14:textId="642E8A86" w:rsidR="00C92D67" w:rsidRDefault="00C92D67" w:rsidP="00C92D67">
      <w:pPr>
        <w:pStyle w:val="a4"/>
        <w:numPr>
          <w:ilvl w:val="0"/>
          <w:numId w:val="3"/>
        </w:numPr>
        <w:spacing w:before="120"/>
        <w:ind w:left="450"/>
      </w:pPr>
      <w:r>
        <w:t>W</w:t>
      </w:r>
      <w:r w:rsidR="00733749">
        <w:t>hat, if anything, would you do differently if you could start over on this project?</w:t>
      </w:r>
      <w:r w:rsidRPr="00C92D67">
        <w:t xml:space="preserve"> </w:t>
      </w:r>
    </w:p>
    <w:p w14:paraId="655A08CA" w14:textId="4A9F1367" w:rsidR="009B5014" w:rsidRDefault="009B5014" w:rsidP="00634B73">
      <w:pPr>
        <w:pStyle w:val="a4"/>
        <w:spacing w:before="120"/>
        <w:ind w:left="450"/>
      </w:pPr>
      <w:r>
        <w:t>I may use flex and bison to deal with the input file, because the method I used right now is repetitive. Also, flex and bison files exist in Sim, but need time to understand and make some modifications.</w:t>
      </w:r>
      <w:r w:rsidR="00DC3A6C">
        <w:t xml:space="preserve"> This time, I already started to write some codes, then I found the existing codes. After consideration, I decided to move forward with my own codes.</w:t>
      </w:r>
    </w:p>
    <w:p w14:paraId="63FAE979" w14:textId="77777777" w:rsidR="00C92D67" w:rsidRDefault="00C92D67" w:rsidP="00C92D67">
      <w:pPr>
        <w:pStyle w:val="a4"/>
        <w:spacing w:before="120"/>
        <w:ind w:left="450"/>
      </w:pPr>
    </w:p>
    <w:p w14:paraId="2BDBB507" w14:textId="77777777" w:rsidR="00C92D67" w:rsidRDefault="00C92D67" w:rsidP="00C92D67">
      <w:pPr>
        <w:pStyle w:val="a4"/>
        <w:spacing w:before="120"/>
        <w:ind w:left="450"/>
      </w:pPr>
    </w:p>
    <w:p w14:paraId="26BCA0DD" w14:textId="77777777" w:rsidR="00C92D67" w:rsidRDefault="00C92D67" w:rsidP="00C92D67">
      <w:pPr>
        <w:pStyle w:val="a4"/>
        <w:spacing w:before="120"/>
        <w:ind w:left="450"/>
      </w:pPr>
    </w:p>
    <w:p w14:paraId="2D741787" w14:textId="77777777" w:rsidR="00C92D67" w:rsidRDefault="00C92D67" w:rsidP="00C92D67">
      <w:pPr>
        <w:pStyle w:val="a4"/>
        <w:spacing w:before="120"/>
        <w:ind w:left="450"/>
      </w:pPr>
    </w:p>
    <w:p w14:paraId="59B75655" w14:textId="77777777" w:rsidR="00C92D67" w:rsidRDefault="00C92D67" w:rsidP="00C92D67">
      <w:pPr>
        <w:pStyle w:val="a4"/>
        <w:spacing w:before="120"/>
        <w:ind w:left="450"/>
      </w:pPr>
    </w:p>
    <w:p w14:paraId="6977CEDF" w14:textId="77777777" w:rsidR="00C92D67" w:rsidRDefault="00C92D67" w:rsidP="00C92D67">
      <w:pPr>
        <w:pStyle w:val="a4"/>
        <w:spacing w:before="120"/>
        <w:ind w:left="450"/>
      </w:pPr>
    </w:p>
    <w:p w14:paraId="3448329B" w14:textId="77777777" w:rsidR="00C92D67" w:rsidRDefault="00C92D67" w:rsidP="00C92D67">
      <w:pPr>
        <w:pStyle w:val="a4"/>
        <w:spacing w:before="120"/>
        <w:ind w:left="450"/>
      </w:pPr>
    </w:p>
    <w:p w14:paraId="50CA25DF" w14:textId="77777777" w:rsidR="00C92D67" w:rsidRDefault="00C92D67" w:rsidP="00C92D67">
      <w:pPr>
        <w:pStyle w:val="a4"/>
        <w:spacing w:before="120"/>
        <w:ind w:left="450"/>
      </w:pPr>
    </w:p>
    <w:p w14:paraId="0D555035" w14:textId="4ADD39CA" w:rsidR="00D81381" w:rsidRDefault="00D81381">
      <w:r>
        <w:br w:type="page"/>
      </w:r>
    </w:p>
    <w:p w14:paraId="03179543" w14:textId="77777777" w:rsidR="00D81381" w:rsidRPr="00D81381" w:rsidRDefault="00D81381" w:rsidP="00D81381">
      <w:pPr>
        <w:spacing w:before="120"/>
        <w:rPr>
          <w:i/>
        </w:rPr>
      </w:pPr>
      <w:r>
        <w:rPr>
          <w:b/>
        </w:rPr>
        <w:lastRenderedPageBreak/>
        <w:t xml:space="preserve">Experience </w:t>
      </w:r>
      <w:r>
        <w:rPr>
          <w:i/>
        </w:rPr>
        <w:t>(continued)</w:t>
      </w:r>
    </w:p>
    <w:p w14:paraId="6300DC55" w14:textId="4A523A8E" w:rsidR="00C92D67" w:rsidRDefault="00C92D67" w:rsidP="00C92D67">
      <w:pPr>
        <w:pStyle w:val="a4"/>
        <w:numPr>
          <w:ilvl w:val="0"/>
          <w:numId w:val="3"/>
        </w:numPr>
        <w:spacing w:before="120"/>
        <w:ind w:left="450"/>
      </w:pPr>
      <w:r>
        <w:t>If you could change the assignment, what would you change?</w:t>
      </w:r>
    </w:p>
    <w:p w14:paraId="4F9D2EDB" w14:textId="21917CB3" w:rsidR="00EE2FD2" w:rsidRPr="00806CA1" w:rsidRDefault="00EE2FD2" w:rsidP="00EE2FD2">
      <w:pPr>
        <w:pStyle w:val="a4"/>
        <w:spacing w:before="120"/>
        <w:ind w:left="450"/>
      </w:pPr>
      <w:r>
        <w:t>Not a big deal, but I may add a basic parse function inside the initial codes. Or just part of them. Because analysis each line or each operator is boring and repetitive. Also, using the flex and bison can be an alternative, but for this problem, I failed to use the existing parsing part in Sim and to integrate in my code. More context free grammar texts should be provided for better understanding the parse part codes.</w:t>
      </w:r>
    </w:p>
    <w:p w14:paraId="1D8ADC46" w14:textId="24843277" w:rsidR="00806CA1" w:rsidRPr="00806CA1" w:rsidRDefault="00806CA1" w:rsidP="00C92D67">
      <w:pPr>
        <w:spacing w:before="120"/>
        <w:ind w:left="450"/>
      </w:pPr>
    </w:p>
    <w:p w14:paraId="34FE407F" w14:textId="77777777" w:rsidR="00F73728" w:rsidRPr="00C30EBB" w:rsidRDefault="00F73728" w:rsidP="00C92D67">
      <w:pPr>
        <w:ind w:left="450"/>
      </w:pPr>
    </w:p>
    <w:sectPr w:rsidR="00F73728" w:rsidRPr="00C30EBB" w:rsidSect="003327E6">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B95A3" w14:textId="77777777" w:rsidR="00CC64F0" w:rsidRDefault="00CC64F0" w:rsidP="00D81381">
      <w:r>
        <w:separator/>
      </w:r>
    </w:p>
  </w:endnote>
  <w:endnote w:type="continuationSeparator" w:id="0">
    <w:p w14:paraId="7FB31A62" w14:textId="77777777" w:rsidR="00CC64F0" w:rsidRDefault="00CC64F0" w:rsidP="00D81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D2C4D" w14:textId="77777777" w:rsidR="00D81381" w:rsidRDefault="00D81381" w:rsidP="00361EC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698AD90" w14:textId="77777777" w:rsidR="00D81381" w:rsidRDefault="00D8138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990D2" w14:textId="77777777" w:rsidR="00D81381" w:rsidRDefault="00D81381" w:rsidP="00361EC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15519C1A" w14:textId="3A7176CE" w:rsidR="00D81381" w:rsidRPr="00D81381" w:rsidRDefault="00D81381">
    <w:pPr>
      <w:pStyle w:val="a7"/>
      <w:rPr>
        <w:b/>
      </w:rPr>
    </w:pPr>
    <w:r>
      <w:rPr>
        <w:b/>
      </w:rPr>
      <w:t>COMP 506, Spring 2017</w:t>
    </w:r>
    <w:r>
      <w:rPr>
        <w:b/>
      </w:rPr>
      <w:tab/>
    </w:r>
    <w:r>
      <w:rPr>
        <w:b/>
      </w:rPr>
      <w:tab/>
      <w:t>Lab 2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654EC" w14:textId="77777777" w:rsidR="00CC64F0" w:rsidRDefault="00CC64F0" w:rsidP="00D81381">
      <w:r>
        <w:separator/>
      </w:r>
    </w:p>
  </w:footnote>
  <w:footnote w:type="continuationSeparator" w:id="0">
    <w:p w14:paraId="0359F483" w14:textId="77777777" w:rsidR="00CC64F0" w:rsidRDefault="00CC64F0" w:rsidP="00D81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9A6"/>
    <w:multiLevelType w:val="hybridMultilevel"/>
    <w:tmpl w:val="D5640324"/>
    <w:lvl w:ilvl="0" w:tplc="895877C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C606B"/>
    <w:multiLevelType w:val="hybridMultilevel"/>
    <w:tmpl w:val="65FE57EE"/>
    <w:lvl w:ilvl="0" w:tplc="895877C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D65A2"/>
    <w:multiLevelType w:val="hybridMultilevel"/>
    <w:tmpl w:val="7982152E"/>
    <w:lvl w:ilvl="0" w:tplc="895877C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0EBB"/>
    <w:rsid w:val="000020BB"/>
    <w:rsid w:val="00106148"/>
    <w:rsid w:val="00135A92"/>
    <w:rsid w:val="001E6CE4"/>
    <w:rsid w:val="00252D69"/>
    <w:rsid w:val="002C549B"/>
    <w:rsid w:val="00320208"/>
    <w:rsid w:val="003212C3"/>
    <w:rsid w:val="003327E6"/>
    <w:rsid w:val="00347516"/>
    <w:rsid w:val="00572717"/>
    <w:rsid w:val="00634B73"/>
    <w:rsid w:val="006809E2"/>
    <w:rsid w:val="006859E9"/>
    <w:rsid w:val="00733749"/>
    <w:rsid w:val="0074199C"/>
    <w:rsid w:val="00752624"/>
    <w:rsid w:val="00781313"/>
    <w:rsid w:val="00806CA1"/>
    <w:rsid w:val="00905481"/>
    <w:rsid w:val="009A46FB"/>
    <w:rsid w:val="009B5014"/>
    <w:rsid w:val="009C0336"/>
    <w:rsid w:val="009C56D9"/>
    <w:rsid w:val="009E4E33"/>
    <w:rsid w:val="00A019D7"/>
    <w:rsid w:val="00A07E02"/>
    <w:rsid w:val="00A968D9"/>
    <w:rsid w:val="00AA7322"/>
    <w:rsid w:val="00AB07AC"/>
    <w:rsid w:val="00AC303E"/>
    <w:rsid w:val="00AF7B2B"/>
    <w:rsid w:val="00BC4DDF"/>
    <w:rsid w:val="00C30EBB"/>
    <w:rsid w:val="00C7093D"/>
    <w:rsid w:val="00C83F9D"/>
    <w:rsid w:val="00C92D67"/>
    <w:rsid w:val="00CC64F0"/>
    <w:rsid w:val="00D81381"/>
    <w:rsid w:val="00DC3A6C"/>
    <w:rsid w:val="00DC72BC"/>
    <w:rsid w:val="00EE2FD2"/>
    <w:rsid w:val="00F350F9"/>
    <w:rsid w:val="00F737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8F07C"/>
  <w15:docId w15:val="{194E53D1-28DB-4A57-98AB-E85D78B6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92D67"/>
    <w:pPr>
      <w:ind w:left="720"/>
      <w:contextualSpacing/>
    </w:pPr>
  </w:style>
  <w:style w:type="paragraph" w:styleId="a5">
    <w:name w:val="header"/>
    <w:basedOn w:val="a"/>
    <w:link w:val="a6"/>
    <w:uiPriority w:val="99"/>
    <w:unhideWhenUsed/>
    <w:rsid w:val="00D81381"/>
    <w:pPr>
      <w:tabs>
        <w:tab w:val="center" w:pos="4320"/>
        <w:tab w:val="right" w:pos="8640"/>
      </w:tabs>
    </w:pPr>
  </w:style>
  <w:style w:type="character" w:customStyle="1" w:styleId="a6">
    <w:name w:val="页眉 字符"/>
    <w:basedOn w:val="a0"/>
    <w:link w:val="a5"/>
    <w:uiPriority w:val="99"/>
    <w:rsid w:val="00D81381"/>
  </w:style>
  <w:style w:type="paragraph" w:styleId="a7">
    <w:name w:val="footer"/>
    <w:basedOn w:val="a"/>
    <w:link w:val="a8"/>
    <w:uiPriority w:val="99"/>
    <w:unhideWhenUsed/>
    <w:rsid w:val="00D81381"/>
    <w:pPr>
      <w:tabs>
        <w:tab w:val="center" w:pos="4320"/>
        <w:tab w:val="right" w:pos="8640"/>
      </w:tabs>
    </w:pPr>
  </w:style>
  <w:style w:type="character" w:customStyle="1" w:styleId="a8">
    <w:name w:val="页脚 字符"/>
    <w:basedOn w:val="a0"/>
    <w:link w:val="a7"/>
    <w:uiPriority w:val="99"/>
    <w:rsid w:val="00D81381"/>
  </w:style>
  <w:style w:type="character" w:styleId="a9">
    <w:name w:val="page number"/>
    <w:basedOn w:val="a0"/>
    <w:uiPriority w:val="99"/>
    <w:semiHidden/>
    <w:unhideWhenUsed/>
    <w:rsid w:val="00D81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6</Pages>
  <Words>902</Words>
  <Characters>5142</Characters>
  <Application>Microsoft Office Word</Application>
  <DocSecurity>0</DocSecurity>
  <Lines>42</Lines>
  <Paragraphs>12</Paragraphs>
  <ScaleCrop>false</ScaleCrop>
  <Company>Rice University</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Cooper</dc:creator>
  <cp:keywords/>
  <dc:description/>
  <cp:lastModifiedBy>Yuanqing Zhu</cp:lastModifiedBy>
  <cp:revision>25</cp:revision>
  <dcterms:created xsi:type="dcterms:W3CDTF">2017-04-19T16:10:00Z</dcterms:created>
  <dcterms:modified xsi:type="dcterms:W3CDTF">2018-04-24T19:18:00Z</dcterms:modified>
</cp:coreProperties>
</file>