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240" w:rsidRDefault="00A222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3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3009"/>
        <w:gridCol w:w="2099"/>
        <w:gridCol w:w="2585"/>
      </w:tblGrid>
      <w:tr w:rsidR="00A22240">
        <w:tc>
          <w:tcPr>
            <w:tcW w:w="9351" w:type="dxa"/>
            <w:gridSpan w:val="4"/>
            <w:tcBorders>
              <w:bottom w:val="single" w:sz="4" w:space="0" w:color="BFBFBF"/>
            </w:tcBorders>
            <w:shd w:val="clear" w:color="auto" w:fill="D9D9D9"/>
          </w:tcPr>
          <w:p w:rsidR="00A22240" w:rsidRDefault="009B1D5A">
            <w:pPr>
              <w:spacing w:before="80" w:after="80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Technical Review </w:t>
            </w:r>
          </w:p>
        </w:tc>
      </w:tr>
      <w:tr w:rsidR="00A22240">
        <w:trPr>
          <w:trHeight w:val="567"/>
        </w:trPr>
        <w:tc>
          <w:tcPr>
            <w:tcW w:w="1658" w:type="dxa"/>
            <w:tcBorders>
              <w:top w:val="single" w:sz="4" w:space="0" w:color="BFBFBF"/>
            </w:tcBorders>
            <w:vAlign w:val="center"/>
          </w:tcPr>
          <w:p w:rsidR="00A22240" w:rsidRDefault="009B1D5A">
            <w:pPr>
              <w:tabs>
                <w:tab w:val="right" w:pos="2093"/>
              </w:tabs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Name:</w:t>
            </w:r>
          </w:p>
        </w:tc>
        <w:tc>
          <w:tcPr>
            <w:tcW w:w="3009" w:type="dxa"/>
            <w:tcBorders>
              <w:top w:val="single" w:sz="4" w:space="0" w:color="BFBFBF"/>
            </w:tcBorders>
            <w:vAlign w:val="center"/>
          </w:tcPr>
          <w:p w:rsidR="00A22240" w:rsidRPr="001C1F48" w:rsidRDefault="001C1F4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oe</w:t>
            </w:r>
          </w:p>
        </w:tc>
        <w:tc>
          <w:tcPr>
            <w:tcW w:w="2099" w:type="dxa"/>
            <w:tcBorders>
              <w:top w:val="single" w:sz="4" w:space="0" w:color="BFBFBF"/>
            </w:tcBorders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Date:</w:t>
            </w:r>
          </w:p>
        </w:tc>
        <w:tc>
          <w:tcPr>
            <w:tcW w:w="2585" w:type="dxa"/>
            <w:tcBorders>
              <w:top w:val="single" w:sz="4" w:space="0" w:color="BFBFBF"/>
            </w:tcBorders>
            <w:vAlign w:val="center"/>
          </w:tcPr>
          <w:p w:rsidR="00A22240" w:rsidRPr="00E41605" w:rsidRDefault="00E41605">
            <w:pPr>
              <w:spacing w:before="60" w:after="60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2023/</w:t>
            </w: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1/16</w:t>
            </w:r>
          </w:p>
        </w:tc>
      </w:tr>
      <w:tr w:rsidR="00A22240">
        <w:trPr>
          <w:trHeight w:val="567"/>
        </w:trPr>
        <w:tc>
          <w:tcPr>
            <w:tcW w:w="1658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Department:</w:t>
            </w:r>
          </w:p>
        </w:tc>
        <w:tc>
          <w:tcPr>
            <w:tcW w:w="3009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TWFG</w:t>
            </w:r>
          </w:p>
        </w:tc>
        <w:tc>
          <w:tcPr>
            <w:tcW w:w="2099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Current Job Grade:</w:t>
            </w:r>
          </w:p>
        </w:tc>
        <w:tc>
          <w:tcPr>
            <w:tcW w:w="2585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E3/9</w:t>
            </w:r>
          </w:p>
        </w:tc>
      </w:tr>
    </w:tbl>
    <w:p w:rsidR="00A22240" w:rsidRDefault="00A22240">
      <w:pPr>
        <w:spacing w:after="0"/>
        <w:rPr>
          <w:rFonts w:ascii="Arial" w:eastAsia="Arial" w:hAnsi="Arial" w:cs="Arial"/>
        </w:rPr>
      </w:pPr>
    </w:p>
    <w:tbl>
      <w:tblPr>
        <w:tblStyle w:val="a4"/>
        <w:tblW w:w="9330" w:type="dxa"/>
        <w:tblInd w:w="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330"/>
      </w:tblGrid>
      <w:tr w:rsidR="00A22240">
        <w:trPr>
          <w:trHeight w:val="294"/>
        </w:trPr>
        <w:tc>
          <w:tcPr>
            <w:tcW w:w="9330" w:type="dxa"/>
            <w:tcBorders>
              <w:bottom w:val="single" w:sz="4" w:space="0" w:color="BFBFBF"/>
            </w:tcBorders>
            <w:shd w:val="clear" w:color="auto" w:fill="D9D9D9"/>
            <w:vAlign w:val="center"/>
          </w:tcPr>
          <w:p w:rsidR="00A22240" w:rsidRDefault="009B1D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 on Evaluation</w:t>
            </w:r>
          </w:p>
        </w:tc>
      </w:tr>
      <w:tr w:rsidR="00A22240">
        <w:trPr>
          <w:trHeight w:val="6804"/>
        </w:trPr>
        <w:tc>
          <w:tcPr>
            <w:tcW w:w="933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A22240" w:rsidRPr="00585B98" w:rsidRDefault="006860A0" w:rsidP="00727E7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Programming: </w:t>
            </w:r>
            <w:r w:rsidR="00250A4F">
              <w:rPr>
                <w:rFonts w:ascii="Arial" w:hAnsi="Arial" w:cs="Arial" w:hint="eastAsia"/>
                <w:b/>
                <w:sz w:val="20"/>
                <w:szCs w:val="20"/>
              </w:rPr>
              <w:t>1</w:t>
            </w:r>
            <w:r w:rsidR="00585B98">
              <w:rPr>
                <w:rFonts w:ascii="Arial" w:hAnsi="Arial" w:cs="Arial"/>
                <w:b/>
                <w:sz w:val="20"/>
                <w:szCs w:val="20"/>
                <w:lang w:val="en-US"/>
              </w:rPr>
              <w:t>0</w:t>
            </w:r>
          </w:p>
          <w:p w:rsidR="00E41605" w:rsidRPr="00585B98" w:rsidRDefault="00585B98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商業邏輯的可讀性，專案架構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boundary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要明確</w:t>
            </w:r>
          </w:p>
          <w:p w:rsidR="00585B98" w:rsidRPr="00E41605" w:rsidRDefault="00585B98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練習把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c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ode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可以用更簡潔清楚的方式說明，突然鑽到細節再跳出來，會讓人不容易聽懂</w:t>
            </w:r>
          </w:p>
          <w:p w:rsidR="00727E73" w:rsidRPr="00E56193" w:rsidRDefault="00E41605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對於重購的部分，命名與介面上可以考慮非本人使用的時候的可讀性</w:t>
            </w:r>
          </w:p>
          <w:p w:rsidR="00882208" w:rsidRDefault="00882208" w:rsidP="00882208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請理解Code smell, </w:t>
            </w:r>
            <w:r w:rsidRPr="00882208">
              <w:rPr>
                <w:rFonts w:ascii="Arial" w:eastAsia="Arial" w:hAnsi="Arial" w:cs="Arial"/>
                <w:sz w:val="20"/>
                <w:szCs w:val="20"/>
              </w:rPr>
              <w:t>SOLID principle</w:t>
            </w:r>
          </w:p>
          <w:p w:rsidR="00E41605" w:rsidRPr="00882208" w:rsidRDefault="00E41605" w:rsidP="00882208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727E73" w:rsidRDefault="009B1D5A" w:rsidP="00727E73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</w:t>
            </w:r>
            <w:r w:rsidR="006860A0">
              <w:rPr>
                <w:rFonts w:ascii="Arial" w:eastAsia="Arial" w:hAnsi="Arial" w:cs="Arial"/>
                <w:b/>
                <w:sz w:val="20"/>
                <w:szCs w:val="20"/>
              </w:rPr>
              <w:t xml:space="preserve">esting: </w:t>
            </w:r>
            <w:r w:rsidR="001B770A"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</w:p>
          <w:p w:rsidR="00727E73" w:rsidRPr="001A70F1" w:rsidRDefault="006860A0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測試完整，</w:t>
            </w:r>
            <w:r w:rsidR="002F79ED">
              <w:rPr>
                <w:rFonts w:ascii="Arial" w:hAnsi="Arial" w:cs="Arial" w:hint="eastAsia"/>
                <w:sz w:val="20"/>
                <w:szCs w:val="20"/>
              </w:rPr>
              <w:t>測試案例有包含驗證</w:t>
            </w:r>
            <w:r w:rsidR="002F79ED">
              <w:rPr>
                <w:rFonts w:ascii="Arial" w:hAnsi="Arial" w:cs="Arial" w:hint="eastAsia"/>
                <w:sz w:val="20"/>
                <w:szCs w:val="20"/>
              </w:rPr>
              <w:t>exception</w:t>
            </w:r>
          </w:p>
          <w:p w:rsidR="00BD71E4" w:rsidRPr="001B770A" w:rsidRDefault="001B770A" w:rsidP="005672C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測試要盡量清晰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簡短</w:t>
            </w:r>
          </w:p>
          <w:p w:rsidR="001B770A" w:rsidRPr="001B770A" w:rsidRDefault="001B770A" w:rsidP="005672C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前端的測試，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可以嘗試將自己覺得重要的邏輯從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react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抽離</w:t>
            </w:r>
          </w:p>
          <w:p w:rsidR="001B770A" w:rsidRPr="005672C3" w:rsidRDefault="001B770A" w:rsidP="005672C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測試也是要容易看得懂</w:t>
            </w:r>
          </w:p>
          <w:p w:rsidR="00A22240" w:rsidRDefault="00A22240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A22240" w:rsidRDefault="001C1F48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Domain Knowledge: 14</w:t>
            </w:r>
          </w:p>
          <w:p w:rsidR="00A22240" w:rsidRDefault="00A2224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  <w:p w:rsidR="00A22240" w:rsidRDefault="00E41605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Support:  10</w:t>
            </w:r>
          </w:p>
          <w:p w:rsidR="00A22240" w:rsidRDefault="00A22240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A22240" w:rsidRDefault="006860A0" w:rsidP="00727E73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Optimization: </w:t>
            </w:r>
            <w:r w:rsidR="00B4029C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  <w:p w:rsidR="00727E73" w:rsidRPr="00FA5B26" w:rsidRDefault="001B770A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官網控制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im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age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的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priority</w:t>
            </w:r>
          </w:p>
          <w:p w:rsidR="00A22240" w:rsidRDefault="00A22240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A22240" w:rsidRDefault="009B1D5A" w:rsidP="001C1F48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 Skill: 0</w:t>
            </w:r>
          </w:p>
          <w:p w:rsidR="00727E73" w:rsidRPr="00727E73" w:rsidRDefault="001B770A" w:rsidP="00727E73">
            <w:pPr>
              <w:pStyle w:val="ListParagraph"/>
              <w:numPr>
                <w:ilvl w:val="0"/>
                <w:numId w:val="6"/>
              </w:numPr>
              <w:spacing w:before="60" w:after="60"/>
              <w:ind w:leftChars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觀察到的現象，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後續的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action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要是試圖去讓它發生</w:t>
            </w:r>
          </w:p>
        </w:tc>
      </w:tr>
      <w:tr w:rsidR="00A22240">
        <w:trPr>
          <w:trHeight w:val="6804"/>
        </w:trPr>
        <w:tc>
          <w:tcPr>
            <w:tcW w:w="9330" w:type="dxa"/>
            <w:tcBorders>
              <w:top w:val="single" w:sz="4" w:space="0" w:color="BFBFBF"/>
            </w:tcBorders>
            <w:shd w:val="clear" w:color="auto" w:fill="auto"/>
          </w:tcPr>
          <w:p w:rsidR="00A22240" w:rsidRDefault="00A2224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</w:tr>
    </w:tbl>
    <w:p w:rsidR="00A22240" w:rsidRDefault="00A22240">
      <w:pPr>
        <w:spacing w:after="0"/>
        <w:rPr>
          <w:rFonts w:ascii="Arial" w:eastAsia="Arial" w:hAnsi="Arial" w:cs="Arial"/>
        </w:rPr>
      </w:pPr>
    </w:p>
    <w:tbl>
      <w:tblPr>
        <w:tblStyle w:val="a5"/>
        <w:tblW w:w="92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483"/>
      </w:tblGrid>
      <w:tr w:rsidR="00A22240">
        <w:trPr>
          <w:trHeight w:val="315"/>
        </w:trPr>
        <w:tc>
          <w:tcPr>
            <w:tcW w:w="9285" w:type="dxa"/>
            <w:gridSpan w:val="2"/>
            <w:tcBorders>
              <w:bottom w:val="single" w:sz="4" w:space="0" w:color="BFBFBF"/>
            </w:tcBorders>
            <w:shd w:val="clear" w:color="auto" w:fill="D9D9D9"/>
          </w:tcPr>
          <w:p w:rsidR="00A22240" w:rsidRDefault="009B1D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Evaluation</w:t>
            </w:r>
          </w:p>
        </w:tc>
      </w:tr>
      <w:tr w:rsidR="00A22240">
        <w:trPr>
          <w:trHeight w:val="567"/>
        </w:trPr>
        <w:tc>
          <w:tcPr>
            <w:tcW w:w="280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Position:</w:t>
            </w:r>
          </w:p>
        </w:tc>
        <w:tc>
          <w:tcPr>
            <w:tcW w:w="6483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Developer (E3/9)</w:t>
            </w:r>
          </w:p>
        </w:tc>
      </w:tr>
      <w:tr w:rsidR="00A22240">
        <w:trPr>
          <w:trHeight w:val="567"/>
        </w:trPr>
        <w:tc>
          <w:tcPr>
            <w:tcW w:w="280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Result:</w:t>
            </w:r>
          </w:p>
        </w:tc>
        <w:tc>
          <w:tcPr>
            <w:tcW w:w="6483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:rsidR="00A22240" w:rsidRPr="005606EB" w:rsidRDefault="001B770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46</w:t>
            </w:r>
            <w:bookmarkStart w:id="2" w:name="_GoBack"/>
            <w:bookmarkEnd w:id="2"/>
            <w:r w:rsidR="005606EB">
              <w:rPr>
                <w:rFonts w:ascii="Arial" w:eastAsia="Arial" w:hAnsi="Arial" w:cs="Arial"/>
                <w:sz w:val="20"/>
                <w:szCs w:val="20"/>
              </w:rPr>
              <w:t xml:space="preserve"> E3/10</w:t>
            </w:r>
          </w:p>
        </w:tc>
      </w:tr>
    </w:tbl>
    <w:p w:rsidR="00A22240" w:rsidRDefault="00A22240">
      <w:pPr>
        <w:spacing w:after="0"/>
        <w:rPr>
          <w:rFonts w:ascii="Arial" w:eastAsia="Arial" w:hAnsi="Arial" w:cs="Arial"/>
        </w:rPr>
      </w:pPr>
    </w:p>
    <w:tbl>
      <w:tblPr>
        <w:tblStyle w:val="a6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757"/>
        <w:gridCol w:w="6594"/>
      </w:tblGrid>
      <w:tr w:rsidR="00A22240">
        <w:tc>
          <w:tcPr>
            <w:tcW w:w="9351" w:type="dxa"/>
            <w:gridSpan w:val="2"/>
            <w:tcBorders>
              <w:bottom w:val="single" w:sz="4" w:space="0" w:color="BFBFBF"/>
            </w:tcBorders>
            <w:shd w:val="clear" w:color="auto" w:fill="D9D9D9"/>
            <w:vAlign w:val="center"/>
          </w:tcPr>
          <w:p w:rsidR="00A22240" w:rsidRDefault="009B1D5A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 Technical Expert Use</w:t>
            </w:r>
          </w:p>
        </w:tc>
      </w:tr>
      <w:tr w:rsidR="00A22240">
        <w:trPr>
          <w:trHeight w:val="567"/>
        </w:trPr>
        <w:tc>
          <w:tcPr>
            <w:tcW w:w="2757" w:type="dxa"/>
            <w:tcBorders>
              <w:top w:val="single" w:sz="4" w:space="0" w:color="BFBFBF"/>
            </w:tcBorders>
            <w:vAlign w:val="center"/>
          </w:tcPr>
          <w:p w:rsidR="00A22240" w:rsidRDefault="009B1D5A">
            <w:pPr>
              <w:tabs>
                <w:tab w:val="right" w:pos="2093"/>
              </w:tabs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Approved by:</w:t>
            </w:r>
          </w:p>
        </w:tc>
        <w:tc>
          <w:tcPr>
            <w:tcW w:w="6594" w:type="dxa"/>
            <w:tcBorders>
              <w:top w:val="single" w:sz="4" w:space="0" w:color="BFBFBF"/>
            </w:tcBorders>
            <w:vAlign w:val="center"/>
          </w:tcPr>
          <w:p w:rsidR="00A22240" w:rsidRDefault="00E41605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Reggie</w:t>
            </w:r>
            <w:r w:rsidR="00D86937">
              <w:rPr>
                <w:rFonts w:ascii="Arial" w:eastAsia="Arial" w:hAnsi="Arial" w:cs="Arial"/>
                <w:sz w:val="20"/>
                <w:szCs w:val="20"/>
              </w:rPr>
              <w:t>, Eric</w:t>
            </w:r>
          </w:p>
        </w:tc>
      </w:tr>
      <w:tr w:rsidR="00A22240">
        <w:trPr>
          <w:trHeight w:val="567"/>
        </w:trPr>
        <w:tc>
          <w:tcPr>
            <w:tcW w:w="2757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Signature:</w:t>
            </w:r>
          </w:p>
        </w:tc>
        <w:tc>
          <w:tcPr>
            <w:tcW w:w="6594" w:type="dxa"/>
            <w:vAlign w:val="center"/>
          </w:tcPr>
          <w:p w:rsidR="00A22240" w:rsidRDefault="00E41605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Reggie</w:t>
            </w:r>
            <w:r w:rsidR="005F5439">
              <w:rPr>
                <w:rFonts w:ascii="Arial" w:eastAsia="Arial" w:hAnsi="Arial" w:cs="Arial"/>
                <w:sz w:val="20"/>
                <w:szCs w:val="20"/>
              </w:rPr>
              <w:t>, Eric</w:t>
            </w:r>
          </w:p>
        </w:tc>
      </w:tr>
      <w:tr w:rsidR="00A22240">
        <w:trPr>
          <w:trHeight w:val="555"/>
        </w:trPr>
        <w:tc>
          <w:tcPr>
            <w:tcW w:w="2757" w:type="dxa"/>
            <w:vAlign w:val="center"/>
          </w:tcPr>
          <w:p w:rsidR="00A22240" w:rsidRDefault="009B1D5A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Date:</w:t>
            </w:r>
          </w:p>
        </w:tc>
        <w:tc>
          <w:tcPr>
            <w:tcW w:w="6594" w:type="dxa"/>
            <w:vAlign w:val="center"/>
          </w:tcPr>
          <w:p w:rsidR="00A22240" w:rsidRDefault="00E41605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2023/11/16</w:t>
            </w:r>
          </w:p>
        </w:tc>
      </w:tr>
    </w:tbl>
    <w:p w:rsidR="00A22240" w:rsidRDefault="00A22240">
      <w:pPr>
        <w:rPr>
          <w:rFonts w:ascii="Arial" w:eastAsia="Arial" w:hAnsi="Arial" w:cs="Arial"/>
        </w:rPr>
      </w:pPr>
    </w:p>
    <w:sectPr w:rsidR="00A22240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050" w:rsidRDefault="008E6050">
      <w:pPr>
        <w:spacing w:after="0" w:line="240" w:lineRule="auto"/>
      </w:pPr>
      <w:r>
        <w:separator/>
      </w:r>
    </w:p>
  </w:endnote>
  <w:endnote w:type="continuationSeparator" w:id="0">
    <w:p w:rsidR="008E6050" w:rsidRDefault="008E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240" w:rsidRDefault="009B1D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i/>
        <w:color w:val="000000"/>
      </w:rPr>
      <w:t>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050" w:rsidRDefault="008E6050">
      <w:pPr>
        <w:spacing w:after="0" w:line="240" w:lineRule="auto"/>
      </w:pPr>
      <w:r>
        <w:separator/>
      </w:r>
    </w:p>
  </w:footnote>
  <w:footnote w:type="continuationSeparator" w:id="0">
    <w:p w:rsidR="008E6050" w:rsidRDefault="008E6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240" w:rsidRDefault="009B1D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noProof/>
        <w:color w:val="000000"/>
        <w:sz w:val="20"/>
        <w:szCs w:val="20"/>
        <w:lang w:val="en-US"/>
      </w:rPr>
      <w:drawing>
        <wp:inline distT="0" distB="0" distL="0" distR="0">
          <wp:extent cx="3096057" cy="50965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6057" cy="5096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643C1"/>
    <w:multiLevelType w:val="multilevel"/>
    <w:tmpl w:val="EEC6C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C41977"/>
    <w:multiLevelType w:val="multilevel"/>
    <w:tmpl w:val="62FE2C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3647B6"/>
    <w:multiLevelType w:val="multilevel"/>
    <w:tmpl w:val="8520A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1212FA"/>
    <w:multiLevelType w:val="hybridMultilevel"/>
    <w:tmpl w:val="C48E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D642C"/>
    <w:multiLevelType w:val="multilevel"/>
    <w:tmpl w:val="8212685C"/>
    <w:lvl w:ilvl="0">
      <w:start w:val="1"/>
      <w:numFmt w:val="upperRoman"/>
      <w:lvlText w:val="%1-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A5192"/>
    <w:multiLevelType w:val="multilevel"/>
    <w:tmpl w:val="08087A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40"/>
    <w:rsid w:val="000C4C81"/>
    <w:rsid w:val="001A70F1"/>
    <w:rsid w:val="001B770A"/>
    <w:rsid w:val="001C1F48"/>
    <w:rsid w:val="001E4887"/>
    <w:rsid w:val="00200ED6"/>
    <w:rsid w:val="00250A4F"/>
    <w:rsid w:val="002A6D39"/>
    <w:rsid w:val="002B1358"/>
    <w:rsid w:val="002E75CB"/>
    <w:rsid w:val="002F145F"/>
    <w:rsid w:val="002F79ED"/>
    <w:rsid w:val="003108B4"/>
    <w:rsid w:val="00322853"/>
    <w:rsid w:val="00357FBE"/>
    <w:rsid w:val="00460E81"/>
    <w:rsid w:val="005606EB"/>
    <w:rsid w:val="005672C3"/>
    <w:rsid w:val="00585B98"/>
    <w:rsid w:val="005B5395"/>
    <w:rsid w:val="005F5439"/>
    <w:rsid w:val="006860A0"/>
    <w:rsid w:val="006B43E5"/>
    <w:rsid w:val="00727E73"/>
    <w:rsid w:val="007A534C"/>
    <w:rsid w:val="00882208"/>
    <w:rsid w:val="008E6050"/>
    <w:rsid w:val="00903BC1"/>
    <w:rsid w:val="009B1D5A"/>
    <w:rsid w:val="00A22240"/>
    <w:rsid w:val="00AB3CFD"/>
    <w:rsid w:val="00B4029C"/>
    <w:rsid w:val="00B91EEA"/>
    <w:rsid w:val="00BC2FFD"/>
    <w:rsid w:val="00BD71E4"/>
    <w:rsid w:val="00C15734"/>
    <w:rsid w:val="00CF0BC2"/>
    <w:rsid w:val="00D86937"/>
    <w:rsid w:val="00E41605"/>
    <w:rsid w:val="00E56193"/>
    <w:rsid w:val="00E77058"/>
    <w:rsid w:val="00EA6BA9"/>
    <w:rsid w:val="00EC6923"/>
    <w:rsid w:val="00FA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6D0C97-F68B-49DD-BA81-27BB9D1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tabs>
        <w:tab w:val="left" w:pos="7185"/>
      </w:tabs>
      <w:spacing w:before="120" w:after="120" w:line="240" w:lineRule="auto"/>
      <w:ind w:left="-907" w:right="-1080"/>
      <w:jc w:val="right"/>
      <w:outlineLvl w:val="0"/>
    </w:pPr>
    <w:rPr>
      <w:rFonts w:ascii="Arial" w:eastAsia="Arial" w:hAnsi="Arial" w:cs="Arial"/>
      <w:b/>
      <w:color w:val="80808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33EAA"/>
    <w:pPr>
      <w:ind w:leftChars="200" w:left="480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loPnwX1Bl/SmHp5ocsJMdHss4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zIIaC5namRneHMyCWguMzBqMHpsbDgAciExaDBway1lVnQzV1V2SXNJMDFaLUdmRXBWdHpOWDVqND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6D60CC-54F2-4611-8F49-6C01180D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Reggie Chen Chien Wen</cp:lastModifiedBy>
  <cp:revision>49</cp:revision>
  <dcterms:created xsi:type="dcterms:W3CDTF">2023-05-16T08:01:00Z</dcterms:created>
  <dcterms:modified xsi:type="dcterms:W3CDTF">2023-11-16T08:11:00Z</dcterms:modified>
</cp:coreProperties>
</file>