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global research university, UC Santa Cruz is part of the world's most celebrated system of public higher education, and stands among the leading institutions ... Known for impactful research, teaching, and public service, UC Santa Cruz leads at the intersection of innovation, social justice, and sustainability. Since its inception in 1965, the University of California, Santa Cruz, has been dedicated to excellence in undergraduate education, graduate studies, and ... Established in 1965, the University of California, Santa Cruz, is dedicated to excellence in undergraduate education, graduate studies, and research. Named to ... A Canvas Commons module for students to complete in Week 0 (or Week 1) of any academic-year quarter called the “UC Santa Cruz Introduction Module”. UCSC is a world-class research and teaching university highlighting interdisciplinary learning and a distinctive residential college system. The University of California, Santa Cruz (UC Santa Cruz or UCSC) is a public land-grant research university in Santa Cruz, California.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