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ylfaen" w:eastAsiaTheme="minorHAnsi" w:hAnsi="Sylfaen"/>
          <w:color w:val="4472C4" w:themeColor="accent1"/>
          <w:lang w:val="de-AT"/>
        </w:rPr>
        <w:id w:val="-415160728"/>
        <w:docPartObj>
          <w:docPartGallery w:val="Cover Pages"/>
          <w:docPartUnique/>
        </w:docPartObj>
      </w:sdtPr>
      <w:sdtEndPr>
        <w:rPr>
          <w:color w:val="auto"/>
        </w:rPr>
      </w:sdtEndPr>
      <w:sdtContent>
        <w:p w14:paraId="7133A4F9" w14:textId="0F9997B0" w:rsidR="00FB102C" w:rsidRDefault="003B7F16">
          <w:pPr>
            <w:pStyle w:val="NoSpacing"/>
            <w:spacing w:before="1540" w:after="240"/>
            <w:jc w:val="center"/>
            <w:rPr>
              <w:color w:val="4472C4" w:themeColor="accent1"/>
            </w:rPr>
          </w:pPr>
          <w:r>
            <w:rPr>
              <w:noProof/>
            </w:rPr>
            <w:drawing>
              <wp:anchor distT="0" distB="0" distL="114300" distR="114300" simplePos="0" relativeHeight="251658241" behindDoc="0" locked="0" layoutInCell="1" allowOverlap="1" wp14:anchorId="1BF34ED4" wp14:editId="125CEC3E">
                <wp:simplePos x="0" y="0"/>
                <wp:positionH relativeFrom="margin">
                  <wp:align>center</wp:align>
                </wp:positionH>
                <wp:positionV relativeFrom="paragraph">
                  <wp:posOffset>47708</wp:posOffset>
                </wp:positionV>
                <wp:extent cx="2562860" cy="2562860"/>
                <wp:effectExtent l="0" t="0" r="46990" b="660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860" cy="2562860"/>
                        </a:xfrm>
                        <a:prstGeom prst="rect">
                          <a:avLst/>
                        </a:prstGeom>
                        <a:noFill/>
                        <a:ln>
                          <a:noFill/>
                        </a:ln>
                        <a:effectLst>
                          <a:outerShdw blurRad="63500" dist="50800" dir="4200000" algn="ctr" rotWithShape="0">
                            <a:srgbClr val="000000">
                              <a:alpha val="30000"/>
                            </a:srgbClr>
                          </a:outerShdw>
                          <a:reflection endPos="0" dist="50800" dir="5400000" sy="-100000" algn="bl" rotWithShape="0"/>
                        </a:effectLst>
                      </pic:spPr>
                    </pic:pic>
                  </a:graphicData>
                </a:graphic>
                <wp14:sizeRelH relativeFrom="margin">
                  <wp14:pctWidth>0</wp14:pctWidth>
                </wp14:sizeRelH>
                <wp14:sizeRelV relativeFrom="margin">
                  <wp14:pctHeight>0</wp14:pctHeight>
                </wp14:sizeRelV>
              </wp:anchor>
            </w:drawing>
          </w:r>
          <w:r w:rsidR="002045C4">
            <w:rPr>
              <w:noProof/>
              <w:color w:val="4472C4" w:themeColor="accent1"/>
            </w:rPr>
            <w:drawing>
              <wp:inline distT="0" distB="0" distL="0" distR="0" wp14:anchorId="278F76D0" wp14:editId="034F7DFC">
                <wp:extent cx="1417320" cy="750898"/>
                <wp:effectExtent l="0" t="0" r="0" b="0"/>
                <wp:docPr id="143" name="Picture 1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Ein Bild, das Text enthält.&#10;&#10;Automatisch generierte Beschreibung"/>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38135" w:themeColor="accent6" w:themeShade="BF"/>
              <w:sz w:val="72"/>
              <w:szCs w:val="72"/>
              <w:lang w:val="de-DE"/>
            </w:rPr>
            <w:alias w:val="Title"/>
            <w:tag w:val=""/>
            <w:id w:val="1735040861"/>
            <w:placeholder>
              <w:docPart w:val="8CD660B321F04A0CA56C4FDF6FCE2CE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4CE841" w14:textId="430119DD" w:rsidR="00FB102C" w:rsidRPr="00FE068D" w:rsidRDefault="001A76CA" w:rsidP="007735A3">
              <w:pPr>
                <w:pStyle w:val="NoSpacing"/>
                <w:pBdr>
                  <w:top w:val="single" w:sz="18" w:space="6" w:color="538135" w:themeColor="accent6" w:themeShade="BF"/>
                  <w:bottom w:val="single" w:sz="18" w:space="9" w:color="538135" w:themeColor="accent6" w:themeShade="BF"/>
                </w:pBdr>
                <w:spacing w:after="240"/>
                <w:jc w:val="center"/>
                <w:rPr>
                  <w:rFonts w:asciiTheme="majorHAnsi" w:eastAsiaTheme="majorEastAsia" w:hAnsiTheme="majorHAnsi" w:cstheme="majorBidi"/>
                  <w:caps/>
                  <w:color w:val="538135" w:themeColor="accent6" w:themeShade="BF"/>
                  <w:sz w:val="80"/>
                  <w:szCs w:val="80"/>
                  <w:lang w:val="de-DE"/>
                </w:rPr>
              </w:pPr>
              <w:r w:rsidRPr="00FE068D">
                <w:rPr>
                  <w:rFonts w:asciiTheme="majorHAnsi" w:eastAsiaTheme="majorEastAsia" w:hAnsiTheme="majorHAnsi" w:cstheme="majorBidi"/>
                  <w:caps/>
                  <w:color w:val="538135" w:themeColor="accent6" w:themeShade="BF"/>
                  <w:sz w:val="72"/>
                  <w:szCs w:val="72"/>
                  <w:lang w:val="de-DE"/>
                </w:rPr>
                <w:t>Simulation von diodenkennlinien</w:t>
              </w:r>
            </w:p>
          </w:sdtContent>
        </w:sdt>
        <w:sdt>
          <w:sdtPr>
            <w:rPr>
              <w:color w:val="538135" w:themeColor="accent6" w:themeShade="BF"/>
              <w:sz w:val="28"/>
              <w:szCs w:val="28"/>
              <w:lang w:val="de-DE"/>
            </w:rPr>
            <w:alias w:val="Subtitle"/>
            <w:tag w:val=""/>
            <w:id w:val="328029620"/>
            <w:placeholder>
              <w:docPart w:val="DCC52C4DEA0A4717886ACF70F18E0DD0"/>
            </w:placeholder>
            <w:dataBinding w:prefixMappings="xmlns:ns0='http://purl.org/dc/elements/1.1/' xmlns:ns1='http://schemas.openxmlformats.org/package/2006/metadata/core-properties' " w:xpath="/ns1:coreProperties[1]/ns0:subject[1]" w:storeItemID="{6C3C8BC8-F283-45AE-878A-BAB7291924A1}"/>
            <w:text/>
          </w:sdtPr>
          <w:sdtEndPr/>
          <w:sdtContent>
            <w:p w14:paraId="5276F2EF" w14:textId="0EA1452D" w:rsidR="00FB102C" w:rsidRPr="001304C3" w:rsidRDefault="001A76CA">
              <w:pPr>
                <w:pStyle w:val="NoSpacing"/>
                <w:jc w:val="center"/>
                <w:rPr>
                  <w:color w:val="538135" w:themeColor="accent6" w:themeShade="BF"/>
                  <w:sz w:val="28"/>
                  <w:szCs w:val="28"/>
                  <w:lang w:val="de-DE"/>
                </w:rPr>
              </w:pPr>
              <w:r w:rsidRPr="001304C3">
                <w:rPr>
                  <w:color w:val="538135" w:themeColor="accent6" w:themeShade="BF"/>
                  <w:sz w:val="28"/>
                  <w:szCs w:val="28"/>
                  <w:lang w:val="de-DE"/>
                </w:rPr>
                <w:t>Bunea, Buchinger, Bauer</w:t>
              </w:r>
            </w:p>
          </w:sdtContent>
        </w:sdt>
        <w:p w14:paraId="38529530" w14:textId="54F50A42" w:rsidR="00FB102C" w:rsidRDefault="00FB102C">
          <w:pPr>
            <w:pStyle w:val="NoSpacing"/>
            <w:spacing w:before="480"/>
            <w:jc w:val="center"/>
            <w:rPr>
              <w:color w:val="4472C4" w:themeColor="accent1"/>
            </w:rPr>
          </w:pPr>
          <w:r>
            <w:rPr>
              <w:noProof/>
              <w:color w:val="4472C4" w:themeColor="accent1"/>
            </w:rPr>
            <w:drawing>
              <wp:inline distT="0" distB="0" distL="0" distR="0" wp14:anchorId="575442BB" wp14:editId="16042E7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BBF6F03" w14:textId="323B50A2" w:rsidR="00727BA6" w:rsidRDefault="00FA4972">
          <w:pPr>
            <w:jc w:val="left"/>
          </w:pPr>
          <w:r>
            <w:rPr>
              <w:noProof/>
            </w:rPr>
            <mc:AlternateContent>
              <mc:Choice Requires="wpg">
                <w:drawing>
                  <wp:anchor distT="45720" distB="45720" distL="182880" distR="182880" simplePos="0" relativeHeight="251658240" behindDoc="0" locked="0" layoutInCell="1" allowOverlap="1" wp14:anchorId="0BCA9893" wp14:editId="10F954F4">
                    <wp:simplePos x="0" y="0"/>
                    <wp:positionH relativeFrom="margin">
                      <wp:align>right</wp:align>
                    </wp:positionH>
                    <wp:positionV relativeFrom="margin">
                      <wp:posOffset>7778750</wp:posOffset>
                    </wp:positionV>
                    <wp:extent cx="5718175" cy="1325880"/>
                    <wp:effectExtent l="0" t="0" r="0" b="7620"/>
                    <wp:wrapThrough wrapText="bothSides">
                      <wp:wrapPolygon edited="0">
                        <wp:start x="0" y="0"/>
                        <wp:lineTo x="0" y="3724"/>
                        <wp:lineTo x="216" y="21414"/>
                        <wp:lineTo x="21372" y="21414"/>
                        <wp:lineTo x="21516" y="3724"/>
                        <wp:lineTo x="21516" y="0"/>
                        <wp:lineTo x="0" y="0"/>
                      </wp:wrapPolygon>
                    </wp:wrapThrough>
                    <wp:docPr id="198" name="Group 198"/>
                    <wp:cNvGraphicFramePr/>
                    <a:graphic xmlns:a="http://schemas.openxmlformats.org/drawingml/2006/main">
                      <a:graphicData uri="http://schemas.microsoft.com/office/word/2010/wordprocessingGroup">
                        <wpg:wgp>
                          <wpg:cNvGrpSpPr/>
                          <wpg:grpSpPr>
                            <a:xfrm>
                              <a:off x="0" y="0"/>
                              <a:ext cx="5718175" cy="1325880"/>
                              <a:chOff x="0" y="0"/>
                              <a:chExt cx="3567448" cy="1624642"/>
                            </a:xfrm>
                          </wpg:grpSpPr>
                          <wps:wsp>
                            <wps:cNvPr id="199" name="Rectangle 199"/>
                            <wps:cNvSpPr/>
                            <wps:spPr>
                              <a:xfrm>
                                <a:off x="0" y="0"/>
                                <a:ext cx="3567448" cy="27060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8DF62" w14:textId="77777777" w:rsidR="00FA4972" w:rsidRPr="007735A3" w:rsidRDefault="00FA4972">
                                  <w:pPr>
                                    <w:jc w:val="center"/>
                                    <w:rPr>
                                      <w:rFonts w:asciiTheme="majorHAnsi" w:eastAsiaTheme="majorEastAsia" w:hAnsiTheme="majorHAnsi" w:cstheme="majorBidi"/>
                                      <w:color w:val="538135" w:themeColor="accent6" w:themeShade="BF"/>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371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A698" w14:textId="0008D25C" w:rsidR="00FA4972" w:rsidRPr="007735A3" w:rsidRDefault="00FA4972" w:rsidP="007735A3">
                                  <w:pPr>
                                    <w:jc w:val="center"/>
                                    <w:rPr>
                                      <w:caps/>
                                      <w:color w:val="538135" w:themeColor="accent6" w:themeShade="BF"/>
                                      <w:sz w:val="26"/>
                                      <w:szCs w:val="26"/>
                                    </w:rPr>
                                  </w:pPr>
                                  <w:r w:rsidRPr="007735A3">
                                    <w:rPr>
                                      <w:caps/>
                                      <w:color w:val="538135" w:themeColor="accent6" w:themeShade="BF"/>
                                      <w:sz w:val="26"/>
                                      <w:szCs w:val="26"/>
                                    </w:rPr>
                                    <w:t>Gruppe: 5</w:t>
                                  </w:r>
                                </w:p>
                                <w:p w14:paraId="192D62BE" w14:textId="6172BD83" w:rsidR="00FA4972" w:rsidRPr="007735A3" w:rsidRDefault="00FA4972" w:rsidP="007735A3">
                                  <w:pPr>
                                    <w:jc w:val="center"/>
                                    <w:rPr>
                                      <w:caps/>
                                      <w:color w:val="538135" w:themeColor="accent6" w:themeShade="BF"/>
                                      <w:sz w:val="26"/>
                                      <w:szCs w:val="26"/>
                                    </w:rPr>
                                  </w:pPr>
                                  <w:r w:rsidRPr="007735A3">
                                    <w:rPr>
                                      <w:caps/>
                                      <w:color w:val="538135" w:themeColor="accent6" w:themeShade="BF"/>
                                      <w:sz w:val="26"/>
                                      <w:szCs w:val="26"/>
                                    </w:rPr>
                                    <w:t>Datum: 2022-</w:t>
                                  </w:r>
                                  <w:r w:rsidR="00C420A2" w:rsidRPr="007735A3">
                                    <w:rPr>
                                      <w:caps/>
                                      <w:color w:val="538135" w:themeColor="accent6" w:themeShade="BF"/>
                                      <w:sz w:val="26"/>
                                      <w:szCs w:val="26"/>
                                    </w:rPr>
                                    <w:t>12-13</w:t>
                                  </w:r>
                                  <w:r w:rsidR="00C2158A">
                                    <w:rPr>
                                      <w:caps/>
                                      <w:color w:val="538135" w:themeColor="accent6" w:themeShade="BF"/>
                                      <w:sz w:val="26"/>
                                      <w:szCs w:val="26"/>
                                    </w:rPr>
                                    <w:t xml:space="preserve">, </w:t>
                                  </w:r>
                                  <w:r w:rsidR="000043C6">
                                    <w:rPr>
                                      <w:caps/>
                                      <w:color w:val="538135" w:themeColor="accent6" w:themeShade="BF"/>
                                      <w:sz w:val="26"/>
                                      <w:szCs w:val="26"/>
                                    </w:rPr>
                                    <w:t>2023-1-24</w:t>
                                  </w:r>
                                </w:p>
                                <w:p w14:paraId="19E25507" w14:textId="1FD1382B" w:rsidR="00FE068D" w:rsidRPr="007735A3" w:rsidRDefault="00FE068D" w:rsidP="007735A3">
                                  <w:pPr>
                                    <w:jc w:val="center"/>
                                    <w:rPr>
                                      <w:caps/>
                                      <w:color w:val="538135" w:themeColor="accent6" w:themeShade="BF"/>
                                      <w:sz w:val="26"/>
                                      <w:szCs w:val="26"/>
                                    </w:rPr>
                                  </w:pPr>
                                  <w:r w:rsidRPr="007735A3">
                                    <w:rPr>
                                      <w:caps/>
                                      <w:color w:val="538135" w:themeColor="accent6" w:themeShade="BF"/>
                                      <w:sz w:val="26"/>
                                      <w:szCs w:val="26"/>
                                    </w:rPr>
                                    <w:t>Abgabe: 2023-01-</w:t>
                                  </w:r>
                                  <w:r w:rsidR="0001039F">
                                    <w:rPr>
                                      <w:caps/>
                                      <w:color w:val="538135" w:themeColor="accent6" w:themeShade="BF"/>
                                      <w:sz w:val="26"/>
                                      <w:szCs w:val="26"/>
                                    </w:rPr>
                                    <w:t>31</w:t>
                                  </w:r>
                                </w:p>
                                <w:p w14:paraId="70FD30DF" w14:textId="77777777" w:rsidR="00FA4972" w:rsidRPr="00FA4972" w:rsidRDefault="00FA4972">
                                  <w:pPr>
                                    <w:rPr>
                                      <w:caps/>
                                      <w:color w:val="4472C4" w:themeColor="accent1"/>
                                      <w:sz w:val="26"/>
                                      <w:szCs w:val="26"/>
                                      <w:lang w:val="en-US"/>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A9893" id="Group 198" o:spid="_x0000_s1026" style="position:absolute;margin-left:399.05pt;margin-top:612.5pt;width:450.25pt;height:104.4pt;z-index:251658240;mso-wrap-distance-left:14.4pt;mso-wrap-distance-top:3.6pt;mso-wrap-distance-right:14.4pt;mso-wrap-distance-bottom:3.6pt;mso-position-horizontal:right;mso-position-horizontal-relative:margin;mso-position-vertical-relative:margin;mso-width-relative:margin;mso-height-relative:margin" coordsize="35674,16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" fillcolor="#538135 [2409]" stroked="f" strokeweight="1pt">
                      <v:textbox>
                        <w:txbxContent>
                          <w:p w14:paraId="6998DF62" w14:textId="77777777" w:rsidR="00FA4972" w:rsidRPr="007735A3" w:rsidRDefault="00FA4972">
                            <w:pPr>
                              <w:jc w:val="center"/>
                              <w:rPr>
                                <w:rFonts w:asciiTheme="majorHAnsi" w:eastAsiaTheme="majorEastAsia" w:hAnsiTheme="majorHAnsi" w:cstheme="majorBidi"/>
                                <w:color w:val="538135" w:themeColor="accent6" w:themeShade="BF"/>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1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28BEA698" w14:textId="0008D25C" w:rsidR="00FA4972" w:rsidRPr="007735A3" w:rsidRDefault="00FA4972" w:rsidP="007735A3">
                            <w:pPr>
                              <w:jc w:val="center"/>
                              <w:rPr>
                                <w:caps/>
                                <w:color w:val="538135" w:themeColor="accent6" w:themeShade="BF"/>
                                <w:sz w:val="26"/>
                                <w:szCs w:val="26"/>
                              </w:rPr>
                            </w:pPr>
                            <w:r w:rsidRPr="007735A3">
                              <w:rPr>
                                <w:caps/>
                                <w:color w:val="538135" w:themeColor="accent6" w:themeShade="BF"/>
                                <w:sz w:val="26"/>
                                <w:szCs w:val="26"/>
                              </w:rPr>
                              <w:t>Gruppe: 5</w:t>
                            </w:r>
                          </w:p>
                          <w:p w14:paraId="192D62BE" w14:textId="6172BD83" w:rsidR="00FA4972" w:rsidRPr="007735A3" w:rsidRDefault="00FA4972" w:rsidP="007735A3">
                            <w:pPr>
                              <w:jc w:val="center"/>
                              <w:rPr>
                                <w:caps/>
                                <w:color w:val="538135" w:themeColor="accent6" w:themeShade="BF"/>
                                <w:sz w:val="26"/>
                                <w:szCs w:val="26"/>
                              </w:rPr>
                            </w:pPr>
                            <w:r w:rsidRPr="007735A3">
                              <w:rPr>
                                <w:caps/>
                                <w:color w:val="538135" w:themeColor="accent6" w:themeShade="BF"/>
                                <w:sz w:val="26"/>
                                <w:szCs w:val="26"/>
                              </w:rPr>
                              <w:t>Datum: 2022-</w:t>
                            </w:r>
                            <w:r w:rsidR="00C420A2" w:rsidRPr="007735A3">
                              <w:rPr>
                                <w:caps/>
                                <w:color w:val="538135" w:themeColor="accent6" w:themeShade="BF"/>
                                <w:sz w:val="26"/>
                                <w:szCs w:val="26"/>
                              </w:rPr>
                              <w:t>12-13</w:t>
                            </w:r>
                            <w:r w:rsidR="00C2158A">
                              <w:rPr>
                                <w:caps/>
                                <w:color w:val="538135" w:themeColor="accent6" w:themeShade="BF"/>
                                <w:sz w:val="26"/>
                                <w:szCs w:val="26"/>
                              </w:rPr>
                              <w:t xml:space="preserve">, </w:t>
                            </w:r>
                            <w:r w:rsidR="000043C6">
                              <w:rPr>
                                <w:caps/>
                                <w:color w:val="538135" w:themeColor="accent6" w:themeShade="BF"/>
                                <w:sz w:val="26"/>
                                <w:szCs w:val="26"/>
                              </w:rPr>
                              <w:t>2023-1-24</w:t>
                            </w:r>
                          </w:p>
                          <w:p w14:paraId="19E25507" w14:textId="1FD1382B" w:rsidR="00FE068D" w:rsidRPr="007735A3" w:rsidRDefault="00FE068D" w:rsidP="007735A3">
                            <w:pPr>
                              <w:jc w:val="center"/>
                              <w:rPr>
                                <w:caps/>
                                <w:color w:val="538135" w:themeColor="accent6" w:themeShade="BF"/>
                                <w:sz w:val="26"/>
                                <w:szCs w:val="26"/>
                              </w:rPr>
                            </w:pPr>
                            <w:r w:rsidRPr="007735A3">
                              <w:rPr>
                                <w:caps/>
                                <w:color w:val="538135" w:themeColor="accent6" w:themeShade="BF"/>
                                <w:sz w:val="26"/>
                                <w:szCs w:val="26"/>
                              </w:rPr>
                              <w:t>Abgabe: 2023-01-</w:t>
                            </w:r>
                            <w:r w:rsidR="0001039F">
                              <w:rPr>
                                <w:caps/>
                                <w:color w:val="538135" w:themeColor="accent6" w:themeShade="BF"/>
                                <w:sz w:val="26"/>
                                <w:szCs w:val="26"/>
                              </w:rPr>
                              <w:t>31</w:t>
                            </w:r>
                          </w:p>
                          <w:p w14:paraId="70FD30DF" w14:textId="77777777" w:rsidR="00FA4972" w:rsidRPr="00FA4972" w:rsidRDefault="00FA4972">
                            <w:pPr>
                              <w:rPr>
                                <w:caps/>
                                <w:color w:val="4472C4" w:themeColor="accent1"/>
                                <w:sz w:val="26"/>
                                <w:szCs w:val="26"/>
                                <w:lang w:val="en-US"/>
                              </w:rPr>
                            </w:pPr>
                          </w:p>
                        </w:txbxContent>
                      </v:textbox>
                    </v:shape>
                    <w10:wrap type="through" anchorx="margin" anchory="margin"/>
                  </v:group>
                </w:pict>
              </mc:Fallback>
            </mc:AlternateContent>
          </w:r>
          <w:r w:rsidR="00FB102C">
            <w:br w:type="page"/>
          </w:r>
        </w:p>
      </w:sdtContent>
    </w:sdt>
    <w:p w14:paraId="78ADD686" w14:textId="1C2C4D9B" w:rsidR="00811FD5" w:rsidRDefault="00811FD5" w:rsidP="00811FD5">
      <w:pPr>
        <w:pStyle w:val="Heading1"/>
      </w:pPr>
      <w:bookmarkStart w:id="0" w:name="_Toc125964229"/>
      <w:r>
        <w:lastRenderedPageBreak/>
        <w:t>Inhaltsverzeichnis</w:t>
      </w:r>
      <w:bookmarkEnd w:id="0"/>
    </w:p>
    <w:p w14:paraId="64A258A5" w14:textId="1BD95421" w:rsidR="00C66841" w:rsidRDefault="00811FD5">
      <w:pPr>
        <w:pStyle w:val="TOC1"/>
        <w:tabs>
          <w:tab w:val="right" w:leader="dot" w:pos="9016"/>
        </w:tabs>
        <w:rPr>
          <w:rFonts w:asciiTheme="minorHAnsi" w:eastAsiaTheme="minorEastAsia" w:hAnsiTheme="minorHAnsi"/>
          <w:b w:val="0"/>
          <w:noProof/>
          <w:lang w:val="de-DE" w:eastAsia="de-DE"/>
        </w:rPr>
      </w:pPr>
      <w:r>
        <w:fldChar w:fldCharType="begin"/>
      </w:r>
      <w:r w:rsidRPr="00811FD5">
        <w:rPr>
          <w:lang w:val="en-US"/>
        </w:rPr>
        <w:instrText xml:space="preserve"> TOC \o "1-4" \h \z \u </w:instrText>
      </w:r>
      <w:r>
        <w:fldChar w:fldCharType="separate"/>
      </w:r>
      <w:hyperlink w:anchor="_Toc125964229" w:history="1">
        <w:r w:rsidR="00C66841" w:rsidRPr="005D7031">
          <w:rPr>
            <w:rStyle w:val="Hyperlink"/>
            <w:noProof/>
          </w:rPr>
          <w:t>Inhaltsverzeichnis</w:t>
        </w:r>
        <w:r w:rsidR="00C66841">
          <w:rPr>
            <w:noProof/>
            <w:webHidden/>
          </w:rPr>
          <w:tab/>
        </w:r>
        <w:r w:rsidR="00C66841">
          <w:rPr>
            <w:noProof/>
            <w:webHidden/>
          </w:rPr>
          <w:fldChar w:fldCharType="begin"/>
        </w:r>
        <w:r w:rsidR="00C66841">
          <w:rPr>
            <w:noProof/>
            <w:webHidden/>
          </w:rPr>
          <w:instrText xml:space="preserve"> PAGEREF _Toc125964229 \h </w:instrText>
        </w:r>
        <w:r w:rsidR="00C66841">
          <w:rPr>
            <w:noProof/>
            <w:webHidden/>
          </w:rPr>
        </w:r>
        <w:r w:rsidR="00C66841">
          <w:rPr>
            <w:noProof/>
            <w:webHidden/>
          </w:rPr>
          <w:fldChar w:fldCharType="separate"/>
        </w:r>
        <w:r w:rsidR="00C66841">
          <w:rPr>
            <w:noProof/>
            <w:webHidden/>
          </w:rPr>
          <w:t>1</w:t>
        </w:r>
        <w:r w:rsidR="00C66841">
          <w:rPr>
            <w:noProof/>
            <w:webHidden/>
          </w:rPr>
          <w:fldChar w:fldCharType="end"/>
        </w:r>
      </w:hyperlink>
    </w:p>
    <w:p w14:paraId="432FA4F5" w14:textId="0CCF1BA8" w:rsidR="00C66841" w:rsidRDefault="00C66841">
      <w:pPr>
        <w:pStyle w:val="TOC1"/>
        <w:tabs>
          <w:tab w:val="right" w:leader="dot" w:pos="9016"/>
        </w:tabs>
        <w:rPr>
          <w:rFonts w:asciiTheme="minorHAnsi" w:eastAsiaTheme="minorEastAsia" w:hAnsiTheme="minorHAnsi"/>
          <w:b w:val="0"/>
          <w:noProof/>
          <w:lang w:val="de-DE" w:eastAsia="de-DE"/>
        </w:rPr>
      </w:pPr>
      <w:hyperlink w:anchor="_Toc125964230" w:history="1">
        <w:r w:rsidRPr="005D7031">
          <w:rPr>
            <w:rStyle w:val="Hyperlink"/>
            <w:noProof/>
            <w:lang w:val="de-DE"/>
          </w:rPr>
          <w:t>Aufgabenstellung</w:t>
        </w:r>
        <w:r>
          <w:rPr>
            <w:noProof/>
            <w:webHidden/>
          </w:rPr>
          <w:tab/>
        </w:r>
        <w:r>
          <w:rPr>
            <w:noProof/>
            <w:webHidden/>
          </w:rPr>
          <w:fldChar w:fldCharType="begin"/>
        </w:r>
        <w:r>
          <w:rPr>
            <w:noProof/>
            <w:webHidden/>
          </w:rPr>
          <w:instrText xml:space="preserve"> PAGEREF _Toc125964230 \h </w:instrText>
        </w:r>
        <w:r>
          <w:rPr>
            <w:noProof/>
            <w:webHidden/>
          </w:rPr>
        </w:r>
        <w:r>
          <w:rPr>
            <w:noProof/>
            <w:webHidden/>
          </w:rPr>
          <w:fldChar w:fldCharType="separate"/>
        </w:r>
        <w:r>
          <w:rPr>
            <w:noProof/>
            <w:webHidden/>
          </w:rPr>
          <w:t>2</w:t>
        </w:r>
        <w:r>
          <w:rPr>
            <w:noProof/>
            <w:webHidden/>
          </w:rPr>
          <w:fldChar w:fldCharType="end"/>
        </w:r>
      </w:hyperlink>
    </w:p>
    <w:p w14:paraId="15D81DE1" w14:textId="2BDE507D" w:rsidR="00C66841" w:rsidRDefault="00C66841">
      <w:pPr>
        <w:pStyle w:val="TOC1"/>
        <w:tabs>
          <w:tab w:val="right" w:leader="dot" w:pos="9016"/>
        </w:tabs>
        <w:rPr>
          <w:rFonts w:asciiTheme="minorHAnsi" w:eastAsiaTheme="minorEastAsia" w:hAnsiTheme="minorHAnsi"/>
          <w:b w:val="0"/>
          <w:noProof/>
          <w:lang w:val="de-DE" w:eastAsia="de-DE"/>
        </w:rPr>
      </w:pPr>
      <w:hyperlink w:anchor="_Toc125964231" w:history="1">
        <w:r w:rsidRPr="005D7031">
          <w:rPr>
            <w:rStyle w:val="Hyperlink"/>
            <w:noProof/>
            <w:lang w:val="de-DE"/>
          </w:rPr>
          <w:t>Übungsdurchführung</w:t>
        </w:r>
        <w:r>
          <w:rPr>
            <w:noProof/>
            <w:webHidden/>
          </w:rPr>
          <w:tab/>
        </w:r>
        <w:r>
          <w:rPr>
            <w:noProof/>
            <w:webHidden/>
          </w:rPr>
          <w:fldChar w:fldCharType="begin"/>
        </w:r>
        <w:r>
          <w:rPr>
            <w:noProof/>
            <w:webHidden/>
          </w:rPr>
          <w:instrText xml:space="preserve"> PAGEREF _Toc125964231 \h </w:instrText>
        </w:r>
        <w:r>
          <w:rPr>
            <w:noProof/>
            <w:webHidden/>
          </w:rPr>
        </w:r>
        <w:r>
          <w:rPr>
            <w:noProof/>
            <w:webHidden/>
          </w:rPr>
          <w:fldChar w:fldCharType="separate"/>
        </w:r>
        <w:r>
          <w:rPr>
            <w:noProof/>
            <w:webHidden/>
          </w:rPr>
          <w:t>3</w:t>
        </w:r>
        <w:r>
          <w:rPr>
            <w:noProof/>
            <w:webHidden/>
          </w:rPr>
          <w:fldChar w:fldCharType="end"/>
        </w:r>
      </w:hyperlink>
    </w:p>
    <w:p w14:paraId="1EFEF02C" w14:textId="0F8090CF" w:rsidR="00C66841" w:rsidRDefault="00C66841">
      <w:pPr>
        <w:pStyle w:val="TOC2"/>
        <w:tabs>
          <w:tab w:val="right" w:leader="dot" w:pos="9016"/>
        </w:tabs>
        <w:rPr>
          <w:rFonts w:asciiTheme="minorHAnsi" w:eastAsiaTheme="minorEastAsia" w:hAnsiTheme="minorHAnsi"/>
          <w:noProof/>
          <w:lang w:val="de-DE" w:eastAsia="de-DE"/>
        </w:rPr>
      </w:pPr>
      <w:hyperlink w:anchor="_Toc125964232" w:history="1">
        <w:r w:rsidRPr="005D7031">
          <w:rPr>
            <w:rStyle w:val="Hyperlink"/>
            <w:noProof/>
            <w:lang w:val="de-DE"/>
          </w:rPr>
          <w:t>1N4148</w:t>
        </w:r>
        <w:r>
          <w:rPr>
            <w:noProof/>
            <w:webHidden/>
          </w:rPr>
          <w:tab/>
        </w:r>
        <w:r>
          <w:rPr>
            <w:noProof/>
            <w:webHidden/>
          </w:rPr>
          <w:fldChar w:fldCharType="begin"/>
        </w:r>
        <w:r>
          <w:rPr>
            <w:noProof/>
            <w:webHidden/>
          </w:rPr>
          <w:instrText xml:space="preserve"> PAGEREF _Toc125964232 \h </w:instrText>
        </w:r>
        <w:r>
          <w:rPr>
            <w:noProof/>
            <w:webHidden/>
          </w:rPr>
        </w:r>
        <w:r>
          <w:rPr>
            <w:noProof/>
            <w:webHidden/>
          </w:rPr>
          <w:fldChar w:fldCharType="separate"/>
        </w:r>
        <w:r>
          <w:rPr>
            <w:noProof/>
            <w:webHidden/>
          </w:rPr>
          <w:t>3</w:t>
        </w:r>
        <w:r>
          <w:rPr>
            <w:noProof/>
            <w:webHidden/>
          </w:rPr>
          <w:fldChar w:fldCharType="end"/>
        </w:r>
      </w:hyperlink>
    </w:p>
    <w:p w14:paraId="35507AA3" w14:textId="0813A01C" w:rsidR="00C66841" w:rsidRDefault="00C66841">
      <w:pPr>
        <w:pStyle w:val="TOC3"/>
        <w:tabs>
          <w:tab w:val="right" w:leader="dot" w:pos="9016"/>
        </w:tabs>
        <w:rPr>
          <w:rFonts w:asciiTheme="minorHAnsi" w:eastAsiaTheme="minorEastAsia" w:hAnsiTheme="minorHAnsi"/>
          <w:i w:val="0"/>
          <w:noProof/>
          <w:lang w:val="de-DE" w:eastAsia="de-DE"/>
        </w:rPr>
      </w:pPr>
      <w:hyperlink w:anchor="_Toc125964233" w:history="1">
        <w:r w:rsidRPr="005D7031">
          <w:rPr>
            <w:rStyle w:val="Hyperlink"/>
            <w:noProof/>
          </w:rPr>
          <w:t>Beschreibung</w:t>
        </w:r>
        <w:r>
          <w:rPr>
            <w:noProof/>
            <w:webHidden/>
          </w:rPr>
          <w:tab/>
        </w:r>
        <w:r>
          <w:rPr>
            <w:noProof/>
            <w:webHidden/>
          </w:rPr>
          <w:fldChar w:fldCharType="begin"/>
        </w:r>
        <w:r>
          <w:rPr>
            <w:noProof/>
            <w:webHidden/>
          </w:rPr>
          <w:instrText xml:space="preserve"> PAGEREF _Toc125964233 \h </w:instrText>
        </w:r>
        <w:r>
          <w:rPr>
            <w:noProof/>
            <w:webHidden/>
          </w:rPr>
        </w:r>
        <w:r>
          <w:rPr>
            <w:noProof/>
            <w:webHidden/>
          </w:rPr>
          <w:fldChar w:fldCharType="separate"/>
        </w:r>
        <w:r>
          <w:rPr>
            <w:noProof/>
            <w:webHidden/>
          </w:rPr>
          <w:t>3</w:t>
        </w:r>
        <w:r>
          <w:rPr>
            <w:noProof/>
            <w:webHidden/>
          </w:rPr>
          <w:fldChar w:fldCharType="end"/>
        </w:r>
      </w:hyperlink>
    </w:p>
    <w:p w14:paraId="6B7D90F6" w14:textId="18C3CD51" w:rsidR="00C66841" w:rsidRDefault="00C66841">
      <w:pPr>
        <w:pStyle w:val="TOC3"/>
        <w:tabs>
          <w:tab w:val="right" w:leader="dot" w:pos="9016"/>
        </w:tabs>
        <w:rPr>
          <w:rFonts w:asciiTheme="minorHAnsi" w:eastAsiaTheme="minorEastAsia" w:hAnsiTheme="minorHAnsi"/>
          <w:i w:val="0"/>
          <w:noProof/>
          <w:lang w:val="de-DE" w:eastAsia="de-DE"/>
        </w:rPr>
      </w:pPr>
      <w:hyperlink w:anchor="_Toc125964234" w:history="1">
        <w:r w:rsidRPr="005D7031">
          <w:rPr>
            <w:rStyle w:val="Hyperlink"/>
            <w:noProof/>
          </w:rPr>
          <w:t>Schaltung</w:t>
        </w:r>
        <w:r>
          <w:rPr>
            <w:noProof/>
            <w:webHidden/>
          </w:rPr>
          <w:tab/>
        </w:r>
        <w:r>
          <w:rPr>
            <w:noProof/>
            <w:webHidden/>
          </w:rPr>
          <w:fldChar w:fldCharType="begin"/>
        </w:r>
        <w:r>
          <w:rPr>
            <w:noProof/>
            <w:webHidden/>
          </w:rPr>
          <w:instrText xml:space="preserve"> PAGEREF _Toc125964234 \h </w:instrText>
        </w:r>
        <w:r>
          <w:rPr>
            <w:noProof/>
            <w:webHidden/>
          </w:rPr>
        </w:r>
        <w:r>
          <w:rPr>
            <w:noProof/>
            <w:webHidden/>
          </w:rPr>
          <w:fldChar w:fldCharType="separate"/>
        </w:r>
        <w:r>
          <w:rPr>
            <w:noProof/>
            <w:webHidden/>
          </w:rPr>
          <w:t>3</w:t>
        </w:r>
        <w:r>
          <w:rPr>
            <w:noProof/>
            <w:webHidden/>
          </w:rPr>
          <w:fldChar w:fldCharType="end"/>
        </w:r>
      </w:hyperlink>
    </w:p>
    <w:p w14:paraId="4B2F0DBA" w14:textId="62BDE80A" w:rsidR="00C66841" w:rsidRDefault="00C66841">
      <w:pPr>
        <w:pStyle w:val="TOC3"/>
        <w:tabs>
          <w:tab w:val="right" w:leader="dot" w:pos="9016"/>
        </w:tabs>
        <w:rPr>
          <w:rFonts w:asciiTheme="minorHAnsi" w:eastAsiaTheme="minorEastAsia" w:hAnsiTheme="minorHAnsi"/>
          <w:i w:val="0"/>
          <w:noProof/>
          <w:lang w:val="de-DE" w:eastAsia="de-DE"/>
        </w:rPr>
      </w:pPr>
      <w:hyperlink w:anchor="_Toc125964235" w:history="1">
        <w:r w:rsidRPr="005D7031">
          <w:rPr>
            <w:rStyle w:val="Hyperlink"/>
            <w:noProof/>
          </w:rPr>
          <w:t>Berechnung</w:t>
        </w:r>
        <w:r>
          <w:rPr>
            <w:noProof/>
            <w:webHidden/>
          </w:rPr>
          <w:tab/>
        </w:r>
        <w:r>
          <w:rPr>
            <w:noProof/>
            <w:webHidden/>
          </w:rPr>
          <w:fldChar w:fldCharType="begin"/>
        </w:r>
        <w:r>
          <w:rPr>
            <w:noProof/>
            <w:webHidden/>
          </w:rPr>
          <w:instrText xml:space="preserve"> PAGEREF _Toc125964235 \h </w:instrText>
        </w:r>
        <w:r>
          <w:rPr>
            <w:noProof/>
            <w:webHidden/>
          </w:rPr>
        </w:r>
        <w:r>
          <w:rPr>
            <w:noProof/>
            <w:webHidden/>
          </w:rPr>
          <w:fldChar w:fldCharType="separate"/>
        </w:r>
        <w:r>
          <w:rPr>
            <w:noProof/>
            <w:webHidden/>
          </w:rPr>
          <w:t>3</w:t>
        </w:r>
        <w:r>
          <w:rPr>
            <w:noProof/>
            <w:webHidden/>
          </w:rPr>
          <w:fldChar w:fldCharType="end"/>
        </w:r>
      </w:hyperlink>
    </w:p>
    <w:p w14:paraId="672E62D2" w14:textId="6EB1B7D1" w:rsidR="00C66841" w:rsidRDefault="00C66841">
      <w:pPr>
        <w:pStyle w:val="TOC3"/>
        <w:tabs>
          <w:tab w:val="right" w:leader="dot" w:pos="9016"/>
        </w:tabs>
        <w:rPr>
          <w:rFonts w:asciiTheme="minorHAnsi" w:eastAsiaTheme="minorEastAsia" w:hAnsiTheme="minorHAnsi"/>
          <w:i w:val="0"/>
          <w:noProof/>
          <w:lang w:val="de-DE" w:eastAsia="de-DE"/>
        </w:rPr>
      </w:pPr>
      <w:hyperlink w:anchor="_Toc125964236" w:history="1">
        <w:r w:rsidRPr="005D7031">
          <w:rPr>
            <w:rStyle w:val="Hyperlink"/>
            <w:noProof/>
          </w:rPr>
          <w:t>Grafik</w:t>
        </w:r>
        <w:r>
          <w:rPr>
            <w:noProof/>
            <w:webHidden/>
          </w:rPr>
          <w:tab/>
        </w:r>
        <w:r>
          <w:rPr>
            <w:noProof/>
            <w:webHidden/>
          </w:rPr>
          <w:fldChar w:fldCharType="begin"/>
        </w:r>
        <w:r>
          <w:rPr>
            <w:noProof/>
            <w:webHidden/>
          </w:rPr>
          <w:instrText xml:space="preserve"> PAGEREF _Toc125964236 \h </w:instrText>
        </w:r>
        <w:r>
          <w:rPr>
            <w:noProof/>
            <w:webHidden/>
          </w:rPr>
        </w:r>
        <w:r>
          <w:rPr>
            <w:noProof/>
            <w:webHidden/>
          </w:rPr>
          <w:fldChar w:fldCharType="separate"/>
        </w:r>
        <w:r>
          <w:rPr>
            <w:noProof/>
            <w:webHidden/>
          </w:rPr>
          <w:t>4</w:t>
        </w:r>
        <w:r>
          <w:rPr>
            <w:noProof/>
            <w:webHidden/>
          </w:rPr>
          <w:fldChar w:fldCharType="end"/>
        </w:r>
      </w:hyperlink>
    </w:p>
    <w:p w14:paraId="799212B7" w14:textId="7A63596A" w:rsidR="00C66841" w:rsidRDefault="00C66841">
      <w:pPr>
        <w:pStyle w:val="TOC2"/>
        <w:tabs>
          <w:tab w:val="right" w:leader="dot" w:pos="9016"/>
        </w:tabs>
        <w:rPr>
          <w:rFonts w:asciiTheme="minorHAnsi" w:eastAsiaTheme="minorEastAsia" w:hAnsiTheme="minorHAnsi"/>
          <w:noProof/>
          <w:lang w:val="de-DE" w:eastAsia="de-DE"/>
        </w:rPr>
      </w:pPr>
      <w:hyperlink w:anchor="_Toc125964237" w:history="1">
        <w:r w:rsidRPr="005D7031">
          <w:rPr>
            <w:rStyle w:val="Hyperlink"/>
            <w:noProof/>
            <w:lang w:val="de-DE"/>
          </w:rPr>
          <w:t>1N4007</w:t>
        </w:r>
        <w:r>
          <w:rPr>
            <w:noProof/>
            <w:webHidden/>
          </w:rPr>
          <w:tab/>
        </w:r>
        <w:r>
          <w:rPr>
            <w:noProof/>
            <w:webHidden/>
          </w:rPr>
          <w:fldChar w:fldCharType="begin"/>
        </w:r>
        <w:r>
          <w:rPr>
            <w:noProof/>
            <w:webHidden/>
          </w:rPr>
          <w:instrText xml:space="preserve"> PAGEREF _Toc125964237 \h </w:instrText>
        </w:r>
        <w:r>
          <w:rPr>
            <w:noProof/>
            <w:webHidden/>
          </w:rPr>
        </w:r>
        <w:r>
          <w:rPr>
            <w:noProof/>
            <w:webHidden/>
          </w:rPr>
          <w:fldChar w:fldCharType="separate"/>
        </w:r>
        <w:r>
          <w:rPr>
            <w:noProof/>
            <w:webHidden/>
          </w:rPr>
          <w:t>5</w:t>
        </w:r>
        <w:r>
          <w:rPr>
            <w:noProof/>
            <w:webHidden/>
          </w:rPr>
          <w:fldChar w:fldCharType="end"/>
        </w:r>
      </w:hyperlink>
    </w:p>
    <w:p w14:paraId="73E4DD0E" w14:textId="017FDECC" w:rsidR="00C66841" w:rsidRDefault="00C66841">
      <w:pPr>
        <w:pStyle w:val="TOC3"/>
        <w:tabs>
          <w:tab w:val="right" w:leader="dot" w:pos="9016"/>
        </w:tabs>
        <w:rPr>
          <w:rFonts w:asciiTheme="minorHAnsi" w:eastAsiaTheme="minorEastAsia" w:hAnsiTheme="minorHAnsi"/>
          <w:i w:val="0"/>
          <w:noProof/>
          <w:lang w:val="de-DE" w:eastAsia="de-DE"/>
        </w:rPr>
      </w:pPr>
      <w:hyperlink w:anchor="_Toc125964238" w:history="1">
        <w:r w:rsidRPr="005D7031">
          <w:rPr>
            <w:rStyle w:val="Hyperlink"/>
            <w:noProof/>
            <w:lang w:val="de-DE"/>
          </w:rPr>
          <w:t>Beschreibung</w:t>
        </w:r>
        <w:r>
          <w:rPr>
            <w:noProof/>
            <w:webHidden/>
          </w:rPr>
          <w:tab/>
        </w:r>
        <w:r>
          <w:rPr>
            <w:noProof/>
            <w:webHidden/>
          </w:rPr>
          <w:fldChar w:fldCharType="begin"/>
        </w:r>
        <w:r>
          <w:rPr>
            <w:noProof/>
            <w:webHidden/>
          </w:rPr>
          <w:instrText xml:space="preserve"> PAGEREF _Toc125964238 \h </w:instrText>
        </w:r>
        <w:r>
          <w:rPr>
            <w:noProof/>
            <w:webHidden/>
          </w:rPr>
        </w:r>
        <w:r>
          <w:rPr>
            <w:noProof/>
            <w:webHidden/>
          </w:rPr>
          <w:fldChar w:fldCharType="separate"/>
        </w:r>
        <w:r>
          <w:rPr>
            <w:noProof/>
            <w:webHidden/>
          </w:rPr>
          <w:t>5</w:t>
        </w:r>
        <w:r>
          <w:rPr>
            <w:noProof/>
            <w:webHidden/>
          </w:rPr>
          <w:fldChar w:fldCharType="end"/>
        </w:r>
      </w:hyperlink>
    </w:p>
    <w:p w14:paraId="2E01558D" w14:textId="78A0B0E5" w:rsidR="00C66841" w:rsidRDefault="00C66841">
      <w:pPr>
        <w:pStyle w:val="TOC3"/>
        <w:tabs>
          <w:tab w:val="right" w:leader="dot" w:pos="9016"/>
        </w:tabs>
        <w:rPr>
          <w:rFonts w:asciiTheme="minorHAnsi" w:eastAsiaTheme="minorEastAsia" w:hAnsiTheme="minorHAnsi"/>
          <w:i w:val="0"/>
          <w:noProof/>
          <w:lang w:val="de-DE" w:eastAsia="de-DE"/>
        </w:rPr>
      </w:pPr>
      <w:hyperlink w:anchor="_Toc125964239" w:history="1">
        <w:r w:rsidRPr="005D7031">
          <w:rPr>
            <w:rStyle w:val="Hyperlink"/>
            <w:noProof/>
            <w:lang w:val="de-DE"/>
          </w:rPr>
          <w:t>Schaltung</w:t>
        </w:r>
        <w:r>
          <w:rPr>
            <w:noProof/>
            <w:webHidden/>
          </w:rPr>
          <w:tab/>
        </w:r>
        <w:r>
          <w:rPr>
            <w:noProof/>
            <w:webHidden/>
          </w:rPr>
          <w:fldChar w:fldCharType="begin"/>
        </w:r>
        <w:r>
          <w:rPr>
            <w:noProof/>
            <w:webHidden/>
          </w:rPr>
          <w:instrText xml:space="preserve"> PAGEREF _Toc125964239 \h </w:instrText>
        </w:r>
        <w:r>
          <w:rPr>
            <w:noProof/>
            <w:webHidden/>
          </w:rPr>
        </w:r>
        <w:r>
          <w:rPr>
            <w:noProof/>
            <w:webHidden/>
          </w:rPr>
          <w:fldChar w:fldCharType="separate"/>
        </w:r>
        <w:r>
          <w:rPr>
            <w:noProof/>
            <w:webHidden/>
          </w:rPr>
          <w:t>5</w:t>
        </w:r>
        <w:r>
          <w:rPr>
            <w:noProof/>
            <w:webHidden/>
          </w:rPr>
          <w:fldChar w:fldCharType="end"/>
        </w:r>
      </w:hyperlink>
    </w:p>
    <w:p w14:paraId="043BD89E" w14:textId="41358F6E" w:rsidR="00C66841" w:rsidRDefault="00C66841">
      <w:pPr>
        <w:pStyle w:val="TOC3"/>
        <w:tabs>
          <w:tab w:val="right" w:leader="dot" w:pos="9016"/>
        </w:tabs>
        <w:rPr>
          <w:rFonts w:asciiTheme="minorHAnsi" w:eastAsiaTheme="minorEastAsia" w:hAnsiTheme="minorHAnsi"/>
          <w:i w:val="0"/>
          <w:noProof/>
          <w:lang w:val="de-DE" w:eastAsia="de-DE"/>
        </w:rPr>
      </w:pPr>
      <w:hyperlink w:anchor="_Toc125964240" w:history="1">
        <w:r w:rsidRPr="005D7031">
          <w:rPr>
            <w:rStyle w:val="Hyperlink"/>
            <w:noProof/>
            <w:lang w:val="de-DE"/>
          </w:rPr>
          <w:t>Berechnung</w:t>
        </w:r>
        <w:r>
          <w:rPr>
            <w:noProof/>
            <w:webHidden/>
          </w:rPr>
          <w:tab/>
        </w:r>
        <w:r>
          <w:rPr>
            <w:noProof/>
            <w:webHidden/>
          </w:rPr>
          <w:fldChar w:fldCharType="begin"/>
        </w:r>
        <w:r>
          <w:rPr>
            <w:noProof/>
            <w:webHidden/>
          </w:rPr>
          <w:instrText xml:space="preserve"> PAGEREF _Toc125964240 \h </w:instrText>
        </w:r>
        <w:r>
          <w:rPr>
            <w:noProof/>
            <w:webHidden/>
          </w:rPr>
        </w:r>
        <w:r>
          <w:rPr>
            <w:noProof/>
            <w:webHidden/>
          </w:rPr>
          <w:fldChar w:fldCharType="separate"/>
        </w:r>
        <w:r>
          <w:rPr>
            <w:noProof/>
            <w:webHidden/>
          </w:rPr>
          <w:t>5</w:t>
        </w:r>
        <w:r>
          <w:rPr>
            <w:noProof/>
            <w:webHidden/>
          </w:rPr>
          <w:fldChar w:fldCharType="end"/>
        </w:r>
      </w:hyperlink>
    </w:p>
    <w:p w14:paraId="06F1E970" w14:textId="5DD0C463" w:rsidR="00C66841" w:rsidRDefault="00C66841">
      <w:pPr>
        <w:pStyle w:val="TOC3"/>
        <w:tabs>
          <w:tab w:val="right" w:leader="dot" w:pos="9016"/>
        </w:tabs>
        <w:rPr>
          <w:rFonts w:asciiTheme="minorHAnsi" w:eastAsiaTheme="minorEastAsia" w:hAnsiTheme="minorHAnsi"/>
          <w:i w:val="0"/>
          <w:noProof/>
          <w:lang w:val="de-DE" w:eastAsia="de-DE"/>
        </w:rPr>
      </w:pPr>
      <w:hyperlink w:anchor="_Toc125964241" w:history="1">
        <w:r w:rsidRPr="005D7031">
          <w:rPr>
            <w:rStyle w:val="Hyperlink"/>
            <w:noProof/>
          </w:rPr>
          <w:t>Grafik</w:t>
        </w:r>
        <w:r>
          <w:rPr>
            <w:noProof/>
            <w:webHidden/>
          </w:rPr>
          <w:tab/>
        </w:r>
        <w:r>
          <w:rPr>
            <w:noProof/>
            <w:webHidden/>
          </w:rPr>
          <w:fldChar w:fldCharType="begin"/>
        </w:r>
        <w:r>
          <w:rPr>
            <w:noProof/>
            <w:webHidden/>
          </w:rPr>
          <w:instrText xml:space="preserve"> PAGEREF _Toc125964241 \h </w:instrText>
        </w:r>
        <w:r>
          <w:rPr>
            <w:noProof/>
            <w:webHidden/>
          </w:rPr>
        </w:r>
        <w:r>
          <w:rPr>
            <w:noProof/>
            <w:webHidden/>
          </w:rPr>
          <w:fldChar w:fldCharType="separate"/>
        </w:r>
        <w:r>
          <w:rPr>
            <w:noProof/>
            <w:webHidden/>
          </w:rPr>
          <w:t>6</w:t>
        </w:r>
        <w:r>
          <w:rPr>
            <w:noProof/>
            <w:webHidden/>
          </w:rPr>
          <w:fldChar w:fldCharType="end"/>
        </w:r>
      </w:hyperlink>
    </w:p>
    <w:p w14:paraId="09951E78" w14:textId="7CBF7E63" w:rsidR="00C66841" w:rsidRDefault="00C66841">
      <w:pPr>
        <w:pStyle w:val="TOC2"/>
        <w:tabs>
          <w:tab w:val="right" w:leader="dot" w:pos="9016"/>
        </w:tabs>
        <w:rPr>
          <w:rFonts w:asciiTheme="minorHAnsi" w:eastAsiaTheme="minorEastAsia" w:hAnsiTheme="minorHAnsi"/>
          <w:noProof/>
          <w:lang w:val="de-DE" w:eastAsia="de-DE"/>
        </w:rPr>
      </w:pPr>
      <w:hyperlink w:anchor="_Toc125964242" w:history="1">
        <w:r w:rsidRPr="005D7031">
          <w:rPr>
            <w:rStyle w:val="Hyperlink"/>
            <w:noProof/>
            <w:lang w:val="de-DE"/>
          </w:rPr>
          <w:t>BAT48</w:t>
        </w:r>
        <w:r>
          <w:rPr>
            <w:noProof/>
            <w:webHidden/>
          </w:rPr>
          <w:tab/>
        </w:r>
        <w:r>
          <w:rPr>
            <w:noProof/>
            <w:webHidden/>
          </w:rPr>
          <w:fldChar w:fldCharType="begin"/>
        </w:r>
        <w:r>
          <w:rPr>
            <w:noProof/>
            <w:webHidden/>
          </w:rPr>
          <w:instrText xml:space="preserve"> PAGEREF _Toc125964242 \h </w:instrText>
        </w:r>
        <w:r>
          <w:rPr>
            <w:noProof/>
            <w:webHidden/>
          </w:rPr>
        </w:r>
        <w:r>
          <w:rPr>
            <w:noProof/>
            <w:webHidden/>
          </w:rPr>
          <w:fldChar w:fldCharType="separate"/>
        </w:r>
        <w:r>
          <w:rPr>
            <w:noProof/>
            <w:webHidden/>
          </w:rPr>
          <w:t>7</w:t>
        </w:r>
        <w:r>
          <w:rPr>
            <w:noProof/>
            <w:webHidden/>
          </w:rPr>
          <w:fldChar w:fldCharType="end"/>
        </w:r>
      </w:hyperlink>
    </w:p>
    <w:p w14:paraId="38BE9E96" w14:textId="1F3A164B" w:rsidR="00C66841" w:rsidRDefault="00C66841">
      <w:pPr>
        <w:pStyle w:val="TOC3"/>
        <w:tabs>
          <w:tab w:val="right" w:leader="dot" w:pos="9016"/>
        </w:tabs>
        <w:rPr>
          <w:rFonts w:asciiTheme="minorHAnsi" w:eastAsiaTheme="minorEastAsia" w:hAnsiTheme="minorHAnsi"/>
          <w:i w:val="0"/>
          <w:noProof/>
          <w:lang w:val="de-DE" w:eastAsia="de-DE"/>
        </w:rPr>
      </w:pPr>
      <w:hyperlink w:anchor="_Toc125964243" w:history="1">
        <w:r w:rsidRPr="005D7031">
          <w:rPr>
            <w:rStyle w:val="Hyperlink"/>
            <w:noProof/>
            <w:lang w:val="de-DE"/>
          </w:rPr>
          <w:t>Beschreibung</w:t>
        </w:r>
        <w:r>
          <w:rPr>
            <w:noProof/>
            <w:webHidden/>
          </w:rPr>
          <w:tab/>
        </w:r>
        <w:r>
          <w:rPr>
            <w:noProof/>
            <w:webHidden/>
          </w:rPr>
          <w:fldChar w:fldCharType="begin"/>
        </w:r>
        <w:r>
          <w:rPr>
            <w:noProof/>
            <w:webHidden/>
          </w:rPr>
          <w:instrText xml:space="preserve"> PAGEREF _Toc125964243 \h </w:instrText>
        </w:r>
        <w:r>
          <w:rPr>
            <w:noProof/>
            <w:webHidden/>
          </w:rPr>
        </w:r>
        <w:r>
          <w:rPr>
            <w:noProof/>
            <w:webHidden/>
          </w:rPr>
          <w:fldChar w:fldCharType="separate"/>
        </w:r>
        <w:r>
          <w:rPr>
            <w:noProof/>
            <w:webHidden/>
          </w:rPr>
          <w:t>7</w:t>
        </w:r>
        <w:r>
          <w:rPr>
            <w:noProof/>
            <w:webHidden/>
          </w:rPr>
          <w:fldChar w:fldCharType="end"/>
        </w:r>
      </w:hyperlink>
    </w:p>
    <w:p w14:paraId="03D6B4CA" w14:textId="4FB43402" w:rsidR="00C66841" w:rsidRDefault="00C66841">
      <w:pPr>
        <w:pStyle w:val="TOC3"/>
        <w:tabs>
          <w:tab w:val="right" w:leader="dot" w:pos="9016"/>
        </w:tabs>
        <w:rPr>
          <w:rFonts w:asciiTheme="minorHAnsi" w:eastAsiaTheme="minorEastAsia" w:hAnsiTheme="minorHAnsi"/>
          <w:i w:val="0"/>
          <w:noProof/>
          <w:lang w:val="de-DE" w:eastAsia="de-DE"/>
        </w:rPr>
      </w:pPr>
      <w:hyperlink w:anchor="_Toc125964244" w:history="1">
        <w:r w:rsidRPr="005D7031">
          <w:rPr>
            <w:rStyle w:val="Hyperlink"/>
            <w:noProof/>
          </w:rPr>
          <w:t>Schaltung</w:t>
        </w:r>
        <w:r>
          <w:rPr>
            <w:noProof/>
            <w:webHidden/>
          </w:rPr>
          <w:tab/>
        </w:r>
        <w:r>
          <w:rPr>
            <w:noProof/>
            <w:webHidden/>
          </w:rPr>
          <w:fldChar w:fldCharType="begin"/>
        </w:r>
        <w:r>
          <w:rPr>
            <w:noProof/>
            <w:webHidden/>
          </w:rPr>
          <w:instrText xml:space="preserve"> PAGEREF _Toc125964244 \h </w:instrText>
        </w:r>
        <w:r>
          <w:rPr>
            <w:noProof/>
            <w:webHidden/>
          </w:rPr>
        </w:r>
        <w:r>
          <w:rPr>
            <w:noProof/>
            <w:webHidden/>
          </w:rPr>
          <w:fldChar w:fldCharType="separate"/>
        </w:r>
        <w:r>
          <w:rPr>
            <w:noProof/>
            <w:webHidden/>
          </w:rPr>
          <w:t>7</w:t>
        </w:r>
        <w:r>
          <w:rPr>
            <w:noProof/>
            <w:webHidden/>
          </w:rPr>
          <w:fldChar w:fldCharType="end"/>
        </w:r>
      </w:hyperlink>
    </w:p>
    <w:p w14:paraId="5EE26A1F" w14:textId="3A872F0C" w:rsidR="00C66841" w:rsidRDefault="00C66841">
      <w:pPr>
        <w:pStyle w:val="TOC3"/>
        <w:tabs>
          <w:tab w:val="right" w:leader="dot" w:pos="9016"/>
        </w:tabs>
        <w:rPr>
          <w:rFonts w:asciiTheme="minorHAnsi" w:eastAsiaTheme="minorEastAsia" w:hAnsiTheme="minorHAnsi"/>
          <w:i w:val="0"/>
          <w:noProof/>
          <w:lang w:val="de-DE" w:eastAsia="de-DE"/>
        </w:rPr>
      </w:pPr>
      <w:hyperlink w:anchor="_Toc125964245" w:history="1">
        <w:r w:rsidRPr="005D7031">
          <w:rPr>
            <w:rStyle w:val="Hyperlink"/>
            <w:noProof/>
          </w:rPr>
          <w:t>Berechnung</w:t>
        </w:r>
        <w:r>
          <w:rPr>
            <w:noProof/>
            <w:webHidden/>
          </w:rPr>
          <w:tab/>
        </w:r>
        <w:r>
          <w:rPr>
            <w:noProof/>
            <w:webHidden/>
          </w:rPr>
          <w:fldChar w:fldCharType="begin"/>
        </w:r>
        <w:r>
          <w:rPr>
            <w:noProof/>
            <w:webHidden/>
          </w:rPr>
          <w:instrText xml:space="preserve"> PAGEREF _Toc125964245 \h </w:instrText>
        </w:r>
        <w:r>
          <w:rPr>
            <w:noProof/>
            <w:webHidden/>
          </w:rPr>
        </w:r>
        <w:r>
          <w:rPr>
            <w:noProof/>
            <w:webHidden/>
          </w:rPr>
          <w:fldChar w:fldCharType="separate"/>
        </w:r>
        <w:r>
          <w:rPr>
            <w:noProof/>
            <w:webHidden/>
          </w:rPr>
          <w:t>7</w:t>
        </w:r>
        <w:r>
          <w:rPr>
            <w:noProof/>
            <w:webHidden/>
          </w:rPr>
          <w:fldChar w:fldCharType="end"/>
        </w:r>
      </w:hyperlink>
    </w:p>
    <w:p w14:paraId="2F0DFEB4" w14:textId="5C7EB683" w:rsidR="00C66841" w:rsidRDefault="00C66841">
      <w:pPr>
        <w:pStyle w:val="TOC3"/>
        <w:tabs>
          <w:tab w:val="right" w:leader="dot" w:pos="9016"/>
        </w:tabs>
        <w:rPr>
          <w:rFonts w:asciiTheme="minorHAnsi" w:eastAsiaTheme="minorEastAsia" w:hAnsiTheme="minorHAnsi"/>
          <w:i w:val="0"/>
          <w:noProof/>
          <w:lang w:val="de-DE" w:eastAsia="de-DE"/>
        </w:rPr>
      </w:pPr>
      <w:hyperlink w:anchor="_Toc125964246" w:history="1">
        <w:r w:rsidRPr="005D7031">
          <w:rPr>
            <w:rStyle w:val="Hyperlink"/>
            <w:noProof/>
            <w:lang w:val="de-DE"/>
          </w:rPr>
          <w:t>Grafik:</w:t>
        </w:r>
        <w:r>
          <w:rPr>
            <w:noProof/>
            <w:webHidden/>
          </w:rPr>
          <w:tab/>
        </w:r>
        <w:r>
          <w:rPr>
            <w:noProof/>
            <w:webHidden/>
          </w:rPr>
          <w:fldChar w:fldCharType="begin"/>
        </w:r>
        <w:r>
          <w:rPr>
            <w:noProof/>
            <w:webHidden/>
          </w:rPr>
          <w:instrText xml:space="preserve"> PAGEREF _Toc125964246 \h </w:instrText>
        </w:r>
        <w:r>
          <w:rPr>
            <w:noProof/>
            <w:webHidden/>
          </w:rPr>
        </w:r>
        <w:r>
          <w:rPr>
            <w:noProof/>
            <w:webHidden/>
          </w:rPr>
          <w:fldChar w:fldCharType="separate"/>
        </w:r>
        <w:r>
          <w:rPr>
            <w:noProof/>
            <w:webHidden/>
          </w:rPr>
          <w:t>8</w:t>
        </w:r>
        <w:r>
          <w:rPr>
            <w:noProof/>
            <w:webHidden/>
          </w:rPr>
          <w:fldChar w:fldCharType="end"/>
        </w:r>
      </w:hyperlink>
    </w:p>
    <w:p w14:paraId="46F11841" w14:textId="3517070E" w:rsidR="00C66841" w:rsidRDefault="00C66841">
      <w:pPr>
        <w:pStyle w:val="TOC2"/>
        <w:tabs>
          <w:tab w:val="right" w:leader="dot" w:pos="9016"/>
        </w:tabs>
        <w:rPr>
          <w:rFonts w:asciiTheme="minorHAnsi" w:eastAsiaTheme="minorEastAsia" w:hAnsiTheme="minorHAnsi"/>
          <w:noProof/>
          <w:lang w:val="de-DE" w:eastAsia="de-DE"/>
        </w:rPr>
      </w:pPr>
      <w:hyperlink w:anchor="_Toc125964247" w:history="1">
        <w:r w:rsidRPr="005D7031">
          <w:rPr>
            <w:rStyle w:val="Hyperlink"/>
            <w:noProof/>
            <w:lang w:val="de-DE"/>
          </w:rPr>
          <w:t>BZX79-C3V3</w:t>
        </w:r>
        <w:r>
          <w:rPr>
            <w:noProof/>
            <w:webHidden/>
          </w:rPr>
          <w:tab/>
        </w:r>
        <w:r>
          <w:rPr>
            <w:noProof/>
            <w:webHidden/>
          </w:rPr>
          <w:fldChar w:fldCharType="begin"/>
        </w:r>
        <w:r>
          <w:rPr>
            <w:noProof/>
            <w:webHidden/>
          </w:rPr>
          <w:instrText xml:space="preserve"> PAGEREF _Toc125964247 \h </w:instrText>
        </w:r>
        <w:r>
          <w:rPr>
            <w:noProof/>
            <w:webHidden/>
          </w:rPr>
        </w:r>
        <w:r>
          <w:rPr>
            <w:noProof/>
            <w:webHidden/>
          </w:rPr>
          <w:fldChar w:fldCharType="separate"/>
        </w:r>
        <w:r>
          <w:rPr>
            <w:noProof/>
            <w:webHidden/>
          </w:rPr>
          <w:t>9</w:t>
        </w:r>
        <w:r>
          <w:rPr>
            <w:noProof/>
            <w:webHidden/>
          </w:rPr>
          <w:fldChar w:fldCharType="end"/>
        </w:r>
      </w:hyperlink>
    </w:p>
    <w:p w14:paraId="2A3C5FCA" w14:textId="408347F5" w:rsidR="00C66841" w:rsidRDefault="00C66841">
      <w:pPr>
        <w:pStyle w:val="TOC3"/>
        <w:tabs>
          <w:tab w:val="right" w:leader="dot" w:pos="9016"/>
        </w:tabs>
        <w:rPr>
          <w:rFonts w:asciiTheme="minorHAnsi" w:eastAsiaTheme="minorEastAsia" w:hAnsiTheme="minorHAnsi"/>
          <w:i w:val="0"/>
          <w:noProof/>
          <w:lang w:val="de-DE" w:eastAsia="de-DE"/>
        </w:rPr>
      </w:pPr>
      <w:hyperlink w:anchor="_Toc125964248" w:history="1">
        <w:r w:rsidRPr="005D7031">
          <w:rPr>
            <w:rStyle w:val="Hyperlink"/>
            <w:noProof/>
            <w:lang w:val="de-DE"/>
          </w:rPr>
          <w:t>Beschreibung</w:t>
        </w:r>
        <w:r>
          <w:rPr>
            <w:noProof/>
            <w:webHidden/>
          </w:rPr>
          <w:tab/>
        </w:r>
        <w:r>
          <w:rPr>
            <w:noProof/>
            <w:webHidden/>
          </w:rPr>
          <w:fldChar w:fldCharType="begin"/>
        </w:r>
        <w:r>
          <w:rPr>
            <w:noProof/>
            <w:webHidden/>
          </w:rPr>
          <w:instrText xml:space="preserve"> PAGEREF _Toc125964248 \h </w:instrText>
        </w:r>
        <w:r>
          <w:rPr>
            <w:noProof/>
            <w:webHidden/>
          </w:rPr>
        </w:r>
        <w:r>
          <w:rPr>
            <w:noProof/>
            <w:webHidden/>
          </w:rPr>
          <w:fldChar w:fldCharType="separate"/>
        </w:r>
        <w:r>
          <w:rPr>
            <w:noProof/>
            <w:webHidden/>
          </w:rPr>
          <w:t>9</w:t>
        </w:r>
        <w:r>
          <w:rPr>
            <w:noProof/>
            <w:webHidden/>
          </w:rPr>
          <w:fldChar w:fldCharType="end"/>
        </w:r>
      </w:hyperlink>
    </w:p>
    <w:p w14:paraId="69338A9E" w14:textId="28D29380" w:rsidR="00C66841" w:rsidRDefault="00C66841">
      <w:pPr>
        <w:pStyle w:val="TOC3"/>
        <w:tabs>
          <w:tab w:val="right" w:leader="dot" w:pos="9016"/>
        </w:tabs>
        <w:rPr>
          <w:rFonts w:asciiTheme="minorHAnsi" w:eastAsiaTheme="minorEastAsia" w:hAnsiTheme="minorHAnsi"/>
          <w:i w:val="0"/>
          <w:noProof/>
          <w:lang w:val="de-DE" w:eastAsia="de-DE"/>
        </w:rPr>
      </w:pPr>
      <w:hyperlink w:anchor="_Toc125964249" w:history="1">
        <w:r w:rsidRPr="005D7031">
          <w:rPr>
            <w:rStyle w:val="Hyperlink"/>
            <w:noProof/>
            <w:lang w:val="de-DE"/>
          </w:rPr>
          <w:t>Schaltung</w:t>
        </w:r>
        <w:r>
          <w:rPr>
            <w:noProof/>
            <w:webHidden/>
          </w:rPr>
          <w:tab/>
        </w:r>
        <w:r>
          <w:rPr>
            <w:noProof/>
            <w:webHidden/>
          </w:rPr>
          <w:fldChar w:fldCharType="begin"/>
        </w:r>
        <w:r>
          <w:rPr>
            <w:noProof/>
            <w:webHidden/>
          </w:rPr>
          <w:instrText xml:space="preserve"> PAGEREF _Toc125964249 \h </w:instrText>
        </w:r>
        <w:r>
          <w:rPr>
            <w:noProof/>
            <w:webHidden/>
          </w:rPr>
        </w:r>
        <w:r>
          <w:rPr>
            <w:noProof/>
            <w:webHidden/>
          </w:rPr>
          <w:fldChar w:fldCharType="separate"/>
        </w:r>
        <w:r>
          <w:rPr>
            <w:noProof/>
            <w:webHidden/>
          </w:rPr>
          <w:t>9</w:t>
        </w:r>
        <w:r>
          <w:rPr>
            <w:noProof/>
            <w:webHidden/>
          </w:rPr>
          <w:fldChar w:fldCharType="end"/>
        </w:r>
      </w:hyperlink>
    </w:p>
    <w:p w14:paraId="7959BF1D" w14:textId="2C20504A" w:rsidR="00C66841" w:rsidRDefault="00C66841">
      <w:pPr>
        <w:pStyle w:val="TOC3"/>
        <w:tabs>
          <w:tab w:val="right" w:leader="dot" w:pos="9016"/>
        </w:tabs>
        <w:rPr>
          <w:rFonts w:asciiTheme="minorHAnsi" w:eastAsiaTheme="minorEastAsia" w:hAnsiTheme="minorHAnsi"/>
          <w:i w:val="0"/>
          <w:noProof/>
          <w:lang w:val="de-DE" w:eastAsia="de-DE"/>
        </w:rPr>
      </w:pPr>
      <w:hyperlink w:anchor="_Toc125964250" w:history="1">
        <w:r w:rsidRPr="005D7031">
          <w:rPr>
            <w:rStyle w:val="Hyperlink"/>
            <w:noProof/>
            <w:lang w:val="de-DE"/>
          </w:rPr>
          <w:t>Berechnung</w:t>
        </w:r>
        <w:r>
          <w:rPr>
            <w:noProof/>
            <w:webHidden/>
          </w:rPr>
          <w:tab/>
        </w:r>
        <w:r>
          <w:rPr>
            <w:noProof/>
            <w:webHidden/>
          </w:rPr>
          <w:fldChar w:fldCharType="begin"/>
        </w:r>
        <w:r>
          <w:rPr>
            <w:noProof/>
            <w:webHidden/>
          </w:rPr>
          <w:instrText xml:space="preserve"> PAGEREF _Toc125964250 \h </w:instrText>
        </w:r>
        <w:r>
          <w:rPr>
            <w:noProof/>
            <w:webHidden/>
          </w:rPr>
        </w:r>
        <w:r>
          <w:rPr>
            <w:noProof/>
            <w:webHidden/>
          </w:rPr>
          <w:fldChar w:fldCharType="separate"/>
        </w:r>
        <w:r>
          <w:rPr>
            <w:noProof/>
            <w:webHidden/>
          </w:rPr>
          <w:t>9</w:t>
        </w:r>
        <w:r>
          <w:rPr>
            <w:noProof/>
            <w:webHidden/>
          </w:rPr>
          <w:fldChar w:fldCharType="end"/>
        </w:r>
      </w:hyperlink>
    </w:p>
    <w:p w14:paraId="0305B513" w14:textId="534EEFC7" w:rsidR="00C66841" w:rsidRDefault="00C66841">
      <w:pPr>
        <w:pStyle w:val="TOC3"/>
        <w:tabs>
          <w:tab w:val="right" w:leader="dot" w:pos="9016"/>
        </w:tabs>
        <w:rPr>
          <w:rFonts w:asciiTheme="minorHAnsi" w:eastAsiaTheme="minorEastAsia" w:hAnsiTheme="minorHAnsi"/>
          <w:i w:val="0"/>
          <w:noProof/>
          <w:lang w:val="de-DE" w:eastAsia="de-DE"/>
        </w:rPr>
      </w:pPr>
      <w:hyperlink w:anchor="_Toc125964251" w:history="1">
        <w:r w:rsidRPr="005D7031">
          <w:rPr>
            <w:rStyle w:val="Hyperlink"/>
            <w:noProof/>
            <w:lang w:val="de-DE"/>
          </w:rPr>
          <w:t>Grafik</w:t>
        </w:r>
        <w:r>
          <w:rPr>
            <w:noProof/>
            <w:webHidden/>
          </w:rPr>
          <w:tab/>
        </w:r>
        <w:r>
          <w:rPr>
            <w:noProof/>
            <w:webHidden/>
          </w:rPr>
          <w:fldChar w:fldCharType="begin"/>
        </w:r>
        <w:r>
          <w:rPr>
            <w:noProof/>
            <w:webHidden/>
          </w:rPr>
          <w:instrText xml:space="preserve"> PAGEREF _Toc125964251 \h </w:instrText>
        </w:r>
        <w:r>
          <w:rPr>
            <w:noProof/>
            <w:webHidden/>
          </w:rPr>
        </w:r>
        <w:r>
          <w:rPr>
            <w:noProof/>
            <w:webHidden/>
          </w:rPr>
          <w:fldChar w:fldCharType="separate"/>
        </w:r>
        <w:r>
          <w:rPr>
            <w:noProof/>
            <w:webHidden/>
          </w:rPr>
          <w:t>10</w:t>
        </w:r>
        <w:r>
          <w:rPr>
            <w:noProof/>
            <w:webHidden/>
          </w:rPr>
          <w:fldChar w:fldCharType="end"/>
        </w:r>
      </w:hyperlink>
    </w:p>
    <w:p w14:paraId="0D003EFF" w14:textId="519479AF" w:rsidR="00C66841" w:rsidRDefault="00C66841">
      <w:pPr>
        <w:pStyle w:val="TOC1"/>
        <w:tabs>
          <w:tab w:val="right" w:leader="dot" w:pos="9016"/>
        </w:tabs>
        <w:rPr>
          <w:rFonts w:asciiTheme="minorHAnsi" w:eastAsiaTheme="minorEastAsia" w:hAnsiTheme="minorHAnsi"/>
          <w:b w:val="0"/>
          <w:noProof/>
          <w:lang w:val="de-DE" w:eastAsia="de-DE"/>
        </w:rPr>
      </w:pPr>
      <w:hyperlink w:anchor="_Toc125964252" w:history="1">
        <w:r w:rsidRPr="005D7031">
          <w:rPr>
            <w:rStyle w:val="Hyperlink"/>
            <w:noProof/>
            <w:lang w:val="de-DE"/>
          </w:rPr>
          <w:t>Kommentar</w:t>
        </w:r>
        <w:r>
          <w:rPr>
            <w:noProof/>
            <w:webHidden/>
          </w:rPr>
          <w:tab/>
        </w:r>
        <w:r>
          <w:rPr>
            <w:noProof/>
            <w:webHidden/>
          </w:rPr>
          <w:fldChar w:fldCharType="begin"/>
        </w:r>
        <w:r>
          <w:rPr>
            <w:noProof/>
            <w:webHidden/>
          </w:rPr>
          <w:instrText xml:space="preserve"> PAGEREF _Toc125964252 \h </w:instrText>
        </w:r>
        <w:r>
          <w:rPr>
            <w:noProof/>
            <w:webHidden/>
          </w:rPr>
        </w:r>
        <w:r>
          <w:rPr>
            <w:noProof/>
            <w:webHidden/>
          </w:rPr>
          <w:fldChar w:fldCharType="separate"/>
        </w:r>
        <w:r>
          <w:rPr>
            <w:noProof/>
            <w:webHidden/>
          </w:rPr>
          <w:t>11</w:t>
        </w:r>
        <w:r>
          <w:rPr>
            <w:noProof/>
            <w:webHidden/>
          </w:rPr>
          <w:fldChar w:fldCharType="end"/>
        </w:r>
      </w:hyperlink>
    </w:p>
    <w:p w14:paraId="35E0219A" w14:textId="5D7D6CBE" w:rsidR="00727BA6" w:rsidRPr="00811FD5" w:rsidRDefault="00811FD5">
      <w:pPr>
        <w:rPr>
          <w:lang w:val="en-US"/>
        </w:rPr>
      </w:pPr>
      <w:r>
        <w:fldChar w:fldCharType="end"/>
      </w:r>
    </w:p>
    <w:p w14:paraId="73D013AC" w14:textId="2D35B1FF" w:rsidR="005D0BAA" w:rsidRDefault="00811FD5">
      <w:pPr>
        <w:jc w:val="left"/>
        <w:rPr>
          <w:lang w:val="de-DE"/>
        </w:rPr>
      </w:pPr>
      <w:r>
        <w:rPr>
          <w:lang w:val="de-DE"/>
        </w:rPr>
        <w:br w:type="page"/>
      </w:r>
    </w:p>
    <w:p w14:paraId="77302C2E" w14:textId="43FC2425" w:rsidR="00F53FB0" w:rsidRDefault="00A93B5A" w:rsidP="00195F94">
      <w:pPr>
        <w:pStyle w:val="Heading1"/>
        <w:rPr>
          <w:lang w:val="de-DE"/>
        </w:rPr>
      </w:pPr>
      <w:bookmarkStart w:id="1" w:name="_Toc125964230"/>
      <w:r>
        <w:rPr>
          <w:lang w:val="de-DE"/>
        </w:rPr>
        <w:lastRenderedPageBreak/>
        <w:t>Aufgabenstellung</w:t>
      </w:r>
      <w:bookmarkEnd w:id="1"/>
    </w:p>
    <w:p w14:paraId="1011282B" w14:textId="4AD85D99" w:rsidR="00195F94" w:rsidRDefault="004F0B92" w:rsidP="00195F94">
      <w:pPr>
        <w:rPr>
          <w:rStyle w:val="Hyperlink"/>
          <w:color w:val="000000" w:themeColor="text1"/>
          <w:u w:val="none"/>
          <w:lang w:val="de-DE"/>
        </w:rPr>
      </w:pPr>
      <w:r>
        <w:rPr>
          <w:rStyle w:val="Hyperlink"/>
          <w:color w:val="000000" w:themeColor="text1"/>
          <w:u w:val="none"/>
          <w:lang w:val="de-DE"/>
        </w:rPr>
        <w:t xml:space="preserve">In dieser Übung </w:t>
      </w:r>
      <w:r w:rsidR="00982CA7">
        <w:rPr>
          <w:rStyle w:val="Hyperlink"/>
          <w:color w:val="000000" w:themeColor="text1"/>
          <w:u w:val="none"/>
          <w:lang w:val="de-DE"/>
        </w:rPr>
        <w:t>stehen folgende vier Dioden zur Verfügung</w:t>
      </w:r>
      <w:r w:rsidR="00622565">
        <w:rPr>
          <w:rStyle w:val="Hyperlink"/>
          <w:color w:val="000000" w:themeColor="text1"/>
          <w:u w:val="none"/>
          <w:lang w:val="de-DE"/>
        </w:rPr>
        <w:t>:</w:t>
      </w:r>
    </w:p>
    <w:p w14:paraId="093C08F9" w14:textId="77777777" w:rsidR="00C14803" w:rsidRPr="004E62E3" w:rsidRDefault="00622565" w:rsidP="004E62E3">
      <w:pPr>
        <w:pStyle w:val="ListParagraph"/>
        <w:numPr>
          <w:ilvl w:val="0"/>
          <w:numId w:val="5"/>
        </w:numPr>
        <w:rPr>
          <w:b/>
          <w:bCs/>
          <w:lang w:val="it-IT"/>
        </w:rPr>
      </w:pPr>
      <w:r w:rsidRPr="004E62E3">
        <w:rPr>
          <w:b/>
          <w:bCs/>
          <w:lang w:val="it-IT"/>
        </w:rPr>
        <w:t>1N4148</w:t>
      </w:r>
    </w:p>
    <w:p w14:paraId="267AB062" w14:textId="77777777" w:rsidR="00C14803" w:rsidRPr="004E62E3" w:rsidRDefault="00622565" w:rsidP="004E62E3">
      <w:pPr>
        <w:pStyle w:val="ListParagraph"/>
        <w:numPr>
          <w:ilvl w:val="0"/>
          <w:numId w:val="5"/>
        </w:numPr>
        <w:rPr>
          <w:b/>
          <w:bCs/>
          <w:lang w:val="it-IT"/>
        </w:rPr>
      </w:pPr>
      <w:r w:rsidRPr="004E62E3">
        <w:rPr>
          <w:b/>
          <w:bCs/>
          <w:lang w:val="it-IT"/>
        </w:rPr>
        <w:t>1N4007</w:t>
      </w:r>
    </w:p>
    <w:p w14:paraId="5ED6A81B" w14:textId="77777777" w:rsidR="00C14803" w:rsidRPr="004E62E3" w:rsidRDefault="00622565" w:rsidP="004E62E3">
      <w:pPr>
        <w:pStyle w:val="ListParagraph"/>
        <w:numPr>
          <w:ilvl w:val="0"/>
          <w:numId w:val="5"/>
        </w:numPr>
        <w:rPr>
          <w:b/>
          <w:bCs/>
          <w:lang w:val="it-IT"/>
        </w:rPr>
      </w:pPr>
      <w:r w:rsidRPr="004E62E3">
        <w:rPr>
          <w:b/>
          <w:bCs/>
          <w:lang w:val="it-IT"/>
        </w:rPr>
        <w:t>BAT48</w:t>
      </w:r>
    </w:p>
    <w:p w14:paraId="6D01CD16" w14:textId="4D696BA4" w:rsidR="00622565" w:rsidRDefault="00622565" w:rsidP="00195F94">
      <w:pPr>
        <w:pStyle w:val="ListParagraph"/>
        <w:numPr>
          <w:ilvl w:val="0"/>
          <w:numId w:val="5"/>
        </w:numPr>
        <w:rPr>
          <w:b/>
          <w:bCs/>
          <w:lang w:val="it-IT"/>
        </w:rPr>
      </w:pPr>
      <w:r w:rsidRPr="004E62E3">
        <w:rPr>
          <w:b/>
          <w:bCs/>
          <w:lang w:val="it-IT"/>
        </w:rPr>
        <w:t>BZX79-C3V3</w:t>
      </w:r>
    </w:p>
    <w:p w14:paraId="5664D572" w14:textId="33684726" w:rsidR="006C3391" w:rsidRDefault="00EE397C" w:rsidP="004E62E3">
      <w:pPr>
        <w:rPr>
          <w:rStyle w:val="Hyperlink"/>
          <w:color w:val="auto"/>
          <w:u w:val="none"/>
          <w:lang w:val="de-DE"/>
        </w:rPr>
      </w:pPr>
      <w:r>
        <w:rPr>
          <w:rStyle w:val="Hyperlink"/>
          <w:color w:val="auto"/>
          <w:u w:val="none"/>
          <w:lang w:val="de-DE"/>
        </w:rPr>
        <w:t xml:space="preserve">Es werden die Durchlasskennlinien </w:t>
      </w:r>
      <w:r w:rsidR="00736233">
        <w:rPr>
          <w:rStyle w:val="Hyperlink"/>
          <w:color w:val="auto"/>
          <w:u w:val="none"/>
          <w:lang w:val="de-DE"/>
        </w:rPr>
        <w:t>im ersten Quadranten dieser Dioden simuliert und die Spannungs</w:t>
      </w:r>
      <w:r w:rsidR="001C72D5">
        <w:rPr>
          <w:rStyle w:val="Hyperlink"/>
          <w:color w:val="auto"/>
          <w:u w:val="none"/>
          <w:lang w:val="de-DE"/>
        </w:rPr>
        <w:t>stabilisierungs</w:t>
      </w:r>
      <w:r w:rsidR="00C342A5">
        <w:rPr>
          <w:rStyle w:val="Hyperlink"/>
          <w:color w:val="auto"/>
          <w:u w:val="none"/>
          <w:lang w:val="de-DE"/>
        </w:rPr>
        <w:t xml:space="preserve">kennlinie </w:t>
      </w:r>
      <w:r w:rsidR="006C3391">
        <w:rPr>
          <w:rStyle w:val="Hyperlink"/>
          <w:color w:val="auto"/>
          <w:u w:val="none"/>
          <w:lang w:val="de-DE"/>
        </w:rPr>
        <w:t xml:space="preserve">im ersten und dritten Quadranten erfasst. </w:t>
      </w:r>
      <w:r w:rsidR="005C4E19">
        <w:rPr>
          <w:rStyle w:val="Hyperlink"/>
          <w:color w:val="auto"/>
          <w:u w:val="none"/>
          <w:lang w:val="de-DE"/>
        </w:rPr>
        <w:t xml:space="preserve">Die Vorwiderstände </w:t>
      </w:r>
      <w:r w:rsidR="00ED2105">
        <w:rPr>
          <w:rStyle w:val="Hyperlink"/>
          <w:color w:val="auto"/>
          <w:u w:val="none"/>
          <w:lang w:val="de-DE"/>
        </w:rPr>
        <w:t>für die Messschaltungen sollen auch berechnet werden.</w:t>
      </w:r>
    </w:p>
    <w:p w14:paraId="59145626" w14:textId="2C494C39" w:rsidR="0017659F" w:rsidRDefault="00983657" w:rsidP="00523BE2">
      <w:pPr>
        <w:rPr>
          <w:lang w:val="de-DE"/>
        </w:rPr>
      </w:pPr>
      <w:r>
        <w:rPr>
          <w:rStyle w:val="Hyperlink"/>
          <w:color w:val="auto"/>
          <w:u w:val="none"/>
          <w:lang w:val="de-DE"/>
        </w:rPr>
        <w:t xml:space="preserve">Die Maximalspannung unseres Netzgerätes </w:t>
      </w:r>
      <m:oMath>
        <m:sSub>
          <m:sSubPr>
            <m:ctrlPr>
              <w:rPr>
                <w:rStyle w:val="Hyperlink"/>
                <w:rFonts w:ascii="Cambria Math" w:hAnsi="Cambria Math"/>
                <w:i/>
                <w:color w:val="auto"/>
                <w:u w:val="none"/>
                <w:lang w:val="de-DE"/>
              </w:rPr>
            </m:ctrlPr>
          </m:sSubPr>
          <m:e>
            <m:r>
              <w:rPr>
                <w:rStyle w:val="Hyperlink"/>
                <w:rFonts w:ascii="Cambria Math" w:hAnsi="Cambria Math"/>
                <w:color w:val="auto"/>
                <w:u w:val="none"/>
                <w:lang w:val="de-DE"/>
              </w:rPr>
              <m:t>U</m:t>
            </m:r>
          </m:e>
          <m:sub>
            <m:r>
              <w:rPr>
                <w:rStyle w:val="Hyperlink"/>
                <w:rFonts w:ascii="Cambria Math" w:hAnsi="Cambria Math"/>
                <w:color w:val="auto"/>
                <w:u w:val="none"/>
                <w:lang w:val="de-DE"/>
              </w:rPr>
              <m:t>Ges</m:t>
            </m:r>
          </m:sub>
        </m:sSub>
      </m:oMath>
      <w:r w:rsidR="00B5508C">
        <w:rPr>
          <w:rStyle w:val="Hyperlink"/>
          <w:rFonts w:eastAsiaTheme="minorEastAsia"/>
          <w:color w:val="auto"/>
          <w:u w:val="none"/>
          <w:lang w:val="de-DE"/>
        </w:rPr>
        <w:t xml:space="preserve"> beträgt </w:t>
      </w:r>
      <m:oMath>
        <m:r>
          <w:rPr>
            <w:rStyle w:val="Hyperlink"/>
            <w:rFonts w:ascii="Cambria Math" w:eastAsiaTheme="minorEastAsia" w:hAnsi="Cambria Math"/>
            <w:color w:val="auto"/>
            <w:u w:val="none"/>
            <w:lang w:val="de-DE"/>
          </w:rPr>
          <m:t>10 V</m:t>
        </m:r>
      </m:oMath>
      <w:r w:rsidR="00B5508C">
        <w:rPr>
          <w:rStyle w:val="Hyperlink"/>
          <w:rFonts w:eastAsiaTheme="minorEastAsia"/>
          <w:color w:val="auto"/>
          <w:u w:val="none"/>
          <w:lang w:val="de-DE"/>
        </w:rPr>
        <w:t xml:space="preserve">. </w:t>
      </w:r>
    </w:p>
    <w:p w14:paraId="7D2EC0D7" w14:textId="3D77EC00" w:rsidR="00FA0B42" w:rsidRDefault="00FA0B42" w:rsidP="008A3F5E">
      <w:pPr>
        <w:rPr>
          <w:noProof/>
          <w:lang w:val="de-DE"/>
        </w:rPr>
      </w:pPr>
    </w:p>
    <w:p w14:paraId="18B1326C" w14:textId="0195A39C" w:rsidR="00341946" w:rsidRPr="008A3F5E" w:rsidRDefault="00320358" w:rsidP="008A3F5E">
      <w:pPr>
        <w:rPr>
          <w:rStyle w:val="Hyperlink"/>
          <w:color w:val="auto"/>
          <w:u w:val="none"/>
          <w:lang w:val="de-DE"/>
        </w:rPr>
      </w:pPr>
      <w:r>
        <w:rPr>
          <w:noProof/>
          <w:lang w:val="de-DE"/>
        </w:rPr>
        <w:drawing>
          <wp:anchor distT="0" distB="0" distL="114300" distR="114300" simplePos="0" relativeHeight="251652096" behindDoc="0" locked="0" layoutInCell="1" allowOverlap="1" wp14:anchorId="1DFF5A77" wp14:editId="2DB743B4">
            <wp:simplePos x="0" y="0"/>
            <wp:positionH relativeFrom="margin">
              <wp:align>center</wp:align>
            </wp:positionH>
            <wp:positionV relativeFrom="paragraph">
              <wp:posOffset>288983</wp:posOffset>
            </wp:positionV>
            <wp:extent cx="4516755" cy="3352800"/>
            <wp:effectExtent l="0" t="0" r="0" b="0"/>
            <wp:wrapTopAndBottom/>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47517"/>
                    <a:stretch/>
                  </pic:blipFill>
                  <pic:spPr bwMode="auto">
                    <a:xfrm>
                      <a:off x="0" y="0"/>
                      <a:ext cx="451675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F5E">
        <w:rPr>
          <w:rStyle w:val="Hyperlink"/>
          <w:color w:val="auto"/>
          <w:u w:val="none"/>
          <w:lang w:val="de-DE"/>
        </w:rPr>
        <w:t>Die vorgegebene Messschaltung sieht folgendermaßen aus:</w:t>
      </w:r>
    </w:p>
    <w:p w14:paraId="7406DF19" w14:textId="424C3B8F" w:rsidR="005D0BAA" w:rsidRPr="007D6E80" w:rsidRDefault="00A93B5A" w:rsidP="00F53FB0">
      <w:pPr>
        <w:pStyle w:val="Heading2"/>
        <w:jc w:val="both"/>
        <w:rPr>
          <w:lang w:val="de-DE"/>
        </w:rPr>
      </w:pPr>
      <w:r w:rsidRPr="007D6E80">
        <w:rPr>
          <w:lang w:val="de-DE"/>
        </w:rPr>
        <w:br w:type="page"/>
      </w:r>
    </w:p>
    <w:p w14:paraId="07167B53" w14:textId="0390B827" w:rsidR="005D0BAA" w:rsidRPr="00811FD5" w:rsidRDefault="00A93B5A" w:rsidP="00A93B5A">
      <w:pPr>
        <w:pStyle w:val="Heading1"/>
        <w:rPr>
          <w:lang w:val="de-DE"/>
        </w:rPr>
      </w:pPr>
      <w:bookmarkStart w:id="2" w:name="_Toc125964231"/>
      <w:r>
        <w:rPr>
          <w:lang w:val="de-DE"/>
        </w:rPr>
        <w:lastRenderedPageBreak/>
        <w:t>Übungsdurchführung</w:t>
      </w:r>
      <w:bookmarkEnd w:id="2"/>
    </w:p>
    <w:p w14:paraId="68996A79" w14:textId="2793B338" w:rsidR="007D68A2" w:rsidRDefault="007D68A2" w:rsidP="007D68A2">
      <w:pPr>
        <w:pStyle w:val="Heading2"/>
        <w:rPr>
          <w:lang w:val="de-DE"/>
        </w:rPr>
      </w:pPr>
      <w:bookmarkStart w:id="3" w:name="_Toc125964232"/>
      <w:r>
        <w:rPr>
          <w:lang w:val="de-DE"/>
        </w:rPr>
        <w:t>1N414</w:t>
      </w:r>
      <w:r w:rsidR="008168F4">
        <w:rPr>
          <w:lang w:val="de-DE"/>
        </w:rPr>
        <w:t>8</w:t>
      </w:r>
      <w:bookmarkEnd w:id="3"/>
    </w:p>
    <w:p w14:paraId="052F903B" w14:textId="7EF6412C" w:rsidR="001E5DCD" w:rsidRDefault="001E5DCD" w:rsidP="00D40E6A">
      <w:pPr>
        <w:pStyle w:val="Heading3"/>
        <w:rPr>
          <w:lang w:val="de-DE"/>
        </w:rPr>
      </w:pPr>
      <w:bookmarkStart w:id="4" w:name="_Toc125964233"/>
      <w:r w:rsidRPr="00D40E6A">
        <w:t>Beschreibung</w:t>
      </w:r>
      <w:bookmarkEnd w:id="4"/>
    </w:p>
    <w:p w14:paraId="5D5BD639" w14:textId="7A1E4264" w:rsidR="008033E9" w:rsidRDefault="008033E9" w:rsidP="00D40E6A">
      <w:pPr>
        <w:rPr>
          <w:lang w:val="de-DE"/>
        </w:rPr>
      </w:pPr>
      <w:r w:rsidRPr="008033E9">
        <w:rPr>
          <w:lang w:val="de-DE"/>
        </w:rPr>
        <w:t>Die 1N414</w:t>
      </w:r>
      <w:r w:rsidR="008168F4">
        <w:rPr>
          <w:lang w:val="de-DE"/>
        </w:rPr>
        <w:t>8</w:t>
      </w:r>
      <w:r w:rsidRPr="008033E9">
        <w:rPr>
          <w:lang w:val="de-DE"/>
        </w:rPr>
        <w:t xml:space="preserve"> ist eine </w:t>
      </w:r>
      <w:r w:rsidR="000A49EE" w:rsidRPr="00D40E6A">
        <w:rPr>
          <w:b/>
          <w:bCs/>
          <w:lang w:val="de-DE"/>
        </w:rPr>
        <w:t>Kleinsignaldiode</w:t>
      </w:r>
      <w:r w:rsidRPr="008033E9">
        <w:rPr>
          <w:lang w:val="de-DE"/>
        </w:rPr>
        <w:t>, die häufig in Schaltungen in elektronischen Geräten wie Radios, Fernsehern und Computern verwendet wird. Sie hat eine</w:t>
      </w:r>
      <w:r w:rsidR="00D90B3A">
        <w:rPr>
          <w:lang w:val="de-DE"/>
        </w:rPr>
        <w:t>n</w:t>
      </w:r>
      <w:r w:rsidRPr="008033E9">
        <w:rPr>
          <w:lang w:val="de-DE"/>
        </w:rPr>
        <w:t xml:space="preserve"> kleine Formfaktor und eine hohe Geschwindigkeit. Sie ist eine Gleichrichterdiode und kann Ströme von bis zu 150mA und Spannungen von bis zu 75V verarbeiten. Sie hat eine schnelle Reaktionszeit und eine geringe Kapazität, was sie für hochfrequente Anwendungen geeignet macht.</w:t>
      </w:r>
    </w:p>
    <w:p w14:paraId="16E74177" w14:textId="13CD7E88" w:rsidR="00D42AE9" w:rsidRPr="00392916" w:rsidRDefault="00D42AE9" w:rsidP="00D42AE9">
      <w:r>
        <w:t>Für 1N414</w:t>
      </w:r>
      <w:r w:rsidR="008168F4">
        <w:t>8</w:t>
      </w:r>
      <w:r>
        <w:t xml:space="preserve"> haben wir folgende Spezifikationen erhalten. </w:t>
      </w:r>
    </w:p>
    <w:p w14:paraId="40C726FC" w14:textId="77777777" w:rsidR="00D42AE9" w:rsidRPr="000A77D8" w:rsidRDefault="00BF05B3" w:rsidP="00D42AE9">
      <w:pPr>
        <w:rPr>
          <w:rFonts w:eastAsiaTheme="majorEastAsia" w:cstheme="majorBidi"/>
          <w:lang w:val="de-DE"/>
        </w:rPr>
      </w:pPr>
      <m:oMathPara>
        <m:oMath>
          <m:sSub>
            <m:sSubPr>
              <m:ctrlPr>
                <w:rPr>
                  <w:rFonts w:ascii="Cambria Math" w:eastAsiaTheme="majorEastAsia" w:hAnsi="Cambria Math" w:cstheme="majorBidi"/>
                  <w:i/>
                  <w:lang w:val="de-DE"/>
                </w:rPr>
              </m:ctrlPr>
            </m:sSubPr>
            <m:e>
              <m:r>
                <w:rPr>
                  <w:rFonts w:ascii="Cambria Math" w:eastAsiaTheme="majorEastAsia" w:hAnsi="Cambria Math" w:cstheme="majorBidi"/>
                  <w:lang w:val="de-DE"/>
                </w:rPr>
                <m:t>U</m:t>
              </m:r>
            </m:e>
            <m:sub>
              <m:r>
                <w:rPr>
                  <w:rFonts w:ascii="Cambria Math" w:eastAsiaTheme="majorEastAsia" w:hAnsi="Cambria Math" w:cstheme="majorBidi"/>
                  <w:lang w:val="de-DE"/>
                </w:rPr>
                <m:t>f</m:t>
              </m:r>
            </m:sub>
          </m:sSub>
          <m:r>
            <w:rPr>
              <w:rFonts w:ascii="Cambria Math" w:eastAsiaTheme="majorEastAsia" w:hAnsi="Cambria Math" w:cstheme="majorBidi"/>
              <w:lang w:val="de-DE"/>
            </w:rPr>
            <m:t>=0,7 V</m:t>
          </m:r>
        </m:oMath>
      </m:oMathPara>
    </w:p>
    <w:p w14:paraId="01DD03CB" w14:textId="5B72E204" w:rsidR="00D42AE9" w:rsidRPr="00D42AE9" w:rsidRDefault="00BF05B3" w:rsidP="00D40E6A">
      <w:pPr>
        <w:rPr>
          <w:rFonts w:ascii="Aparajita" w:eastAsiaTheme="majorEastAsia" w:hAnsi="Aparajita" w:cstheme="majorBidi"/>
          <w:i/>
          <w:lang w:val="de-DE"/>
        </w:rPr>
      </w:pPr>
      <m:oMathPara>
        <m:oMath>
          <m:sSub>
            <m:sSubPr>
              <m:ctrlPr>
                <w:rPr>
                  <w:rFonts w:ascii="Cambria Math" w:eastAsiaTheme="majorEastAsia" w:hAnsi="Cambria Math" w:cstheme="majorBidi"/>
                  <w:i/>
                  <w:lang w:val="de-DE"/>
                </w:rPr>
              </m:ctrlPr>
            </m:sSubPr>
            <m:e>
              <m:r>
                <w:rPr>
                  <w:rFonts w:ascii="Cambria Math" w:eastAsiaTheme="majorEastAsia" w:hAnsi="Cambria Math" w:cstheme="majorBidi"/>
                  <w:lang w:val="de-DE"/>
                </w:rPr>
                <m:t>I</m:t>
              </m:r>
            </m:e>
            <m:sub>
              <m:sSub>
                <m:sSubPr>
                  <m:ctrlPr>
                    <w:rPr>
                      <w:rFonts w:ascii="Cambria Math" w:eastAsiaTheme="majorEastAsia" w:hAnsi="Cambria Math" w:cstheme="majorBidi"/>
                      <w:i/>
                      <w:lang w:val="de-DE"/>
                    </w:rPr>
                  </m:ctrlPr>
                </m:sSubPr>
                <m:e>
                  <m:r>
                    <w:rPr>
                      <w:rFonts w:ascii="Cambria Math" w:eastAsiaTheme="majorEastAsia" w:hAnsi="Cambria Math" w:cstheme="majorBidi"/>
                      <w:lang w:val="de-DE"/>
                    </w:rPr>
                    <m:t>F</m:t>
                  </m:r>
                </m:e>
                <m:sub>
                  <m:r>
                    <w:rPr>
                      <w:rFonts w:ascii="Cambria Math" w:eastAsiaTheme="majorEastAsia" w:hAnsi="Cambria Math" w:cstheme="majorBidi"/>
                      <w:lang w:val="de-DE"/>
                    </w:rPr>
                    <m:t>max</m:t>
                  </m:r>
                </m:sub>
              </m:sSub>
            </m:sub>
          </m:sSub>
          <m:r>
            <w:rPr>
              <w:rFonts w:ascii="Cambria Math" w:eastAsiaTheme="majorEastAsia" w:hAnsi="Cambria Math" w:cstheme="majorBidi"/>
              <w:lang w:val="de-DE"/>
            </w:rPr>
            <m:t>=50 mA</m:t>
          </m:r>
        </m:oMath>
      </m:oMathPara>
    </w:p>
    <w:p w14:paraId="3EB4E491" w14:textId="6CEEE7B9" w:rsidR="004D5F0A" w:rsidRDefault="004907F2" w:rsidP="00D40E6A">
      <w:pPr>
        <w:pStyle w:val="Heading3"/>
      </w:pPr>
      <w:bookmarkStart w:id="5" w:name="_Toc125964234"/>
      <w:r w:rsidRPr="00D40E6A">
        <w:rPr>
          <w:noProof/>
        </w:rPr>
        <w:drawing>
          <wp:anchor distT="0" distB="0" distL="114300" distR="114300" simplePos="0" relativeHeight="251658240" behindDoc="0" locked="0" layoutInCell="1" allowOverlap="1" wp14:anchorId="5F0BE329" wp14:editId="65CFB8BC">
            <wp:simplePos x="0" y="0"/>
            <wp:positionH relativeFrom="margin">
              <wp:align>center</wp:align>
            </wp:positionH>
            <wp:positionV relativeFrom="paragraph">
              <wp:posOffset>418465</wp:posOffset>
            </wp:positionV>
            <wp:extent cx="4579620" cy="3110865"/>
            <wp:effectExtent l="0" t="0" r="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14588" b="32917"/>
                    <a:stretch/>
                  </pic:blipFill>
                  <pic:spPr bwMode="auto">
                    <a:xfrm>
                      <a:off x="0" y="0"/>
                      <a:ext cx="4579620" cy="311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F0A" w:rsidRPr="00D40E6A">
        <w:t>Schaltung</w:t>
      </w:r>
      <w:bookmarkEnd w:id="5"/>
    </w:p>
    <w:p w14:paraId="5D7E5BF9" w14:textId="3B1C0529" w:rsidR="004907F2" w:rsidRPr="004907F2" w:rsidRDefault="009B7D79" w:rsidP="009B7D79">
      <w:pPr>
        <w:pStyle w:val="Heading3"/>
        <w:rPr>
          <w:noProof/>
        </w:rPr>
      </w:pPr>
      <w:bookmarkStart w:id="6" w:name="_Toc125964235"/>
      <w:r>
        <w:rPr>
          <w:noProof/>
        </w:rPr>
        <w:t>Berechnung</w:t>
      </w:r>
      <w:bookmarkEnd w:id="6"/>
    </w:p>
    <w:p w14:paraId="1E454E41" w14:textId="77777777" w:rsidR="00AB2B99" w:rsidRPr="001E5DCD" w:rsidRDefault="00AB2B99" w:rsidP="00AB2B99">
      <w:pPr>
        <w:rPr>
          <w:lang w:val="de-DE"/>
        </w:rPr>
      </w:pPr>
    </w:p>
    <w:p w14:paraId="63D7C3DE" w14:textId="77777777" w:rsidR="00AB2B99" w:rsidRPr="00DE087F" w:rsidRDefault="00BF05B3" w:rsidP="00AB2B99">
      <w:pPr>
        <w:rPr>
          <w:rFonts w:eastAsiaTheme="minorEastAsia"/>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U</m:t>
                  </m:r>
                </m:e>
                <m:sub>
                  <m:r>
                    <w:rPr>
                      <w:rFonts w:ascii="Cambria Math" w:hAnsi="Cambria Math"/>
                      <w:lang w:val="de-DE"/>
                    </w:rPr>
                    <m:t>F</m:t>
                  </m:r>
                </m:sub>
              </m:sSub>
            </m:num>
            <m:den>
              <m:sSub>
                <m:sSubPr>
                  <m:ctrlPr>
                    <w:rPr>
                      <w:rFonts w:ascii="Cambria Math" w:hAnsi="Cambria Math"/>
                      <w:i/>
                      <w:lang w:val="de-DE"/>
                    </w:rPr>
                  </m:ctrlPr>
                </m:sSubPr>
                <m:e>
                  <m:r>
                    <w:rPr>
                      <w:rFonts w:ascii="Cambria Math" w:hAnsi="Cambria Math"/>
                      <w:lang w:val="de-DE"/>
                    </w:rPr>
                    <m:t>I</m:t>
                  </m:r>
                </m:e>
                <m:sub>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sub>
              </m:sSub>
            </m:den>
          </m:f>
        </m:oMath>
      </m:oMathPara>
    </w:p>
    <w:p w14:paraId="6781F496" w14:textId="77777777" w:rsidR="00AB2B99" w:rsidRPr="00DE087F" w:rsidRDefault="00BF05B3" w:rsidP="00AB2B99">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10V-0,7V</m:t>
              </m:r>
            </m:num>
            <m:den>
              <m:r>
                <w:rPr>
                  <w:rFonts w:ascii="Cambria Math" w:eastAsiaTheme="minorEastAsia" w:hAnsi="Cambria Math"/>
                  <w:lang w:val="de-DE"/>
                </w:rPr>
                <m:t>0,05A</m:t>
              </m:r>
            </m:den>
          </m:f>
        </m:oMath>
      </m:oMathPara>
    </w:p>
    <w:p w14:paraId="7F910FA1" w14:textId="77777777" w:rsidR="00AB2B99" w:rsidRPr="00DE087F" w:rsidRDefault="004C7E48" w:rsidP="00AB2B99">
      <w:pPr>
        <w:rPr>
          <w:rFonts w:eastAsiaTheme="minorEastAsia"/>
          <w:lang w:val="de-DE"/>
        </w:rPr>
      </w:pPr>
      <m:oMathPara>
        <m:oMath>
          <m:r>
            <w:rPr>
              <w:rFonts w:ascii="Cambria Math" w:eastAsiaTheme="minorEastAsia" w:hAnsi="Cambria Math"/>
              <w:lang w:val="de-DE"/>
            </w:rPr>
            <m:t>R1=</m:t>
          </m:r>
          <m:f>
            <m:fPr>
              <m:ctrlPr>
                <w:rPr>
                  <w:rFonts w:ascii="Cambria Math" w:eastAsiaTheme="minorEastAsia" w:hAnsi="Cambria Math"/>
                  <w:i/>
                  <w:lang w:val="de-DE"/>
                </w:rPr>
              </m:ctrlPr>
            </m:fPr>
            <m:num>
              <m:r>
                <w:rPr>
                  <w:rFonts w:ascii="Cambria Math" w:eastAsiaTheme="minorEastAsia" w:hAnsi="Cambria Math"/>
                  <w:lang w:val="de-DE"/>
                </w:rPr>
                <m:t>9,3V</m:t>
              </m:r>
            </m:num>
            <m:den>
              <m:r>
                <w:rPr>
                  <w:rFonts w:ascii="Cambria Math" w:eastAsiaTheme="minorEastAsia" w:hAnsi="Cambria Math"/>
                  <w:lang w:val="de-DE"/>
                </w:rPr>
                <m:t>0,05A</m:t>
              </m:r>
            </m:den>
          </m:f>
        </m:oMath>
      </m:oMathPara>
    </w:p>
    <w:p w14:paraId="7B119E54" w14:textId="77777777" w:rsidR="00AB2B99" w:rsidRPr="00804577" w:rsidRDefault="00BF05B3" w:rsidP="00AB2B99">
      <w:pPr>
        <w:rPr>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=186</m:t>
          </m:r>
          <m:r>
            <m:rPr>
              <m:sty m:val="p"/>
            </m:rPr>
            <w:rPr>
              <w:rFonts w:ascii="Cambria Math" w:hAnsi="Cambria Math"/>
              <w:lang w:val="de-DE"/>
            </w:rPr>
            <m:t>Ω</m:t>
          </m:r>
        </m:oMath>
      </m:oMathPara>
    </w:p>
    <w:p w14:paraId="1895F006" w14:textId="16F756AF" w:rsidR="00B5440C" w:rsidRDefault="00AB2B99" w:rsidP="00A90A4D">
      <w:pPr>
        <w:jc w:val="left"/>
        <w:rPr>
          <w:rFonts w:eastAsiaTheme="minorEastAsia"/>
          <w:lang w:val="de-DE"/>
        </w:rPr>
      </w:pPr>
      <w:r w:rsidRPr="009701C9">
        <w:rPr>
          <w:lang w:val="de-DE"/>
        </w:rPr>
        <w:lastRenderedPageBreak/>
        <w:t xml:space="preserve">Nach Abrundung zur E12 Reihe ergibt sich unser Vorwiderstand </w:t>
      </w:r>
      <w:r>
        <w:rPr>
          <w:lang w:val="de-DE"/>
        </w:rPr>
        <w:t xml:space="preserve">zu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=180</m:t>
        </m:r>
        <m:r>
          <m:rPr>
            <m:sty m:val="p"/>
          </m:rPr>
          <w:rPr>
            <w:rFonts w:ascii="Cambria Math" w:hAnsi="Cambria Math"/>
            <w:lang w:val="de-DE"/>
          </w:rPr>
          <m:t>Ω</m:t>
        </m:r>
      </m:oMath>
      <w:r>
        <w:rPr>
          <w:rFonts w:eastAsiaTheme="minorEastAsia"/>
          <w:lang w:val="de-DE"/>
        </w:rPr>
        <w:t>.</w:t>
      </w:r>
    </w:p>
    <w:p w14:paraId="62938579" w14:textId="2C69D5D3" w:rsidR="004D20A3" w:rsidRPr="00A90A4D" w:rsidRDefault="00EC5782" w:rsidP="00A90A4D">
      <w:pPr>
        <w:jc w:val="left"/>
        <w:rPr>
          <w:rFonts w:eastAsiaTheme="minorEastAsia"/>
          <w:lang w:val="de-DE"/>
        </w:rPr>
      </w:pPr>
      <w:r>
        <w:rPr>
          <w:rFonts w:eastAsiaTheme="minorEastAsia"/>
          <w:lang w:val="de-DE"/>
        </w:rPr>
        <w:t xml:space="preserve">Die </w:t>
      </w:r>
      <w:r w:rsidR="00A52324">
        <w:rPr>
          <w:rFonts w:eastAsiaTheme="minorEastAsia"/>
          <w:lang w:val="de-DE"/>
        </w:rPr>
        <w:t xml:space="preserve">unterhalb liegende Grafik zeigt </w:t>
      </w:r>
      <w:r w:rsidR="003F76CF">
        <w:rPr>
          <w:rFonts w:eastAsiaTheme="minorEastAsia"/>
          <w:lang w:val="de-DE"/>
        </w:rPr>
        <w:t>den Spannungsverlauf der Diode an.</w:t>
      </w:r>
    </w:p>
    <w:p w14:paraId="144C3B9F" w14:textId="16152148" w:rsidR="004D5F0A" w:rsidRPr="00A90A4D" w:rsidRDefault="00A90A4D" w:rsidP="00A90A4D">
      <w:pPr>
        <w:pStyle w:val="Heading3"/>
      </w:pPr>
      <w:bookmarkStart w:id="7" w:name="_Toc125964236"/>
      <w:r>
        <w:t>Grafik</w:t>
      </w:r>
      <w:bookmarkEnd w:id="7"/>
    </w:p>
    <w:p w14:paraId="78565182" w14:textId="59CE3C58" w:rsidR="00F06717" w:rsidRDefault="00B013E9" w:rsidP="001E5DCD">
      <w:pPr>
        <w:rPr>
          <w:lang w:val="de-DE"/>
        </w:rPr>
      </w:pPr>
      <w:r w:rsidRPr="00B013E9">
        <w:rPr>
          <w:noProof/>
          <w:lang w:val="de-DE"/>
        </w:rPr>
        <w:drawing>
          <wp:inline distT="0" distB="0" distL="0" distR="0" wp14:anchorId="5985791C" wp14:editId="3744D3FE">
            <wp:extent cx="5731510" cy="405257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4052570"/>
                    </a:xfrm>
                    <a:prstGeom prst="rect">
                      <a:avLst/>
                    </a:prstGeom>
                  </pic:spPr>
                </pic:pic>
              </a:graphicData>
            </a:graphic>
          </wp:inline>
        </w:drawing>
      </w:r>
    </w:p>
    <w:p w14:paraId="3765DB6E" w14:textId="3CE5A90E" w:rsidR="00F06717" w:rsidRDefault="00060E30" w:rsidP="00060E30">
      <w:pPr>
        <w:jc w:val="left"/>
        <w:rPr>
          <w:lang w:val="de-DE"/>
        </w:rPr>
      </w:pPr>
      <w:r>
        <w:rPr>
          <w:lang w:val="de-DE"/>
        </w:rPr>
        <w:br w:type="page"/>
      </w:r>
    </w:p>
    <w:p w14:paraId="6096A5A8" w14:textId="6AAD2D73" w:rsidR="007D68A2" w:rsidRDefault="007D68A2" w:rsidP="007D68A2">
      <w:pPr>
        <w:pStyle w:val="Heading2"/>
        <w:rPr>
          <w:lang w:val="de-DE"/>
        </w:rPr>
      </w:pPr>
      <w:bookmarkStart w:id="8" w:name="_Toc125964237"/>
      <w:r>
        <w:rPr>
          <w:lang w:val="de-DE"/>
        </w:rPr>
        <w:lastRenderedPageBreak/>
        <w:t>1N4007</w:t>
      </w:r>
      <w:bookmarkEnd w:id="8"/>
    </w:p>
    <w:p w14:paraId="0EFE5EF7" w14:textId="04CB8F99" w:rsidR="004B46E1" w:rsidRDefault="004B46E1" w:rsidP="00350D5C">
      <w:pPr>
        <w:pStyle w:val="Heading3"/>
        <w:rPr>
          <w:rFonts w:ascii="Aparajita" w:hAnsi="Aparajita"/>
          <w:i/>
          <w:lang w:val="de-DE"/>
        </w:rPr>
      </w:pPr>
      <w:bookmarkStart w:id="9" w:name="_Toc125964238"/>
      <w:r w:rsidRPr="004B46E1">
        <w:rPr>
          <w:lang w:val="de-DE"/>
        </w:rPr>
        <w:t>Beschreibung</w:t>
      </w:r>
      <w:bookmarkEnd w:id="9"/>
      <w:r w:rsidRPr="004B46E1">
        <w:rPr>
          <w:lang w:val="de-DE"/>
        </w:rPr>
        <w:t xml:space="preserve"> </w:t>
      </w:r>
    </w:p>
    <w:p w14:paraId="3E85531B" w14:textId="3D731D2D" w:rsidR="0013749C" w:rsidRPr="004B46E1" w:rsidRDefault="00435265" w:rsidP="003721CF">
      <w:pPr>
        <w:rPr>
          <w:lang w:val="de-DE"/>
        </w:rPr>
      </w:pPr>
      <w:r>
        <w:rPr>
          <w:lang w:val="de-DE"/>
        </w:rPr>
        <w:t>Die 1N4007 Diode ist eine</w:t>
      </w:r>
      <w:r w:rsidR="00AD4DC5">
        <w:rPr>
          <w:lang w:val="de-DE"/>
        </w:rPr>
        <w:t xml:space="preserve"> Gleichrichtdiode für größere Ströme</w:t>
      </w:r>
      <w:r w:rsidR="00865D88">
        <w:rPr>
          <w:lang w:val="de-DE"/>
        </w:rPr>
        <w:t>, da es maximal 1A aushält</w:t>
      </w:r>
      <w:r w:rsidR="00CA3056">
        <w:rPr>
          <w:lang w:val="de-DE"/>
        </w:rPr>
        <w:t xml:space="preserve">. </w:t>
      </w:r>
      <w:r w:rsidR="00400E06">
        <w:rPr>
          <w:lang w:val="de-DE"/>
        </w:rPr>
        <w:t xml:space="preserve">Sie wird in vielen elektronischen Geräten wie Netzteilen, Ladegeräten oder Wechselrichtern </w:t>
      </w:r>
      <w:r w:rsidR="00CE05B7">
        <w:rPr>
          <w:lang w:val="de-DE"/>
        </w:rPr>
        <w:t>verwendet</w:t>
      </w:r>
      <w:r w:rsidR="00B5103E">
        <w:rPr>
          <w:lang w:val="de-DE"/>
        </w:rPr>
        <w:t>.</w:t>
      </w:r>
    </w:p>
    <w:p w14:paraId="7F04CCD7" w14:textId="77FFB17E" w:rsidR="004B46E1" w:rsidRDefault="004B46E1" w:rsidP="00350D5C">
      <w:pPr>
        <w:pStyle w:val="Heading3"/>
        <w:rPr>
          <w:lang w:val="de-DE"/>
        </w:rPr>
      </w:pPr>
      <w:bookmarkStart w:id="10" w:name="_Toc125964239"/>
      <w:r w:rsidRPr="004B46E1">
        <w:rPr>
          <w:lang w:val="de-DE"/>
        </w:rPr>
        <w:t>Schaltung</w:t>
      </w:r>
      <w:bookmarkEnd w:id="10"/>
    </w:p>
    <w:p w14:paraId="3ED33C0E" w14:textId="766C6E6D" w:rsidR="00350D5C" w:rsidRPr="004B46E1" w:rsidRDefault="00A74044" w:rsidP="00350D5C">
      <w:pPr>
        <w:rPr>
          <w:noProof/>
          <w:lang w:val="de-DE"/>
        </w:rPr>
      </w:pPr>
      <w:r>
        <w:rPr>
          <w:noProof/>
          <w:lang w:val="de-DE"/>
        </w:rPr>
        <w:drawing>
          <wp:anchor distT="0" distB="0" distL="114300" distR="114300" simplePos="0" relativeHeight="251660288" behindDoc="0" locked="0" layoutInCell="1" allowOverlap="1" wp14:anchorId="6592D7B0" wp14:editId="4F7D6D9E">
            <wp:simplePos x="0" y="0"/>
            <wp:positionH relativeFrom="margin">
              <wp:align>center</wp:align>
            </wp:positionH>
            <wp:positionV relativeFrom="paragraph">
              <wp:posOffset>225078</wp:posOffset>
            </wp:positionV>
            <wp:extent cx="4785360" cy="3324860"/>
            <wp:effectExtent l="0" t="0" r="0" b="8890"/>
            <wp:wrapTopAndBottom/>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91" t="14008" r="291" b="32309"/>
                    <a:stretch/>
                  </pic:blipFill>
                  <pic:spPr bwMode="auto">
                    <a:xfrm>
                      <a:off x="0" y="0"/>
                      <a:ext cx="4785360" cy="332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29BBF7" w14:textId="6876F354" w:rsidR="00875376" w:rsidRPr="00865D88" w:rsidRDefault="00875376" w:rsidP="00865D88">
      <w:pPr>
        <w:pStyle w:val="Heading3"/>
        <w:rPr>
          <w:lang w:val="de-DE"/>
        </w:rPr>
      </w:pPr>
      <w:bookmarkStart w:id="11" w:name="_Toc125964240"/>
      <w:r w:rsidRPr="004B46E1">
        <w:rPr>
          <w:lang w:val="de-DE"/>
        </w:rPr>
        <w:t>Berechnung</w:t>
      </w:r>
      <w:bookmarkEnd w:id="11"/>
    </w:p>
    <w:p w14:paraId="0A1CAE9A" w14:textId="77777777" w:rsidR="00875376" w:rsidRPr="00DE087F" w:rsidRDefault="00BF05B3" w:rsidP="00875376">
      <w:pPr>
        <w:rPr>
          <w:rFonts w:eastAsiaTheme="minorEastAsia"/>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U</m:t>
                  </m:r>
                </m:e>
                <m:sub>
                  <m:r>
                    <w:rPr>
                      <w:rFonts w:ascii="Cambria Math" w:hAnsi="Cambria Math"/>
                      <w:lang w:val="de-DE"/>
                    </w:rPr>
                    <m:t>F</m:t>
                  </m:r>
                </m:sub>
              </m:sSub>
            </m:num>
            <m:den>
              <m:sSub>
                <m:sSubPr>
                  <m:ctrlPr>
                    <w:rPr>
                      <w:rFonts w:ascii="Cambria Math" w:hAnsi="Cambria Math"/>
                      <w:i/>
                      <w:lang w:val="de-DE"/>
                    </w:rPr>
                  </m:ctrlPr>
                </m:sSubPr>
                <m:e>
                  <m:r>
                    <w:rPr>
                      <w:rFonts w:ascii="Cambria Math" w:hAnsi="Cambria Math"/>
                      <w:lang w:val="de-DE"/>
                    </w:rPr>
                    <m:t>I</m:t>
                  </m:r>
                </m:e>
                <m:sub>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sub>
              </m:sSub>
            </m:den>
          </m:f>
        </m:oMath>
      </m:oMathPara>
    </w:p>
    <w:p w14:paraId="09630272" w14:textId="77777777" w:rsidR="00875376" w:rsidRPr="00DE087F" w:rsidRDefault="00BF05B3" w:rsidP="00875376">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10V-0,8V</m:t>
              </m:r>
            </m:num>
            <m:den>
              <m:r>
                <w:rPr>
                  <w:rFonts w:ascii="Cambria Math" w:eastAsiaTheme="minorEastAsia" w:hAnsi="Cambria Math"/>
                  <w:lang w:val="de-DE"/>
                </w:rPr>
                <m:t>0,05A</m:t>
              </m:r>
            </m:den>
          </m:f>
        </m:oMath>
      </m:oMathPara>
    </w:p>
    <w:p w14:paraId="3661813E" w14:textId="77777777" w:rsidR="00875376" w:rsidRPr="00DE087F" w:rsidRDefault="00023362" w:rsidP="00875376">
      <w:pPr>
        <w:rPr>
          <w:rFonts w:eastAsiaTheme="minorEastAsia"/>
          <w:lang w:val="de-DE"/>
        </w:rPr>
      </w:pPr>
      <m:oMathPara>
        <m:oMath>
          <m:r>
            <w:rPr>
              <w:rFonts w:ascii="Cambria Math" w:eastAsiaTheme="minorEastAsia" w:hAnsi="Cambria Math"/>
              <w:lang w:val="de-DE"/>
            </w:rPr>
            <m:t>R1=</m:t>
          </m:r>
          <m:f>
            <m:fPr>
              <m:ctrlPr>
                <w:rPr>
                  <w:rFonts w:ascii="Cambria Math" w:eastAsiaTheme="minorEastAsia" w:hAnsi="Cambria Math"/>
                  <w:i/>
                  <w:lang w:val="de-DE"/>
                </w:rPr>
              </m:ctrlPr>
            </m:fPr>
            <m:num>
              <m:r>
                <w:rPr>
                  <w:rFonts w:ascii="Cambria Math" w:eastAsiaTheme="minorEastAsia" w:hAnsi="Cambria Math"/>
                  <w:lang w:val="de-DE"/>
                </w:rPr>
                <m:t>9,2V</m:t>
              </m:r>
            </m:num>
            <m:den>
              <m:r>
                <w:rPr>
                  <w:rFonts w:ascii="Cambria Math" w:eastAsiaTheme="minorEastAsia" w:hAnsi="Cambria Math"/>
                  <w:lang w:val="de-DE"/>
                </w:rPr>
                <m:t>0,05A</m:t>
              </m:r>
            </m:den>
          </m:f>
        </m:oMath>
      </m:oMathPara>
    </w:p>
    <w:p w14:paraId="55A7F958" w14:textId="77777777" w:rsidR="00875376" w:rsidRPr="00804577" w:rsidRDefault="00BF05B3" w:rsidP="00875376">
      <w:pPr>
        <w:rPr>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=46</m:t>
          </m:r>
          <m:r>
            <m:rPr>
              <m:sty m:val="p"/>
            </m:rPr>
            <w:rPr>
              <w:rFonts w:ascii="Cambria Math" w:hAnsi="Cambria Math"/>
              <w:lang w:val="de-DE"/>
            </w:rPr>
            <m:t>Ω</m:t>
          </m:r>
        </m:oMath>
      </m:oMathPara>
    </w:p>
    <w:p w14:paraId="5F13A4AB" w14:textId="5141C1D7" w:rsidR="00C95E8D" w:rsidRDefault="00C95E8D" w:rsidP="00C95E8D">
      <w:pPr>
        <w:jc w:val="left"/>
        <w:rPr>
          <w:rFonts w:eastAsiaTheme="minorEastAsia"/>
          <w:lang w:val="de-DE"/>
        </w:rPr>
      </w:pPr>
      <w:r>
        <w:rPr>
          <w:rFonts w:eastAsiaTheme="minorEastAsia"/>
          <w:lang w:val="de-DE"/>
        </w:rPr>
        <w:t>In der E12 Reihe würde dieser Widerstand</w:t>
      </w:r>
      <w:r w:rsidR="00865D88">
        <w:rPr>
          <w:rFonts w:eastAsiaTheme="minorEastAsia"/>
          <w:lang w:val="de-DE"/>
        </w:rPr>
        <w:t xml:space="preserve">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=39</m:t>
        </m:r>
        <m:r>
          <m:rPr>
            <m:sty m:val="p"/>
          </m:rPr>
          <w:rPr>
            <w:rFonts w:ascii="Cambria Math" w:hAnsi="Cambria Math"/>
            <w:lang w:val="de-DE"/>
          </w:rPr>
          <m:t>Ω</m:t>
        </m:r>
      </m:oMath>
      <w:r w:rsidR="00875376">
        <w:rPr>
          <w:rFonts w:eastAsiaTheme="minorEastAsia"/>
          <w:lang w:val="de-DE"/>
        </w:rPr>
        <w:t>.</w:t>
      </w:r>
      <w:r w:rsidR="00875376" w:rsidRPr="0083438F">
        <w:rPr>
          <w:rFonts w:eastAsiaTheme="minorEastAsia"/>
          <w:lang w:val="de-DE"/>
        </w:rPr>
        <w:t xml:space="preserve"> </w:t>
      </w:r>
      <w:r>
        <w:rPr>
          <w:rFonts w:eastAsiaTheme="minorEastAsia"/>
          <w:lang w:val="de-DE"/>
        </w:rPr>
        <w:t>Betragen.</w:t>
      </w:r>
    </w:p>
    <w:p w14:paraId="3FA00546" w14:textId="4DC91C2F" w:rsidR="00C95E8D" w:rsidRDefault="00C95E8D" w:rsidP="00C95E8D">
      <w:pPr>
        <w:jc w:val="left"/>
        <w:rPr>
          <w:rFonts w:eastAsiaTheme="minorEastAsia"/>
          <w:lang w:val="de-DE"/>
        </w:rPr>
      </w:pPr>
      <w:r>
        <w:rPr>
          <w:rFonts w:eastAsiaTheme="minorEastAsia"/>
          <w:lang w:val="de-DE"/>
        </w:rPr>
        <w:t xml:space="preserve">Die </w:t>
      </w:r>
      <w:r w:rsidR="00305D5B">
        <w:rPr>
          <w:rFonts w:eastAsiaTheme="minorEastAsia"/>
          <w:lang w:val="de-DE"/>
        </w:rPr>
        <w:t xml:space="preserve">Grafik zeigt den Spannungsverlauf </w:t>
      </w:r>
      <w:r w:rsidR="005D64AE">
        <w:rPr>
          <w:rFonts w:eastAsiaTheme="minorEastAsia"/>
          <w:lang w:val="de-DE"/>
        </w:rPr>
        <w:t>dieser Diode.</w:t>
      </w:r>
    </w:p>
    <w:p w14:paraId="62B62E32" w14:textId="77777777" w:rsidR="00C95E8D" w:rsidRDefault="00C95E8D">
      <w:pPr>
        <w:jc w:val="left"/>
        <w:rPr>
          <w:rFonts w:eastAsiaTheme="minorEastAsia"/>
          <w:lang w:val="de-DE"/>
        </w:rPr>
      </w:pPr>
      <w:r>
        <w:rPr>
          <w:rFonts w:eastAsiaTheme="minorEastAsia"/>
          <w:lang w:val="de-DE"/>
        </w:rPr>
        <w:br w:type="page"/>
      </w:r>
    </w:p>
    <w:p w14:paraId="7B317636" w14:textId="48D3C354" w:rsidR="004B46E1" w:rsidRDefault="0078702D" w:rsidP="004B46E1">
      <w:pPr>
        <w:rPr>
          <w:rFonts w:ascii="Aparajita" w:eastAsiaTheme="majorEastAsia" w:hAnsi="Aparajita" w:cstheme="majorBidi"/>
          <w:i/>
          <w:iCs/>
          <w:color w:val="A8D08D" w:themeColor="accent6" w:themeTint="99"/>
          <w:sz w:val="28"/>
          <w:lang w:val="de-DE"/>
        </w:rPr>
      </w:pPr>
      <w:bookmarkStart w:id="12" w:name="_Toc125964241"/>
      <w:r>
        <w:rPr>
          <w:rStyle w:val="Heading3Char"/>
        </w:rPr>
        <w:lastRenderedPageBreak/>
        <w:t>Grafik</w:t>
      </w:r>
      <w:bookmarkEnd w:id="12"/>
    </w:p>
    <w:p w14:paraId="23D893C4" w14:textId="1448B7EC" w:rsidR="0078702D" w:rsidRPr="004B46E1" w:rsidRDefault="0078702D" w:rsidP="0078702D">
      <w:pPr>
        <w:rPr>
          <w:lang w:val="de-DE"/>
        </w:rPr>
      </w:pPr>
      <w:r>
        <w:rPr>
          <w:noProof/>
          <w:lang w:val="de-DE"/>
        </w:rPr>
        <w:drawing>
          <wp:inline distT="0" distB="0" distL="0" distR="0" wp14:anchorId="44C48910" wp14:editId="74912B49">
            <wp:extent cx="5731510" cy="442912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4429125"/>
                    </a:xfrm>
                    <a:prstGeom prst="rect">
                      <a:avLst/>
                    </a:prstGeom>
                  </pic:spPr>
                </pic:pic>
              </a:graphicData>
            </a:graphic>
          </wp:inline>
        </w:drawing>
      </w:r>
    </w:p>
    <w:p w14:paraId="7620FF35" w14:textId="5AA844D4" w:rsidR="00254013" w:rsidRPr="00804577" w:rsidRDefault="00804577" w:rsidP="00804577">
      <w:pPr>
        <w:jc w:val="left"/>
        <w:rPr>
          <w:rFonts w:eastAsiaTheme="minorEastAsia"/>
          <w:lang w:val="de-DE"/>
        </w:rPr>
      </w:pPr>
      <w:r>
        <w:rPr>
          <w:rFonts w:eastAsiaTheme="minorEastAsia"/>
          <w:lang w:val="de-DE"/>
        </w:rPr>
        <w:br w:type="page"/>
      </w:r>
    </w:p>
    <w:p w14:paraId="0E5E07FC" w14:textId="5683B90B" w:rsidR="007D68A2" w:rsidRDefault="007D68A2" w:rsidP="007D68A2">
      <w:pPr>
        <w:pStyle w:val="Heading2"/>
        <w:rPr>
          <w:lang w:val="de-DE"/>
        </w:rPr>
      </w:pPr>
      <w:bookmarkStart w:id="13" w:name="_Toc125964242"/>
      <w:r w:rsidRPr="00B663E9">
        <w:rPr>
          <w:lang w:val="de-DE"/>
        </w:rPr>
        <w:lastRenderedPageBreak/>
        <w:t>BAT48</w:t>
      </w:r>
      <w:bookmarkEnd w:id="13"/>
    </w:p>
    <w:p w14:paraId="5FAAA33F" w14:textId="77777777" w:rsidR="00804577" w:rsidRPr="004B46E1" w:rsidRDefault="00804577" w:rsidP="00860C68">
      <w:pPr>
        <w:pStyle w:val="Heading3"/>
        <w:rPr>
          <w:lang w:val="de-DE"/>
        </w:rPr>
      </w:pPr>
      <w:bookmarkStart w:id="14" w:name="_Toc125964243"/>
      <w:r w:rsidRPr="004B46E1">
        <w:rPr>
          <w:lang w:val="de-DE"/>
        </w:rPr>
        <w:t>Beschreibung</w:t>
      </w:r>
      <w:bookmarkEnd w:id="14"/>
      <w:r w:rsidRPr="004B46E1">
        <w:rPr>
          <w:lang w:val="de-DE"/>
        </w:rPr>
        <w:t xml:space="preserve"> </w:t>
      </w:r>
    </w:p>
    <w:p w14:paraId="2B5B8F2F" w14:textId="6B49EE50" w:rsidR="00F57E95" w:rsidRPr="00F57E95" w:rsidRDefault="001232F0" w:rsidP="00F57E95">
      <w:pPr>
        <w:rPr>
          <w:lang w:val="de-DE"/>
        </w:rPr>
      </w:pPr>
      <w:r>
        <w:rPr>
          <w:lang w:val="de-DE"/>
        </w:rPr>
        <w:t xml:space="preserve">Die </w:t>
      </w:r>
      <w:r w:rsidR="002364D6">
        <w:rPr>
          <w:lang w:val="de-DE"/>
        </w:rPr>
        <w:t>BAT</w:t>
      </w:r>
      <w:r>
        <w:rPr>
          <w:lang w:val="de-DE"/>
        </w:rPr>
        <w:t>48 S</w:t>
      </w:r>
      <w:r w:rsidR="001E13E5">
        <w:rPr>
          <w:lang w:val="de-DE"/>
        </w:rPr>
        <w:t>chottky-Diode ist eine Diode mit hoher Geschwindigkeit und niedrigem Stromverbrauch</w:t>
      </w:r>
      <w:r w:rsidR="00A86BB0">
        <w:rPr>
          <w:lang w:val="de-DE"/>
        </w:rPr>
        <w:t>. Sie hat eine</w:t>
      </w:r>
      <w:r w:rsidR="003402B0">
        <w:rPr>
          <w:lang w:val="de-DE"/>
        </w:rPr>
        <w:t xml:space="preserve"> geringe Sperrspannung un</w:t>
      </w:r>
      <w:r w:rsidR="009E6D96">
        <w:rPr>
          <w:lang w:val="de-DE"/>
        </w:rPr>
        <w:t>d einen hohen Durchlassstrom</w:t>
      </w:r>
      <w:r w:rsidR="00BF0B10">
        <w:rPr>
          <w:lang w:val="de-DE"/>
        </w:rPr>
        <w:t xml:space="preserve">. Sie ist außerdem kleiner und leichter als die anderen Dioden also ist sie eine beliebt Auswahl </w:t>
      </w:r>
      <w:r w:rsidR="004204D7">
        <w:rPr>
          <w:lang w:val="de-DE"/>
        </w:rPr>
        <w:t>in tragbaren Geräten oder andere mit beschränkten Platz.</w:t>
      </w:r>
    </w:p>
    <w:p w14:paraId="6D334A55" w14:textId="78985DC8" w:rsidR="00860C68" w:rsidRPr="00860C68" w:rsidRDefault="00A016D1" w:rsidP="00A016D1">
      <w:pPr>
        <w:pStyle w:val="Heading3"/>
      </w:pPr>
      <w:bookmarkStart w:id="15" w:name="_Toc125964244"/>
      <w:r>
        <w:rPr>
          <w:noProof/>
        </w:rPr>
        <w:drawing>
          <wp:anchor distT="0" distB="0" distL="114300" distR="114300" simplePos="0" relativeHeight="251662336" behindDoc="0" locked="0" layoutInCell="1" allowOverlap="1" wp14:anchorId="3F12DEB7" wp14:editId="6C5B0342">
            <wp:simplePos x="0" y="0"/>
            <wp:positionH relativeFrom="margin">
              <wp:align>center</wp:align>
            </wp:positionH>
            <wp:positionV relativeFrom="paragraph">
              <wp:posOffset>312882</wp:posOffset>
            </wp:positionV>
            <wp:extent cx="4623435" cy="3191510"/>
            <wp:effectExtent l="0" t="0" r="5715" b="8890"/>
            <wp:wrapTopAndBottom/>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t="14008" b="32643"/>
                    <a:stretch/>
                  </pic:blipFill>
                  <pic:spPr bwMode="auto">
                    <a:xfrm>
                      <a:off x="0" y="0"/>
                      <a:ext cx="4623435" cy="319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577" w:rsidRPr="00860C68">
        <w:t>Schaltung</w:t>
      </w:r>
      <w:bookmarkEnd w:id="15"/>
    </w:p>
    <w:p w14:paraId="4180D2A5" w14:textId="77777777" w:rsidR="009D1E44" w:rsidRDefault="009D1E44" w:rsidP="00860C68">
      <w:pPr>
        <w:pStyle w:val="Heading3"/>
        <w:rPr>
          <w:lang w:val="de-DE"/>
        </w:rPr>
      </w:pPr>
      <w:bookmarkStart w:id="16" w:name="_Toc125964245"/>
      <w:r w:rsidRPr="00860C68">
        <w:t>Berechnung</w:t>
      </w:r>
      <w:bookmarkEnd w:id="16"/>
    </w:p>
    <w:p w14:paraId="061DE86D" w14:textId="77777777" w:rsidR="009D1E44" w:rsidRPr="00DE087F" w:rsidRDefault="00BF05B3" w:rsidP="009D1E44">
      <w:pPr>
        <w:rPr>
          <w:rFonts w:eastAsiaTheme="minorEastAsia"/>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U</m:t>
                  </m:r>
                </m:e>
                <m:sub>
                  <m:r>
                    <w:rPr>
                      <w:rFonts w:ascii="Cambria Math" w:hAnsi="Cambria Math"/>
                      <w:lang w:val="de-DE"/>
                    </w:rPr>
                    <m:t>F</m:t>
                  </m:r>
                </m:sub>
              </m:sSub>
            </m:num>
            <m:den>
              <m:sSub>
                <m:sSubPr>
                  <m:ctrlPr>
                    <w:rPr>
                      <w:rFonts w:ascii="Cambria Math" w:hAnsi="Cambria Math"/>
                      <w:i/>
                      <w:lang w:val="de-DE"/>
                    </w:rPr>
                  </m:ctrlPr>
                </m:sSubPr>
                <m:e>
                  <m:r>
                    <w:rPr>
                      <w:rFonts w:ascii="Cambria Math" w:hAnsi="Cambria Math"/>
                      <w:lang w:val="de-DE"/>
                    </w:rPr>
                    <m:t>I</m:t>
                  </m:r>
                </m:e>
                <m:sub>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sub>
              </m:sSub>
            </m:den>
          </m:f>
        </m:oMath>
      </m:oMathPara>
    </w:p>
    <w:p w14:paraId="446A40F7" w14:textId="77777777" w:rsidR="009D1E44" w:rsidRPr="00DE087F" w:rsidRDefault="00BF05B3" w:rsidP="009D1E44">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10V-0,4V</m:t>
              </m:r>
            </m:num>
            <m:den>
              <m:r>
                <w:rPr>
                  <w:rFonts w:ascii="Cambria Math" w:eastAsiaTheme="minorEastAsia" w:hAnsi="Cambria Math"/>
                  <w:lang w:val="de-DE"/>
                </w:rPr>
                <m:t>0,05A</m:t>
              </m:r>
            </m:den>
          </m:f>
        </m:oMath>
      </m:oMathPara>
    </w:p>
    <w:p w14:paraId="3B4B1361" w14:textId="77777777" w:rsidR="009D1E44" w:rsidRPr="00DE087F" w:rsidRDefault="00BF05B3" w:rsidP="009D1E44">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9,5V</m:t>
              </m:r>
            </m:num>
            <m:den>
              <m:r>
                <w:rPr>
                  <w:rFonts w:ascii="Cambria Math" w:eastAsiaTheme="minorEastAsia" w:hAnsi="Cambria Math"/>
                  <w:lang w:val="de-DE"/>
                </w:rPr>
                <m:t>0,05A</m:t>
              </m:r>
            </m:den>
          </m:f>
        </m:oMath>
      </m:oMathPara>
    </w:p>
    <w:p w14:paraId="4A334D4D" w14:textId="77777777" w:rsidR="009D1E44" w:rsidRPr="00804577" w:rsidRDefault="00BF05B3" w:rsidP="009D1E44">
      <w:pPr>
        <w:rPr>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=192</m:t>
          </m:r>
          <m:r>
            <m:rPr>
              <m:sty m:val="p"/>
            </m:rPr>
            <w:rPr>
              <w:rFonts w:ascii="Cambria Math" w:hAnsi="Cambria Math"/>
              <w:lang w:val="de-DE"/>
            </w:rPr>
            <m:t>Ω</m:t>
          </m:r>
        </m:oMath>
      </m:oMathPara>
    </w:p>
    <w:p w14:paraId="2D294D61" w14:textId="04BFF248" w:rsidR="009D1E44" w:rsidRDefault="006A47E7" w:rsidP="009D1E44">
      <w:pPr>
        <w:jc w:val="left"/>
        <w:rPr>
          <w:rFonts w:eastAsiaTheme="minorEastAsia"/>
          <w:lang w:val="de-DE"/>
        </w:rPr>
      </w:pPr>
      <w:r>
        <w:rPr>
          <w:lang w:val="de-DE"/>
        </w:rPr>
        <w:t xml:space="preserve">Um in der E12 Reihe </w:t>
      </w:r>
      <w:r w:rsidR="009D1E44">
        <w:rPr>
          <w:lang w:val="de-DE"/>
        </w:rPr>
        <w:t xml:space="preserve">zu </w:t>
      </w:r>
      <w:r>
        <w:rPr>
          <w:lang w:val="de-DE"/>
        </w:rPr>
        <w:t xml:space="preserve">bleiben, wird der Widerstand zu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=180</m:t>
        </m:r>
        <m:r>
          <m:rPr>
            <m:sty m:val="p"/>
          </m:rPr>
          <w:rPr>
            <w:rFonts w:ascii="Cambria Math" w:hAnsi="Cambria Math"/>
            <w:lang w:val="de-DE"/>
          </w:rPr>
          <m:t>Ω</m:t>
        </m:r>
      </m:oMath>
      <w:r>
        <w:rPr>
          <w:rFonts w:eastAsiaTheme="minorEastAsia"/>
          <w:lang w:val="de-DE"/>
        </w:rPr>
        <w:t xml:space="preserve"> abgerundet.</w:t>
      </w:r>
    </w:p>
    <w:p w14:paraId="4464109C" w14:textId="076ACE3B" w:rsidR="00A746EF" w:rsidRDefault="006F271F" w:rsidP="009D1E44">
      <w:pPr>
        <w:jc w:val="left"/>
        <w:rPr>
          <w:rFonts w:eastAsiaTheme="minorEastAsia"/>
          <w:lang w:val="de-DE"/>
        </w:rPr>
      </w:pPr>
      <w:r>
        <w:rPr>
          <w:rFonts w:eastAsiaTheme="minorEastAsia"/>
          <w:lang w:val="de-DE"/>
        </w:rPr>
        <w:t xml:space="preserve">In </w:t>
      </w:r>
      <w:r w:rsidR="00A746EF">
        <w:rPr>
          <w:rFonts w:eastAsiaTheme="minorEastAsia"/>
          <w:lang w:val="de-DE"/>
        </w:rPr>
        <w:t xml:space="preserve">der unteren Grafik wird die niedrige Sperrspannung im Vergleich zu den anderen Dioden deutlich gemacht. </w:t>
      </w:r>
    </w:p>
    <w:p w14:paraId="7F54BF00" w14:textId="06157FBE" w:rsidR="006F271F" w:rsidRDefault="00A746EF" w:rsidP="009D1E44">
      <w:pPr>
        <w:jc w:val="left"/>
        <w:rPr>
          <w:rFonts w:eastAsiaTheme="minorEastAsia"/>
          <w:lang w:val="de-DE"/>
        </w:rPr>
      </w:pPr>
      <w:r>
        <w:rPr>
          <w:rFonts w:eastAsiaTheme="minorEastAsia"/>
          <w:lang w:val="de-DE"/>
        </w:rPr>
        <w:br w:type="page"/>
      </w:r>
    </w:p>
    <w:p w14:paraId="4A76DCDE" w14:textId="7E6E5165" w:rsidR="009B01A4" w:rsidRDefault="006F271F" w:rsidP="004E5B7B">
      <w:pPr>
        <w:pStyle w:val="Heading3"/>
        <w:rPr>
          <w:lang w:val="de-DE"/>
        </w:rPr>
      </w:pPr>
      <w:bookmarkStart w:id="17" w:name="_Toc125964246"/>
      <w:r>
        <w:rPr>
          <w:lang w:val="de-DE"/>
        </w:rPr>
        <w:lastRenderedPageBreak/>
        <w:t>Grafik</w:t>
      </w:r>
      <w:r w:rsidR="00804577" w:rsidRPr="004B46E1">
        <w:rPr>
          <w:lang w:val="de-DE"/>
        </w:rPr>
        <w:t>:</w:t>
      </w:r>
      <w:bookmarkEnd w:id="17"/>
    </w:p>
    <w:p w14:paraId="6D6BDCFE" w14:textId="17E58B59" w:rsidR="008E4624" w:rsidRPr="008E4624" w:rsidRDefault="00A65D45" w:rsidP="008E4624">
      <w:pPr>
        <w:rPr>
          <w:lang w:val="de-DE"/>
        </w:rPr>
      </w:pPr>
      <w:r w:rsidRPr="00A65D45">
        <w:rPr>
          <w:noProof/>
          <w:lang w:val="de-DE"/>
        </w:rPr>
        <w:drawing>
          <wp:inline distT="0" distB="0" distL="0" distR="0" wp14:anchorId="32287BE7" wp14:editId="7183A683">
            <wp:extent cx="5731510" cy="4429125"/>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4429125"/>
                    </a:xfrm>
                    <a:prstGeom prst="rect">
                      <a:avLst/>
                    </a:prstGeom>
                  </pic:spPr>
                </pic:pic>
              </a:graphicData>
            </a:graphic>
          </wp:inline>
        </w:drawing>
      </w:r>
    </w:p>
    <w:p w14:paraId="42A0BC82" w14:textId="0226A8D8" w:rsidR="00804577" w:rsidRPr="00804577" w:rsidRDefault="00804577" w:rsidP="00E508E4">
      <w:pPr>
        <w:jc w:val="left"/>
        <w:rPr>
          <w:lang w:val="de-DE"/>
        </w:rPr>
      </w:pPr>
      <w:r>
        <w:rPr>
          <w:lang w:val="de-DE"/>
        </w:rPr>
        <w:br w:type="page"/>
      </w:r>
    </w:p>
    <w:p w14:paraId="40C88B6B" w14:textId="4864FBE1" w:rsidR="007D68A2" w:rsidRDefault="007D68A2" w:rsidP="007D68A2">
      <w:pPr>
        <w:pStyle w:val="Heading2"/>
        <w:rPr>
          <w:lang w:val="de-DE"/>
        </w:rPr>
      </w:pPr>
      <w:bookmarkStart w:id="18" w:name="_Toc125964247"/>
      <w:r w:rsidRPr="00B663E9">
        <w:rPr>
          <w:lang w:val="de-DE"/>
        </w:rPr>
        <w:lastRenderedPageBreak/>
        <w:t>BZX79-C3V3</w:t>
      </w:r>
      <w:bookmarkEnd w:id="18"/>
    </w:p>
    <w:p w14:paraId="7B30BCDD" w14:textId="42D715CE" w:rsidR="001B3E75" w:rsidRDefault="00276F01" w:rsidP="001B3E75">
      <w:pPr>
        <w:pStyle w:val="Heading3"/>
        <w:rPr>
          <w:lang w:val="de-DE"/>
        </w:rPr>
      </w:pPr>
      <w:bookmarkStart w:id="19" w:name="_Toc125964248"/>
      <w:r w:rsidRPr="004B46E1">
        <w:rPr>
          <w:lang w:val="de-DE"/>
        </w:rPr>
        <w:t>Beschreibung</w:t>
      </w:r>
      <w:bookmarkEnd w:id="19"/>
    </w:p>
    <w:p w14:paraId="65B0CAED" w14:textId="3DBDA5E4" w:rsidR="001B3E75" w:rsidRPr="007C3B18" w:rsidRDefault="002364D6" w:rsidP="001B3E75">
      <w:pPr>
        <w:rPr>
          <w:lang w:val="de-DE"/>
        </w:rPr>
      </w:pPr>
      <w:r w:rsidRPr="007C3B18">
        <w:rPr>
          <w:lang w:val="de-DE"/>
        </w:rPr>
        <w:t>BZX79</w:t>
      </w:r>
      <w:r w:rsidR="007C3B18" w:rsidRPr="007C3B18">
        <w:rPr>
          <w:lang w:val="de-DE"/>
        </w:rPr>
        <w:t xml:space="preserve">-C3V3 </w:t>
      </w:r>
      <w:r w:rsidR="009E6C50">
        <w:rPr>
          <w:lang w:val="de-DE"/>
        </w:rPr>
        <w:t xml:space="preserve">ist eine </w:t>
      </w:r>
      <w:proofErr w:type="spellStart"/>
      <w:r w:rsidR="009E6C50">
        <w:rPr>
          <w:lang w:val="de-DE"/>
        </w:rPr>
        <w:t>Zener</w:t>
      </w:r>
      <w:proofErr w:type="spellEnd"/>
      <w:r w:rsidR="009E6C50">
        <w:rPr>
          <w:lang w:val="de-DE"/>
        </w:rPr>
        <w:t xml:space="preserve"> Diode, die </w:t>
      </w:r>
      <w:r w:rsidR="008C62FF">
        <w:rPr>
          <w:lang w:val="de-DE"/>
        </w:rPr>
        <w:t>oft als</w:t>
      </w:r>
      <w:r w:rsidR="0029220E">
        <w:rPr>
          <w:lang w:val="de-DE"/>
        </w:rPr>
        <w:t xml:space="preserve"> </w:t>
      </w:r>
      <w:r w:rsidR="008C62FF">
        <w:rPr>
          <w:lang w:val="de-DE"/>
        </w:rPr>
        <w:t>Spannungs</w:t>
      </w:r>
      <w:r w:rsidR="0029220E">
        <w:rPr>
          <w:lang w:val="de-DE"/>
        </w:rPr>
        <w:t>s</w:t>
      </w:r>
      <w:r w:rsidR="008C62FF">
        <w:rPr>
          <w:lang w:val="de-DE"/>
        </w:rPr>
        <w:t xml:space="preserve">tabilisator </w:t>
      </w:r>
      <w:r w:rsidR="0029220E">
        <w:rPr>
          <w:lang w:val="de-DE"/>
        </w:rPr>
        <w:t xml:space="preserve">für Kleinspannungen </w:t>
      </w:r>
      <w:r w:rsidR="008C62FF">
        <w:rPr>
          <w:lang w:val="de-DE"/>
        </w:rPr>
        <w:t>verwendet wird.</w:t>
      </w:r>
      <w:r w:rsidR="0029220E">
        <w:rPr>
          <w:lang w:val="de-DE"/>
        </w:rPr>
        <w:t xml:space="preserve"> </w:t>
      </w:r>
    </w:p>
    <w:p w14:paraId="58EEA1AF" w14:textId="4D394D9A" w:rsidR="00A10859" w:rsidRPr="00A10859" w:rsidRDefault="00170402" w:rsidP="00170402">
      <w:pPr>
        <w:pStyle w:val="Heading3"/>
        <w:rPr>
          <w:lang w:val="de-DE"/>
        </w:rPr>
      </w:pPr>
      <w:bookmarkStart w:id="20" w:name="_Toc125964249"/>
      <w:r>
        <w:rPr>
          <w:noProof/>
          <w:lang w:val="de-DE"/>
        </w:rPr>
        <w:drawing>
          <wp:anchor distT="0" distB="0" distL="114300" distR="114300" simplePos="0" relativeHeight="251664384" behindDoc="0" locked="0" layoutInCell="1" allowOverlap="1" wp14:anchorId="030472D1" wp14:editId="5B370515">
            <wp:simplePos x="0" y="0"/>
            <wp:positionH relativeFrom="margin">
              <wp:align>center</wp:align>
            </wp:positionH>
            <wp:positionV relativeFrom="paragraph">
              <wp:posOffset>394335</wp:posOffset>
            </wp:positionV>
            <wp:extent cx="4728845" cy="3374390"/>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13673" b="31184"/>
                    <a:stretch/>
                  </pic:blipFill>
                  <pic:spPr bwMode="auto">
                    <a:xfrm>
                      <a:off x="0" y="0"/>
                      <a:ext cx="4728845" cy="3374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F01" w:rsidRPr="004B46E1">
        <w:rPr>
          <w:lang w:val="de-DE"/>
        </w:rPr>
        <w:t>Schaltung</w:t>
      </w:r>
      <w:bookmarkEnd w:id="20"/>
    </w:p>
    <w:p w14:paraId="48C3550F" w14:textId="2782486F" w:rsidR="009E1DE5" w:rsidRDefault="009E1DE5" w:rsidP="009E1DE5">
      <w:pPr>
        <w:pStyle w:val="Heading3"/>
        <w:rPr>
          <w:lang w:val="de-DE"/>
        </w:rPr>
      </w:pPr>
      <w:bookmarkStart w:id="21" w:name="_Toc125964250"/>
      <w:r w:rsidRPr="004B46E1">
        <w:rPr>
          <w:lang w:val="de-DE"/>
        </w:rPr>
        <w:t>Berechnung</w:t>
      </w:r>
      <w:bookmarkEnd w:id="21"/>
    </w:p>
    <w:p w14:paraId="08A2EF5A" w14:textId="77777777" w:rsidR="009E1DE5" w:rsidRPr="00DE087F" w:rsidRDefault="00BF05B3" w:rsidP="009E1DE5">
      <w:pPr>
        <w:rPr>
          <w:rFonts w:eastAsiaTheme="minorEastAsia"/>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U</m:t>
                  </m:r>
                </m:e>
                <m:sub>
                  <m:r>
                    <w:rPr>
                      <w:rFonts w:ascii="Cambria Math" w:hAnsi="Cambria Math"/>
                      <w:lang w:val="de-DE"/>
                    </w:rPr>
                    <m:t>F</m:t>
                  </m:r>
                </m:sub>
              </m:sSub>
            </m:num>
            <m:den>
              <m:sSub>
                <m:sSubPr>
                  <m:ctrlPr>
                    <w:rPr>
                      <w:rFonts w:ascii="Cambria Math" w:hAnsi="Cambria Math"/>
                      <w:i/>
                      <w:lang w:val="de-DE"/>
                    </w:rPr>
                  </m:ctrlPr>
                </m:sSubPr>
                <m:e>
                  <m:r>
                    <w:rPr>
                      <w:rFonts w:ascii="Cambria Math" w:hAnsi="Cambria Math"/>
                      <w:lang w:val="de-DE"/>
                    </w:rPr>
                    <m:t>I</m:t>
                  </m:r>
                </m:e>
                <m:sub>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sub>
              </m:sSub>
            </m:den>
          </m:f>
        </m:oMath>
      </m:oMathPara>
    </w:p>
    <w:p w14:paraId="6DC50D6F" w14:textId="77777777" w:rsidR="009E1DE5" w:rsidRPr="006645AF" w:rsidRDefault="00BF05B3" w:rsidP="009E1DE5">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10V-0,7V</m:t>
              </m:r>
            </m:num>
            <m:den>
              <m:r>
                <w:rPr>
                  <w:rFonts w:ascii="Cambria Math" w:eastAsiaTheme="minorEastAsia" w:hAnsi="Cambria Math"/>
                  <w:lang w:val="de-DE"/>
                </w:rPr>
                <m:t>0,05A</m:t>
              </m:r>
            </m:den>
          </m:f>
        </m:oMath>
      </m:oMathPara>
    </w:p>
    <w:p w14:paraId="3BA14EF0" w14:textId="77777777" w:rsidR="009E1DE5" w:rsidRPr="00DE087F" w:rsidRDefault="00BF05B3" w:rsidP="009E1DE5">
      <w:pPr>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R</m:t>
              </m:r>
            </m:e>
            <m:sub>
              <m:r>
                <w:rPr>
                  <w:rFonts w:ascii="Cambria Math" w:eastAsiaTheme="minorEastAsia" w:hAnsi="Cambria Math"/>
                  <w:lang w:val="de-DE"/>
                </w:rPr>
                <m:t>1</m:t>
              </m:r>
            </m:sub>
          </m:sSub>
          <m:r>
            <w:rPr>
              <w:rFonts w:ascii="Cambria Math" w:eastAsiaTheme="minorEastAsia" w:hAnsi="Cambria Math"/>
              <w:lang w:val="de-DE"/>
            </w:rPr>
            <m:t>=</m:t>
          </m:r>
          <m:f>
            <m:fPr>
              <m:ctrlPr>
                <w:rPr>
                  <w:rFonts w:ascii="Cambria Math" w:eastAsiaTheme="minorEastAsia" w:hAnsi="Cambria Math"/>
                  <w:i/>
                  <w:lang w:val="de-DE"/>
                </w:rPr>
              </m:ctrlPr>
            </m:fPr>
            <m:num>
              <m:r>
                <w:rPr>
                  <w:rFonts w:ascii="Cambria Math" w:eastAsiaTheme="minorEastAsia" w:hAnsi="Cambria Math"/>
                  <w:lang w:val="de-DE"/>
                </w:rPr>
                <m:t>9,3V</m:t>
              </m:r>
            </m:num>
            <m:den>
              <m:r>
                <w:rPr>
                  <w:rFonts w:ascii="Cambria Math" w:eastAsiaTheme="minorEastAsia" w:hAnsi="Cambria Math"/>
                  <w:lang w:val="de-DE"/>
                </w:rPr>
                <m:t>0,05A</m:t>
              </m:r>
            </m:den>
          </m:f>
        </m:oMath>
      </m:oMathPara>
    </w:p>
    <w:p w14:paraId="365E3184" w14:textId="77777777" w:rsidR="009E1DE5" w:rsidRPr="00804577" w:rsidRDefault="00BF05B3" w:rsidP="009E1DE5">
      <w:pPr>
        <w:rPr>
          <w:lang w:val="de-DE"/>
        </w:rPr>
      </w:pPr>
      <m:oMathPara>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=186</m:t>
          </m:r>
          <m:r>
            <m:rPr>
              <m:sty m:val="p"/>
            </m:rPr>
            <w:rPr>
              <w:rFonts w:ascii="Cambria Math" w:hAnsi="Cambria Math"/>
              <w:lang w:val="de-DE"/>
            </w:rPr>
            <m:t>Ω</m:t>
          </m:r>
        </m:oMath>
      </m:oMathPara>
    </w:p>
    <w:p w14:paraId="1C1478DE" w14:textId="4F9FF0C5" w:rsidR="009E1DE5" w:rsidRDefault="009E1DE5" w:rsidP="009E1DE5">
      <w:pPr>
        <w:rPr>
          <w:rFonts w:eastAsiaTheme="minorEastAsia"/>
          <w:lang w:val="de-DE"/>
        </w:rPr>
      </w:pPr>
      <w:r>
        <w:rPr>
          <w:lang w:val="de-DE"/>
        </w:rPr>
        <w:t xml:space="preserve">Der passende Widerstand in der E12 Reihe ist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=180</m:t>
        </m:r>
        <m:r>
          <m:rPr>
            <m:sty m:val="p"/>
          </m:rPr>
          <w:rPr>
            <w:rFonts w:ascii="Cambria Math" w:hAnsi="Cambria Math"/>
            <w:lang w:val="de-DE"/>
          </w:rPr>
          <m:t>Ω</m:t>
        </m:r>
      </m:oMath>
      <w:r>
        <w:rPr>
          <w:rFonts w:eastAsiaTheme="minorEastAsia"/>
          <w:lang w:val="de-DE"/>
        </w:rPr>
        <w:t>.</w:t>
      </w:r>
    </w:p>
    <w:p w14:paraId="327F8F19" w14:textId="274E0DA1" w:rsidR="004B0C5E" w:rsidRDefault="004B0C5E" w:rsidP="004B0C5E">
      <w:pPr>
        <w:jc w:val="left"/>
        <w:rPr>
          <w:rFonts w:eastAsiaTheme="minorEastAsia"/>
          <w:lang w:val="de-DE"/>
        </w:rPr>
      </w:pPr>
      <w:r>
        <w:rPr>
          <w:rFonts w:eastAsiaTheme="minorEastAsia"/>
          <w:lang w:val="de-DE"/>
        </w:rPr>
        <w:t xml:space="preserve">Um die </w:t>
      </w:r>
      <w:r w:rsidR="001652E2">
        <w:rPr>
          <w:rFonts w:eastAsiaTheme="minorEastAsia"/>
          <w:lang w:val="de-DE"/>
        </w:rPr>
        <w:t xml:space="preserve">Versorgungsspannung </w:t>
      </w:r>
      <w:r>
        <w:rPr>
          <w:rFonts w:eastAsiaTheme="minorEastAsia"/>
          <w:lang w:val="de-DE"/>
        </w:rPr>
        <w:t>auszurechnen wird folgende Formel angewendet.</w:t>
      </w:r>
    </w:p>
    <w:p w14:paraId="62A17D3C" w14:textId="77777777" w:rsidR="004B0C5E" w:rsidRPr="00C715C4" w:rsidRDefault="00BF05B3" w:rsidP="004B0C5E">
      <w:pPr>
        <w:jc w:val="left"/>
        <w:rPr>
          <w:rFonts w:eastAsiaTheme="minorEastAsia"/>
          <w:lang w:val="de-DE"/>
        </w:rPr>
      </w:pPr>
      <m:oMathPara>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-I</m:t>
              </m:r>
            </m:e>
            <m:sub>
              <m:r>
                <w:rPr>
                  <w:rFonts w:ascii="Cambria Math" w:hAnsi="Cambria Math"/>
                  <w:lang w:val="de-DE"/>
                </w:rPr>
                <m:t>f</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U</m:t>
              </m:r>
            </m:e>
            <m:sub>
              <m:r>
                <w:rPr>
                  <w:rFonts w:ascii="Cambria Math" w:hAnsi="Cambria Math"/>
                  <w:lang w:val="de-DE"/>
                </w:rPr>
                <m:t>R</m:t>
              </m:r>
            </m:sub>
          </m:sSub>
        </m:oMath>
      </m:oMathPara>
    </w:p>
    <w:p w14:paraId="684E47C0" w14:textId="77777777" w:rsidR="004B0C5E" w:rsidRPr="00A34CFE" w:rsidRDefault="00BF05B3" w:rsidP="004B0C5E">
      <w:pPr>
        <w:jc w:val="left"/>
        <w:rPr>
          <w:rFonts w:eastAsiaTheme="minorEastAsia"/>
          <w:lang w:val="de-DE"/>
        </w:rPr>
      </w:pPr>
      <m:oMathPara>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1</m:t>
              </m:r>
            </m:sub>
          </m:sSub>
          <m:r>
            <w:rPr>
              <w:rFonts w:ascii="Cambria Math" w:hAnsi="Cambria Math"/>
              <w:lang w:val="de-DE"/>
            </w:rPr>
            <m:t>=-0,05A*180</m:t>
          </m:r>
          <m:r>
            <m:rPr>
              <m:sty m:val="p"/>
            </m:rPr>
            <w:rPr>
              <w:rFonts w:ascii="Cambria Math" w:hAnsi="Cambria Math"/>
              <w:lang w:val="de-DE"/>
            </w:rPr>
            <m:t>Ω</m:t>
          </m:r>
          <m:r>
            <w:rPr>
              <w:rFonts w:ascii="Cambria Math" w:hAnsi="Cambria Math"/>
              <w:lang w:val="de-DE"/>
            </w:rPr>
            <m:t>-3,3V</m:t>
          </m:r>
        </m:oMath>
      </m:oMathPara>
    </w:p>
    <w:p w14:paraId="1E23929A" w14:textId="77777777" w:rsidR="004B0C5E" w:rsidRPr="00A34CFE" w:rsidRDefault="00BF05B3" w:rsidP="004B0C5E">
      <w:pPr>
        <w:jc w:val="left"/>
        <w:rPr>
          <w:rFonts w:eastAsiaTheme="minorEastAsia"/>
          <w:lang w:val="de-DE"/>
        </w:rPr>
      </w:pPr>
      <m:oMathPara>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1</m:t>
              </m:r>
            </m:sub>
          </m:sSub>
          <m:r>
            <w:rPr>
              <w:rFonts w:ascii="Cambria Math" w:eastAsiaTheme="minorEastAsia" w:hAnsi="Cambria Math"/>
              <w:lang w:val="de-DE"/>
            </w:rPr>
            <m:t>=-12,3V</m:t>
          </m:r>
        </m:oMath>
      </m:oMathPara>
    </w:p>
    <w:p w14:paraId="72AEAF14" w14:textId="50F77077" w:rsidR="004B0C5E" w:rsidRDefault="004B0C5E" w:rsidP="007B536D">
      <w:pPr>
        <w:jc w:val="left"/>
        <w:rPr>
          <w:rFonts w:eastAsiaTheme="minorEastAsia"/>
          <w:lang w:val="de-DE"/>
        </w:rPr>
      </w:pPr>
      <w:r>
        <w:rPr>
          <w:rFonts w:eastAsiaTheme="minorEastAsia"/>
          <w:lang w:val="de-DE"/>
        </w:rPr>
        <w:t xml:space="preserve">Der </w:t>
      </w:r>
      <w:r w:rsidR="001652E2">
        <w:rPr>
          <w:rFonts w:eastAsiaTheme="minorEastAsia"/>
          <w:lang w:val="de-DE"/>
        </w:rPr>
        <w:t>Versorgungsspannung</w:t>
      </w:r>
      <w:r>
        <w:rPr>
          <w:rFonts w:eastAsiaTheme="minorEastAsia"/>
          <w:lang w:val="de-DE"/>
        </w:rPr>
        <w:t xml:space="preserve"> bei </w:t>
      </w:r>
      <m:oMath>
        <m:r>
          <w:rPr>
            <w:rFonts w:ascii="Cambria Math" w:eastAsiaTheme="minorEastAsia" w:hAnsi="Cambria Math"/>
            <w:lang w:val="de-DE"/>
          </w:rPr>
          <m:t>0,05mA</m:t>
        </m:r>
      </m:oMath>
      <w:r>
        <w:rPr>
          <w:rFonts w:eastAsiaTheme="minorEastAsia"/>
          <w:lang w:val="de-DE"/>
        </w:rPr>
        <w:t xml:space="preserve"> liegt bei </w:t>
      </w:r>
      <m:oMath>
        <m:r>
          <w:rPr>
            <w:rFonts w:ascii="Cambria Math" w:eastAsiaTheme="minorEastAsia" w:hAnsi="Cambria Math"/>
            <w:lang w:val="de-DE"/>
          </w:rPr>
          <m:t>-12,3V</m:t>
        </m:r>
      </m:oMath>
      <w:r>
        <w:rPr>
          <w:rFonts w:eastAsiaTheme="minorEastAsia"/>
          <w:lang w:val="de-DE"/>
        </w:rPr>
        <w:t>.</w:t>
      </w:r>
    </w:p>
    <w:p w14:paraId="72223AA9" w14:textId="08DB56AA" w:rsidR="007B536D" w:rsidRPr="007B536D" w:rsidRDefault="007B536D" w:rsidP="007B536D">
      <w:pPr>
        <w:jc w:val="left"/>
        <w:rPr>
          <w:rFonts w:eastAsiaTheme="minorEastAsia"/>
          <w:lang w:val="de-DE"/>
        </w:rPr>
      </w:pPr>
      <w:r>
        <w:rPr>
          <w:rFonts w:eastAsiaTheme="minorEastAsia"/>
          <w:lang w:val="de-DE"/>
        </w:rPr>
        <w:t>Der Abfall bei 3.3 V wird in der Grafik dargestellt.</w:t>
      </w:r>
    </w:p>
    <w:p w14:paraId="74DE8D7F" w14:textId="750A49D2" w:rsidR="00A65D45" w:rsidRDefault="0066766F" w:rsidP="009173ED">
      <w:pPr>
        <w:pStyle w:val="Heading3"/>
        <w:rPr>
          <w:lang w:val="de-DE"/>
        </w:rPr>
      </w:pPr>
      <w:bookmarkStart w:id="22" w:name="_Toc125964251"/>
      <w:r>
        <w:rPr>
          <w:lang w:val="de-DE"/>
        </w:rPr>
        <w:lastRenderedPageBreak/>
        <w:t>Grafik</w:t>
      </w:r>
      <w:r w:rsidR="009F1DA5" w:rsidRPr="009F1DA5">
        <w:rPr>
          <w:noProof/>
          <w:lang w:val="de-DE"/>
        </w:rPr>
        <w:drawing>
          <wp:anchor distT="0" distB="0" distL="114300" distR="114300" simplePos="0" relativeHeight="251656192" behindDoc="1" locked="0" layoutInCell="1" allowOverlap="1" wp14:anchorId="0FB627ED" wp14:editId="0EB48178">
            <wp:simplePos x="0" y="0"/>
            <wp:positionH relativeFrom="margin">
              <wp:align>right</wp:align>
            </wp:positionH>
            <wp:positionV relativeFrom="paragraph">
              <wp:posOffset>216147</wp:posOffset>
            </wp:positionV>
            <wp:extent cx="5731510" cy="4429125"/>
            <wp:effectExtent l="0" t="0" r="0" b="0"/>
            <wp:wrapTight wrapText="bothSides">
              <wp:wrapPolygon edited="0">
                <wp:start x="9979" y="0"/>
                <wp:lineTo x="72" y="186"/>
                <wp:lineTo x="0" y="836"/>
                <wp:lineTo x="1292" y="1486"/>
                <wp:lineTo x="72" y="2230"/>
                <wp:lineTo x="72" y="2787"/>
                <wp:lineTo x="1292" y="2973"/>
                <wp:lineTo x="431" y="3716"/>
                <wp:lineTo x="0" y="4181"/>
                <wp:lineTo x="0" y="6410"/>
                <wp:lineTo x="862" y="7432"/>
                <wp:lineTo x="72" y="7711"/>
                <wp:lineTo x="72" y="8361"/>
                <wp:lineTo x="1292" y="8919"/>
                <wp:lineTo x="287" y="9569"/>
                <wp:lineTo x="287" y="10312"/>
                <wp:lineTo x="1292" y="10405"/>
                <wp:lineTo x="0" y="11613"/>
                <wp:lineTo x="0" y="12263"/>
                <wp:lineTo x="1292" y="13378"/>
                <wp:lineTo x="0" y="13378"/>
                <wp:lineTo x="0" y="14121"/>
                <wp:lineTo x="1292" y="14865"/>
                <wp:lineTo x="0" y="15236"/>
                <wp:lineTo x="0" y="15979"/>
                <wp:lineTo x="1292" y="16351"/>
                <wp:lineTo x="0" y="17187"/>
                <wp:lineTo x="0" y="17837"/>
                <wp:lineTo x="1292" y="17837"/>
                <wp:lineTo x="0" y="19138"/>
                <wp:lineTo x="0" y="20532"/>
                <wp:lineTo x="8256" y="20810"/>
                <wp:lineTo x="8256" y="21275"/>
                <wp:lineTo x="10051" y="21275"/>
                <wp:lineTo x="10051" y="20810"/>
                <wp:lineTo x="20892" y="20067"/>
                <wp:lineTo x="21179" y="19417"/>
                <wp:lineTo x="20676" y="19324"/>
                <wp:lineTo x="20820" y="557"/>
                <wp:lineTo x="20246" y="465"/>
                <wp:lineTo x="11989" y="0"/>
                <wp:lineTo x="9979"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731510" cy="4429125"/>
                    </a:xfrm>
                    <a:prstGeom prst="rect">
                      <a:avLst/>
                    </a:prstGeom>
                  </pic:spPr>
                </pic:pic>
              </a:graphicData>
            </a:graphic>
            <wp14:sizeRelH relativeFrom="page">
              <wp14:pctWidth>0</wp14:pctWidth>
            </wp14:sizeRelH>
            <wp14:sizeRelV relativeFrom="page">
              <wp14:pctHeight>0</wp14:pctHeight>
            </wp14:sizeRelV>
          </wp:anchor>
        </w:drawing>
      </w:r>
      <w:bookmarkEnd w:id="22"/>
    </w:p>
    <w:p w14:paraId="7AC000A8" w14:textId="61F55987" w:rsidR="00283DCE" w:rsidRPr="00B663E9" w:rsidRDefault="00A93B5A">
      <w:pPr>
        <w:jc w:val="left"/>
        <w:rPr>
          <w:lang w:val="de-DE"/>
        </w:rPr>
      </w:pPr>
      <w:r w:rsidRPr="00B663E9">
        <w:rPr>
          <w:lang w:val="de-DE"/>
        </w:rPr>
        <w:br w:type="page"/>
      </w:r>
    </w:p>
    <w:p w14:paraId="1C787413" w14:textId="4BFDE727" w:rsidR="00283DCE" w:rsidRPr="00811FD5" w:rsidRDefault="000C5BD0" w:rsidP="000C5BD0">
      <w:pPr>
        <w:pStyle w:val="Heading1"/>
        <w:rPr>
          <w:lang w:val="de-DE"/>
        </w:rPr>
      </w:pPr>
      <w:bookmarkStart w:id="23" w:name="_Toc125964252"/>
      <w:r>
        <w:rPr>
          <w:lang w:val="de-DE"/>
        </w:rPr>
        <w:lastRenderedPageBreak/>
        <w:t>Kommentar</w:t>
      </w:r>
      <w:bookmarkEnd w:id="23"/>
    </w:p>
    <w:p w14:paraId="650EEC44" w14:textId="2EF487B9" w:rsidR="00181A92" w:rsidRDefault="0001039F">
      <w:pPr>
        <w:jc w:val="left"/>
        <w:rPr>
          <w:lang w:val="de-DE"/>
        </w:rPr>
      </w:pPr>
      <w:r>
        <w:rPr>
          <w:lang w:val="de-DE"/>
        </w:rPr>
        <w:t xml:space="preserve">In der ersten Übungseinheit </w:t>
      </w:r>
      <w:r w:rsidR="00ED7675">
        <w:rPr>
          <w:lang w:val="de-DE"/>
        </w:rPr>
        <w:t>ging es uns etwas schwer anzufangen. Unser Fortschritt war eher langsam bis wir uns langsam besser ausgekannt haben.</w:t>
      </w:r>
      <w:r w:rsidR="00775C2C">
        <w:rPr>
          <w:lang w:val="de-DE"/>
        </w:rPr>
        <w:t xml:space="preserve"> In der zweiten Übungseinheit konnten wir </w:t>
      </w:r>
      <w:r w:rsidR="00F74368">
        <w:rPr>
          <w:lang w:val="de-DE"/>
        </w:rPr>
        <w:t xml:space="preserve">leicht wieder in Schwung kommen und haben den Großteils des Protokolls erledigt. </w:t>
      </w:r>
      <w:r w:rsidR="00D576BF">
        <w:rPr>
          <w:lang w:val="de-DE"/>
        </w:rPr>
        <w:t xml:space="preserve">Es gab einige Probleme mit der Umwandlung von </w:t>
      </w:r>
      <w:r w:rsidR="00B41FC6">
        <w:rPr>
          <w:lang w:val="de-DE"/>
        </w:rPr>
        <w:t>.</w:t>
      </w:r>
      <w:proofErr w:type="spellStart"/>
      <w:r w:rsidR="00B41FC6">
        <w:rPr>
          <w:lang w:val="de-DE"/>
        </w:rPr>
        <w:t>pdfs</w:t>
      </w:r>
      <w:proofErr w:type="spellEnd"/>
      <w:r w:rsidR="00B41FC6">
        <w:rPr>
          <w:lang w:val="de-DE"/>
        </w:rPr>
        <w:t xml:space="preserve"> zu .</w:t>
      </w:r>
      <w:proofErr w:type="spellStart"/>
      <w:r w:rsidR="00B41FC6">
        <w:rPr>
          <w:lang w:val="de-DE"/>
        </w:rPr>
        <w:t>svg</w:t>
      </w:r>
      <w:proofErr w:type="spellEnd"/>
      <w:r w:rsidR="00B41FC6">
        <w:rPr>
          <w:lang w:val="de-DE"/>
        </w:rPr>
        <w:t xml:space="preserve"> Dateien die sich aber leicht gelöst haben. </w:t>
      </w:r>
      <w:r w:rsidR="00AF6EC1">
        <w:rPr>
          <w:lang w:val="de-DE"/>
        </w:rPr>
        <w:t xml:space="preserve">Der Rest der Übung lief </w:t>
      </w:r>
      <w:r w:rsidR="001B1EDE">
        <w:rPr>
          <w:lang w:val="de-DE"/>
        </w:rPr>
        <w:t>gut.</w:t>
      </w:r>
    </w:p>
    <w:p w14:paraId="32E62870" w14:textId="7C626022" w:rsidR="00283DCE" w:rsidRPr="00811FD5" w:rsidRDefault="000C5BD0">
      <w:pPr>
        <w:jc w:val="left"/>
        <w:rPr>
          <w:lang w:val="de-DE"/>
        </w:rPr>
      </w:pPr>
      <w:r>
        <w:rPr>
          <w:lang w:val="de-DE"/>
        </w:rPr>
        <w:br w:type="page"/>
      </w:r>
    </w:p>
    <w:p w14:paraId="5D6D0EA7" w14:textId="77777777" w:rsidR="00283DCE" w:rsidRPr="00811FD5" w:rsidRDefault="00283DCE">
      <w:pPr>
        <w:rPr>
          <w:lang w:val="de-DE"/>
        </w:rPr>
      </w:pPr>
    </w:p>
    <w:p w14:paraId="42AA30D2" w14:textId="2E9C6885" w:rsidR="00283DCE" w:rsidRPr="00811FD5" w:rsidRDefault="00283DCE">
      <w:pPr>
        <w:rPr>
          <w:lang w:val="de-DE"/>
        </w:rPr>
      </w:pPr>
    </w:p>
    <w:p w14:paraId="50380165" w14:textId="77777777" w:rsidR="00F06717" w:rsidRDefault="00F06717">
      <w:pPr>
        <w:rPr>
          <w:lang w:val="de-DE"/>
        </w:rPr>
      </w:pPr>
    </w:p>
    <w:p w14:paraId="5D60951A" w14:textId="62680E2D" w:rsidR="00BF28A5" w:rsidRPr="00B663E9" w:rsidRDefault="00BF28A5">
      <w:pPr>
        <w:rPr>
          <w:lang w:val="de-DE"/>
        </w:rPr>
      </w:pPr>
    </w:p>
    <w:sectPr w:rsidR="00BF28A5" w:rsidRPr="00B663E9" w:rsidSect="00FB102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5E5F9" w14:textId="77777777" w:rsidR="00D87383" w:rsidRDefault="00D87383" w:rsidP="00F22178">
      <w:pPr>
        <w:spacing w:after="0" w:line="240" w:lineRule="auto"/>
      </w:pPr>
      <w:r>
        <w:separator/>
      </w:r>
    </w:p>
  </w:endnote>
  <w:endnote w:type="continuationSeparator" w:id="0">
    <w:p w14:paraId="6A6BEF48" w14:textId="77777777" w:rsidR="00D87383" w:rsidRDefault="00D87383" w:rsidP="00F22178">
      <w:pPr>
        <w:spacing w:after="0" w:line="240" w:lineRule="auto"/>
      </w:pPr>
      <w:r>
        <w:continuationSeparator/>
      </w:r>
    </w:p>
  </w:endnote>
  <w:endnote w:type="continuationNotice" w:id="1">
    <w:p w14:paraId="04D50EB6" w14:textId="77777777" w:rsidR="00D87383" w:rsidRDefault="00D87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parajita">
    <w:altName w:val="Nirmala UI"/>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09EEE" w14:textId="77777777" w:rsidR="00D87383" w:rsidRDefault="00D87383" w:rsidP="00F22178">
      <w:pPr>
        <w:spacing w:after="0" w:line="240" w:lineRule="auto"/>
      </w:pPr>
      <w:r>
        <w:separator/>
      </w:r>
    </w:p>
  </w:footnote>
  <w:footnote w:type="continuationSeparator" w:id="0">
    <w:p w14:paraId="74182DF0" w14:textId="77777777" w:rsidR="00D87383" w:rsidRDefault="00D87383" w:rsidP="00F22178">
      <w:pPr>
        <w:spacing w:after="0" w:line="240" w:lineRule="auto"/>
      </w:pPr>
      <w:r>
        <w:continuationSeparator/>
      </w:r>
    </w:p>
  </w:footnote>
  <w:footnote w:type="continuationNotice" w:id="1">
    <w:p w14:paraId="51067DA1" w14:textId="77777777" w:rsidR="00D87383" w:rsidRDefault="00D873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2249A"/>
    <w:multiLevelType w:val="hybridMultilevel"/>
    <w:tmpl w:val="AE4E8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02D4715"/>
    <w:multiLevelType w:val="hybridMultilevel"/>
    <w:tmpl w:val="68E0BCC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4214FEC"/>
    <w:multiLevelType w:val="hybridMultilevel"/>
    <w:tmpl w:val="A4863D94"/>
    <w:lvl w:ilvl="0" w:tplc="4274E7A0">
      <w:start w:val="1"/>
      <w:numFmt w:val="bullet"/>
      <w:lvlText w:val="∫"/>
      <w:lvlJc w:val="left"/>
      <w:pPr>
        <w:ind w:left="720" w:hanging="360"/>
      </w:pPr>
      <w:rPr>
        <w:rFonts w:ascii="Avenir Next LT Pro" w:hAnsi="Avenir Next LT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4D9129C"/>
    <w:multiLevelType w:val="hybridMultilevel"/>
    <w:tmpl w:val="55CE1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7CE5BA3"/>
    <w:multiLevelType w:val="hybridMultilevel"/>
    <w:tmpl w:val="999A3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26994145">
    <w:abstractNumId w:val="0"/>
  </w:num>
  <w:num w:numId="2" w16cid:durableId="847989140">
    <w:abstractNumId w:val="4"/>
  </w:num>
  <w:num w:numId="3" w16cid:durableId="1960452053">
    <w:abstractNumId w:val="3"/>
  </w:num>
  <w:num w:numId="4" w16cid:durableId="1462529583">
    <w:abstractNumId w:val="2"/>
  </w:num>
  <w:num w:numId="5" w16cid:durableId="683364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2E"/>
    <w:rsid w:val="000043C6"/>
    <w:rsid w:val="00005858"/>
    <w:rsid w:val="0001039F"/>
    <w:rsid w:val="0001166D"/>
    <w:rsid w:val="00013267"/>
    <w:rsid w:val="0001511A"/>
    <w:rsid w:val="00016871"/>
    <w:rsid w:val="00022FF8"/>
    <w:rsid w:val="00023362"/>
    <w:rsid w:val="000304B1"/>
    <w:rsid w:val="00031756"/>
    <w:rsid w:val="00034ADD"/>
    <w:rsid w:val="00050BB2"/>
    <w:rsid w:val="00051DED"/>
    <w:rsid w:val="00052B53"/>
    <w:rsid w:val="00060E30"/>
    <w:rsid w:val="0006243A"/>
    <w:rsid w:val="00067354"/>
    <w:rsid w:val="00071200"/>
    <w:rsid w:val="0007518A"/>
    <w:rsid w:val="00080530"/>
    <w:rsid w:val="000819FC"/>
    <w:rsid w:val="000870C3"/>
    <w:rsid w:val="00090F2B"/>
    <w:rsid w:val="000A3BD8"/>
    <w:rsid w:val="000A3F9C"/>
    <w:rsid w:val="000A448D"/>
    <w:rsid w:val="000A49EE"/>
    <w:rsid w:val="000A77D8"/>
    <w:rsid w:val="000C5BD0"/>
    <w:rsid w:val="000C701A"/>
    <w:rsid w:val="000D1AB1"/>
    <w:rsid w:val="000D2062"/>
    <w:rsid w:val="000D4ADF"/>
    <w:rsid w:val="000E447D"/>
    <w:rsid w:val="000E78F3"/>
    <w:rsid w:val="000F2E86"/>
    <w:rsid w:val="000F456B"/>
    <w:rsid w:val="000F4A41"/>
    <w:rsid w:val="000F5E3A"/>
    <w:rsid w:val="000F72D6"/>
    <w:rsid w:val="00103769"/>
    <w:rsid w:val="00103CDB"/>
    <w:rsid w:val="001134BF"/>
    <w:rsid w:val="001232F0"/>
    <w:rsid w:val="00127310"/>
    <w:rsid w:val="001304C3"/>
    <w:rsid w:val="00130BD6"/>
    <w:rsid w:val="0013749C"/>
    <w:rsid w:val="00137A79"/>
    <w:rsid w:val="00141E72"/>
    <w:rsid w:val="0015257D"/>
    <w:rsid w:val="00156674"/>
    <w:rsid w:val="00157492"/>
    <w:rsid w:val="00162142"/>
    <w:rsid w:val="001652E2"/>
    <w:rsid w:val="00166C30"/>
    <w:rsid w:val="00167C23"/>
    <w:rsid w:val="00170402"/>
    <w:rsid w:val="00171816"/>
    <w:rsid w:val="0017659F"/>
    <w:rsid w:val="00181A92"/>
    <w:rsid w:val="0018367E"/>
    <w:rsid w:val="00183BC3"/>
    <w:rsid w:val="0018533B"/>
    <w:rsid w:val="00195F94"/>
    <w:rsid w:val="001A0054"/>
    <w:rsid w:val="001A0070"/>
    <w:rsid w:val="001A16EE"/>
    <w:rsid w:val="001A4EF9"/>
    <w:rsid w:val="001A57F9"/>
    <w:rsid w:val="001A63E2"/>
    <w:rsid w:val="001A76CA"/>
    <w:rsid w:val="001B1CC8"/>
    <w:rsid w:val="001B1EDE"/>
    <w:rsid w:val="001B3E75"/>
    <w:rsid w:val="001C2AF9"/>
    <w:rsid w:val="001C5384"/>
    <w:rsid w:val="001C72D5"/>
    <w:rsid w:val="001D312D"/>
    <w:rsid w:val="001D6FCB"/>
    <w:rsid w:val="001E13E5"/>
    <w:rsid w:val="001E3398"/>
    <w:rsid w:val="001E5DCD"/>
    <w:rsid w:val="001F41B6"/>
    <w:rsid w:val="00200089"/>
    <w:rsid w:val="002045C4"/>
    <w:rsid w:val="00205E3E"/>
    <w:rsid w:val="00210D75"/>
    <w:rsid w:val="0021293C"/>
    <w:rsid w:val="00212A75"/>
    <w:rsid w:val="002153D9"/>
    <w:rsid w:val="00233BC8"/>
    <w:rsid w:val="002364D6"/>
    <w:rsid w:val="00254013"/>
    <w:rsid w:val="00254D45"/>
    <w:rsid w:val="0025589D"/>
    <w:rsid w:val="00265B6F"/>
    <w:rsid w:val="00271BC1"/>
    <w:rsid w:val="002733D1"/>
    <w:rsid w:val="00275102"/>
    <w:rsid w:val="00276F01"/>
    <w:rsid w:val="00277581"/>
    <w:rsid w:val="00280C15"/>
    <w:rsid w:val="00283DCE"/>
    <w:rsid w:val="00286FA8"/>
    <w:rsid w:val="002901B7"/>
    <w:rsid w:val="00291EAF"/>
    <w:rsid w:val="0029220E"/>
    <w:rsid w:val="00293EA5"/>
    <w:rsid w:val="00296A6B"/>
    <w:rsid w:val="002A4047"/>
    <w:rsid w:val="002A66A7"/>
    <w:rsid w:val="002A7077"/>
    <w:rsid w:val="002B2889"/>
    <w:rsid w:val="002B4DCC"/>
    <w:rsid w:val="002B52AB"/>
    <w:rsid w:val="002B6603"/>
    <w:rsid w:val="002B71DF"/>
    <w:rsid w:val="002D460E"/>
    <w:rsid w:val="002E25BC"/>
    <w:rsid w:val="002F1A42"/>
    <w:rsid w:val="002F1D2F"/>
    <w:rsid w:val="002F200D"/>
    <w:rsid w:val="002F6F9F"/>
    <w:rsid w:val="002F7360"/>
    <w:rsid w:val="00304D51"/>
    <w:rsid w:val="00305D5B"/>
    <w:rsid w:val="00312D8C"/>
    <w:rsid w:val="0031346D"/>
    <w:rsid w:val="00316474"/>
    <w:rsid w:val="00320358"/>
    <w:rsid w:val="003234FC"/>
    <w:rsid w:val="00324288"/>
    <w:rsid w:val="00330A1C"/>
    <w:rsid w:val="003330FF"/>
    <w:rsid w:val="00333F69"/>
    <w:rsid w:val="003402B0"/>
    <w:rsid w:val="00341946"/>
    <w:rsid w:val="00350D5C"/>
    <w:rsid w:val="0035416A"/>
    <w:rsid w:val="003542F3"/>
    <w:rsid w:val="00357B4A"/>
    <w:rsid w:val="00363E8C"/>
    <w:rsid w:val="003642C3"/>
    <w:rsid w:val="00364FDC"/>
    <w:rsid w:val="003721CF"/>
    <w:rsid w:val="00374063"/>
    <w:rsid w:val="003745DE"/>
    <w:rsid w:val="00374779"/>
    <w:rsid w:val="00376E9B"/>
    <w:rsid w:val="00382D42"/>
    <w:rsid w:val="003847AA"/>
    <w:rsid w:val="00390532"/>
    <w:rsid w:val="00390990"/>
    <w:rsid w:val="00392916"/>
    <w:rsid w:val="0039504B"/>
    <w:rsid w:val="003A210D"/>
    <w:rsid w:val="003A2ADF"/>
    <w:rsid w:val="003A41E6"/>
    <w:rsid w:val="003A5ED0"/>
    <w:rsid w:val="003A762F"/>
    <w:rsid w:val="003B0A1E"/>
    <w:rsid w:val="003B437E"/>
    <w:rsid w:val="003B7298"/>
    <w:rsid w:val="003B7F16"/>
    <w:rsid w:val="003C1222"/>
    <w:rsid w:val="003C2E82"/>
    <w:rsid w:val="003C7388"/>
    <w:rsid w:val="003C7EFB"/>
    <w:rsid w:val="003D3B30"/>
    <w:rsid w:val="003D7CB9"/>
    <w:rsid w:val="003E43FD"/>
    <w:rsid w:val="003F2F77"/>
    <w:rsid w:val="003F32B6"/>
    <w:rsid w:val="003F76CF"/>
    <w:rsid w:val="00400A4D"/>
    <w:rsid w:val="00400E06"/>
    <w:rsid w:val="004018B7"/>
    <w:rsid w:val="004118B4"/>
    <w:rsid w:val="00416A68"/>
    <w:rsid w:val="004204D7"/>
    <w:rsid w:val="00426D17"/>
    <w:rsid w:val="00434B44"/>
    <w:rsid w:val="00435265"/>
    <w:rsid w:val="0044392E"/>
    <w:rsid w:val="0044553F"/>
    <w:rsid w:val="00454D0E"/>
    <w:rsid w:val="00460876"/>
    <w:rsid w:val="00462EA6"/>
    <w:rsid w:val="00463077"/>
    <w:rsid w:val="004648FE"/>
    <w:rsid w:val="0046572F"/>
    <w:rsid w:val="00465F13"/>
    <w:rsid w:val="00477781"/>
    <w:rsid w:val="00480551"/>
    <w:rsid w:val="00487824"/>
    <w:rsid w:val="004907F2"/>
    <w:rsid w:val="00491413"/>
    <w:rsid w:val="004955A1"/>
    <w:rsid w:val="004958BA"/>
    <w:rsid w:val="004A44C1"/>
    <w:rsid w:val="004A7C61"/>
    <w:rsid w:val="004B0C5E"/>
    <w:rsid w:val="004B3F8E"/>
    <w:rsid w:val="004B46E1"/>
    <w:rsid w:val="004B4F3F"/>
    <w:rsid w:val="004C1365"/>
    <w:rsid w:val="004C78E6"/>
    <w:rsid w:val="004C7E48"/>
    <w:rsid w:val="004D20A3"/>
    <w:rsid w:val="004D5608"/>
    <w:rsid w:val="004D5F0A"/>
    <w:rsid w:val="004E3008"/>
    <w:rsid w:val="004E4416"/>
    <w:rsid w:val="004E4F51"/>
    <w:rsid w:val="004E5B7B"/>
    <w:rsid w:val="004E62E3"/>
    <w:rsid w:val="004E634C"/>
    <w:rsid w:val="004F0B92"/>
    <w:rsid w:val="004F0C50"/>
    <w:rsid w:val="004F2F0C"/>
    <w:rsid w:val="004F7833"/>
    <w:rsid w:val="00502D0E"/>
    <w:rsid w:val="00510020"/>
    <w:rsid w:val="005119BD"/>
    <w:rsid w:val="00517073"/>
    <w:rsid w:val="00523BE2"/>
    <w:rsid w:val="005260B7"/>
    <w:rsid w:val="00534788"/>
    <w:rsid w:val="00545C87"/>
    <w:rsid w:val="00547C6C"/>
    <w:rsid w:val="005542B1"/>
    <w:rsid w:val="005637E0"/>
    <w:rsid w:val="00564809"/>
    <w:rsid w:val="00564AC8"/>
    <w:rsid w:val="00575608"/>
    <w:rsid w:val="00582625"/>
    <w:rsid w:val="00584612"/>
    <w:rsid w:val="00585EB3"/>
    <w:rsid w:val="005864E6"/>
    <w:rsid w:val="005879E6"/>
    <w:rsid w:val="00592320"/>
    <w:rsid w:val="00597555"/>
    <w:rsid w:val="00597A3B"/>
    <w:rsid w:val="005A66B1"/>
    <w:rsid w:val="005A7D52"/>
    <w:rsid w:val="005C1EC3"/>
    <w:rsid w:val="005C4E19"/>
    <w:rsid w:val="005C6D89"/>
    <w:rsid w:val="005C7472"/>
    <w:rsid w:val="005D09C5"/>
    <w:rsid w:val="005D0BAA"/>
    <w:rsid w:val="005D2DA7"/>
    <w:rsid w:val="005D3743"/>
    <w:rsid w:val="005D64AE"/>
    <w:rsid w:val="005E0766"/>
    <w:rsid w:val="005E24E8"/>
    <w:rsid w:val="005E4052"/>
    <w:rsid w:val="005E4E9E"/>
    <w:rsid w:val="005F026A"/>
    <w:rsid w:val="005F5DCB"/>
    <w:rsid w:val="005F779A"/>
    <w:rsid w:val="00610EB2"/>
    <w:rsid w:val="00613123"/>
    <w:rsid w:val="00615B2F"/>
    <w:rsid w:val="00622565"/>
    <w:rsid w:val="006270CF"/>
    <w:rsid w:val="00627236"/>
    <w:rsid w:val="006278FE"/>
    <w:rsid w:val="00632B43"/>
    <w:rsid w:val="00635D87"/>
    <w:rsid w:val="00635EC3"/>
    <w:rsid w:val="0064381F"/>
    <w:rsid w:val="006449A1"/>
    <w:rsid w:val="00651DB1"/>
    <w:rsid w:val="00655541"/>
    <w:rsid w:val="006644B8"/>
    <w:rsid w:val="006645AF"/>
    <w:rsid w:val="00666F56"/>
    <w:rsid w:val="00667121"/>
    <w:rsid w:val="0066766F"/>
    <w:rsid w:val="0067197A"/>
    <w:rsid w:val="00674D71"/>
    <w:rsid w:val="006813CF"/>
    <w:rsid w:val="00683898"/>
    <w:rsid w:val="006859FA"/>
    <w:rsid w:val="00686C7A"/>
    <w:rsid w:val="00696FFA"/>
    <w:rsid w:val="006A0358"/>
    <w:rsid w:val="006A4598"/>
    <w:rsid w:val="006A47E7"/>
    <w:rsid w:val="006A6B23"/>
    <w:rsid w:val="006B1835"/>
    <w:rsid w:val="006B484D"/>
    <w:rsid w:val="006C18CC"/>
    <w:rsid w:val="006C3391"/>
    <w:rsid w:val="006C44C3"/>
    <w:rsid w:val="006C4C6D"/>
    <w:rsid w:val="006C7E93"/>
    <w:rsid w:val="006D0D87"/>
    <w:rsid w:val="006D0EBB"/>
    <w:rsid w:val="006D414F"/>
    <w:rsid w:val="006D432D"/>
    <w:rsid w:val="006E6D05"/>
    <w:rsid w:val="006F082A"/>
    <w:rsid w:val="006F271F"/>
    <w:rsid w:val="007044A0"/>
    <w:rsid w:val="00704ABC"/>
    <w:rsid w:val="007065F2"/>
    <w:rsid w:val="00710A2B"/>
    <w:rsid w:val="00711D84"/>
    <w:rsid w:val="00711FFE"/>
    <w:rsid w:val="007127B1"/>
    <w:rsid w:val="0072769C"/>
    <w:rsid w:val="00727BA6"/>
    <w:rsid w:val="00732D6A"/>
    <w:rsid w:val="00736233"/>
    <w:rsid w:val="007367E7"/>
    <w:rsid w:val="0074219C"/>
    <w:rsid w:val="00753E9D"/>
    <w:rsid w:val="007663A3"/>
    <w:rsid w:val="00772B8C"/>
    <w:rsid w:val="007735A3"/>
    <w:rsid w:val="00775C2C"/>
    <w:rsid w:val="00775D31"/>
    <w:rsid w:val="00780801"/>
    <w:rsid w:val="00780BC1"/>
    <w:rsid w:val="0078324C"/>
    <w:rsid w:val="0078506E"/>
    <w:rsid w:val="0078702D"/>
    <w:rsid w:val="00795C9C"/>
    <w:rsid w:val="00797668"/>
    <w:rsid w:val="007A4CA2"/>
    <w:rsid w:val="007A61A8"/>
    <w:rsid w:val="007B0C4C"/>
    <w:rsid w:val="007B536D"/>
    <w:rsid w:val="007B6FD4"/>
    <w:rsid w:val="007C0F57"/>
    <w:rsid w:val="007C19A4"/>
    <w:rsid w:val="007C3B18"/>
    <w:rsid w:val="007D68A2"/>
    <w:rsid w:val="007D6E80"/>
    <w:rsid w:val="007D6F08"/>
    <w:rsid w:val="007D7A9C"/>
    <w:rsid w:val="007E25D2"/>
    <w:rsid w:val="007E2EB5"/>
    <w:rsid w:val="007E5ECE"/>
    <w:rsid w:val="007F42FB"/>
    <w:rsid w:val="008033E9"/>
    <w:rsid w:val="00804577"/>
    <w:rsid w:val="00811FD5"/>
    <w:rsid w:val="00812ACC"/>
    <w:rsid w:val="008168F4"/>
    <w:rsid w:val="00822270"/>
    <w:rsid w:val="008263DE"/>
    <w:rsid w:val="0082650B"/>
    <w:rsid w:val="0083438F"/>
    <w:rsid w:val="00844825"/>
    <w:rsid w:val="00847B17"/>
    <w:rsid w:val="00853008"/>
    <w:rsid w:val="00854C0A"/>
    <w:rsid w:val="00860C68"/>
    <w:rsid w:val="00865D88"/>
    <w:rsid w:val="00866B51"/>
    <w:rsid w:val="008728CC"/>
    <w:rsid w:val="008733FB"/>
    <w:rsid w:val="00875376"/>
    <w:rsid w:val="0088270C"/>
    <w:rsid w:val="00887ECB"/>
    <w:rsid w:val="0089431B"/>
    <w:rsid w:val="00895431"/>
    <w:rsid w:val="008A0DD8"/>
    <w:rsid w:val="008A3F5E"/>
    <w:rsid w:val="008A53B7"/>
    <w:rsid w:val="008A60C7"/>
    <w:rsid w:val="008B127C"/>
    <w:rsid w:val="008B18E4"/>
    <w:rsid w:val="008C4259"/>
    <w:rsid w:val="008C62FF"/>
    <w:rsid w:val="008D24E6"/>
    <w:rsid w:val="008D38F6"/>
    <w:rsid w:val="008D599D"/>
    <w:rsid w:val="008E4624"/>
    <w:rsid w:val="008E49C2"/>
    <w:rsid w:val="00901416"/>
    <w:rsid w:val="009045DF"/>
    <w:rsid w:val="00904E43"/>
    <w:rsid w:val="00912D2A"/>
    <w:rsid w:val="0091659A"/>
    <w:rsid w:val="009165F1"/>
    <w:rsid w:val="009173ED"/>
    <w:rsid w:val="00917AD8"/>
    <w:rsid w:val="00921F69"/>
    <w:rsid w:val="00924042"/>
    <w:rsid w:val="00924604"/>
    <w:rsid w:val="009253C4"/>
    <w:rsid w:val="009374F7"/>
    <w:rsid w:val="009400BE"/>
    <w:rsid w:val="00947580"/>
    <w:rsid w:val="00950D32"/>
    <w:rsid w:val="00955199"/>
    <w:rsid w:val="00961BFF"/>
    <w:rsid w:val="00964C92"/>
    <w:rsid w:val="009658BF"/>
    <w:rsid w:val="00965F4F"/>
    <w:rsid w:val="009664A4"/>
    <w:rsid w:val="009665DF"/>
    <w:rsid w:val="009701C9"/>
    <w:rsid w:val="00970550"/>
    <w:rsid w:val="0097130B"/>
    <w:rsid w:val="009811EB"/>
    <w:rsid w:val="00982CA7"/>
    <w:rsid w:val="00983657"/>
    <w:rsid w:val="00984623"/>
    <w:rsid w:val="00991AB8"/>
    <w:rsid w:val="009A38A5"/>
    <w:rsid w:val="009B01A4"/>
    <w:rsid w:val="009B0AA7"/>
    <w:rsid w:val="009B2495"/>
    <w:rsid w:val="009B7D79"/>
    <w:rsid w:val="009C2309"/>
    <w:rsid w:val="009C2F1A"/>
    <w:rsid w:val="009D1E44"/>
    <w:rsid w:val="009D399B"/>
    <w:rsid w:val="009E1DE5"/>
    <w:rsid w:val="009E34C5"/>
    <w:rsid w:val="009E6C50"/>
    <w:rsid w:val="009E6D96"/>
    <w:rsid w:val="009F1DA5"/>
    <w:rsid w:val="009F539D"/>
    <w:rsid w:val="009F61FA"/>
    <w:rsid w:val="009F662F"/>
    <w:rsid w:val="00A016D1"/>
    <w:rsid w:val="00A03B67"/>
    <w:rsid w:val="00A040E4"/>
    <w:rsid w:val="00A04709"/>
    <w:rsid w:val="00A10859"/>
    <w:rsid w:val="00A12FA4"/>
    <w:rsid w:val="00A218C9"/>
    <w:rsid w:val="00A24F16"/>
    <w:rsid w:val="00A254AD"/>
    <w:rsid w:val="00A2601D"/>
    <w:rsid w:val="00A345D5"/>
    <w:rsid w:val="00A34CFE"/>
    <w:rsid w:val="00A366EC"/>
    <w:rsid w:val="00A5122C"/>
    <w:rsid w:val="00A515B1"/>
    <w:rsid w:val="00A52324"/>
    <w:rsid w:val="00A523FB"/>
    <w:rsid w:val="00A65D45"/>
    <w:rsid w:val="00A66599"/>
    <w:rsid w:val="00A67835"/>
    <w:rsid w:val="00A74044"/>
    <w:rsid w:val="00A746EF"/>
    <w:rsid w:val="00A75E18"/>
    <w:rsid w:val="00A83B29"/>
    <w:rsid w:val="00A840C2"/>
    <w:rsid w:val="00A8431A"/>
    <w:rsid w:val="00A85247"/>
    <w:rsid w:val="00A86171"/>
    <w:rsid w:val="00A86BB0"/>
    <w:rsid w:val="00A90A4D"/>
    <w:rsid w:val="00A93B5A"/>
    <w:rsid w:val="00A93CF5"/>
    <w:rsid w:val="00A96770"/>
    <w:rsid w:val="00AA007F"/>
    <w:rsid w:val="00AA07D0"/>
    <w:rsid w:val="00AA0B0C"/>
    <w:rsid w:val="00AA4127"/>
    <w:rsid w:val="00AA796E"/>
    <w:rsid w:val="00AB0B8F"/>
    <w:rsid w:val="00AB2B99"/>
    <w:rsid w:val="00AC0255"/>
    <w:rsid w:val="00AC0724"/>
    <w:rsid w:val="00AC0EB5"/>
    <w:rsid w:val="00AC53B5"/>
    <w:rsid w:val="00AD4DC5"/>
    <w:rsid w:val="00AE4113"/>
    <w:rsid w:val="00AF6EC1"/>
    <w:rsid w:val="00B012A8"/>
    <w:rsid w:val="00B013E9"/>
    <w:rsid w:val="00B06A8A"/>
    <w:rsid w:val="00B10163"/>
    <w:rsid w:val="00B217C7"/>
    <w:rsid w:val="00B25B3D"/>
    <w:rsid w:val="00B339F6"/>
    <w:rsid w:val="00B33F14"/>
    <w:rsid w:val="00B41FC6"/>
    <w:rsid w:val="00B5103E"/>
    <w:rsid w:val="00B52EBE"/>
    <w:rsid w:val="00B52EC1"/>
    <w:rsid w:val="00B5440C"/>
    <w:rsid w:val="00B5508C"/>
    <w:rsid w:val="00B663E9"/>
    <w:rsid w:val="00B75E01"/>
    <w:rsid w:val="00B82D7E"/>
    <w:rsid w:val="00B91F14"/>
    <w:rsid w:val="00B92377"/>
    <w:rsid w:val="00B92FE2"/>
    <w:rsid w:val="00B94669"/>
    <w:rsid w:val="00B95824"/>
    <w:rsid w:val="00B966C3"/>
    <w:rsid w:val="00BA0199"/>
    <w:rsid w:val="00BA32D7"/>
    <w:rsid w:val="00BA55DA"/>
    <w:rsid w:val="00BB3036"/>
    <w:rsid w:val="00BB5AC3"/>
    <w:rsid w:val="00BB62FD"/>
    <w:rsid w:val="00BC3976"/>
    <w:rsid w:val="00BC5BE2"/>
    <w:rsid w:val="00BD07B8"/>
    <w:rsid w:val="00BD12B2"/>
    <w:rsid w:val="00BD53C0"/>
    <w:rsid w:val="00BE097A"/>
    <w:rsid w:val="00BE1691"/>
    <w:rsid w:val="00BF05B3"/>
    <w:rsid w:val="00BF0B10"/>
    <w:rsid w:val="00BF253C"/>
    <w:rsid w:val="00BF28A5"/>
    <w:rsid w:val="00C02BA0"/>
    <w:rsid w:val="00C0341B"/>
    <w:rsid w:val="00C067A8"/>
    <w:rsid w:val="00C07FF4"/>
    <w:rsid w:val="00C107EF"/>
    <w:rsid w:val="00C11B16"/>
    <w:rsid w:val="00C13449"/>
    <w:rsid w:val="00C14803"/>
    <w:rsid w:val="00C14967"/>
    <w:rsid w:val="00C15F23"/>
    <w:rsid w:val="00C16E0B"/>
    <w:rsid w:val="00C2001C"/>
    <w:rsid w:val="00C20C2F"/>
    <w:rsid w:val="00C2158A"/>
    <w:rsid w:val="00C246A9"/>
    <w:rsid w:val="00C2613B"/>
    <w:rsid w:val="00C30C0D"/>
    <w:rsid w:val="00C314E5"/>
    <w:rsid w:val="00C342A5"/>
    <w:rsid w:val="00C41F04"/>
    <w:rsid w:val="00C420A2"/>
    <w:rsid w:val="00C424A3"/>
    <w:rsid w:val="00C46687"/>
    <w:rsid w:val="00C46EA2"/>
    <w:rsid w:val="00C55970"/>
    <w:rsid w:val="00C61463"/>
    <w:rsid w:val="00C62E74"/>
    <w:rsid w:val="00C66841"/>
    <w:rsid w:val="00C67FAF"/>
    <w:rsid w:val="00C715C4"/>
    <w:rsid w:val="00C73DDD"/>
    <w:rsid w:val="00C74F40"/>
    <w:rsid w:val="00C80DC0"/>
    <w:rsid w:val="00C854D2"/>
    <w:rsid w:val="00C91374"/>
    <w:rsid w:val="00C91E6C"/>
    <w:rsid w:val="00C93EEF"/>
    <w:rsid w:val="00C95E8D"/>
    <w:rsid w:val="00CA3056"/>
    <w:rsid w:val="00CA3353"/>
    <w:rsid w:val="00CB12D4"/>
    <w:rsid w:val="00CB62BF"/>
    <w:rsid w:val="00CD7807"/>
    <w:rsid w:val="00CE05B7"/>
    <w:rsid w:val="00CE1877"/>
    <w:rsid w:val="00CE22EF"/>
    <w:rsid w:val="00CE3244"/>
    <w:rsid w:val="00D045B7"/>
    <w:rsid w:val="00D04CE2"/>
    <w:rsid w:val="00D05116"/>
    <w:rsid w:val="00D0651B"/>
    <w:rsid w:val="00D07824"/>
    <w:rsid w:val="00D12B68"/>
    <w:rsid w:val="00D13B8C"/>
    <w:rsid w:val="00D15EFF"/>
    <w:rsid w:val="00D16622"/>
    <w:rsid w:val="00D168F7"/>
    <w:rsid w:val="00D2131E"/>
    <w:rsid w:val="00D21CF2"/>
    <w:rsid w:val="00D273D5"/>
    <w:rsid w:val="00D3666B"/>
    <w:rsid w:val="00D40413"/>
    <w:rsid w:val="00D40E6A"/>
    <w:rsid w:val="00D42AE9"/>
    <w:rsid w:val="00D44EA5"/>
    <w:rsid w:val="00D47D70"/>
    <w:rsid w:val="00D47F0D"/>
    <w:rsid w:val="00D576BF"/>
    <w:rsid w:val="00D6049E"/>
    <w:rsid w:val="00D63A16"/>
    <w:rsid w:val="00D756DB"/>
    <w:rsid w:val="00D8020E"/>
    <w:rsid w:val="00D80C32"/>
    <w:rsid w:val="00D81358"/>
    <w:rsid w:val="00D814C9"/>
    <w:rsid w:val="00D87383"/>
    <w:rsid w:val="00D90B3A"/>
    <w:rsid w:val="00D91939"/>
    <w:rsid w:val="00D92736"/>
    <w:rsid w:val="00D965AC"/>
    <w:rsid w:val="00DA0082"/>
    <w:rsid w:val="00DB5CAD"/>
    <w:rsid w:val="00DD02CE"/>
    <w:rsid w:val="00DD09D2"/>
    <w:rsid w:val="00DD329E"/>
    <w:rsid w:val="00DD7B79"/>
    <w:rsid w:val="00DD7FC8"/>
    <w:rsid w:val="00DE087F"/>
    <w:rsid w:val="00DE617C"/>
    <w:rsid w:val="00DE6F90"/>
    <w:rsid w:val="00DF04AA"/>
    <w:rsid w:val="00DF107E"/>
    <w:rsid w:val="00E04EDA"/>
    <w:rsid w:val="00E05C9C"/>
    <w:rsid w:val="00E05FE2"/>
    <w:rsid w:val="00E07A67"/>
    <w:rsid w:val="00E1108C"/>
    <w:rsid w:val="00E13C3F"/>
    <w:rsid w:val="00E15FC5"/>
    <w:rsid w:val="00E422C1"/>
    <w:rsid w:val="00E508E4"/>
    <w:rsid w:val="00E554F7"/>
    <w:rsid w:val="00E56A62"/>
    <w:rsid w:val="00E60BB5"/>
    <w:rsid w:val="00E65773"/>
    <w:rsid w:val="00E7427C"/>
    <w:rsid w:val="00E83EBF"/>
    <w:rsid w:val="00E93353"/>
    <w:rsid w:val="00EA326B"/>
    <w:rsid w:val="00EA6357"/>
    <w:rsid w:val="00EB1DC7"/>
    <w:rsid w:val="00EC20F7"/>
    <w:rsid w:val="00EC5782"/>
    <w:rsid w:val="00EC664E"/>
    <w:rsid w:val="00EC7E16"/>
    <w:rsid w:val="00ED029D"/>
    <w:rsid w:val="00ED2105"/>
    <w:rsid w:val="00ED3E02"/>
    <w:rsid w:val="00ED7675"/>
    <w:rsid w:val="00EE397C"/>
    <w:rsid w:val="00EE79A4"/>
    <w:rsid w:val="00EF32CB"/>
    <w:rsid w:val="00F01ACA"/>
    <w:rsid w:val="00F023FB"/>
    <w:rsid w:val="00F06717"/>
    <w:rsid w:val="00F1040C"/>
    <w:rsid w:val="00F10B91"/>
    <w:rsid w:val="00F22178"/>
    <w:rsid w:val="00F25012"/>
    <w:rsid w:val="00F26124"/>
    <w:rsid w:val="00F27C78"/>
    <w:rsid w:val="00F30D46"/>
    <w:rsid w:val="00F34C9E"/>
    <w:rsid w:val="00F36A9E"/>
    <w:rsid w:val="00F40CCD"/>
    <w:rsid w:val="00F425D0"/>
    <w:rsid w:val="00F440D4"/>
    <w:rsid w:val="00F44866"/>
    <w:rsid w:val="00F51050"/>
    <w:rsid w:val="00F53FB0"/>
    <w:rsid w:val="00F56491"/>
    <w:rsid w:val="00F57E95"/>
    <w:rsid w:val="00F635EB"/>
    <w:rsid w:val="00F64F18"/>
    <w:rsid w:val="00F711E2"/>
    <w:rsid w:val="00F74368"/>
    <w:rsid w:val="00F75D68"/>
    <w:rsid w:val="00F768DD"/>
    <w:rsid w:val="00F77020"/>
    <w:rsid w:val="00F77DDE"/>
    <w:rsid w:val="00F80432"/>
    <w:rsid w:val="00F804CD"/>
    <w:rsid w:val="00F835A3"/>
    <w:rsid w:val="00F83CBF"/>
    <w:rsid w:val="00F87862"/>
    <w:rsid w:val="00F9169B"/>
    <w:rsid w:val="00F91D74"/>
    <w:rsid w:val="00FA0B42"/>
    <w:rsid w:val="00FA2441"/>
    <w:rsid w:val="00FA3512"/>
    <w:rsid w:val="00FA3F84"/>
    <w:rsid w:val="00FA4972"/>
    <w:rsid w:val="00FB102C"/>
    <w:rsid w:val="00FB4B07"/>
    <w:rsid w:val="00FB72C9"/>
    <w:rsid w:val="00FC2EF2"/>
    <w:rsid w:val="00FD2D3A"/>
    <w:rsid w:val="00FE068D"/>
    <w:rsid w:val="00FE3199"/>
    <w:rsid w:val="00FE7F64"/>
    <w:rsid w:val="00FF7B5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015CB"/>
  <w15:chartTrackingRefBased/>
  <w15:docId w15:val="{96493B1E-BC23-4144-85DD-E1DC40E8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F01"/>
    <w:pPr>
      <w:jc w:val="both"/>
    </w:pPr>
    <w:rPr>
      <w:rFonts w:ascii="Sylfaen" w:hAnsi="Sylfaen"/>
      <w:lang w:val="de-AT"/>
    </w:rPr>
  </w:style>
  <w:style w:type="paragraph" w:styleId="Heading1">
    <w:name w:val="heading 1"/>
    <w:basedOn w:val="Normal"/>
    <w:next w:val="Normal"/>
    <w:link w:val="Heading1Char"/>
    <w:uiPriority w:val="9"/>
    <w:qFormat/>
    <w:rsid w:val="005C6D89"/>
    <w:pPr>
      <w:keepNext/>
      <w:keepLines/>
      <w:pBdr>
        <w:bottom w:val="single" w:sz="18" w:space="1" w:color="538135" w:themeColor="accent6" w:themeShade="BF"/>
      </w:pBdr>
      <w:spacing w:before="240" w:after="0"/>
      <w:outlineLvl w:val="0"/>
    </w:pPr>
    <w:rPr>
      <w:rFonts w:eastAsiaTheme="majorEastAsia" w:cstheme="majorBidi"/>
      <w:color w:val="538135" w:themeColor="accent6" w:themeShade="BF"/>
      <w:sz w:val="36"/>
      <w:szCs w:val="32"/>
    </w:rPr>
  </w:style>
  <w:style w:type="paragraph" w:styleId="Heading2">
    <w:name w:val="heading 2"/>
    <w:basedOn w:val="Normal"/>
    <w:next w:val="Normal"/>
    <w:link w:val="Heading2Char"/>
    <w:uiPriority w:val="9"/>
    <w:unhideWhenUsed/>
    <w:qFormat/>
    <w:rsid w:val="00F1040C"/>
    <w:pPr>
      <w:keepNext/>
      <w:keepLines/>
      <w:spacing w:before="40" w:after="0"/>
      <w:jc w:val="center"/>
      <w:outlineLvl w:val="1"/>
    </w:pPr>
    <w:rPr>
      <w:rFonts w:ascii="Aparajita" w:eastAsiaTheme="majorEastAsia" w:hAnsi="Aparajita" w:cstheme="majorBidi"/>
      <w:color w:val="538135" w:themeColor="accent6" w:themeShade="BF"/>
      <w:sz w:val="36"/>
      <w:szCs w:val="26"/>
    </w:rPr>
  </w:style>
  <w:style w:type="paragraph" w:styleId="Heading3">
    <w:name w:val="heading 3"/>
    <w:basedOn w:val="Normal"/>
    <w:next w:val="Normal"/>
    <w:link w:val="Heading3Char"/>
    <w:uiPriority w:val="9"/>
    <w:unhideWhenUsed/>
    <w:qFormat/>
    <w:rsid w:val="00F1040C"/>
    <w:pPr>
      <w:keepNext/>
      <w:keepLines/>
      <w:spacing w:before="40" w:after="0"/>
      <w:outlineLvl w:val="2"/>
    </w:pPr>
    <w:rPr>
      <w:rFonts w:eastAsiaTheme="majorEastAsia" w:cstheme="majorBidi"/>
      <w:color w:val="A8D08D" w:themeColor="accent6" w:themeTint="99"/>
      <w:sz w:val="28"/>
      <w:szCs w:val="24"/>
    </w:rPr>
  </w:style>
  <w:style w:type="paragraph" w:styleId="Heading4">
    <w:name w:val="heading 4"/>
    <w:basedOn w:val="Normal"/>
    <w:next w:val="Normal"/>
    <w:link w:val="Heading4Char"/>
    <w:uiPriority w:val="9"/>
    <w:unhideWhenUsed/>
    <w:qFormat/>
    <w:rsid w:val="009664A4"/>
    <w:pPr>
      <w:keepNext/>
      <w:keepLines/>
      <w:spacing w:before="40" w:after="0"/>
      <w:outlineLvl w:val="3"/>
    </w:pPr>
    <w:rPr>
      <w:rFonts w:ascii="Aparajita" w:eastAsiaTheme="majorEastAsia" w:hAnsi="Aparajita" w:cstheme="majorBidi"/>
      <w:i/>
      <w:iCs/>
      <w:color w:val="A8D08D" w:themeColor="accent6" w:themeTint="9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D89"/>
    <w:rPr>
      <w:rFonts w:ascii="Sylfaen" w:eastAsiaTheme="majorEastAsia" w:hAnsi="Sylfaen" w:cstheme="majorBidi"/>
      <w:color w:val="538135" w:themeColor="accent6" w:themeShade="BF"/>
      <w:sz w:val="36"/>
      <w:szCs w:val="32"/>
      <w:lang w:val="de-AT"/>
    </w:rPr>
  </w:style>
  <w:style w:type="character" w:customStyle="1" w:styleId="Heading2Char">
    <w:name w:val="Heading 2 Char"/>
    <w:basedOn w:val="DefaultParagraphFont"/>
    <w:link w:val="Heading2"/>
    <w:uiPriority w:val="9"/>
    <w:rsid w:val="009374F7"/>
    <w:rPr>
      <w:rFonts w:ascii="Aparajita" w:eastAsiaTheme="majorEastAsia" w:hAnsi="Aparajita" w:cstheme="majorBidi"/>
      <w:color w:val="538135" w:themeColor="accent6" w:themeShade="BF"/>
      <w:sz w:val="36"/>
      <w:szCs w:val="26"/>
      <w:lang w:val="de-AT"/>
    </w:rPr>
  </w:style>
  <w:style w:type="paragraph" w:styleId="NoSpacing">
    <w:name w:val="No Spacing"/>
    <w:link w:val="NoSpacingChar"/>
    <w:uiPriority w:val="1"/>
    <w:qFormat/>
    <w:rsid w:val="008728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28CC"/>
    <w:rPr>
      <w:rFonts w:eastAsiaTheme="minorEastAsia"/>
      <w:lang w:val="en-US"/>
    </w:rPr>
  </w:style>
  <w:style w:type="paragraph" w:styleId="TOC1">
    <w:name w:val="toc 1"/>
    <w:basedOn w:val="Normal"/>
    <w:next w:val="Normal"/>
    <w:autoRedefine/>
    <w:uiPriority w:val="39"/>
    <w:unhideWhenUsed/>
    <w:rsid w:val="003C2E82"/>
    <w:pPr>
      <w:spacing w:after="100"/>
    </w:pPr>
    <w:rPr>
      <w:b/>
    </w:rPr>
  </w:style>
  <w:style w:type="paragraph" w:styleId="TOC3">
    <w:name w:val="toc 3"/>
    <w:basedOn w:val="Normal"/>
    <w:next w:val="Normal"/>
    <w:autoRedefine/>
    <w:uiPriority w:val="39"/>
    <w:unhideWhenUsed/>
    <w:rsid w:val="003C2E82"/>
    <w:pPr>
      <w:spacing w:after="100"/>
      <w:ind w:left="440"/>
    </w:pPr>
    <w:rPr>
      <w:i/>
    </w:rPr>
  </w:style>
  <w:style w:type="paragraph" w:styleId="TOC4">
    <w:name w:val="toc 4"/>
    <w:basedOn w:val="Normal"/>
    <w:next w:val="Normal"/>
    <w:autoRedefine/>
    <w:uiPriority w:val="39"/>
    <w:semiHidden/>
    <w:unhideWhenUsed/>
    <w:rsid w:val="003C2E82"/>
    <w:pPr>
      <w:spacing w:after="100"/>
      <w:ind w:left="660"/>
    </w:pPr>
    <w:rPr>
      <w:i/>
      <w:sz w:val="20"/>
    </w:rPr>
  </w:style>
  <w:style w:type="character" w:styleId="Hyperlink">
    <w:name w:val="Hyperlink"/>
    <w:basedOn w:val="DefaultParagraphFont"/>
    <w:uiPriority w:val="99"/>
    <w:unhideWhenUsed/>
    <w:rsid w:val="00FE3199"/>
    <w:rPr>
      <w:color w:val="0563C1" w:themeColor="hyperlink"/>
      <w:u w:val="single"/>
    </w:rPr>
  </w:style>
  <w:style w:type="paragraph" w:styleId="TOC2">
    <w:name w:val="toc 2"/>
    <w:basedOn w:val="Normal"/>
    <w:next w:val="Normal"/>
    <w:autoRedefine/>
    <w:uiPriority w:val="39"/>
    <w:unhideWhenUsed/>
    <w:rsid w:val="00F635EB"/>
    <w:pPr>
      <w:spacing w:after="100"/>
      <w:ind w:left="220"/>
    </w:pPr>
  </w:style>
  <w:style w:type="character" w:customStyle="1" w:styleId="Heading3Char">
    <w:name w:val="Heading 3 Char"/>
    <w:basedOn w:val="DefaultParagraphFont"/>
    <w:link w:val="Heading3"/>
    <w:uiPriority w:val="9"/>
    <w:rsid w:val="00991AB8"/>
    <w:rPr>
      <w:rFonts w:ascii="Sylfaen" w:eastAsiaTheme="majorEastAsia" w:hAnsi="Sylfaen" w:cstheme="majorBidi"/>
      <w:color w:val="A8D08D" w:themeColor="accent6" w:themeTint="99"/>
      <w:sz w:val="28"/>
      <w:szCs w:val="24"/>
      <w:lang w:val="de-AT"/>
    </w:rPr>
  </w:style>
  <w:style w:type="character" w:customStyle="1" w:styleId="Heading4Char">
    <w:name w:val="Heading 4 Char"/>
    <w:basedOn w:val="DefaultParagraphFont"/>
    <w:link w:val="Heading4"/>
    <w:uiPriority w:val="9"/>
    <w:rsid w:val="001A4EF9"/>
    <w:rPr>
      <w:rFonts w:ascii="Aparajita" w:eastAsiaTheme="majorEastAsia" w:hAnsi="Aparajita" w:cstheme="majorBidi"/>
      <w:i/>
      <w:iCs/>
      <w:color w:val="A8D08D" w:themeColor="accent6" w:themeTint="99"/>
      <w:sz w:val="28"/>
      <w:lang w:val="de-AT"/>
    </w:rPr>
  </w:style>
  <w:style w:type="character" w:styleId="PlaceholderText">
    <w:name w:val="Placeholder Text"/>
    <w:basedOn w:val="DefaultParagraphFont"/>
    <w:uiPriority w:val="99"/>
    <w:semiHidden/>
    <w:rsid w:val="00090F2B"/>
    <w:rPr>
      <w:color w:val="808080"/>
    </w:rPr>
  </w:style>
  <w:style w:type="paragraph" w:styleId="ListParagraph">
    <w:name w:val="List Paragraph"/>
    <w:basedOn w:val="Normal"/>
    <w:uiPriority w:val="34"/>
    <w:qFormat/>
    <w:rsid w:val="00622565"/>
    <w:pPr>
      <w:ind w:left="720"/>
      <w:contextualSpacing/>
    </w:pPr>
  </w:style>
  <w:style w:type="character" w:styleId="CommentReference">
    <w:name w:val="annotation reference"/>
    <w:basedOn w:val="DefaultParagraphFont"/>
    <w:uiPriority w:val="99"/>
    <w:semiHidden/>
    <w:unhideWhenUsed/>
    <w:rsid w:val="00635D87"/>
    <w:rPr>
      <w:sz w:val="16"/>
      <w:szCs w:val="16"/>
    </w:rPr>
  </w:style>
  <w:style w:type="paragraph" w:styleId="CommentText">
    <w:name w:val="annotation text"/>
    <w:basedOn w:val="Normal"/>
    <w:link w:val="CommentTextChar"/>
    <w:uiPriority w:val="99"/>
    <w:unhideWhenUsed/>
    <w:rsid w:val="00635D87"/>
    <w:pPr>
      <w:spacing w:line="240" w:lineRule="auto"/>
    </w:pPr>
    <w:rPr>
      <w:sz w:val="20"/>
      <w:szCs w:val="20"/>
    </w:rPr>
  </w:style>
  <w:style w:type="character" w:customStyle="1" w:styleId="CommentTextChar">
    <w:name w:val="Comment Text Char"/>
    <w:basedOn w:val="DefaultParagraphFont"/>
    <w:link w:val="CommentText"/>
    <w:uiPriority w:val="99"/>
    <w:rsid w:val="00635D87"/>
    <w:rPr>
      <w:rFonts w:ascii="Sylfaen" w:hAnsi="Sylfaen"/>
      <w:sz w:val="20"/>
      <w:szCs w:val="20"/>
      <w:lang w:val="de-AT"/>
    </w:rPr>
  </w:style>
  <w:style w:type="paragraph" w:styleId="CommentSubject">
    <w:name w:val="annotation subject"/>
    <w:basedOn w:val="CommentText"/>
    <w:next w:val="CommentText"/>
    <w:link w:val="CommentSubjectChar"/>
    <w:uiPriority w:val="99"/>
    <w:semiHidden/>
    <w:unhideWhenUsed/>
    <w:rsid w:val="00635D87"/>
    <w:rPr>
      <w:b/>
      <w:bCs/>
    </w:rPr>
  </w:style>
  <w:style w:type="character" w:customStyle="1" w:styleId="CommentSubjectChar">
    <w:name w:val="Comment Subject Char"/>
    <w:basedOn w:val="CommentTextChar"/>
    <w:link w:val="CommentSubject"/>
    <w:uiPriority w:val="99"/>
    <w:semiHidden/>
    <w:rsid w:val="00635D87"/>
    <w:rPr>
      <w:rFonts w:ascii="Sylfaen" w:hAnsi="Sylfaen"/>
      <w:b/>
      <w:bCs/>
      <w:sz w:val="20"/>
      <w:szCs w:val="20"/>
      <w:lang w:val="de-AT"/>
    </w:rPr>
  </w:style>
  <w:style w:type="paragraph" w:styleId="Header">
    <w:name w:val="header"/>
    <w:basedOn w:val="Normal"/>
    <w:link w:val="HeaderChar"/>
    <w:uiPriority w:val="99"/>
    <w:unhideWhenUsed/>
    <w:rsid w:val="00D44E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2178"/>
    <w:rPr>
      <w:rFonts w:ascii="Sylfaen" w:hAnsi="Sylfaen"/>
      <w:lang w:val="de-AT"/>
    </w:rPr>
  </w:style>
  <w:style w:type="paragraph" w:styleId="Footer">
    <w:name w:val="footer"/>
    <w:basedOn w:val="Normal"/>
    <w:link w:val="FooterChar"/>
    <w:uiPriority w:val="99"/>
    <w:unhideWhenUsed/>
    <w:rsid w:val="00D44E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2178"/>
    <w:rPr>
      <w:rFonts w:ascii="Sylfaen" w:hAnsi="Sylfaen"/>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sv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theme" Target="theme/theme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D660B321F04A0CA56C4FDF6FCE2CE8"/>
        <w:category>
          <w:name w:val="Allgemein"/>
          <w:gallery w:val="placeholder"/>
        </w:category>
        <w:types>
          <w:type w:val="bbPlcHdr"/>
        </w:types>
        <w:behaviors>
          <w:behavior w:val="content"/>
        </w:behaviors>
        <w:guid w:val="{5A8EF675-30E2-4284-AB1C-6814C4BA2A0E}"/>
      </w:docPartPr>
      <w:docPartBody>
        <w:p w:rsidR="006E698A" w:rsidRDefault="00337A8B">
          <w:pPr>
            <w:pStyle w:val="8CD660B321F04A0CA56C4FDF6FCE2CE8"/>
          </w:pPr>
          <w:r>
            <w:rPr>
              <w:rFonts w:asciiTheme="majorHAnsi" w:eastAsiaTheme="majorEastAsia" w:hAnsiTheme="majorHAnsi" w:cstheme="majorBidi"/>
              <w:caps/>
              <w:color w:val="4472C4" w:themeColor="accent1"/>
              <w:sz w:val="80"/>
              <w:szCs w:val="80"/>
            </w:rPr>
            <w:t>[Document title]</w:t>
          </w:r>
        </w:p>
      </w:docPartBody>
    </w:docPart>
    <w:docPart>
      <w:docPartPr>
        <w:name w:val="DCC52C4DEA0A4717886ACF70F18E0DD0"/>
        <w:category>
          <w:name w:val="Allgemein"/>
          <w:gallery w:val="placeholder"/>
        </w:category>
        <w:types>
          <w:type w:val="bbPlcHdr"/>
        </w:types>
        <w:behaviors>
          <w:behavior w:val="content"/>
        </w:behaviors>
        <w:guid w:val="{AE42FBA5-4AAD-4FA9-9A36-4C970EA4FF93}"/>
      </w:docPartPr>
      <w:docPartBody>
        <w:p w:rsidR="006E698A" w:rsidRDefault="00337A8B">
          <w:pPr>
            <w:pStyle w:val="DCC52C4DEA0A4717886ACF70F18E0DD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parajita">
    <w:altName w:val="Nirmala UI"/>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22"/>
    <w:rsid w:val="00337A8B"/>
    <w:rsid w:val="00617D22"/>
    <w:rsid w:val="006E698A"/>
    <w:rsid w:val="009A330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D660B321F04A0CA56C4FDF6FCE2CE8">
    <w:name w:val="8CD660B321F04A0CA56C4FDF6FCE2CE8"/>
  </w:style>
  <w:style w:type="paragraph" w:customStyle="1" w:styleId="DCC52C4DEA0A4717886ACF70F18E0DD0">
    <w:name w:val="DCC52C4DEA0A4717886ACF70F18E0DD0"/>
  </w:style>
  <w:style w:type="character" w:styleId="PlaceholderText">
    <w:name w:val="Placeholder Text"/>
    <w:basedOn w:val="DefaultParagraphFont"/>
    <w:uiPriority w:val="99"/>
    <w:semiHidden/>
    <w:rsid w:val="006E69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62745-E7EB-4DF9-BFD9-B02FD1023DBF}">
  <we:reference id="wa104099688" version="1.3.0.0" store="en-US" storeType="OMEX"/>
  <we:alternateReferences>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Buchi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544884012FFE7946A1F9C2F01EE0D829" ma:contentTypeVersion="8" ma:contentTypeDescription="Ein neues Dokument erstellen." ma:contentTypeScope="" ma:versionID="f37176b361cfed169973ee55683fb86d">
  <xsd:schema xmlns:xsd="http://www.w3.org/2001/XMLSchema" xmlns:xs="http://www.w3.org/2001/XMLSchema" xmlns:p="http://schemas.microsoft.com/office/2006/metadata/properties" xmlns:ns3="9ec412ef-ffeb-494d-8415-f5355a413620" xmlns:ns4="b0afa923-17db-4acf-8bf0-615c18db8e88" targetNamespace="http://schemas.microsoft.com/office/2006/metadata/properties" ma:root="true" ma:fieldsID="c3ffafa8bdc0d942149f8d4d2b2b0505" ns3:_="" ns4:_="">
    <xsd:import namespace="9ec412ef-ffeb-494d-8415-f5355a413620"/>
    <xsd:import namespace="b0afa923-17db-4acf-8bf0-615c18db8e8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c412ef-ffeb-494d-8415-f5355a41362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afa923-17db-4acf-8bf0-615c18db8e8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CE923-BA2A-415F-976E-9FE12C963AB5}">
  <ds:schemaRefs>
    <ds:schemaRef ds:uri="http://www.w3.org/XML/1998/namespace"/>
    <ds:schemaRef ds:uri="http://purl.org/dc/elements/1.1/"/>
    <ds:schemaRef ds:uri="http://purl.org/dc/terms/"/>
    <ds:schemaRef ds:uri="http://schemas.openxmlformats.org/package/2006/metadata/core-properties"/>
    <ds:schemaRef ds:uri="http://purl.org/dc/dcmitype/"/>
    <ds:schemaRef ds:uri="http://schemas.microsoft.com/office/2006/documentManagement/types"/>
    <ds:schemaRef ds:uri="http://schemas.microsoft.com/office/2006/metadata/properties"/>
    <ds:schemaRef ds:uri="http://schemas.microsoft.com/office/infopath/2007/PartnerControls"/>
    <ds:schemaRef ds:uri="b0afa923-17db-4acf-8bf0-615c18db8e88"/>
    <ds:schemaRef ds:uri="9ec412ef-ffeb-494d-8415-f5355a413620"/>
  </ds:schemaRefs>
</ds:datastoreItem>
</file>

<file path=customXml/itemProps3.xml><?xml version="1.0" encoding="utf-8"?>
<ds:datastoreItem xmlns:ds="http://schemas.openxmlformats.org/officeDocument/2006/customXml" ds:itemID="{1C7EBB5A-834E-4047-A4DD-1143AA6FB656}">
  <ds:schemaRefs>
    <ds:schemaRef ds:uri="http://schemas.openxmlformats.org/officeDocument/2006/bibliography"/>
  </ds:schemaRefs>
</ds:datastoreItem>
</file>

<file path=customXml/itemProps4.xml><?xml version="1.0" encoding="utf-8"?>
<ds:datastoreItem xmlns:ds="http://schemas.openxmlformats.org/officeDocument/2006/customXml" ds:itemID="{BCBE387F-A6C1-44A2-ADF0-4781E8D5D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c412ef-ffeb-494d-8415-f5355a413620"/>
    <ds:schemaRef ds:uri="b0afa923-17db-4acf-8bf0-615c18db8e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DDBF21-5A61-4824-9D0D-C0B694DC5A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739</Words>
  <Characters>4656</Characters>
  <Application>Microsoft Office Word</Application>
  <DocSecurity>0</DocSecurity>
  <Lines>38</Lines>
  <Paragraphs>10</Paragraphs>
  <ScaleCrop>false</ScaleCrop>
  <Company/>
  <LinksUpToDate>false</LinksUpToDate>
  <CharactersWithSpaces>5385</CharactersWithSpaces>
  <SharedDoc>false</SharedDoc>
  <HLinks>
    <vt:vector size="48" baseType="variant">
      <vt:variant>
        <vt:i4>1966134</vt:i4>
      </vt:variant>
      <vt:variant>
        <vt:i4>44</vt:i4>
      </vt:variant>
      <vt:variant>
        <vt:i4>0</vt:i4>
      </vt:variant>
      <vt:variant>
        <vt:i4>5</vt:i4>
      </vt:variant>
      <vt:variant>
        <vt:lpwstr/>
      </vt:variant>
      <vt:variant>
        <vt:lpwstr>_Toc121835563</vt:lpwstr>
      </vt:variant>
      <vt:variant>
        <vt:i4>1966134</vt:i4>
      </vt:variant>
      <vt:variant>
        <vt:i4>38</vt:i4>
      </vt:variant>
      <vt:variant>
        <vt:i4>0</vt:i4>
      </vt:variant>
      <vt:variant>
        <vt:i4>5</vt:i4>
      </vt:variant>
      <vt:variant>
        <vt:lpwstr/>
      </vt:variant>
      <vt:variant>
        <vt:lpwstr>_Toc121835562</vt:lpwstr>
      </vt:variant>
      <vt:variant>
        <vt:i4>1966134</vt:i4>
      </vt:variant>
      <vt:variant>
        <vt:i4>32</vt:i4>
      </vt:variant>
      <vt:variant>
        <vt:i4>0</vt:i4>
      </vt:variant>
      <vt:variant>
        <vt:i4>5</vt:i4>
      </vt:variant>
      <vt:variant>
        <vt:lpwstr/>
      </vt:variant>
      <vt:variant>
        <vt:lpwstr>_Toc121835561</vt:lpwstr>
      </vt:variant>
      <vt:variant>
        <vt:i4>1966134</vt:i4>
      </vt:variant>
      <vt:variant>
        <vt:i4>26</vt:i4>
      </vt:variant>
      <vt:variant>
        <vt:i4>0</vt:i4>
      </vt:variant>
      <vt:variant>
        <vt:i4>5</vt:i4>
      </vt:variant>
      <vt:variant>
        <vt:lpwstr/>
      </vt:variant>
      <vt:variant>
        <vt:lpwstr>_Toc121835560</vt:lpwstr>
      </vt:variant>
      <vt:variant>
        <vt:i4>1900598</vt:i4>
      </vt:variant>
      <vt:variant>
        <vt:i4>20</vt:i4>
      </vt:variant>
      <vt:variant>
        <vt:i4>0</vt:i4>
      </vt:variant>
      <vt:variant>
        <vt:i4>5</vt:i4>
      </vt:variant>
      <vt:variant>
        <vt:lpwstr/>
      </vt:variant>
      <vt:variant>
        <vt:lpwstr>_Toc121835559</vt:lpwstr>
      </vt:variant>
      <vt:variant>
        <vt:i4>1900598</vt:i4>
      </vt:variant>
      <vt:variant>
        <vt:i4>14</vt:i4>
      </vt:variant>
      <vt:variant>
        <vt:i4>0</vt:i4>
      </vt:variant>
      <vt:variant>
        <vt:i4>5</vt:i4>
      </vt:variant>
      <vt:variant>
        <vt:lpwstr/>
      </vt:variant>
      <vt:variant>
        <vt:lpwstr>_Toc121835558</vt:lpwstr>
      </vt:variant>
      <vt:variant>
        <vt:i4>1900598</vt:i4>
      </vt:variant>
      <vt:variant>
        <vt:i4>8</vt:i4>
      </vt:variant>
      <vt:variant>
        <vt:i4>0</vt:i4>
      </vt:variant>
      <vt:variant>
        <vt:i4>5</vt:i4>
      </vt:variant>
      <vt:variant>
        <vt:lpwstr/>
      </vt:variant>
      <vt:variant>
        <vt:lpwstr>_Toc121835557</vt:lpwstr>
      </vt:variant>
      <vt:variant>
        <vt:i4>1900598</vt:i4>
      </vt:variant>
      <vt:variant>
        <vt:i4>2</vt:i4>
      </vt:variant>
      <vt:variant>
        <vt:i4>0</vt:i4>
      </vt:variant>
      <vt:variant>
        <vt:i4>5</vt:i4>
      </vt:variant>
      <vt:variant>
        <vt:lpwstr/>
      </vt:variant>
      <vt:variant>
        <vt:lpwstr>_Toc121835556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von diodenkennlinien</dc:title>
  <dc:subject>Bunea, Buchinger, Bauer</dc:subject>
  <dc:creator>A Fox</dc:creator>
  <cp:keywords/>
  <dc:description/>
  <cp:lastModifiedBy>A Fox</cp:lastModifiedBy>
  <cp:revision>2</cp:revision>
  <dcterms:created xsi:type="dcterms:W3CDTF">2023-01-30T08:50:00Z</dcterms:created>
  <dcterms:modified xsi:type="dcterms:W3CDTF">2023-01-30T08:50:00Z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0x010100544884012FFE7946A1F9C2F01EE0D829</vt:lpwstr>
  </property>
</Properties>
</file>